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22F" w:rsidRPr="008F18A7" w:rsidRDefault="00AF42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8A7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C1522F" w:rsidRPr="008F18A7" w:rsidRDefault="00AF42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8A7">
        <w:rPr>
          <w:rFonts w:ascii="Times New Roman" w:hAnsi="Times New Roman" w:cs="Times New Roman"/>
          <w:b/>
          <w:sz w:val="24"/>
          <w:szCs w:val="24"/>
        </w:rPr>
        <w:t>SOFTWARE PARA RUTAS DE TRANSPORTE ESCOLAR</w:t>
      </w:r>
    </w:p>
    <w:p w:rsidR="008F18A7" w:rsidRPr="008F18A7" w:rsidRDefault="008F18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522F" w:rsidRPr="008F18A7" w:rsidRDefault="00C152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522F" w:rsidRPr="008F18A7" w:rsidRDefault="00AF4241">
      <w:pPr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</w:pPr>
      <w:bookmarkStart w:id="0" w:name="_gjdgxs" w:colFirst="0" w:colLast="0"/>
      <w:bookmarkEnd w:id="0"/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El colegio Liceo Isabela Católica con NIT 8000999, requiere de un Sistema de Información que permita administrar y gestionar las rutas y vehículos de transporte escolar para su jornada única (insertar, consultar, eliminar y modificar). Para lo cual, es necesario que se ingresen como datos de los alumnos: tipo de documento, número identificación, nombres, primer apellido y segundo apellido, genero, fecha de nacimiento, grado y sus datos de ubicación: direcció</w:t>
      </w:r>
      <w:r w:rsidR="00224744">
        <w:rPr>
          <w:rFonts w:ascii="Times New Roman" w:hAnsi="Times New Roman" w:cs="Times New Roman"/>
          <w:color w:val="000000" w:themeColor="text1"/>
          <w:sz w:val="24"/>
          <w:szCs w:val="24"/>
        </w:rPr>
        <w:t>n de residencia, teléfono móvil</w:t>
      </w: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. También se requieren los datos del responsable del estudiante: Tipo de documento, identificación, nombre, primer apellido, segundo apellido, teléfono y mail. Además, se requieren los datos del vehículo: la placa, el color, capacidad y modelo. También los datos de la ruta como código del sector y zona. Igualmente se requiere la administración de los datos personales de los conductores: tipo de documento, número identificación, nombres y apellidos, estado civil y fecha de nacimiento y sus datos de ubicación: dirección, telé</w:t>
      </w:r>
      <w:r w:rsidR="00224744">
        <w:rPr>
          <w:rFonts w:ascii="Times New Roman" w:hAnsi="Times New Roman" w:cs="Times New Roman"/>
          <w:color w:val="000000" w:themeColor="text1"/>
          <w:sz w:val="24"/>
          <w:szCs w:val="24"/>
        </w:rPr>
        <w:t>fono fijo, móvil, email</w:t>
      </w: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1522F" w:rsidRPr="008F18A7" w:rsidRDefault="00AF42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El Liceo informa que maneja una sola jornada estudiantil de 7:00 am a 3:00 pm, indicando que el vehículo asignado a cada ruta que recoge a los estudiantes para llevar</w:t>
      </w:r>
      <w:r w:rsidR="0022474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os al Liceo en horas de la mañana</w:t>
      </w:r>
      <w:r w:rsidR="0022474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será el mismo que los lleve del Liceo a sus domicilios en horas de la tarde.</w:t>
      </w:r>
    </w:p>
    <w:p w:rsidR="00C1522F" w:rsidRPr="008F18A7" w:rsidRDefault="00AF42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Adicional a lo anterior, se requiere la generación de informe por estudiante donde se visualice el colegio y ruta asignada.</w:t>
      </w:r>
    </w:p>
    <w:p w:rsidR="00C1522F" w:rsidRPr="008F18A7" w:rsidRDefault="00C1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522F" w:rsidRPr="008F18A7" w:rsidRDefault="00AF424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Alcance</w:t>
      </w:r>
    </w:p>
    <w:p w:rsidR="00C1522F" w:rsidRPr="008F18A7" w:rsidRDefault="00AF42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Desarrollar una solución que permita gestionar y administrar el control de rutas escolares, donde sea posible insertar, consultar, eliminar y modificar los conductores, estudiantes, vehículos, rutas y acudientes, además de permitir generar reportes para visualizar la relación de los estudiantes por colegio y ruta asignada.</w:t>
      </w:r>
    </w:p>
    <w:p w:rsidR="00C1522F" w:rsidRDefault="00C1522F"/>
    <w:p w:rsidR="00DE37EB" w:rsidRDefault="00DE37EB" w:rsidP="008F18A7">
      <w:pPr>
        <w:ind w:left="0"/>
      </w:pPr>
    </w:p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DE37EB" w:rsidRDefault="00DE37EB"/>
    <w:p w:rsidR="008F18A7" w:rsidRDefault="008F18A7"/>
    <w:p w:rsidR="00DE37EB" w:rsidRDefault="00DE37EB" w:rsidP="00DE37E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REQUISITOS DEL SOFTWARE</w:t>
      </w:r>
    </w:p>
    <w:p w:rsidR="008F18A7" w:rsidRDefault="008F18A7" w:rsidP="00DE37E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F18A7" w:rsidRDefault="008F18A7" w:rsidP="00DE37E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F18A7" w:rsidRPr="008F18A7" w:rsidRDefault="008F18A7" w:rsidP="008F18A7">
      <w:pPr>
        <w:jc w:val="left"/>
        <w:rPr>
          <w:rFonts w:ascii="Times New Roman" w:hAnsi="Times New Roman" w:cs="Times New Roman"/>
          <w:b/>
          <w:color w:val="000000" w:themeColor="text1"/>
        </w:rPr>
      </w:pPr>
      <w:r w:rsidRPr="008F18A7">
        <w:rPr>
          <w:rFonts w:ascii="Times New Roman" w:hAnsi="Times New Roman" w:cs="Times New Roman"/>
          <w:b/>
          <w:color w:val="000000" w:themeColor="text1"/>
        </w:rPr>
        <w:t>ANALISIS DE RIESGO</w:t>
      </w:r>
    </w:p>
    <w:p w:rsidR="00C1522F" w:rsidRDefault="00C1522F">
      <w:pPr>
        <w:spacing w:after="160" w:line="259" w:lineRule="auto"/>
        <w:ind w:left="0" w:right="0"/>
      </w:pPr>
    </w:p>
    <w:tbl>
      <w:tblPr>
        <w:tblStyle w:val="a"/>
        <w:tblW w:w="99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91"/>
        <w:gridCol w:w="1757"/>
        <w:gridCol w:w="1803"/>
        <w:gridCol w:w="3049"/>
      </w:tblGrid>
      <w:tr w:rsidR="00C1522F">
        <w:trPr>
          <w:trHeight w:val="345"/>
        </w:trPr>
        <w:tc>
          <w:tcPr>
            <w:tcW w:w="9900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0" w:right="49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ANÁLISIS DE RIESGOS </w:t>
            </w:r>
          </w:p>
        </w:tc>
      </w:tr>
      <w:tr w:rsidR="00C1522F">
        <w:trPr>
          <w:trHeight w:val="93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61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DESCRIPCIÓN DEL RIESGO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7" w:right="3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TIPO DE RIESGO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38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PROBABILIDAD </w:t>
            </w:r>
          </w:p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DE QUE </w:t>
            </w:r>
          </w:p>
          <w:p w:rsidR="00C1522F" w:rsidRDefault="00AF4241">
            <w:pPr>
              <w:spacing w:line="259" w:lineRule="auto"/>
              <w:ind w:left="0" w:right="55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OCURRA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4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PLAN DE ACCIÓN </w:t>
            </w:r>
          </w:p>
        </w:tc>
      </w:tr>
      <w:tr w:rsidR="00C1522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No contar con un servidor que procese y guarde la información.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9"/>
              <w:jc w:val="center"/>
            </w:pPr>
            <w:r>
              <w:t xml:space="preserve">Tecnológico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9"/>
            </w:pPr>
            <w:r>
              <w:t xml:space="preserve">Solicitar adquirir un servidor que garantice el procesamiento y guarde la información. </w:t>
            </w:r>
          </w:p>
        </w:tc>
      </w:tr>
      <w:tr w:rsidR="00C1522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ind w:left="0" w:right="56"/>
            </w:pPr>
            <w:r>
              <w:t xml:space="preserve">No tener acceso a una red de internet o intranet que comunique el servidor con las computadoras que utilizan el sistema de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información 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49"/>
            </w:pPr>
            <w:r>
              <w:t xml:space="preserve">Solicitar adquirir una red de internet para que garantice el acceso y la conectividad del servidor con las computadoras. </w:t>
            </w:r>
          </w:p>
        </w:tc>
      </w:tr>
      <w:tr w:rsidR="00C1522F">
        <w:trPr>
          <w:trHeight w:val="1404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</w:pPr>
            <w:r>
              <w:t xml:space="preserve">Que el sistema operativo no sea compatible o no funcione correctamente con el sistema de información.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Desarrollar el producto de software teniendo en cuenta la compatibilidad de las diferentes versiones de los sistemas operativos. </w:t>
            </w:r>
          </w:p>
        </w:tc>
      </w:tr>
      <w:tr w:rsidR="00C1522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el explorador de internet no sea compatible o no corra correctamente con el sistema de información.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Desarrollar el producto de software teniendo en cuenta la compatibilidad de las diferentes versiones de los navegadores de internet. </w:t>
            </w:r>
          </w:p>
        </w:tc>
      </w:tr>
      <w:tr w:rsidR="00C1522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Que el acceso a la red sea limitado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50"/>
            </w:pPr>
            <w:r>
              <w:t xml:space="preserve">Solicitar ampliar el ancho de banda y velocidad de la red de internet. </w:t>
            </w:r>
          </w:p>
        </w:tc>
      </w:tr>
      <w:tr w:rsidR="00C1522F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</w:pPr>
            <w:r>
              <w:t xml:space="preserve">Que los requisitos del producto requieran una interfaz de usuario especial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7"/>
            </w:pPr>
            <w:r>
              <w:t xml:space="preserve">Utilizar herramientas de desarrollo de software de alta calidad que permitan satisfacer las exigencias de los usuarios. </w:t>
            </w:r>
          </w:p>
        </w:tc>
      </w:tr>
      <w:tr w:rsidR="00C1522F">
        <w:trPr>
          <w:trHeight w:val="59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Que el software no interactúe con hardware nuevo o no probado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Elaborar el código del programa de manera clara que pueda ser interpretado, ejecutado o </w:t>
            </w:r>
            <w:proofErr w:type="gramStart"/>
            <w:r>
              <w:t>comprendido  por</w:t>
            </w:r>
            <w:proofErr w:type="gramEnd"/>
            <w:r>
              <w:t xml:space="preserve"> cualquier </w:t>
            </w:r>
            <w:r>
              <w:lastRenderedPageBreak/>
              <w:t xml:space="preserve">sistema, arquitectura o aplicación. </w:t>
            </w:r>
          </w:p>
        </w:tc>
      </w:tr>
      <w:tr w:rsidR="00C1522F">
        <w:trPr>
          <w:trHeight w:val="86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t xml:space="preserve">Que el software a construir no Interactúe con otros productos de software. 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lastRenderedPageBreak/>
              <w:t xml:space="preserve">Que el software a construir no Interactúe con un sistema de base de datos.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859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el cliente no tenga conocimiento o capacitación en el uso de herramientas tecnológicas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7" w:right="0"/>
              <w:jc w:val="left"/>
            </w:pPr>
            <w:r>
              <w:t xml:space="preserve">Cliente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9"/>
            </w:pPr>
            <w:r>
              <w:t xml:space="preserve">Capacitar al cliente en el uso y manejo de las herramientas tecnológicas.  </w:t>
            </w:r>
          </w:p>
        </w:tc>
      </w:tr>
    </w:tbl>
    <w:p w:rsidR="00C1522F" w:rsidRDefault="00C1522F"/>
    <w:tbl>
      <w:tblPr>
        <w:tblStyle w:val="a0"/>
        <w:tblW w:w="9900" w:type="dxa"/>
        <w:tblInd w:w="38" w:type="dxa"/>
        <w:tblLayout w:type="fixed"/>
        <w:tblLook w:val="0400" w:firstRow="0" w:lastRow="0" w:firstColumn="0" w:lastColumn="0" w:noHBand="0" w:noVBand="1"/>
      </w:tblPr>
      <w:tblGrid>
        <w:gridCol w:w="3291"/>
        <w:gridCol w:w="1757"/>
        <w:gridCol w:w="1803"/>
        <w:gridCol w:w="3049"/>
      </w:tblGrid>
      <w:tr w:rsidR="00C1522F">
        <w:trPr>
          <w:trHeight w:val="84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Que el cliente no tenga una idea formal de lo que se requiere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Reunirse con el cliente y el personal que hará uso del sistema para establecer de manera general qué es lo que se requiere, cuáles son las necesidades y expectativas, a las cuales se le quiere dar solución con el desarrollo del proyecto. Crear un ambiente de confianza y colaboración que logren la participación activa de los actores del sistema para lograr un buen diseño y funcionamiento del software teniendo en cuentas todas especificaciones técnicas que se quiere que realice el sistema. </w:t>
            </w:r>
          </w:p>
        </w:tc>
      </w:tr>
      <w:tr w:rsidR="00C1522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no esté dispuesto a establecer una comunicación fluida con el desarrollador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85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Que el cliente no esté dispuesto a participar en las revisiones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2053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el cliente no esté seguro de que la funcionalidad pedida sea factible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no se lleven a cabo regularmente revisiones técnicas formales de las especificaciones de requisitos, diseño y código.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C1522F" w:rsidRDefault="00AF4241">
            <w:pPr>
              <w:spacing w:line="259" w:lineRule="auto"/>
              <w:ind w:left="7" w:right="0"/>
              <w:jc w:val="left"/>
            </w:pPr>
            <w:r>
              <w:t xml:space="preserve">Proceso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9"/>
            </w:pPr>
            <w:r>
              <w:t xml:space="preserve">Realizar de manera diaria las revisiones técnicas a las especificaciones de requisitos, diseño y código, a los procedimientos y casos de prueba, errores y recursos empleados, por lo cual se deberán documentar para tener un control y registro para posteriores revisiones, toma de decisiones o cambios en la implementación y desarrollo del producto. </w:t>
            </w:r>
          </w:p>
        </w:tc>
      </w:tr>
      <w:tr w:rsidR="00C1522F">
        <w:trPr>
          <w:trHeight w:val="113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no se lleven a cabo regularmente, revisiones técnicas de los procedimientos de prueba y de los casos de prueba.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t xml:space="preserve">Que no se documenten todos los resultados de las revisiones técnicas, incluyendo los errores encontrados y recursos empleados.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31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Que no exista algún mecanismo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</w:tr>
      <w:tr w:rsidR="00C1522F">
        <w:trPr>
          <w:trHeight w:val="1086"/>
        </w:trPr>
        <w:tc>
          <w:tcPr>
            <w:tcW w:w="329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lastRenderedPageBreak/>
              <w:t xml:space="preserve">para asegurarse de que el trabajo realizado en un proyecto se ajusta a los estándares de ingeniería del software.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Emplear los estándares de calidad en el desarrollo del software, siguiendo las normas que se crearon para garantizar la buena calidad del producto, que deba garantizar la seguridad, integridad y disponibilidad de la información que procesara y almacenara el sistema informático. </w:t>
            </w:r>
          </w:p>
        </w:tc>
      </w:tr>
      <w:tr w:rsidR="00C1522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no se emplee una gestión de configuración para mantener la consistencia entre los requisitos del sistema/software, diseño, código y casos de prueba.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4"/>
              <w:jc w:val="center"/>
            </w:pPr>
            <w:r>
              <w:t xml:space="preserve">Alta 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112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t xml:space="preserve">Que no haya algún mecanismo de control de cambios de los requisitos del cliente que impacten en el software.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4"/>
              <w:jc w:val="center"/>
            </w:pPr>
            <w:r>
              <w:t xml:space="preserve">Alta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</w:tbl>
    <w:p w:rsidR="00C1522F" w:rsidRDefault="00C1522F">
      <w:pPr>
        <w:spacing w:after="160" w:line="259" w:lineRule="auto"/>
        <w:ind w:left="0" w:right="0"/>
        <w:jc w:val="left"/>
      </w:pPr>
    </w:p>
    <w:p w:rsidR="00C1522F" w:rsidRDefault="00C1522F">
      <w:pPr>
        <w:spacing w:after="160" w:line="259" w:lineRule="auto"/>
        <w:ind w:left="0" w:right="0"/>
        <w:jc w:val="left"/>
      </w:pPr>
    </w:p>
    <w:p w:rsidR="008F18A7" w:rsidRDefault="008F18A7">
      <w:pPr>
        <w:spacing w:after="160" w:line="259" w:lineRule="auto"/>
        <w:ind w:left="0" w:right="0"/>
        <w:jc w:val="left"/>
      </w:pPr>
    </w:p>
    <w:p w:rsidR="008F18A7" w:rsidRPr="008F18A7" w:rsidRDefault="008F18A7" w:rsidP="008F18A7">
      <w:pPr>
        <w:spacing w:after="160" w:line="259" w:lineRule="auto"/>
        <w:ind w:left="0" w:right="0"/>
        <w:jc w:val="left"/>
        <w:rPr>
          <w:b/>
        </w:rPr>
      </w:pPr>
      <w:r w:rsidRPr="008F18A7">
        <w:rPr>
          <w:b/>
        </w:rPr>
        <w:t>ACTORES</w:t>
      </w:r>
    </w:p>
    <w:p w:rsidR="00C1522F" w:rsidRDefault="00C1522F"/>
    <w:tbl>
      <w:tblPr>
        <w:tblStyle w:val="a1"/>
        <w:tblW w:w="99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24"/>
        <w:gridCol w:w="8076"/>
      </w:tblGrid>
      <w:tr w:rsidR="00C1522F" w:rsidTr="008F18A7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61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6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FUNCIÓN </w:t>
            </w:r>
          </w:p>
        </w:tc>
      </w:tr>
      <w:tr w:rsidR="00C1522F" w:rsidTr="008F18A7">
        <w:trPr>
          <w:trHeight w:val="50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C1522F" w:rsidRDefault="00AF4241">
            <w:pPr>
              <w:spacing w:line="259" w:lineRule="auto"/>
              <w:ind w:left="0" w:right="61"/>
              <w:jc w:val="center"/>
            </w:pPr>
            <w:r>
              <w:rPr>
                <w:b/>
              </w:rPr>
              <w:t>RECTOR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 w:rsidP="004D5DDE">
            <w:pPr>
              <w:spacing w:line="259" w:lineRule="auto"/>
              <w:ind w:left="2" w:right="0"/>
            </w:pPr>
            <w:r>
              <w:t xml:space="preserve">Persona encargada de gestionar los procesos más importantes </w:t>
            </w:r>
            <w:r w:rsidR="004D5DDE">
              <w:t>del colegio</w:t>
            </w:r>
            <w:r>
              <w:t xml:space="preserve">. </w:t>
            </w:r>
          </w:p>
        </w:tc>
      </w:tr>
      <w:tr w:rsidR="00C1522F" w:rsidTr="008F18A7">
        <w:trPr>
          <w:trHeight w:val="72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C1522F" w:rsidRDefault="00AF4241">
            <w:pPr>
              <w:spacing w:line="259" w:lineRule="auto"/>
              <w:ind w:left="0" w:right="62"/>
              <w:jc w:val="center"/>
            </w:pPr>
            <w:r>
              <w:rPr>
                <w:b/>
              </w:rPr>
              <w:t xml:space="preserve">SECRETARIA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2" w:right="0"/>
            </w:pPr>
            <w:r>
              <w:t xml:space="preserve">Persona encargada de gestionar los procesos relacionados con la gestión Y administración de las rutas escolares para los estudiantes. </w:t>
            </w:r>
          </w:p>
        </w:tc>
      </w:tr>
      <w:tr w:rsidR="00C1522F" w:rsidTr="008F18A7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2" w:right="0"/>
            </w:pPr>
            <w:r>
              <w:t xml:space="preserve">Será la persona encargada de responder por toda la información del sistema, por lo tanto, el administrador tendrá a su cargo todo el control del software. </w:t>
            </w:r>
          </w:p>
        </w:tc>
      </w:tr>
    </w:tbl>
    <w:p w:rsidR="00C1522F" w:rsidRDefault="00C1522F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Pr="008F18A7" w:rsidRDefault="008F18A7" w:rsidP="008F18A7">
      <w:pPr>
        <w:jc w:val="left"/>
        <w:rPr>
          <w:b/>
        </w:rPr>
      </w:pPr>
      <w:r w:rsidRPr="008F18A7">
        <w:rPr>
          <w:b/>
        </w:rPr>
        <w:lastRenderedPageBreak/>
        <w:t>REQUERIMIENTOS DE USUARIO</w:t>
      </w:r>
    </w:p>
    <w:p w:rsidR="008F18A7" w:rsidRDefault="008F18A7"/>
    <w:tbl>
      <w:tblPr>
        <w:tblStyle w:val="a2"/>
        <w:tblW w:w="9899" w:type="dxa"/>
        <w:tblInd w:w="38" w:type="dxa"/>
        <w:tblLayout w:type="fixed"/>
        <w:tblLook w:val="0400" w:firstRow="0" w:lastRow="0" w:firstColumn="0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C1522F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247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REQUISITOS DE USUARIO (RU) </w:t>
            </w:r>
          </w:p>
        </w:tc>
      </w:tr>
      <w:tr w:rsidR="00C1522F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0" w:right="61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ID </w:t>
            </w:r>
          </w:p>
          <w:p w:rsidR="00C1522F" w:rsidRDefault="00AF4241">
            <w:pPr>
              <w:spacing w:line="259" w:lineRule="auto"/>
              <w:ind w:left="149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0" w:right="0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50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USUARIO </w:t>
            </w:r>
          </w:p>
        </w:tc>
      </w:tr>
      <w:tr w:rsidR="00C1522F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62"/>
              <w:jc w:val="center"/>
            </w:pPr>
            <w:r>
              <w:rPr>
                <w:b/>
              </w:rPr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Gestión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Ruta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0"/>
            </w:pPr>
            <w:r>
              <w:t>El sistema permitirá la gestión y administración de la información de las rutas para Crear, Modificar, Inhabilitar, Consultar, Cancelar y Salir.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Rector. </w:t>
            </w:r>
          </w:p>
        </w:tc>
      </w:tr>
      <w:tr w:rsidR="00C1522F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62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Gestión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Estudiante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5"/>
            </w:pPr>
            <w:r>
              <w:t xml:space="preserve">El sistema permitirá la gestión y administración de la información de los Estudiantes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trHeight w:val="100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62"/>
              <w:jc w:val="center"/>
            </w:pPr>
            <w:r>
              <w:rPr>
                <w:b/>
              </w:rPr>
              <w:t xml:space="preserve">RU-003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Gestión Conductor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4"/>
            </w:pPr>
            <w:r>
              <w:t xml:space="preserve">El sistema permitirá la gestión de la información de los Conductores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1199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t>RU-004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Gestión Vehículo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El sistema permitirá la gestión de la información de los </w:t>
            </w:r>
          </w:p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Vehículos para Crear, Modificar, Inhabilitar, Consultar, </w:t>
            </w:r>
          </w:p>
          <w:p w:rsidR="00C1522F" w:rsidRDefault="00AF4241">
            <w:pPr>
              <w:spacing w:line="259" w:lineRule="auto"/>
              <w:ind w:left="3" w:right="0"/>
              <w:jc w:val="left"/>
            </w:pPr>
            <w:r>
              <w:t>Cancelar, Salir.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  <w:rPr>
                <w:b/>
              </w:rPr>
            </w:pPr>
            <w:r>
              <w:rPr>
                <w:b/>
              </w:rPr>
              <w:t>RU-005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>Gestión Acudiente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El sistema permitirá la gestión de la información de los </w:t>
            </w:r>
          </w:p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Acudientes para Crear, Modificar, Inhabilitar, Consultar, </w:t>
            </w:r>
          </w:p>
          <w:p w:rsidR="00C1522F" w:rsidRDefault="00AF4241">
            <w:pPr>
              <w:spacing w:after="112" w:line="259" w:lineRule="auto"/>
              <w:ind w:left="3" w:right="0"/>
            </w:pPr>
            <w:r>
              <w:t>Cancelar, Salir.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1084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t>RU-006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Gestión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El sistema permitirá la Ejecución de los informes </w:t>
            </w:r>
          </w:p>
          <w:p w:rsidR="00C1522F" w:rsidRDefault="00AF4241">
            <w:pPr>
              <w:spacing w:line="259" w:lineRule="auto"/>
              <w:ind w:left="3" w:right="0"/>
              <w:jc w:val="left"/>
            </w:pPr>
            <w:r>
              <w:t xml:space="preserve">(Estudiantes, ruta, vehículo y conductor.)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95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t xml:space="preserve">RU-007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Gestión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line="259" w:lineRule="auto"/>
              <w:ind w:left="3" w:right="70"/>
            </w:pPr>
            <w:r>
              <w:t xml:space="preserve">El sistema permitirá la ejecución de las consultas (Rutas, conductores, estudiantes y acudientes)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t>RU-008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line="359" w:lineRule="auto"/>
              <w:ind w:left="3" w:right="0"/>
            </w:pPr>
            <w:r>
              <w:t xml:space="preserve">El sistema permitirá la gestión de la información del perfil para Crear, Modificar, Inhabilitar, Consultar, </w:t>
            </w:r>
          </w:p>
          <w:p w:rsidR="00C1522F" w:rsidRDefault="00AF4241" w:rsidP="007C781E">
            <w:pPr>
              <w:spacing w:line="259" w:lineRule="auto"/>
              <w:ind w:left="3" w:right="0"/>
              <w:jc w:val="left"/>
            </w:pPr>
            <w:r>
              <w:t>Cancelar, Salir.</w:t>
            </w:r>
            <w:r w:rsidR="00A82106">
              <w:t xml:space="preserve">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0"/>
              <w:jc w:val="center"/>
            </w:pPr>
            <w:r>
              <w:t>Administrador</w:t>
            </w:r>
          </w:p>
        </w:tc>
      </w:tr>
      <w:tr w:rsidR="00C1522F">
        <w:trPr>
          <w:gridAfter w:val="1"/>
          <w:wAfter w:w="22" w:type="dxa"/>
          <w:trHeight w:val="105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lastRenderedPageBreak/>
              <w:t>RU-009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after="112" w:line="259" w:lineRule="auto"/>
              <w:ind w:left="0" w:right="71"/>
            </w:pPr>
            <w:r>
              <w:t xml:space="preserve">Gestión 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line="259" w:lineRule="auto"/>
              <w:ind w:left="3" w:right="0"/>
              <w:jc w:val="left"/>
            </w:pPr>
            <w:r>
              <w:t xml:space="preserve">El sistema permitirá la gestión de la información de los usuarios para Crear, Modificar, Inhabilitar, </w:t>
            </w:r>
          </w:p>
          <w:p w:rsidR="00C1522F" w:rsidRDefault="00A82106" w:rsidP="007C781E">
            <w:pPr>
              <w:spacing w:line="259" w:lineRule="auto"/>
              <w:ind w:left="3" w:right="0"/>
              <w:jc w:val="left"/>
            </w:pPr>
            <w:r>
              <w:t xml:space="preserve">Consultar, Cancelar, Salir.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41"/>
              <w:jc w:val="center"/>
            </w:pPr>
            <w:r>
              <w:t xml:space="preserve">Administrador </w:t>
            </w:r>
          </w:p>
        </w:tc>
      </w:tr>
    </w:tbl>
    <w:p w:rsidR="00C1522F" w:rsidRDefault="00C1522F"/>
    <w:p w:rsidR="008F18A7" w:rsidRDefault="008F18A7"/>
    <w:p w:rsidR="008F18A7" w:rsidRDefault="008F18A7"/>
    <w:p w:rsidR="008F18A7" w:rsidRPr="008F18A7" w:rsidRDefault="008F18A7" w:rsidP="008F18A7">
      <w:pPr>
        <w:jc w:val="left"/>
        <w:rPr>
          <w:b/>
        </w:rPr>
      </w:pPr>
      <w:r w:rsidRPr="008F18A7">
        <w:rPr>
          <w:b/>
        </w:rPr>
        <w:t xml:space="preserve">REQUERIMIENTOS </w:t>
      </w:r>
      <w:r>
        <w:rPr>
          <w:b/>
        </w:rPr>
        <w:t>FUNCIONALES</w:t>
      </w:r>
    </w:p>
    <w:p w:rsidR="008F18A7" w:rsidRDefault="008F18A7"/>
    <w:p w:rsidR="00C1522F" w:rsidRDefault="00C1522F"/>
    <w:tbl>
      <w:tblPr>
        <w:tblStyle w:val="a3"/>
        <w:tblW w:w="9900" w:type="dxa"/>
        <w:tblInd w:w="38" w:type="dxa"/>
        <w:tblLayout w:type="fixed"/>
        <w:tblLook w:val="0400" w:firstRow="0" w:lastRow="0" w:firstColumn="0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C1522F">
        <w:trPr>
          <w:trHeight w:val="561"/>
        </w:trPr>
        <w:tc>
          <w:tcPr>
            <w:tcW w:w="299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5472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449" w:right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</w:tr>
      <w:tr w:rsidR="00C1522F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5" w:right="0"/>
            </w:pPr>
            <w:r>
              <w:rPr>
                <w:b/>
                <w:color w:val="FFFFFF"/>
                <w:sz w:val="24"/>
                <w:szCs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209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NOMBRE </w:t>
            </w:r>
          </w:p>
          <w:p w:rsidR="00C1522F" w:rsidRDefault="00AF4241">
            <w:pPr>
              <w:spacing w:line="259" w:lineRule="auto"/>
              <w:ind w:left="0" w:right="55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DEL </w:t>
            </w:r>
          </w:p>
          <w:p w:rsidR="00C1522F" w:rsidRDefault="00AF4241">
            <w:pPr>
              <w:spacing w:line="259" w:lineRule="auto"/>
              <w:ind w:left="120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6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8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C1522F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Crear Ruta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 la Ruta con los siguientes datos: Código, cupo asignado, sector y zona. </w:t>
            </w:r>
          </w:p>
          <w:p w:rsidR="00C1522F" w:rsidRDefault="00AF4241">
            <w:pPr>
              <w:spacing w:line="259" w:lineRule="auto"/>
              <w:ind w:left="3" w:right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C1522F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Ruta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49"/>
            </w:pPr>
            <w:r>
              <w:t xml:space="preserve">Permite consultar la información de la Ruta por los campos código y sector.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C1522F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Ruta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49"/>
            </w:pPr>
            <w:r>
              <w:t xml:space="preserve">Permite modificar la información de la Ruta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Ruta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una Ruta,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>RF-005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Crear Estudiante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 los Estudiantes con los siguientes datos: Código, Tipo de identificación, Número de identificación, nombre, primer </w:t>
            </w:r>
            <w:r>
              <w:lastRenderedPageBreak/>
              <w:t xml:space="preserve">apellido, segundo apellido, curso, genero, dirección, teléfono móvil y mail. </w:t>
            </w:r>
          </w:p>
          <w:p w:rsidR="00C1522F" w:rsidRDefault="00AF4241">
            <w:pPr>
              <w:spacing w:line="259" w:lineRule="auto"/>
              <w:ind w:left="3" w:right="5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lastRenderedPageBreak/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RF-006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Estudiante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consultar la información del Estudiante por los campos código y número de identificación.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RF-007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Estudiante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modificar la información del Estudiante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RF-008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Estudiante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 Estudiante,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>RF-009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Crear Conductor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del Conductor con los siguientes datos: Código, Tipo de identificación, Número de identificación, nombre, primer apellido, segundo apellido, teléfono móvil y mail. </w:t>
            </w:r>
          </w:p>
          <w:p w:rsidR="00C1522F" w:rsidRDefault="00AF4241">
            <w:pPr>
              <w:spacing w:line="259" w:lineRule="auto"/>
              <w:ind w:left="3" w:right="5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RU-003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RF-010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consultar la información del Conductor por los campos código y número de documento.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RU-003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modificar la información del Conductor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RU-003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una Conductor,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RU-003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lastRenderedPageBreak/>
              <w:t>RF-013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Crear Vehículo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del Vehículo con los siguientes datos: Código, placa, marca, modelo y capacidad. </w:t>
            </w:r>
          </w:p>
          <w:p w:rsidR="00C1522F" w:rsidRDefault="00AF4241">
            <w:pPr>
              <w:spacing w:line="259" w:lineRule="auto"/>
              <w:ind w:left="3" w:right="5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RU-004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Vehículo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consultar la información del Vehículo por los campos código y placa del vehículo.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RU-004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RF-015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Vehículo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modificar la información del Vehículo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RU-004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RF-016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Vehículo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 Vehículo,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RU-004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>RF-017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Crear Acudiente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 los Acudientes con los siguientes datos: Código, Tipo de identificación, Número de identificación, nombre, primer apellido, segundo apellido, teléfono fijo, dirección, teléfono móvil y mail. </w:t>
            </w:r>
          </w:p>
          <w:p w:rsidR="00C1522F" w:rsidRDefault="00AF4241">
            <w:pPr>
              <w:spacing w:line="259" w:lineRule="auto"/>
              <w:ind w:left="3" w:right="5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RU-005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RF-018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Acudiente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consultar la información del Acudiente por los campos código y número de identificación.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RU-005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RF-019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Acudiente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modificar la información del Acudiente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RU-005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RF-020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Acudiente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 Acudiente,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RU-005 </w:t>
            </w:r>
          </w:p>
        </w:tc>
      </w:tr>
    </w:tbl>
    <w:p w:rsidR="00C1522F" w:rsidRDefault="00C1522F"/>
    <w:p w:rsidR="008F18A7" w:rsidRDefault="008F18A7"/>
    <w:p w:rsidR="008F18A7" w:rsidRDefault="008F18A7"/>
    <w:p w:rsidR="008F18A7" w:rsidRPr="008F18A7" w:rsidRDefault="008F18A7" w:rsidP="008F18A7">
      <w:pPr>
        <w:jc w:val="left"/>
        <w:rPr>
          <w:b/>
        </w:rPr>
      </w:pPr>
      <w:r w:rsidRPr="008F18A7">
        <w:rPr>
          <w:b/>
        </w:rPr>
        <w:t xml:space="preserve">REQUERIMIENTOS </w:t>
      </w:r>
      <w:r>
        <w:rPr>
          <w:b/>
        </w:rPr>
        <w:t>FUNCIONALES (INFORMES)</w:t>
      </w:r>
    </w:p>
    <w:p w:rsidR="008F18A7" w:rsidRDefault="008F18A7"/>
    <w:p w:rsidR="008F18A7" w:rsidRDefault="008F18A7"/>
    <w:tbl>
      <w:tblPr>
        <w:tblStyle w:val="a4"/>
        <w:tblW w:w="9900" w:type="dxa"/>
        <w:tblInd w:w="38" w:type="dxa"/>
        <w:tblLayout w:type="fixed"/>
        <w:tblLook w:val="0400" w:firstRow="0" w:lastRow="0" w:firstColumn="0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C1522F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1551" w:right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</w:tr>
      <w:tr w:rsidR="00C1522F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rPr>
                <w:b/>
                <w:color w:val="FFFFFF"/>
              </w:rPr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4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3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21" w:right="5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C1522F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0"/>
              <w:jc w:val="center"/>
            </w:pPr>
            <w:r>
              <w:rPr>
                <w:b/>
              </w:rPr>
              <w:t>RF-021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0"/>
              <w:jc w:val="left"/>
            </w:pPr>
            <w:r>
              <w:t>Rutas, Estudiantes y Conductores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El sistema mostrará el informe de las Rutas existentes y sus estudiantes asignados, permitiendo visualizar la información por Ruta, zona de la ruta, identificación del Estudiante, nombres y apellidos del estudiante y conductor asignado a la ruta.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5" w:right="0"/>
              <w:jc w:val="left"/>
            </w:pPr>
            <w:r>
              <w:t>Rector.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35"/>
              <w:jc w:val="center"/>
            </w:pPr>
            <w:r>
              <w:rPr>
                <w:b/>
                <w:i/>
              </w:rPr>
              <w:t>RU-006</w:t>
            </w:r>
          </w:p>
        </w:tc>
      </w:tr>
      <w:tr w:rsidR="00C1522F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0"/>
              <w:jc w:val="center"/>
              <w:rPr>
                <w:b/>
              </w:rPr>
            </w:pPr>
            <w:r>
              <w:rPr>
                <w:b/>
              </w:rPr>
              <w:t>RF-022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0"/>
              <w:jc w:val="left"/>
            </w:pPr>
            <w:r>
              <w:t>Rutas, Conductores y Vehículos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48"/>
            </w:pPr>
            <w:r>
              <w:t>El sistema mostrará el informe de las Rutas existentes, permitiendo visualizar la información por Ruta, zona de la ruta, identificación del Conductor, nombres y apellidos del conductor y vehículo asignado por ruta.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after="112" w:line="259" w:lineRule="auto"/>
              <w:ind w:left="5" w:right="0"/>
              <w:jc w:val="left"/>
            </w:pPr>
            <w:r>
              <w:t>Rector.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3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RU-006</w:t>
            </w:r>
          </w:p>
        </w:tc>
      </w:tr>
      <w:tr w:rsidR="00C1522F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0"/>
              <w:jc w:val="center"/>
            </w:pPr>
            <w:r>
              <w:rPr>
                <w:b/>
              </w:rPr>
              <w:t>RF-023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0"/>
              <w:jc w:val="left"/>
            </w:pPr>
            <w:r>
              <w:t>Estudiante y Ruta.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50"/>
            </w:pPr>
            <w:r>
              <w:t xml:space="preserve">El sistema mostrará el informe por Estudiante donde se visualice la ruta asignada, el nombre del conductor y el vehículo.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5" w:right="0"/>
            </w:pPr>
            <w:r>
              <w:t>Rector.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35"/>
              <w:jc w:val="center"/>
            </w:pPr>
            <w:r>
              <w:rPr>
                <w:b/>
                <w:i/>
              </w:rPr>
              <w:t>RU-006</w:t>
            </w:r>
          </w:p>
        </w:tc>
      </w:tr>
    </w:tbl>
    <w:p w:rsidR="00391EF2" w:rsidRDefault="00391EF2">
      <w:pPr>
        <w:ind w:left="0"/>
      </w:pPr>
    </w:p>
    <w:p w:rsidR="008F18A7" w:rsidRDefault="008F18A7">
      <w:pPr>
        <w:ind w:left="0"/>
      </w:pPr>
    </w:p>
    <w:p w:rsidR="008F18A7" w:rsidRDefault="008F18A7">
      <w:pPr>
        <w:ind w:left="0"/>
      </w:pPr>
    </w:p>
    <w:p w:rsidR="008F18A7" w:rsidRDefault="008F18A7" w:rsidP="008F18A7">
      <w:pPr>
        <w:jc w:val="left"/>
      </w:pPr>
      <w:r w:rsidRPr="008F18A7">
        <w:rPr>
          <w:b/>
        </w:rPr>
        <w:lastRenderedPageBreak/>
        <w:t>REQUERIMIENTOS</w:t>
      </w:r>
      <w:r>
        <w:rPr>
          <w:b/>
        </w:rPr>
        <w:t xml:space="preserve"> NO</w:t>
      </w:r>
      <w:r w:rsidRPr="008F18A7">
        <w:rPr>
          <w:b/>
        </w:rPr>
        <w:t xml:space="preserve"> </w:t>
      </w:r>
      <w:r>
        <w:rPr>
          <w:b/>
        </w:rPr>
        <w:t>FUNCIONALES</w:t>
      </w:r>
    </w:p>
    <w:p w:rsidR="00090E35" w:rsidRDefault="00090E35">
      <w:pPr>
        <w:ind w:left="0"/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  <w:r>
        <w:rPr>
          <w:i/>
          <w:sz w:val="20"/>
        </w:rPr>
        <w:t>Documentación de usuario y sistemas de ayuda.</w:t>
      </w: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130DD1" w:rsidTr="00130DD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30DD1" w:rsidRDefault="00130DD1" w:rsidP="00130DD1">
            <w:pPr>
              <w:spacing w:line="259" w:lineRule="auto"/>
              <w:ind w:right="58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30DD1" w:rsidRDefault="00130DD1" w:rsidP="00130DD1">
            <w:pPr>
              <w:spacing w:line="259" w:lineRule="auto"/>
              <w:ind w:right="5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130DD1" w:rsidTr="00130DD1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130DD1" w:rsidRDefault="00130DD1" w:rsidP="00130DD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30DD1" w:rsidRDefault="00130DD1" w:rsidP="00130DD1">
            <w:pPr>
              <w:spacing w:line="259" w:lineRule="auto"/>
            </w:pPr>
            <w:r>
              <w:t xml:space="preserve">Manual </w:t>
            </w:r>
          </w:p>
        </w:tc>
      </w:tr>
      <w:tr w:rsidR="00130DD1" w:rsidTr="00130DD1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30DD1" w:rsidRDefault="00130DD1" w:rsidP="00130DD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30DD1" w:rsidRDefault="00130DD1" w:rsidP="00130DD1">
            <w:pPr>
              <w:spacing w:line="259" w:lineRule="auto"/>
            </w:pPr>
            <w:r>
              <w:t>Capacitación, antes de intensificar el uso del sistema los usuarios deben conocer su modo de uso.</w:t>
            </w:r>
          </w:p>
        </w:tc>
      </w:tr>
    </w:tbl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090E35" w:rsidRPr="008F18A7" w:rsidRDefault="00090E35" w:rsidP="00090E35">
      <w:pPr>
        <w:ind w:left="0"/>
        <w:jc w:val="center"/>
        <w:rPr>
          <w:i/>
          <w:sz w:val="20"/>
        </w:rPr>
      </w:pPr>
      <w:r w:rsidRPr="008F18A7">
        <w:rPr>
          <w:i/>
          <w:sz w:val="20"/>
        </w:rPr>
        <w:t>FACILIDADES DE USO</w:t>
      </w:r>
      <w:r w:rsidR="008F18A7">
        <w:rPr>
          <w:i/>
          <w:sz w:val="20"/>
        </w:rPr>
        <w:t>.</w:t>
      </w:r>
    </w:p>
    <w:p w:rsidR="00090E35" w:rsidRDefault="00090E35">
      <w:pPr>
        <w:ind w:left="0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090E35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090E35" w:rsidRDefault="00090E35" w:rsidP="00AF4241">
            <w:pPr>
              <w:spacing w:line="259" w:lineRule="auto"/>
              <w:ind w:right="58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090E35" w:rsidRDefault="00090E35" w:rsidP="00AF4241">
            <w:pPr>
              <w:spacing w:line="259" w:lineRule="auto"/>
              <w:ind w:right="5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090E35" w:rsidTr="00AF4241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090E35" w:rsidRDefault="00090E35" w:rsidP="00AF424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090E35" w:rsidRDefault="00130DD1" w:rsidP="00AF4241">
            <w:pPr>
              <w:spacing w:line="259" w:lineRule="auto"/>
            </w:pPr>
            <w:r>
              <w:t>Capacitación, antes de intensificar el uso del sistema los usuarios deben conocer su modo de uso.</w:t>
            </w:r>
          </w:p>
        </w:tc>
      </w:tr>
      <w:tr w:rsidR="00090E35" w:rsidTr="00AF4241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090E35" w:rsidRDefault="00090E35" w:rsidP="00AF424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090E35" w:rsidRDefault="00090E35" w:rsidP="00AF4241">
            <w:pPr>
              <w:spacing w:line="259" w:lineRule="auto"/>
            </w:pPr>
            <w:r>
              <w:t xml:space="preserve">Actualizar la información por ingreso o retiro de algún Funcionario. </w:t>
            </w:r>
          </w:p>
        </w:tc>
      </w:tr>
      <w:tr w:rsidR="00090E35" w:rsidTr="00AF4241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090E35" w:rsidRDefault="00090E35" w:rsidP="00AF424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090E35" w:rsidRDefault="00090E35" w:rsidP="00AF4241">
            <w:pPr>
              <w:spacing w:line="359" w:lineRule="auto"/>
            </w:pPr>
            <w:r>
              <w:t>Diseño adecuado a las necesidades del usuario, para que la aplicación sea intuitiva y sencilla de usar</w:t>
            </w:r>
            <w:r w:rsidR="00467DC6">
              <w:t>.</w:t>
            </w:r>
            <w:r>
              <w:t xml:space="preserve"> </w:t>
            </w:r>
          </w:p>
          <w:p w:rsidR="00090E35" w:rsidRDefault="00090E35" w:rsidP="00AF4241">
            <w:pPr>
              <w:spacing w:after="112" w:line="259" w:lineRule="auto"/>
            </w:pPr>
            <w:r>
              <w:t xml:space="preserve">Tendrá una interfaz atrayente: formación de los elementos acorde al diseño. </w:t>
            </w:r>
          </w:p>
          <w:p w:rsidR="00090E35" w:rsidRDefault="00090E35" w:rsidP="00AF4241">
            <w:pPr>
              <w:spacing w:line="259" w:lineRule="auto"/>
            </w:pPr>
            <w:r>
              <w:t xml:space="preserve">La carga de información deberá ser rápida. </w:t>
            </w:r>
          </w:p>
        </w:tc>
      </w:tr>
      <w:tr w:rsidR="00467DC6" w:rsidTr="00AF4241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67DC6" w:rsidRDefault="00467DC6" w:rsidP="00467DC6">
            <w:pPr>
              <w:spacing w:line="259" w:lineRule="auto"/>
              <w:ind w:right="59"/>
              <w:jc w:val="center"/>
              <w:rPr>
                <w:b/>
              </w:rPr>
            </w:pPr>
            <w:r>
              <w:rPr>
                <w:b/>
              </w:rPr>
              <w:lastRenderedPageBreak/>
              <w:t>RNF-004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F11484" w:rsidRDefault="00F11484" w:rsidP="00F11484">
            <w:pPr>
              <w:spacing w:line="359" w:lineRule="auto"/>
              <w:jc w:val="both"/>
            </w:pPr>
          </w:p>
          <w:p w:rsidR="00467DC6" w:rsidRDefault="00467DC6" w:rsidP="00F11484">
            <w:pPr>
              <w:spacing w:line="359" w:lineRule="auto"/>
              <w:jc w:val="both"/>
            </w:pPr>
            <w:r w:rsidRPr="00467DC6">
              <w:t>El sistema debe proporcionar mensajes de error que sean informativos y orientados a</w:t>
            </w:r>
            <w:r w:rsidR="00E44CFE">
              <w:t>l</w:t>
            </w:r>
            <w:r w:rsidRPr="00467DC6">
              <w:t xml:space="preserve"> usuario final.</w:t>
            </w:r>
          </w:p>
        </w:tc>
      </w:tr>
    </w:tbl>
    <w:p w:rsidR="00391EF2" w:rsidRDefault="00391EF2">
      <w:pPr>
        <w:ind w:left="0"/>
      </w:pPr>
    </w:p>
    <w:p w:rsidR="00130DD1" w:rsidRDefault="00130DD1" w:rsidP="00E44CFE">
      <w:pPr>
        <w:ind w:left="0"/>
        <w:jc w:val="center"/>
        <w:rPr>
          <w:i/>
          <w:sz w:val="20"/>
        </w:rPr>
      </w:pPr>
    </w:p>
    <w:p w:rsidR="00F11484" w:rsidRDefault="00F11484" w:rsidP="00E44CFE">
      <w:pPr>
        <w:ind w:left="0"/>
        <w:jc w:val="center"/>
      </w:pPr>
      <w:r w:rsidRPr="00E44CFE">
        <w:rPr>
          <w:i/>
          <w:sz w:val="20"/>
        </w:rPr>
        <w:t>RENDIMIENTO</w:t>
      </w:r>
      <w:r w:rsidR="00E44CFE">
        <w:rPr>
          <w:i/>
          <w:sz w:val="20"/>
        </w:rPr>
        <w:t>.</w:t>
      </w:r>
    </w:p>
    <w:p w:rsidR="00F11484" w:rsidRDefault="00F11484">
      <w:pPr>
        <w:ind w:left="0"/>
      </w:pPr>
    </w:p>
    <w:tbl>
      <w:tblPr>
        <w:tblStyle w:val="TableGrid"/>
        <w:tblW w:w="9579" w:type="dxa"/>
        <w:tblInd w:w="112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812"/>
        <w:gridCol w:w="7767"/>
      </w:tblGrid>
      <w:tr w:rsidR="00F11484" w:rsidTr="00AF4241">
        <w:trPr>
          <w:trHeight w:val="321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F11484" w:rsidRDefault="00F11484" w:rsidP="00AF4241">
            <w:pPr>
              <w:spacing w:line="259" w:lineRule="auto"/>
              <w:ind w:left="62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F11484" w:rsidRDefault="00F11484" w:rsidP="00AF4241">
            <w:pPr>
              <w:spacing w:line="259" w:lineRule="auto"/>
              <w:ind w:right="49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F11484" w:rsidTr="00AF4241">
        <w:trPr>
          <w:trHeight w:val="1268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AF4241">
            <w:pPr>
              <w:spacing w:line="259" w:lineRule="auto"/>
              <w:ind w:right="47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F11484" w:rsidTr="00AF4241">
        <w:trPr>
          <w:trHeight w:val="866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AF4241">
            <w:pPr>
              <w:spacing w:line="259" w:lineRule="auto"/>
            </w:pPr>
            <w:r>
              <w:t xml:space="preserve">Asignar suficiente espacio a la base de datos para soportar las grandes cantidades de información suministradas. </w:t>
            </w:r>
          </w:p>
        </w:tc>
      </w:tr>
      <w:tr w:rsidR="00F11484" w:rsidTr="00AF4241">
        <w:trPr>
          <w:trHeight w:val="859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AF4241">
            <w:pPr>
              <w:spacing w:line="259" w:lineRule="auto"/>
            </w:pPr>
            <w:r>
              <w:t xml:space="preserve">Configuración adecuada del equipo, para soportar la correcta instalación de la aplicación. </w:t>
            </w:r>
          </w:p>
        </w:tc>
      </w:tr>
      <w:tr w:rsidR="00F11484" w:rsidTr="00AF4241">
        <w:trPr>
          <w:trHeight w:val="859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  <w:rPr>
                <w:b/>
              </w:rPr>
            </w:pPr>
            <w:r>
              <w:rPr>
                <w:b/>
              </w:rPr>
              <w:t>RNF-004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130DD1">
            <w:pPr>
              <w:spacing w:line="259" w:lineRule="auto"/>
            </w:pPr>
            <w:r w:rsidRPr="00F11484">
              <w:t xml:space="preserve">El sistema debe ser capaz de operar adecuadamente con hasta </w:t>
            </w:r>
            <w:r w:rsidR="00130DD1">
              <w:t>10</w:t>
            </w:r>
            <w:r w:rsidRPr="00F11484">
              <w:t xml:space="preserve"> usuarios con sesiones concurrentes.</w:t>
            </w:r>
          </w:p>
        </w:tc>
      </w:tr>
      <w:tr w:rsidR="00F11484" w:rsidTr="00AF4241">
        <w:trPr>
          <w:trHeight w:val="859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  <w:rPr>
                <w:b/>
              </w:rPr>
            </w:pPr>
            <w:r>
              <w:rPr>
                <w:b/>
              </w:rPr>
              <w:t>RNF-005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AF4241">
            <w:pPr>
              <w:spacing w:line="259" w:lineRule="auto"/>
            </w:pPr>
            <w:r w:rsidRPr="00F11484">
              <w:t>Los datos modificados en la base de datos deben ser actualizados para todos los us</w:t>
            </w:r>
            <w:r>
              <w:t>uarios que acceden en menos de 5</w:t>
            </w:r>
            <w:r w:rsidRPr="00F11484">
              <w:t xml:space="preserve"> segundos.</w:t>
            </w:r>
          </w:p>
        </w:tc>
      </w:tr>
    </w:tbl>
    <w:p w:rsidR="00F11484" w:rsidRDefault="00F11484">
      <w:pPr>
        <w:ind w:left="0"/>
      </w:pPr>
    </w:p>
    <w:p w:rsidR="00A9266E" w:rsidRDefault="00A9266E">
      <w:pPr>
        <w:ind w:left="0"/>
      </w:pPr>
    </w:p>
    <w:p w:rsidR="00A9266E" w:rsidRPr="00E44CFE" w:rsidRDefault="00A9266E" w:rsidP="00A9266E">
      <w:pPr>
        <w:ind w:left="0"/>
        <w:jc w:val="center"/>
        <w:rPr>
          <w:i/>
          <w:sz w:val="20"/>
        </w:rPr>
      </w:pPr>
      <w:r w:rsidRPr="00E44CFE">
        <w:rPr>
          <w:i/>
          <w:sz w:val="20"/>
        </w:rPr>
        <w:t>RESTRICCIONES DE DISEÑO</w:t>
      </w:r>
      <w:r w:rsidR="00E44CFE">
        <w:rPr>
          <w:i/>
          <w:sz w:val="20"/>
        </w:rPr>
        <w:t>.</w:t>
      </w:r>
    </w:p>
    <w:p w:rsidR="00A9266E" w:rsidRDefault="00A9266E">
      <w:pPr>
        <w:ind w:left="0"/>
      </w:pPr>
    </w:p>
    <w:p w:rsidR="00A9266E" w:rsidRDefault="00A9266E">
      <w:pPr>
        <w:ind w:left="0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A9266E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9266E" w:rsidRDefault="00A9266E" w:rsidP="00AF424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9266E" w:rsidRDefault="00A9266E" w:rsidP="00AF424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A9266E" w:rsidTr="00AF424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Default="00A9266E" w:rsidP="00A9266E">
            <w:pPr>
              <w:spacing w:line="259" w:lineRule="auto"/>
            </w:pPr>
            <w:r>
              <w:t xml:space="preserve">El lenguaje de programación del sistema se espera implementar en C#. 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Default="00A9266E" w:rsidP="00AF4241">
            <w:pPr>
              <w:spacing w:line="259" w:lineRule="auto"/>
            </w:pPr>
            <w:r>
              <w:t xml:space="preserve">Se requiere de licenciamiento para el desarrollo del software. </w:t>
            </w:r>
          </w:p>
        </w:tc>
      </w:tr>
    </w:tbl>
    <w:p w:rsidR="00A9266E" w:rsidRDefault="00A9266E">
      <w:pPr>
        <w:ind w:left="0"/>
      </w:pPr>
    </w:p>
    <w:p w:rsidR="00A9266E" w:rsidRDefault="00A9266E">
      <w:pPr>
        <w:ind w:left="0"/>
      </w:pPr>
    </w:p>
    <w:p w:rsidR="00A9266E" w:rsidRDefault="00A9266E" w:rsidP="00A9266E">
      <w:pPr>
        <w:ind w:left="0"/>
        <w:jc w:val="center"/>
      </w:pPr>
    </w:p>
    <w:p w:rsidR="00A9266E" w:rsidRDefault="00A9266E" w:rsidP="00A9266E">
      <w:pPr>
        <w:ind w:left="0"/>
        <w:jc w:val="center"/>
      </w:pPr>
    </w:p>
    <w:p w:rsidR="00A9266E" w:rsidRDefault="00A9266E" w:rsidP="00A9266E">
      <w:pPr>
        <w:ind w:left="0"/>
        <w:jc w:val="center"/>
      </w:pPr>
      <w:r w:rsidRPr="00E44CFE">
        <w:rPr>
          <w:i/>
          <w:sz w:val="20"/>
        </w:rPr>
        <w:t>DEPENDENCIA</w:t>
      </w:r>
      <w:r w:rsidR="00E44CFE">
        <w:rPr>
          <w:i/>
          <w:sz w:val="20"/>
        </w:rPr>
        <w:t>.</w:t>
      </w:r>
    </w:p>
    <w:p w:rsidR="00A9266E" w:rsidRDefault="00A9266E" w:rsidP="00A9266E">
      <w:pPr>
        <w:ind w:left="0"/>
        <w:jc w:val="center"/>
      </w:pPr>
    </w:p>
    <w:p w:rsidR="00A9266E" w:rsidRDefault="00A9266E" w:rsidP="00A9266E">
      <w:pPr>
        <w:ind w:left="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A9266E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9266E" w:rsidRDefault="00A9266E" w:rsidP="00AF424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9266E" w:rsidRDefault="00A9266E" w:rsidP="00AF424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A9266E" w:rsidTr="00AF424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Default="00A9266E" w:rsidP="00AF4241">
            <w:pPr>
              <w:spacing w:line="259" w:lineRule="auto"/>
            </w:pPr>
            <w:r w:rsidRPr="00A9266E">
              <w:t>El sistema debe tener una disponibilidad del 99,99% de las veces en que un usuario intente accederlo.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Default="00A9266E" w:rsidP="00AF4241">
            <w:pPr>
              <w:spacing w:line="259" w:lineRule="auto"/>
            </w:pPr>
            <w:r w:rsidRPr="00A9266E">
              <w:t>El tiempo para iniciar o reiniciar el sistema no podrá ser mayor a 5 minutos.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RFN-003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Pr="00A9266E" w:rsidRDefault="00A9266E" w:rsidP="00AF4241">
            <w:pPr>
              <w:spacing w:line="259" w:lineRule="auto"/>
            </w:pPr>
            <w:r w:rsidRPr="00A9266E">
              <w:t>La tasa de tiempos de falla del sistema no podrá ser mayor al 0,5% del tiempo de operación total.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RFN-004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Pr="00A9266E" w:rsidRDefault="00A9266E" w:rsidP="00AF4241">
            <w:pPr>
              <w:spacing w:line="259" w:lineRule="auto"/>
            </w:pPr>
            <w:r w:rsidRPr="00A9266E">
              <w:t>El promedio de duración de fallas no podrá ser mayor a 15 minutos.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RFN-005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Pr="00A9266E" w:rsidRDefault="00A9266E" w:rsidP="00AF4241">
            <w:pPr>
              <w:spacing w:line="259" w:lineRule="auto"/>
            </w:pPr>
            <w:r w:rsidRPr="00A9266E">
              <w:t>La probabilidad de falla del Sistema no podrá ser mayor a 0,05.</w:t>
            </w:r>
          </w:p>
        </w:tc>
      </w:tr>
    </w:tbl>
    <w:p w:rsidR="00A9266E" w:rsidRDefault="00A9266E" w:rsidP="00A9266E">
      <w:pPr>
        <w:ind w:left="0"/>
        <w:jc w:val="center"/>
      </w:pPr>
    </w:p>
    <w:p w:rsidR="00C23278" w:rsidRDefault="00C23278" w:rsidP="00C23278">
      <w:pPr>
        <w:ind w:left="0"/>
        <w:jc w:val="center"/>
        <w:rPr>
          <w:i/>
          <w:sz w:val="20"/>
        </w:rPr>
      </w:pPr>
    </w:p>
    <w:p w:rsidR="00C23278" w:rsidRDefault="00C23278" w:rsidP="00C23278">
      <w:pPr>
        <w:ind w:left="0"/>
        <w:jc w:val="center"/>
        <w:rPr>
          <w:i/>
          <w:sz w:val="20"/>
        </w:rPr>
      </w:pPr>
    </w:p>
    <w:p w:rsidR="00C23278" w:rsidRDefault="00C23278" w:rsidP="00C23278">
      <w:pPr>
        <w:ind w:left="0"/>
        <w:jc w:val="center"/>
        <w:rPr>
          <w:i/>
          <w:sz w:val="20"/>
        </w:rPr>
      </w:pPr>
    </w:p>
    <w:p w:rsidR="00C23278" w:rsidRDefault="00C23278" w:rsidP="00C23278">
      <w:pPr>
        <w:ind w:left="0"/>
        <w:jc w:val="center"/>
        <w:rPr>
          <w:i/>
          <w:sz w:val="20"/>
        </w:rPr>
      </w:pPr>
      <w:r>
        <w:rPr>
          <w:i/>
          <w:sz w:val="20"/>
        </w:rPr>
        <w:t>CONFIABILIDAD.</w:t>
      </w:r>
    </w:p>
    <w:p w:rsidR="00C23278" w:rsidRDefault="00C23278" w:rsidP="00C23278">
      <w:pPr>
        <w:ind w:left="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C23278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23278" w:rsidRDefault="00C23278" w:rsidP="00AF424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23278" w:rsidRDefault="00C23278" w:rsidP="00AF424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C23278" w:rsidTr="00AF424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C23278" w:rsidRDefault="00C23278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23278" w:rsidRDefault="00C23278" w:rsidP="00AF4241">
            <w:pPr>
              <w:spacing w:line="259" w:lineRule="auto"/>
            </w:pPr>
            <w:r>
              <w:t>El sistema debe estar disponible las 24 horas del dia.</w:t>
            </w:r>
          </w:p>
        </w:tc>
      </w:tr>
      <w:tr w:rsidR="00C23278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C23278" w:rsidRDefault="00C23278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23278" w:rsidRDefault="00C23278" w:rsidP="00AF4241">
            <w:pPr>
              <w:spacing w:line="259" w:lineRule="auto"/>
            </w:pPr>
            <w:r>
              <w:t>Debe asegurar la permanente actualización de la base de datos cuando se registre la información.</w:t>
            </w:r>
          </w:p>
        </w:tc>
      </w:tr>
    </w:tbl>
    <w:p w:rsidR="00C23278" w:rsidRDefault="00C23278" w:rsidP="00A9266E">
      <w:pPr>
        <w:ind w:left="0"/>
        <w:jc w:val="center"/>
      </w:pPr>
    </w:p>
    <w:p w:rsidR="00AF4241" w:rsidRDefault="00AF424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AF4241" w:rsidRDefault="00AF4241" w:rsidP="00AF4241">
      <w:pPr>
        <w:ind w:left="0"/>
        <w:jc w:val="left"/>
        <w:rPr>
          <w:b/>
        </w:rPr>
      </w:pPr>
    </w:p>
    <w:p w:rsidR="00AF4241" w:rsidRDefault="00AF4241" w:rsidP="00581C7F">
      <w:pPr>
        <w:ind w:left="0"/>
        <w:jc w:val="center"/>
        <w:rPr>
          <w:b/>
        </w:rPr>
      </w:pPr>
      <w:r w:rsidRPr="00AF4241">
        <w:rPr>
          <w:b/>
        </w:rPr>
        <w:lastRenderedPageBreak/>
        <w:t>HISTORIAS DE USUARIO</w:t>
      </w:r>
    </w:p>
    <w:p w:rsidR="00581C7F" w:rsidRPr="00AF4241" w:rsidRDefault="00581C7F" w:rsidP="00581C7F">
      <w:pPr>
        <w:ind w:left="0"/>
        <w:jc w:val="left"/>
        <w:rPr>
          <w:b/>
        </w:rPr>
      </w:pPr>
      <w:r w:rsidRPr="00AF4241">
        <w:rPr>
          <w:b/>
        </w:rPr>
        <w:t>HISTORIAS DE USUARIO</w:t>
      </w:r>
      <w:r>
        <w:rPr>
          <w:b/>
        </w:rPr>
        <w:t xml:space="preserve"> RECTOR</w:t>
      </w:r>
    </w:p>
    <w:p w:rsidR="00581C7F" w:rsidRDefault="00581C7F" w:rsidP="00581C7F">
      <w:pPr>
        <w:ind w:left="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consultar las rutas escolares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supervisar que se tenga una cobertura completa en todos los sectores requeridos.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>
      <w:pPr>
        <w:ind w:left="720" w:hanging="720"/>
        <w:jc w:val="center"/>
      </w:pPr>
    </w:p>
    <w:p w:rsidR="00581C7F" w:rsidRDefault="00581C7F" w:rsidP="00581C7F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consultar los estudiantes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comprobar que todos los estudiantes que lo necesitan tengan el acceso a las rutas escolares.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>
      <w:pPr>
        <w:ind w:left="720" w:hanging="720"/>
        <w:jc w:val="center"/>
      </w:pPr>
    </w:p>
    <w:p w:rsidR="00581C7F" w:rsidRDefault="00581C7F" w:rsidP="00581C7F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consultar los conductores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consultar que los conductores sean los requeridos según los vehículos y las rutas asignadas.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lastRenderedPageBreak/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>
      <w:pPr>
        <w:ind w:left="720" w:hanging="720"/>
        <w:jc w:val="center"/>
      </w:pPr>
    </w:p>
    <w:p w:rsidR="00581C7F" w:rsidRDefault="00581C7F" w:rsidP="00581C7F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 xml:space="preserve">, consultar los </w:t>
            </w:r>
            <w:proofErr w:type="spellStart"/>
            <w:r>
              <w:t>vehiculos</w:t>
            </w:r>
            <w:proofErr w:type="spellEnd"/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consultar que los vehículos sean los requeridos según los conductores, rutas asignadas y cantidad de estudiantes.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>
      <w:pPr>
        <w:ind w:left="720" w:hanging="720"/>
        <w:jc w:val="center"/>
      </w:pPr>
    </w:p>
    <w:p w:rsidR="00581C7F" w:rsidRDefault="00581C7F" w:rsidP="00581C7F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consultar los acudientes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revisar que la cantidad sea la misma que previamente fue solicitada por los responsables de </w:t>
            </w:r>
            <w:proofErr w:type="gramStart"/>
            <w:r>
              <w:t>cada estudiantes</w:t>
            </w:r>
            <w:proofErr w:type="gramEnd"/>
            <w:r>
              <w:t xml:space="preserve"> y que cada estudiante que requiere un acudiente lo tenga asignado.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>
      <w:pPr>
        <w:ind w:left="720" w:hanging="720"/>
        <w:jc w:val="center"/>
      </w:pPr>
    </w:p>
    <w:p w:rsidR="00581C7F" w:rsidRDefault="00581C7F" w:rsidP="00581C7F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 xml:space="preserve">, consultar los </w:t>
            </w:r>
            <w:r>
              <w:rPr>
                <w:lang w:val="es"/>
              </w:rPr>
              <w:t>informes de las rutas, estudiantes y conductores.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lastRenderedPageBreak/>
              <w:t>Para</w:t>
            </w:r>
            <w:r>
              <w:t xml:space="preserve"> comprobar que las rutas estén destinadas de acuerdo a la solicitud de los estudiantes o acudientes y con sus respectivos conductores.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MEDIA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50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>
      <w:pPr>
        <w:ind w:left="720" w:hanging="720"/>
        <w:jc w:val="center"/>
      </w:pPr>
    </w:p>
    <w:p w:rsidR="00581C7F" w:rsidRDefault="00581C7F" w:rsidP="00581C7F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581C7F" w:rsidRPr="00100F99" w:rsidRDefault="00581C7F" w:rsidP="001A2E72">
            <w:pPr>
              <w:autoSpaceDE w:val="0"/>
              <w:autoSpaceDN w:val="0"/>
              <w:adjustRightInd w:val="0"/>
              <w:spacing w:after="200" w:line="276" w:lineRule="auto"/>
              <w:rPr>
                <w:lang w:val="es"/>
              </w:rPr>
            </w:pPr>
            <w:r w:rsidRPr="007C781E">
              <w:rPr>
                <w:b/>
              </w:rPr>
              <w:t>Yo debería</w:t>
            </w:r>
            <w:r>
              <w:t xml:space="preserve">, consultar los </w:t>
            </w:r>
            <w:r>
              <w:rPr>
                <w:lang w:val="es"/>
              </w:rPr>
              <w:t>informes de las rutas, conductores y vehículos.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vigilar mediante un registro físico que se tenga una cobertura completa respecto a las rutas solicitadas, los vehículos y sus </w:t>
            </w:r>
            <w:r>
              <w:rPr>
                <w:lang w:val="es"/>
              </w:rPr>
              <w:t>conductores asignados.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MEDIA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50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>
      <w:pPr>
        <w:ind w:left="720" w:hanging="720"/>
        <w:jc w:val="center"/>
      </w:pPr>
    </w:p>
    <w:p w:rsidR="00581C7F" w:rsidRDefault="00581C7F" w:rsidP="00581C7F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581C7F" w:rsidRPr="00100F99" w:rsidRDefault="00581C7F" w:rsidP="001A2E72">
            <w:pPr>
              <w:autoSpaceDE w:val="0"/>
              <w:autoSpaceDN w:val="0"/>
              <w:adjustRightInd w:val="0"/>
              <w:spacing w:after="200" w:line="276" w:lineRule="auto"/>
              <w:rPr>
                <w:lang w:val="es"/>
              </w:rPr>
            </w:pPr>
            <w:r w:rsidRPr="007C781E">
              <w:rPr>
                <w:b/>
              </w:rPr>
              <w:t>Yo debería</w:t>
            </w:r>
            <w:r>
              <w:t xml:space="preserve">, consultar los </w:t>
            </w:r>
            <w:r>
              <w:rPr>
                <w:lang w:val="es"/>
              </w:rPr>
              <w:t>informes de los estudiantes y rutas.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tener un documento que compruebe que cada estudiante tenga una ruta asignada según los requerimientos.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MEDIA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50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>
      <w:pPr>
        <w:ind w:left="720" w:hanging="720"/>
        <w:jc w:val="center"/>
      </w:pPr>
    </w:p>
    <w:p w:rsidR="00581C7F" w:rsidRDefault="00581C7F" w:rsidP="00581C7F">
      <w:pPr>
        <w:ind w:left="1440" w:hanging="1440"/>
        <w:jc w:val="center"/>
      </w:pPr>
    </w:p>
    <w:p w:rsidR="00581C7F" w:rsidRDefault="00581C7F" w:rsidP="00581C7F">
      <w:pPr>
        <w:ind w:left="0"/>
      </w:pPr>
    </w:p>
    <w:p w:rsidR="00581C7F" w:rsidRDefault="00581C7F" w:rsidP="00581C7F">
      <w:pPr>
        <w:ind w:left="0"/>
        <w:jc w:val="left"/>
        <w:rPr>
          <w:b/>
        </w:rPr>
      </w:pPr>
      <w:r w:rsidRPr="00AF4241">
        <w:rPr>
          <w:b/>
        </w:rPr>
        <w:lastRenderedPageBreak/>
        <w:t>HISTORIAS DE USUARIO</w:t>
      </w:r>
      <w:r>
        <w:rPr>
          <w:b/>
        </w:rPr>
        <w:t xml:space="preserve"> ADMINISTRADOR</w:t>
      </w:r>
    </w:p>
    <w:p w:rsidR="00581C7F" w:rsidRDefault="00581C7F" w:rsidP="00581C7F">
      <w:pPr>
        <w:ind w:left="0"/>
        <w:jc w:val="left"/>
        <w:rPr>
          <w:b/>
        </w:rPr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80"/>
        <w:gridCol w:w="7820"/>
      </w:tblGrid>
      <w:tr w:rsidR="00581C7F" w:rsidTr="001A2E72">
        <w:trPr>
          <w:trHeight w:val="801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ingresar estudiantes al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 w:rsidRPr="00C65E21">
              <w:t>contar con el registro de</w:t>
            </w:r>
            <w:r>
              <w:t xml:space="preserve"> estudiantes inscritos al servicio de ruta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  <w:tr w:rsidR="00581C7F" w:rsidTr="001A2E72">
        <w:trPr>
          <w:trHeight w:val="801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ingresar rutas escolares al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 w:rsidRPr="00C65E21">
              <w:t>contar con el registro de</w:t>
            </w:r>
            <w:r>
              <w:t xml:space="preserve"> rutas escolares para la asignación de estudiantes a las mismas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80"/>
        <w:gridCol w:w="7820"/>
      </w:tblGrid>
      <w:tr w:rsidR="00581C7F" w:rsidTr="001A2E72">
        <w:trPr>
          <w:trHeight w:val="801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bookmarkStart w:id="1" w:name="_Hlk83675635"/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ingresar acudientes al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>
              <w:t>tener</w:t>
            </w:r>
            <w:r w:rsidRPr="00C65E21">
              <w:t xml:space="preserve"> el registro </w:t>
            </w:r>
            <w:r>
              <w:t>de responsables de los estudiantes inscritos al servicio de ruta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  <w:tr w:rsidR="00581C7F" w:rsidTr="001A2E72">
        <w:trPr>
          <w:trHeight w:val="801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lastRenderedPageBreak/>
              <w:t xml:space="preserve">ID. HISTORIAS USUARIO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ingresar vehículos al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>
              <w:t>tener</w:t>
            </w:r>
            <w:r w:rsidRPr="00C65E21">
              <w:t xml:space="preserve"> el registro de</w:t>
            </w:r>
            <w:r>
              <w:t xml:space="preserve"> los vehículos al servicio de ruta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  <w:bookmarkEnd w:id="1"/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80"/>
        <w:gridCol w:w="7820"/>
      </w:tblGrid>
      <w:tr w:rsidR="00581C7F" w:rsidTr="001A2E72">
        <w:trPr>
          <w:trHeight w:val="801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ingresar conductores al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>
              <w:t>tener</w:t>
            </w:r>
            <w:r w:rsidRPr="00C65E21">
              <w:t xml:space="preserve"> el registro </w:t>
            </w:r>
            <w:r>
              <w:t>de conductores de los vehículos inscritos al servicio de ruta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  <w:tr w:rsidR="00581C7F" w:rsidTr="001A2E72">
        <w:trPr>
          <w:trHeight w:val="801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ingresar vehículos al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>
              <w:t>tener</w:t>
            </w:r>
            <w:r w:rsidRPr="00C65E21">
              <w:t xml:space="preserve"> el registro de</w:t>
            </w:r>
            <w:r>
              <w:t xml:space="preserve"> vehículos al servicio de ruta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  <w:tr w:rsidR="00581C7F" w:rsidTr="001A2E72">
        <w:trPr>
          <w:trHeight w:val="801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Tr="001A2E72">
        <w:trPr>
          <w:trHeight w:val="463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lastRenderedPageBreak/>
              <w:t xml:space="preserve">HU-002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modificar estudiantes en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>
              <w:t>mantener actualizados los datos de los estudiantes inscritos al servicio de ruta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modificar conductores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>
              <w:t>mantener actualizados los datos de los conductores de los vehículos asignados al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modificar los vehículos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>
              <w:t>mantener actualizados los datos de los vehículos asignados las rutas inscritas al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lastRenderedPageBreak/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modificar las rutas escolares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>
              <w:t>mantener actualizados los datos de las rutas asignadas al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modificar los acudientes de los estudiantes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>
              <w:t>mantener actualizados los datos de los responsables de los estudiantes asignados al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modificar los acudientes de los estudiantes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>
              <w:t>mantener actualizados los datos de los responsables de los estudiantes asignados al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lastRenderedPageBreak/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consultar los acudientes de los estudiantes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 w:rsidRPr="00835087">
              <w:t xml:space="preserve"> verificar la información</w:t>
            </w:r>
            <w:r>
              <w:rPr>
                <w:b/>
              </w:rPr>
              <w:t xml:space="preserve"> </w:t>
            </w:r>
            <w:r w:rsidRPr="00835087">
              <w:t>de</w:t>
            </w:r>
            <w:r>
              <w:rPr>
                <w:b/>
              </w:rPr>
              <w:t xml:space="preserve"> </w:t>
            </w:r>
            <w:r>
              <w:t>los datos de los responsables de los estudiantes asignados al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consultar los estudiantes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 w:rsidRPr="00835087">
              <w:t xml:space="preserve"> verificar la información</w:t>
            </w:r>
            <w:r>
              <w:rPr>
                <w:b/>
              </w:rPr>
              <w:t xml:space="preserve"> </w:t>
            </w:r>
            <w:r w:rsidRPr="00835087">
              <w:t>de</w:t>
            </w:r>
            <w:r>
              <w:rPr>
                <w:b/>
              </w:rPr>
              <w:t xml:space="preserve"> </w:t>
            </w:r>
            <w:r>
              <w:t>los datos de los estudiantes asignados al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consultar las rutas escolares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 w:rsidRPr="00835087">
              <w:t xml:space="preserve"> verificar la información</w:t>
            </w:r>
            <w:r>
              <w:rPr>
                <w:b/>
              </w:rPr>
              <w:t xml:space="preserve"> </w:t>
            </w:r>
            <w:r w:rsidRPr="00835087">
              <w:t>de</w:t>
            </w:r>
            <w:r>
              <w:rPr>
                <w:b/>
              </w:rPr>
              <w:t xml:space="preserve"> </w:t>
            </w:r>
            <w:r>
              <w:t>los datos de las rutas escolares asignadas al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consultar los vehículos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 w:rsidRPr="00835087">
              <w:t xml:space="preserve"> verificar la información</w:t>
            </w:r>
            <w:r>
              <w:rPr>
                <w:b/>
              </w:rPr>
              <w:t xml:space="preserve"> </w:t>
            </w:r>
            <w:r w:rsidRPr="00835087">
              <w:t>de</w:t>
            </w:r>
            <w:r>
              <w:rPr>
                <w:b/>
              </w:rPr>
              <w:t xml:space="preserve"> </w:t>
            </w:r>
            <w:r>
              <w:t>los datos de los vehículos asignados a las rutas asociadas al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consultar los conductores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 w:rsidRPr="00835087">
              <w:t xml:space="preserve"> verificar la información</w:t>
            </w:r>
            <w:r>
              <w:rPr>
                <w:b/>
              </w:rPr>
              <w:t xml:space="preserve"> </w:t>
            </w:r>
            <w:r w:rsidRPr="00835087">
              <w:t>de</w:t>
            </w:r>
            <w:r>
              <w:rPr>
                <w:b/>
              </w:rPr>
              <w:t xml:space="preserve"> </w:t>
            </w:r>
            <w:r>
              <w:t>los datos de los conductores asignados a los vehículos existentes para el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consultar los conductores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lastRenderedPageBreak/>
              <w:t>Para</w:t>
            </w:r>
            <w:r w:rsidRPr="00835087">
              <w:t xml:space="preserve"> verificar la información</w:t>
            </w:r>
            <w:r>
              <w:rPr>
                <w:b/>
              </w:rPr>
              <w:t xml:space="preserve"> </w:t>
            </w:r>
            <w:r w:rsidRPr="00835087">
              <w:t>de</w:t>
            </w:r>
            <w:r>
              <w:rPr>
                <w:b/>
              </w:rPr>
              <w:t xml:space="preserve"> </w:t>
            </w:r>
            <w:r>
              <w:t>los datos de los conductores asignados a los vehículos existentes para el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inhabilitar los conductores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 w:rsidRPr="00835087">
              <w:t xml:space="preserve"> </w:t>
            </w:r>
            <w:r>
              <w:t>eliminar a los conductores retirados del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inhabilitar los vehículos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 w:rsidRPr="00835087">
              <w:t xml:space="preserve"> </w:t>
            </w:r>
            <w:r>
              <w:t>eliminar a los vehículos retirados del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lastRenderedPageBreak/>
              <w:t>Yo debería</w:t>
            </w:r>
            <w:r>
              <w:t>, inhabilitar las rutas escolares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 w:rsidRPr="00835087">
              <w:t xml:space="preserve"> </w:t>
            </w:r>
            <w:r>
              <w:t>eliminar las rutas escolares retiradas del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inhabilitar los estudiantes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 w:rsidRPr="00835087">
              <w:t xml:space="preserve"> </w:t>
            </w:r>
            <w:r>
              <w:t>eliminar los estudiantes retirados del servicio de ruta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80"/>
        <w:gridCol w:w="7820"/>
      </w:tblGrid>
      <w:tr w:rsidR="00581C7F" w:rsidTr="001A2E72">
        <w:trPr>
          <w:trHeight w:val="801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inhabilitar los acudientes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 w:rsidRPr="00835087">
              <w:t xml:space="preserve"> </w:t>
            </w:r>
            <w:r>
              <w:t>eliminar los acudientes de los estudiantes retirados del servicio de ruta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  <w:tr w:rsidR="00581C7F" w:rsidTr="001A2E72">
        <w:trPr>
          <w:trHeight w:val="801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lastRenderedPageBreak/>
              <w:t>Yo debería</w:t>
            </w:r>
            <w:r>
              <w:t>, inhabilitar los acudientes en el sistema de administración de ruta escolar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 w:rsidRPr="00835087">
              <w:t xml:space="preserve"> </w:t>
            </w:r>
            <w:r>
              <w:t>eliminar los acudientes de los estudiantes retirados del servicio de ruta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ALTA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100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generar reporte de relación de rutas escolares y vehículos asignados a dicha ruta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  <w:r w:rsidRPr="00E947DC">
              <w:t>gestio</w:t>
            </w:r>
            <w:r>
              <w:t>nar la asignación de vehículos a las rutas escolares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BAJA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40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80"/>
        <w:gridCol w:w="7820"/>
      </w:tblGrid>
      <w:tr w:rsidR="00581C7F" w:rsidTr="001A2E72">
        <w:trPr>
          <w:trHeight w:val="801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generar reporte de relación de rutas escolares, vehículos y conductor asignado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  <w:r w:rsidRPr="00E947DC">
              <w:t>gestio</w:t>
            </w:r>
            <w:r>
              <w:t>nar la asignación de vehículos a las rutas escolares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BAJA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40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  <w:tr w:rsidR="00581C7F" w:rsidTr="001A2E72">
        <w:trPr>
          <w:trHeight w:val="801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</w:t>
            </w:r>
            <w:bookmarkStart w:id="2" w:name="_GoBack"/>
            <w:bookmarkEnd w:id="2"/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lastRenderedPageBreak/>
              <w:t>Yo debería</w:t>
            </w:r>
            <w:r>
              <w:t>, generar reporte de relación estudiante y rutas escolares asignadas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  <w:r w:rsidRPr="00E947DC">
              <w:t>gestio</w:t>
            </w:r>
            <w:r>
              <w:t>nar el control de estudiantes por rutas escolares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BAJA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40</w:t>
            </w:r>
          </w:p>
        </w:tc>
      </w:tr>
      <w:tr w:rsidR="00581C7F" w:rsidTr="001A2E72">
        <w:trPr>
          <w:trHeight w:val="456"/>
        </w:trPr>
        <w:tc>
          <w:tcPr>
            <w:tcW w:w="20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78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581C7F" w:rsidTr="001A2E72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581C7F" w:rsidRDefault="00581C7F" w:rsidP="001A2E72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581C7F" w:rsidRPr="007C781E" w:rsidTr="001A2E72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581C7F" w:rsidRDefault="00581C7F" w:rsidP="001A2E72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>, contar con la opción de asignar perfiles por rol</w:t>
            </w:r>
          </w:p>
          <w:p w:rsidR="00581C7F" w:rsidRPr="007C781E" w:rsidRDefault="00581C7F" w:rsidP="001A2E72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  <w:r w:rsidRPr="00E947DC">
              <w:t>gestio</w:t>
            </w:r>
            <w:r>
              <w:t>nar los permisos sobre gestiones en el sistema de administración de las rutas escolares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BAJA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  <w:r>
              <w:t>40</w:t>
            </w:r>
          </w:p>
        </w:tc>
      </w:tr>
      <w:tr w:rsidR="00581C7F" w:rsidTr="001A2E72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581C7F" w:rsidRDefault="00581C7F" w:rsidP="001A2E72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581C7F" w:rsidRDefault="00581C7F" w:rsidP="001A2E72">
            <w:pPr>
              <w:spacing w:line="259" w:lineRule="auto"/>
            </w:pPr>
          </w:p>
        </w:tc>
      </w:tr>
    </w:tbl>
    <w:p w:rsidR="00581C7F" w:rsidRDefault="00581C7F" w:rsidP="00581C7F"/>
    <w:p w:rsidR="00581C7F" w:rsidRPr="00AF4241" w:rsidRDefault="00581C7F" w:rsidP="00581C7F">
      <w:pPr>
        <w:ind w:left="0"/>
        <w:jc w:val="left"/>
        <w:rPr>
          <w:b/>
        </w:rPr>
      </w:pPr>
    </w:p>
    <w:p w:rsidR="00581C7F" w:rsidRDefault="00581C7F" w:rsidP="00581C7F">
      <w:pPr>
        <w:ind w:left="0"/>
      </w:pPr>
    </w:p>
    <w:p w:rsidR="00581C7F" w:rsidRPr="00AF4241" w:rsidRDefault="00581C7F" w:rsidP="00AF4241">
      <w:pPr>
        <w:ind w:left="0"/>
        <w:jc w:val="left"/>
        <w:rPr>
          <w:b/>
        </w:rPr>
      </w:pPr>
    </w:p>
    <w:sectPr w:rsidR="00581C7F" w:rsidRPr="00AF4241">
      <w:pgSz w:w="12240" w:h="15840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2F"/>
    <w:rsid w:val="00090E35"/>
    <w:rsid w:val="00130DD1"/>
    <w:rsid w:val="00224744"/>
    <w:rsid w:val="00391EF2"/>
    <w:rsid w:val="00467DC6"/>
    <w:rsid w:val="004D5DDE"/>
    <w:rsid w:val="00581C7F"/>
    <w:rsid w:val="00662C5F"/>
    <w:rsid w:val="007C781E"/>
    <w:rsid w:val="008F18A7"/>
    <w:rsid w:val="00A82106"/>
    <w:rsid w:val="00A9266E"/>
    <w:rsid w:val="00AF4241"/>
    <w:rsid w:val="00C1522F"/>
    <w:rsid w:val="00C23278"/>
    <w:rsid w:val="00DE37EB"/>
    <w:rsid w:val="00E44CFE"/>
    <w:rsid w:val="00F1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70B0"/>
  <w15:docId w15:val="{CF26D3C7-68B4-4FBD-8936-DC25724A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5" w:line="249" w:lineRule="auto"/>
        <w:ind w:left="10" w:right="546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75"/>
      <w:ind w:right="0" w:hanging="10"/>
      <w:jc w:val="left"/>
      <w:outlineLvl w:val="2"/>
    </w:pPr>
    <w:rPr>
      <w:rFonts w:ascii="Arial" w:eastAsia="Arial" w:hAnsi="Arial" w:cs="Arial"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0" w:type="dxa"/>
        <w:left w:w="102" w:type="dxa"/>
        <w:right w:w="51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2" w:type="dxa"/>
        <w:left w:w="102" w:type="dxa"/>
        <w:bottom w:w="22" w:type="dxa"/>
        <w:right w:w="5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105" w:type="dxa"/>
        <w:right w:w="51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68" w:type="dxa"/>
        <w:right w:w="14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68" w:type="dxa"/>
        <w:right w:w="19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63" w:type="dxa"/>
        <w:right w:w="21" w:type="dxa"/>
      </w:tblCellMar>
    </w:tblPr>
  </w:style>
  <w:style w:type="table" w:customStyle="1" w:styleId="TableGrid">
    <w:name w:val="TableGrid"/>
    <w:rsid w:val="00090E35"/>
    <w:pPr>
      <w:spacing w:after="0" w:line="240" w:lineRule="auto"/>
      <w:ind w:left="0" w:right="0"/>
      <w:jc w:val="left"/>
    </w:pPr>
    <w:rPr>
      <w:rFonts w:asciiTheme="minorHAnsi" w:eastAsiaTheme="minorEastAsia" w:hAnsiTheme="minorHAnsi" w:cstheme="minorBidi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amedia2-nfasis1">
    <w:name w:val="Medium List 2 Accent 1"/>
    <w:basedOn w:val="Tablanormal"/>
    <w:uiPriority w:val="66"/>
    <w:rsid w:val="00467DC6"/>
    <w:pPr>
      <w:spacing w:after="0" w:line="240" w:lineRule="auto"/>
      <w:ind w:left="0" w:right="0"/>
      <w:jc w:val="left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4113</Words>
  <Characters>22627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Guineth Toro Rubiano</dc:creator>
  <cp:lastModifiedBy>Erika Toro Rubiano</cp:lastModifiedBy>
  <cp:revision>2</cp:revision>
  <dcterms:created xsi:type="dcterms:W3CDTF">2021-09-28T04:47:00Z</dcterms:created>
  <dcterms:modified xsi:type="dcterms:W3CDTF">2021-09-28T04:47:00Z</dcterms:modified>
</cp:coreProperties>
</file>