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A4DBF" w:rsidRPr="006A6302" w:rsidRDefault="0074190F" w:rsidP="0074190F">
      <w:pPr>
        <w:jc w:val="center"/>
        <w:rPr>
          <w:b/>
          <w:bCs/>
          <w:caps/>
          <w:sz w:val="54"/>
          <w:lang w:val="en-US"/>
        </w:rPr>
      </w:pPr>
      <w:r w:rsidRPr="006A6302">
        <w:rPr>
          <w:b/>
          <w:bCs/>
          <w:caps/>
          <w:sz w:val="54"/>
          <w:lang w:val="en-US"/>
        </w:rPr>
        <w:t>Spring Cloud</w:t>
      </w:r>
    </w:p>
    <w:p w:rsidR="0074190F" w:rsidRDefault="0074190F">
      <w:pPr>
        <w:rPr>
          <w:lang w:val="en-US"/>
        </w:rPr>
      </w:pPr>
    </w:p>
    <w:p w:rsidR="001177CF" w:rsidRPr="001177CF" w:rsidRDefault="0074190F" w:rsidP="001177CF">
      <w:r w:rsidRPr="0074190F">
        <w:t xml:space="preserve">Cloud computing promises many benefits, such as cost advantage, speed, agility, flexibility, and elasticity. There are many cloud providers </w:t>
      </w:r>
      <w:r>
        <w:t>such as Amazon (</w:t>
      </w:r>
      <w:r w:rsidRPr="0074190F">
        <w:t>AWS</w:t>
      </w:r>
      <w:r>
        <w:t>)</w:t>
      </w:r>
      <w:r w:rsidRPr="0074190F">
        <w:t xml:space="preserve">, Microsoft, </w:t>
      </w:r>
      <w:r>
        <w:t xml:space="preserve">(Azure), </w:t>
      </w:r>
      <w:r w:rsidRPr="0074190F">
        <w:t>Rackspace</w:t>
      </w:r>
      <w:r>
        <w:t xml:space="preserve"> (Rackspace)</w:t>
      </w:r>
      <w:r w:rsidRPr="0074190F">
        <w:t>, IBM</w:t>
      </w:r>
      <w:r>
        <w:t xml:space="preserve"> (Blue Mix)</w:t>
      </w:r>
      <w:r w:rsidRPr="0074190F">
        <w:t>, Google</w:t>
      </w:r>
      <w:r>
        <w:t xml:space="preserve"> (Google cloud)</w:t>
      </w:r>
      <w:r w:rsidRPr="0074190F">
        <w:t>,</w:t>
      </w:r>
      <w:r>
        <w:t xml:space="preserve"> Pivotal (Cloud Foundry), Redhat (Open Shift), etc. </w:t>
      </w:r>
      <w:r w:rsidR="001177CF" w:rsidRPr="001177CF">
        <w:t>manual deployment could severely challenge the microservices rollouts.</w:t>
      </w:r>
      <w:r w:rsidR="001177CF">
        <w:t xml:space="preserve"> </w:t>
      </w:r>
      <w:r w:rsidR="001177CF" w:rsidRPr="001177CF">
        <w:t>With many server instances running, this could lead to significant operational overheads. Moreover, the chances of errors are high in this manual approach.</w:t>
      </w:r>
    </w:p>
    <w:p w:rsidR="001177CF" w:rsidRDefault="001177CF" w:rsidP="001177CF"/>
    <w:p w:rsidR="001177CF" w:rsidRPr="001177CF" w:rsidRDefault="001177CF" w:rsidP="001177CF">
      <w:r w:rsidRPr="001177CF">
        <w:t>Microservices require a supporting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containers or VMs on demand, and scaling down when the load falls below threshold.</w:t>
      </w:r>
    </w:p>
    <w:p w:rsidR="001177CF" w:rsidRDefault="006F2834" w:rsidP="001177CF">
      <w:r w:rsidRPr="007C4CCE">
        <w:rPr>
          <w:b/>
        </w:rPr>
        <w:t xml:space="preserve">The application (in our case Microservice) has to follow and check to Twelve-factor rules before moving to cloud </w:t>
      </w:r>
      <w:r w:rsidR="007C4CCE">
        <w:t>i.e.,</w:t>
      </w:r>
      <w:r>
        <w:t xml:space="preserve"> in order to run Microservices seamlessly (means portably) across multiple cloud providers, it is important to follow Twelve-factor rules  while developing cloud native </w:t>
      </w:r>
      <w:r w:rsidR="007C4CCE">
        <w:t>m</w:t>
      </w:r>
      <w:r>
        <w:t>icroservices.</w:t>
      </w:r>
    </w:p>
    <w:p w:rsidR="00931DD9" w:rsidRDefault="00931DD9" w:rsidP="001177CF"/>
    <w:p w:rsidR="00DB6EAE" w:rsidRDefault="00DB6EAE" w:rsidP="00DB6EAE">
      <w:r w:rsidRPr="00DB6EAE">
        <w:t xml:space="preserve">Spring Cloud by itself is not a cloud </w:t>
      </w:r>
      <w:r>
        <w:t xml:space="preserve">, </w:t>
      </w:r>
      <w:r w:rsidRPr="00DB6EAE">
        <w:t xml:space="preserve">Rather, it provides a number of capabilities that are essential when developing applications targeting cloud deployments that adhere to the Twelve-Factor application principles. </w:t>
      </w:r>
    </w:p>
    <w:p w:rsidR="00DB6EAE" w:rsidRDefault="00DB6EAE" w:rsidP="00DB6EAE"/>
    <w:p w:rsidR="00DB6EAE" w:rsidRDefault="00DB6EAE" w:rsidP="00DB6EAE">
      <w:r w:rsidRPr="00DB6EAE">
        <w:t xml:space="preserve">The cloud-ready solutions that are developed using Spring Cloud are also agnostic and portable across many cloud providers such as Cloud Foundry, AWS, Heroku, and so on. </w:t>
      </w:r>
    </w:p>
    <w:p w:rsidR="00DB6EAE" w:rsidRPr="00DB6EAE" w:rsidRDefault="0022755A" w:rsidP="00DB6EAE">
      <w:r>
        <w:t>The spring cloud related capabilities such as Load balancer, Service Registry, Configuration Service, Cloud Messaging, API Gateways, etc are highlighted in green colour.</w:t>
      </w:r>
    </w:p>
    <w:p w:rsidR="00DB6EAE" w:rsidRPr="00DB6EAE" w:rsidRDefault="00DB6EAE" w:rsidP="00DB6EAE"/>
    <w:p w:rsidR="00931DD9" w:rsidRDefault="00931DD9" w:rsidP="001177CF"/>
    <w:p w:rsidR="006F2834" w:rsidRDefault="006F2834"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r w:rsidRPr="00E437A7">
        <w:rPr>
          <w:noProof/>
        </w:rPr>
        <w:drawing>
          <wp:inline distT="0" distB="0" distL="0" distR="0" wp14:anchorId="5424AAA3" wp14:editId="01403218">
            <wp:extent cx="5727700" cy="36537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3653790"/>
                    </a:xfrm>
                    <a:prstGeom prst="rect">
                      <a:avLst/>
                    </a:prstGeom>
                  </pic:spPr>
                </pic:pic>
              </a:graphicData>
            </a:graphic>
          </wp:inline>
        </w:drawing>
      </w:r>
    </w:p>
    <w:p w:rsidR="006F2834" w:rsidRPr="001177CF" w:rsidRDefault="006F2834" w:rsidP="001177CF"/>
    <w:p w:rsidR="0074190F" w:rsidRDefault="0074190F" w:rsidP="0074190F"/>
    <w:p w:rsidR="00CE0C14" w:rsidRDefault="00CE0C14" w:rsidP="0074190F"/>
    <w:p w:rsidR="00CE0C14" w:rsidRPr="00CE0C14" w:rsidRDefault="00CE0C14" w:rsidP="0074190F">
      <w:pPr>
        <w:rPr>
          <w:b/>
          <w:sz w:val="28"/>
        </w:rPr>
      </w:pPr>
      <w:r w:rsidRPr="00CE0C14">
        <w:rPr>
          <w:b/>
          <w:sz w:val="28"/>
        </w:rPr>
        <w:t>Twelve-Factor Apps</w:t>
      </w:r>
    </w:p>
    <w:p w:rsidR="00CE0C14" w:rsidRPr="00CE0C14" w:rsidRDefault="00CE0C14" w:rsidP="00CE0C14">
      <w:r w:rsidRPr="00CE0C14">
        <w:t>Twelve-Factor Apps defines a set of principles of developing applications targeting the cloud.</w:t>
      </w:r>
    </w:p>
    <w:p w:rsidR="00CE0C14" w:rsidRDefault="00CE0C14" w:rsidP="00CE0C14">
      <w:r>
        <w:t xml:space="preserve">Many Organizations prefer to lift and shift their applications to the cloud. </w:t>
      </w:r>
      <w:r w:rsidRPr="007C4CCE">
        <w:rPr>
          <w:b/>
        </w:rPr>
        <w:t xml:space="preserve">The application (in our case Microservice) has to follow and check to Twelve-factor rules before moving to cloud </w:t>
      </w:r>
      <w:r>
        <w:t>i.e., in order to run Microservices seamlessly (means portably) across multiple cloud providers, it is important to follow Twelve-factor rules  while developing cloud native microservices.</w:t>
      </w:r>
    </w:p>
    <w:p w:rsidR="00CE0C14" w:rsidRDefault="00CE0C14" w:rsidP="00CE0C14"/>
    <w:p w:rsidR="00CE0C14" w:rsidRPr="00CE0C14" w:rsidRDefault="00CE0C14" w:rsidP="00CE0C14">
      <w:pPr>
        <w:pStyle w:val="ListParagraph"/>
        <w:numPr>
          <w:ilvl w:val="0"/>
          <w:numId w:val="2"/>
        </w:numPr>
        <w:rPr>
          <w:b/>
        </w:rPr>
      </w:pPr>
      <w:r w:rsidRPr="00CE0C14">
        <w:rPr>
          <w:b/>
        </w:rPr>
        <w:t>Single code base</w:t>
      </w:r>
    </w:p>
    <w:p w:rsidR="00CE0C14" w:rsidRDefault="00CE0C14" w:rsidP="00CE0C14">
      <w:pPr>
        <w:ind w:left="720"/>
      </w:pPr>
      <w:r>
        <w:t>Each microservice has its own code base. Code is typically managed in a source control system such as Git, Subversion, and so on</w:t>
      </w:r>
    </w:p>
    <w:p w:rsidR="00CE0C14" w:rsidRPr="00CE0C14" w:rsidRDefault="00CE0C14" w:rsidP="00CE0C14">
      <w:pPr>
        <w:pStyle w:val="ListParagraph"/>
        <w:numPr>
          <w:ilvl w:val="0"/>
          <w:numId w:val="2"/>
        </w:numPr>
        <w:rPr>
          <w:b/>
        </w:rPr>
      </w:pPr>
      <w:r w:rsidRPr="00CE0C14">
        <w:rPr>
          <w:b/>
        </w:rPr>
        <w:t>Building Dependencies</w:t>
      </w:r>
    </w:p>
    <w:p w:rsidR="00CE0C14" w:rsidRDefault="00CE0C14" w:rsidP="00CE0C14">
      <w:pPr>
        <w:pStyle w:val="ListParagraph"/>
      </w:pPr>
      <w:r>
        <w:t>Each microservice should bundle all the required dependencies and execution libraries such as the HTTP listener and so on in the final executable bundle.</w:t>
      </w:r>
    </w:p>
    <w:p w:rsidR="00CE0C14" w:rsidRPr="00CE0C14" w:rsidRDefault="00CE0C14" w:rsidP="00CE0C14">
      <w:pPr>
        <w:pStyle w:val="ListParagraph"/>
        <w:numPr>
          <w:ilvl w:val="0"/>
          <w:numId w:val="2"/>
        </w:numPr>
        <w:rPr>
          <w:b/>
        </w:rPr>
      </w:pPr>
      <w:r w:rsidRPr="00CE0C14">
        <w:rPr>
          <w:b/>
        </w:rPr>
        <w:t>Externalizing configurations</w:t>
      </w:r>
    </w:p>
    <w:p w:rsidR="00CE0C14" w:rsidRDefault="00CE0C14" w:rsidP="00CE0C14">
      <w:pPr>
        <w:ind w:left="720"/>
      </w:pPr>
      <w:r>
        <w:t xml:space="preserve">This principle advises the externalization of all configuration parameters from the code. The microservices configuration parameters should be loaded from an external server. </w:t>
      </w:r>
    </w:p>
    <w:p w:rsidR="00CE0C14" w:rsidRDefault="00CE0C14" w:rsidP="00CE0C14">
      <w:pPr>
        <w:ind w:left="720"/>
      </w:pPr>
    </w:p>
    <w:p w:rsidR="00CE0C14" w:rsidRDefault="00CE0C14" w:rsidP="00CE0C14">
      <w:pPr>
        <w:ind w:left="720"/>
      </w:pPr>
    </w:p>
    <w:p w:rsidR="00CE0C14" w:rsidRDefault="00CE0C14" w:rsidP="00CE0C14">
      <w:pPr>
        <w:pStyle w:val="ListParagraph"/>
      </w:pPr>
    </w:p>
    <w:p w:rsidR="00CE0C14" w:rsidRPr="00CE0C14" w:rsidRDefault="00CE0C14" w:rsidP="00CE0C14">
      <w:pPr>
        <w:pStyle w:val="ListParagraph"/>
        <w:numPr>
          <w:ilvl w:val="0"/>
          <w:numId w:val="2"/>
        </w:numPr>
        <w:rPr>
          <w:b/>
        </w:rPr>
      </w:pPr>
      <w:r w:rsidRPr="00CE0C14">
        <w:rPr>
          <w:b/>
          <w:noProof/>
        </w:rPr>
        <w:lastRenderedPageBreak/>
        <w:drawing>
          <wp:anchor distT="0" distB="0" distL="114300" distR="114300" simplePos="0" relativeHeight="251658240" behindDoc="0" locked="0" layoutInCell="1" allowOverlap="1" wp14:anchorId="150B62A1">
            <wp:simplePos x="0" y="0"/>
            <wp:positionH relativeFrom="column">
              <wp:posOffset>1138360</wp:posOffset>
            </wp:positionH>
            <wp:positionV relativeFrom="paragraph">
              <wp:posOffset>0</wp:posOffset>
            </wp:positionV>
            <wp:extent cx="3263265" cy="2437765"/>
            <wp:effectExtent l="0" t="0" r="63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3265" cy="2437765"/>
                    </a:xfrm>
                    <a:prstGeom prst="rect">
                      <a:avLst/>
                    </a:prstGeom>
                  </pic:spPr>
                </pic:pic>
              </a:graphicData>
            </a:graphic>
            <wp14:sizeRelH relativeFrom="page">
              <wp14:pctWidth>0</wp14:pctWidth>
            </wp14:sizeRelH>
            <wp14:sizeRelV relativeFrom="page">
              <wp14:pctHeight>0</wp14:pctHeight>
            </wp14:sizeRelV>
          </wp:anchor>
        </w:drawing>
      </w:r>
      <w:r w:rsidRPr="00CE0C14">
        <w:rPr>
          <w:b/>
        </w:rPr>
        <w:t>Backing services are addressable</w:t>
      </w:r>
    </w:p>
    <w:p w:rsidR="00CE0C14" w:rsidRDefault="00CE0C14" w:rsidP="00CE0C14">
      <w:pPr>
        <w:pStyle w:val="ListParagraph"/>
      </w:pPr>
      <w:r>
        <w:t>All backing services should be accessible through an addressable URL. All services need to talk to some external resources during the life cycle of their execution. For example, they could be listening or sending messages to a messaging system, sending an e-mail, persisting data to database, and so on. All these services should be reachable through a URL without complex communication requirements</w:t>
      </w:r>
    </w:p>
    <w:p w:rsidR="00CE0C14" w:rsidRDefault="00CE0C14" w:rsidP="00CE0C14">
      <w:pPr>
        <w:pStyle w:val="ListParagraph"/>
      </w:pPr>
    </w:p>
    <w:p w:rsidR="00CE0C14" w:rsidRDefault="00CE0C14" w:rsidP="00CE0C14">
      <w:pPr>
        <w:pStyle w:val="ListParagraph"/>
      </w:pPr>
    </w:p>
    <w:p w:rsidR="00CE0C14" w:rsidRDefault="00CE0C14" w:rsidP="00CE0C14">
      <w:pPr>
        <w:ind w:left="720"/>
      </w:pPr>
      <w:r w:rsidRPr="00CE0C14">
        <w:rPr>
          <w:noProof/>
        </w:rPr>
        <w:drawing>
          <wp:inline distT="0" distB="0" distL="0" distR="0" wp14:anchorId="6FAFAB1C" wp14:editId="42EC99E5">
            <wp:extent cx="4948058" cy="3917852"/>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4215" cy="3930645"/>
                    </a:xfrm>
                    <a:prstGeom prst="rect">
                      <a:avLst/>
                    </a:prstGeom>
                  </pic:spPr>
                </pic:pic>
              </a:graphicData>
            </a:graphic>
          </wp:inline>
        </w:drawing>
      </w:r>
    </w:p>
    <w:p w:rsidR="00CE0C14" w:rsidRDefault="00CE0C14" w:rsidP="00CE0C14"/>
    <w:p w:rsidR="00CE0C14" w:rsidRPr="00CE0C14" w:rsidRDefault="00CE0C14" w:rsidP="00CE0C14">
      <w:pPr>
        <w:pStyle w:val="ListParagraph"/>
        <w:ind w:left="1440"/>
      </w:pPr>
    </w:p>
    <w:p w:rsidR="00CE0C14" w:rsidRDefault="00CE0C14" w:rsidP="00CE0C14">
      <w:r>
        <w:t>microservices either talk to a messaging system to send or receive messages, or they could accept or send messages to other service APIs. In a regular case, these are either HTTP endpoints using REST and JSON or TCP- or HTTP-based messaging endpoints.</w:t>
      </w:r>
    </w:p>
    <w:p w:rsidR="002577A5" w:rsidRPr="002577A5" w:rsidRDefault="002577A5" w:rsidP="002577A5">
      <w:pPr>
        <w:pStyle w:val="ListParagraph"/>
        <w:numPr>
          <w:ilvl w:val="0"/>
          <w:numId w:val="2"/>
        </w:numPr>
        <w:rPr>
          <w:b/>
        </w:rPr>
      </w:pPr>
      <w:r w:rsidRPr="002577A5">
        <w:rPr>
          <w:b/>
        </w:rPr>
        <w:t>Isolation between build, release, and run</w:t>
      </w:r>
    </w:p>
    <w:p w:rsidR="002577A5" w:rsidRDefault="002577A5" w:rsidP="002577A5">
      <w:pPr>
        <w:ind w:left="720"/>
      </w:pPr>
      <w:r>
        <w:lastRenderedPageBreak/>
        <w:t>This principle advocates a strong isolation between the build, release, and run stages. In microservices, the build will create executable JAR files, including the service runtime such as an HTTP listener. During the release phase, these executables will be combined with release configurations such as production URLs and so on and create a release version, most probably as a container similar to Docker. In the run stage, these containers will be deployed on production via a container scheduler.</w:t>
      </w:r>
    </w:p>
    <w:p w:rsidR="004F78EC" w:rsidRPr="004F78EC" w:rsidRDefault="004F78EC" w:rsidP="004F78EC">
      <w:pPr>
        <w:pStyle w:val="ListParagraph"/>
        <w:numPr>
          <w:ilvl w:val="0"/>
          <w:numId w:val="2"/>
        </w:numPr>
        <w:rPr>
          <w:b/>
        </w:rPr>
      </w:pPr>
      <w:r w:rsidRPr="004F78EC">
        <w:rPr>
          <w:b/>
        </w:rPr>
        <w:t>Stateless, shared nothing processes</w:t>
      </w:r>
    </w:p>
    <w:p w:rsidR="004F78EC" w:rsidRDefault="00B74D3D" w:rsidP="004F78EC">
      <w:pPr>
        <w:pStyle w:val="ListParagraph"/>
      </w:pPr>
      <w:r>
        <w:t xml:space="preserve">This </w:t>
      </w:r>
      <w:r w:rsidR="004F78EC">
        <w:t>principle suggests that processes should be stateless and share nothing. If the application is stateless, then it is fault tolerant and can be scaled out easily. All microservices should be designed as stateless functions. If there is any requirement to store a state, it should be done with a backing database or in an in-memory cache.</w:t>
      </w:r>
    </w:p>
    <w:p w:rsidR="00EA0A4E" w:rsidRPr="00EA0A4E" w:rsidRDefault="00EA0A4E" w:rsidP="00EA0A4E">
      <w:pPr>
        <w:pStyle w:val="ListParagraph"/>
        <w:numPr>
          <w:ilvl w:val="0"/>
          <w:numId w:val="2"/>
        </w:numPr>
        <w:rPr>
          <w:b/>
        </w:rPr>
      </w:pPr>
      <w:r w:rsidRPr="00EA0A4E">
        <w:rPr>
          <w:b/>
        </w:rPr>
        <w:t>Exposing services through port bindings</w:t>
      </w:r>
    </w:p>
    <w:p w:rsidR="00EA0A4E" w:rsidRDefault="00EA0A4E" w:rsidP="00EA0A4E">
      <w:pPr>
        <w:pStyle w:val="ListParagraph"/>
      </w:pPr>
      <w:r>
        <w:t>A Twelve-Factor application is expected to be self-contained. Traditionally, applications are deployed to a server: a web server or an application server such as Apache Tomcat or JBoss. A Twelve-Factor application does not rely on an external web server. HTTP listeners such as Tomcat or Jetty have to be embedded in the service itself. Port binding is one of the fundamental requirements for microservices to be autonomous and self-contained. Microservices embed service listeners as a part of the service itself.</w:t>
      </w:r>
    </w:p>
    <w:p w:rsidR="00EA0A4E" w:rsidRPr="00EA0A4E" w:rsidRDefault="00EA0A4E" w:rsidP="00EA0A4E">
      <w:pPr>
        <w:pStyle w:val="ListParagraph"/>
        <w:numPr>
          <w:ilvl w:val="0"/>
          <w:numId w:val="2"/>
        </w:numPr>
        <w:rPr>
          <w:b/>
        </w:rPr>
      </w:pPr>
      <w:r w:rsidRPr="00EA0A4E">
        <w:rPr>
          <w:b/>
        </w:rPr>
        <w:t>Concurrency to scale out</w:t>
      </w:r>
    </w:p>
    <w:p w:rsidR="00EA0A4E" w:rsidRDefault="00EA0A4E" w:rsidP="00EA0A4E">
      <w:pPr>
        <w:pStyle w:val="ListParagraph"/>
      </w:pPr>
      <w:r>
        <w:t>In the microservices world, services are designed to scale out rather than scale up. The x axis scaling technique is primarily used for a scaling service by spinning up another identical service instance. The services can be elastically scaled or shrunk based on the traffic flow. Further to this, microservices may make use of parallel processing and concurrency frameworks to further speed up or scale up the transaction processing.</w:t>
      </w:r>
    </w:p>
    <w:p w:rsidR="00EA0A4E" w:rsidRPr="00EA0A4E" w:rsidRDefault="00EA0A4E" w:rsidP="00EA0A4E">
      <w:pPr>
        <w:pStyle w:val="ListParagraph"/>
        <w:numPr>
          <w:ilvl w:val="0"/>
          <w:numId w:val="2"/>
        </w:numPr>
        <w:rPr>
          <w:b/>
        </w:rPr>
      </w:pPr>
      <w:r w:rsidRPr="00EA0A4E">
        <w:rPr>
          <w:b/>
        </w:rPr>
        <w:t>Disposability with minimal overhead</w:t>
      </w:r>
    </w:p>
    <w:p w:rsidR="00EA0A4E" w:rsidRDefault="00EA0A4E" w:rsidP="00EA0A4E">
      <w:pPr>
        <w:ind w:left="720"/>
      </w:pPr>
      <w:r>
        <w:t xml:space="preserve">This principle advocates building applications with minimal </w:t>
      </w:r>
      <w:proofErr w:type="spellStart"/>
      <w:r>
        <w:t>startup</w:t>
      </w:r>
      <w:proofErr w:type="spellEnd"/>
      <w:r>
        <w:t xml:space="preserve"> and shutdown times with graceful shutdown support. In the microservices context, in order to achieve full automation, it is extremely important to keep the size of the application as thin as possible, with minimal </w:t>
      </w:r>
      <w:proofErr w:type="spellStart"/>
      <w:r>
        <w:t>startup</w:t>
      </w:r>
      <w:proofErr w:type="spellEnd"/>
      <w:r>
        <w:t xml:space="preserve"> and shutdown time. </w:t>
      </w:r>
    </w:p>
    <w:p w:rsidR="00EA0A4E" w:rsidRDefault="00EA0A4E" w:rsidP="00EA0A4E">
      <w:pPr>
        <w:ind w:left="720"/>
      </w:pPr>
    </w:p>
    <w:p w:rsidR="00EA0A4E" w:rsidRDefault="00EA0A4E" w:rsidP="00EA0A4E">
      <w:pPr>
        <w:pStyle w:val="ListParagraph"/>
        <w:numPr>
          <w:ilvl w:val="0"/>
          <w:numId w:val="2"/>
        </w:numPr>
        <w:rPr>
          <w:b/>
        </w:rPr>
      </w:pPr>
      <w:r w:rsidRPr="00EA0A4E">
        <w:rPr>
          <w:b/>
        </w:rPr>
        <w:t>Development and production parity</w:t>
      </w:r>
    </w:p>
    <w:p w:rsidR="00EA0A4E" w:rsidRDefault="00EA0A4E" w:rsidP="00EA0A4E">
      <w:pPr>
        <w:pStyle w:val="ListParagraph"/>
      </w:pPr>
      <w:r>
        <w:t xml:space="preserve">This principle states the importance of keeping development and production environments as identical as possible. </w:t>
      </w:r>
    </w:p>
    <w:p w:rsidR="00EA0A4E" w:rsidRDefault="00EA0A4E" w:rsidP="00EA0A4E">
      <w:pPr>
        <w:ind w:left="720"/>
      </w:pPr>
      <w:r>
        <w:t>In a development environment, we tend to run all of them on a single machine, whereas in production, we will facilitate independent machines to run each of these processes. This is primarily to manage the cost of infrastructure. The downside is that if production fails, there is no identical environment to re-produce and fix the issues. Not only is this principle valid for microservices, but it is also applicable to any application development.</w:t>
      </w:r>
    </w:p>
    <w:p w:rsidR="00EA0A4E" w:rsidRDefault="00EA0A4E" w:rsidP="00EA0A4E">
      <w:pPr>
        <w:ind w:left="720"/>
      </w:pPr>
    </w:p>
    <w:p w:rsidR="00EA0A4E" w:rsidRDefault="00EA0A4E" w:rsidP="00EA0A4E">
      <w:pPr>
        <w:pStyle w:val="ListParagraph"/>
        <w:numPr>
          <w:ilvl w:val="0"/>
          <w:numId w:val="2"/>
        </w:numPr>
      </w:pPr>
      <w:r>
        <w:t>Externalizing logs</w:t>
      </w:r>
    </w:p>
    <w:p w:rsidR="00EA0A4E" w:rsidRDefault="00EA0A4E" w:rsidP="00EA0A4E">
      <w:pPr>
        <w:ind w:left="720"/>
      </w:pPr>
      <w:r>
        <w:t>A Twelve-Factor application never attempts to store or ship log files. In a cloud, it is better to avoid local I/</w:t>
      </w:r>
      <w:proofErr w:type="spellStart"/>
      <w:r>
        <w:t>Os</w:t>
      </w:r>
      <w:proofErr w:type="spellEnd"/>
      <w:r>
        <w:t>. If the I/</w:t>
      </w:r>
      <w:proofErr w:type="spellStart"/>
      <w:r>
        <w:t>Os</w:t>
      </w:r>
      <w:proofErr w:type="spellEnd"/>
      <w:r>
        <w:t xml:space="preserve"> are not fast enough in a given infrastructure, it could create a bottleneck. The solution to this is to use a centralized logging framework. Splunk, </w:t>
      </w:r>
      <w:proofErr w:type="spellStart"/>
      <w:r>
        <w:t>Greylog</w:t>
      </w:r>
      <w:proofErr w:type="spellEnd"/>
      <w:r>
        <w:t xml:space="preserve">, Logstash, </w:t>
      </w:r>
      <w:proofErr w:type="spellStart"/>
      <w:r>
        <w:t>Logplex</w:t>
      </w:r>
      <w:proofErr w:type="spellEnd"/>
      <w:r>
        <w:t xml:space="preserve">, and </w:t>
      </w:r>
      <w:proofErr w:type="spellStart"/>
      <w:r>
        <w:t>Loggly</w:t>
      </w:r>
      <w:proofErr w:type="spellEnd"/>
      <w:r>
        <w:t xml:space="preserve"> are some examples of log shipping and analysis tools. In a microservices ecosystem, this is very important as we are breaking a system into a number of smaller services, which could result in </w:t>
      </w:r>
      <w:r>
        <w:lastRenderedPageBreak/>
        <w:t>decentralized logging. If they store logs in a local storage, it would be extremely difficult to correlate logs between services.</w:t>
      </w:r>
    </w:p>
    <w:p w:rsidR="00EA0A4E" w:rsidRDefault="00EA0A4E" w:rsidP="00EA0A4E">
      <w:pPr>
        <w:pStyle w:val="ListParagraph"/>
      </w:pPr>
    </w:p>
    <w:p w:rsidR="004B71D2" w:rsidRPr="004B71D2" w:rsidRDefault="004B71D2" w:rsidP="004B71D2">
      <w:pPr>
        <w:pStyle w:val="ListParagraph"/>
        <w:numPr>
          <w:ilvl w:val="0"/>
          <w:numId w:val="2"/>
        </w:numPr>
        <w:rPr>
          <w:b/>
        </w:rPr>
      </w:pPr>
      <w:r w:rsidRPr="004B71D2">
        <w:rPr>
          <w:b/>
        </w:rPr>
        <w:t>Package admin processes</w:t>
      </w:r>
    </w:p>
    <w:p w:rsidR="004B71D2" w:rsidRDefault="004B71D2" w:rsidP="004B71D2">
      <w:pPr>
        <w:pStyle w:val="ListParagraph"/>
      </w:pPr>
      <w:r>
        <w:t>Apart from application services, most applications provide admin tasks as well. This principle advises to use the same release bundle as well as an identical environment for both application services and admin tasks. Admin code should also be packaged along with the application code.</w:t>
      </w:r>
    </w:p>
    <w:p w:rsidR="004B71D2" w:rsidRDefault="004B71D2" w:rsidP="004B71D2"/>
    <w:p w:rsidR="00EA0A4E" w:rsidRDefault="00EA0A4E" w:rsidP="004B71D2">
      <w:pPr>
        <w:pStyle w:val="ListParagraph"/>
      </w:pPr>
    </w:p>
    <w:p w:rsidR="00EA0A4E" w:rsidRDefault="00EA0A4E" w:rsidP="00EA0A4E">
      <w:pPr>
        <w:pStyle w:val="ListParagraph"/>
      </w:pPr>
    </w:p>
    <w:p w:rsidR="006B55F8" w:rsidRPr="006B55F8" w:rsidRDefault="006B55F8" w:rsidP="006B55F8">
      <w:pPr>
        <w:pStyle w:val="ListParagraph"/>
        <w:rPr>
          <w:b/>
          <w:sz w:val="44"/>
        </w:rPr>
      </w:pPr>
      <w:r w:rsidRPr="006B55F8">
        <w:rPr>
          <w:b/>
          <w:sz w:val="44"/>
        </w:rPr>
        <w:t>Components of Spring Cloud</w:t>
      </w:r>
    </w:p>
    <w:p w:rsidR="00EA0A4E" w:rsidRDefault="00EA0A4E" w:rsidP="00EA0A4E">
      <w:pPr>
        <w:pStyle w:val="ListParagraph"/>
      </w:pPr>
    </w:p>
    <w:p w:rsidR="007F389A" w:rsidRDefault="007F389A" w:rsidP="007F389A">
      <w:r>
        <w:t xml:space="preserve">Each Spring Cloud component specifically addresses certain distributed system capabilities. The </w:t>
      </w:r>
      <w:r w:rsidR="00755548">
        <w:t>greyed</w:t>
      </w:r>
      <w:r>
        <w:t>-out boxes at the bottom of the following diagram show the capabilities, and the boxes placed on top of these capabilities showcase the Spring Cloud subprojects addressing these capabilities:</w:t>
      </w:r>
    </w:p>
    <w:p w:rsidR="007F389A" w:rsidRDefault="007F389A" w:rsidP="007F389A"/>
    <w:p w:rsidR="007F389A" w:rsidRDefault="007F389A" w:rsidP="007F389A">
      <w:r w:rsidRPr="007F389A">
        <w:rPr>
          <w:noProof/>
        </w:rPr>
        <w:drawing>
          <wp:inline distT="0" distB="0" distL="0" distR="0" wp14:anchorId="2146A1F0" wp14:editId="1F35A7D2">
            <wp:extent cx="5727700" cy="36779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3677920"/>
                    </a:xfrm>
                    <a:prstGeom prst="rect">
                      <a:avLst/>
                    </a:prstGeom>
                  </pic:spPr>
                </pic:pic>
              </a:graphicData>
            </a:graphic>
          </wp:inline>
        </w:drawing>
      </w:r>
    </w:p>
    <w:p w:rsidR="00EA0A4E" w:rsidRDefault="00EA0A4E" w:rsidP="00EA0A4E">
      <w:pPr>
        <w:pStyle w:val="ListParagraph"/>
      </w:pPr>
    </w:p>
    <w:p w:rsidR="00EA0A4E" w:rsidRDefault="00EA0A4E" w:rsidP="00EA0A4E">
      <w:pPr>
        <w:pStyle w:val="ListParagraph"/>
      </w:pPr>
    </w:p>
    <w:p w:rsidR="007F389A" w:rsidRDefault="007F389A" w:rsidP="007F389A"/>
    <w:p w:rsidR="007F389A" w:rsidRPr="007F389A" w:rsidRDefault="007F389A" w:rsidP="007F389A">
      <w:pPr>
        <w:rPr>
          <w:b/>
          <w:sz w:val="36"/>
        </w:rPr>
      </w:pPr>
      <w:r w:rsidRPr="007F389A">
        <w:rPr>
          <w:b/>
          <w:sz w:val="36"/>
        </w:rPr>
        <w:t>Spring Cloud Config</w:t>
      </w:r>
    </w:p>
    <w:p w:rsidR="007F389A" w:rsidRDefault="007F389A" w:rsidP="007F389A">
      <w:r>
        <w:t>In Spring Boot, all configuration parameters were read from a property file packaged inside the project, either application.properties or application.yaml. This approach is good, since all properties are moved out of code to a property file. However, when microservices are moved from one environment to another, these properties need to undergo changes, which require an application re-build. This is violation of one of the Twelve-Factor application principles, which advocate one-time build and moving of the binaries across environments.</w:t>
      </w:r>
    </w:p>
    <w:p w:rsidR="007F389A" w:rsidRDefault="007F389A" w:rsidP="007F389A">
      <w:r>
        <w:lastRenderedPageBreak/>
        <w:t xml:space="preserve">Hence it is always recommended to </w:t>
      </w:r>
      <w:r w:rsidRPr="007F389A">
        <w:rPr>
          <w:b/>
        </w:rPr>
        <w:t>externalize</w:t>
      </w:r>
      <w:r>
        <w:t xml:space="preserve"> and </w:t>
      </w:r>
      <w:r w:rsidRPr="007F389A">
        <w:rPr>
          <w:b/>
        </w:rPr>
        <w:t>centralize</w:t>
      </w:r>
      <w:r>
        <w:t xml:space="preserve"> microservice configuration parameters using </w:t>
      </w:r>
      <w:r w:rsidRPr="007F389A">
        <w:rPr>
          <w:b/>
        </w:rPr>
        <w:t>Spring Cloud Config.</w:t>
      </w:r>
      <w:r>
        <w:t xml:space="preserve"> The spring config server stores properties </w:t>
      </w:r>
      <w:r w:rsidR="005C7C00">
        <w:t>in</w:t>
      </w:r>
      <w:r>
        <w:t xml:space="preserve"> a version-controller repository such as Gi</w:t>
      </w:r>
      <w:r w:rsidR="00DB68DD">
        <w:t>t</w:t>
      </w:r>
      <w:r>
        <w:t xml:space="preserve">, or </w:t>
      </w:r>
      <w:r w:rsidR="00DB68DD">
        <w:t>SVN</w:t>
      </w:r>
      <w:r>
        <w:t xml:space="preserve">. The spring cloud configure server architecture  is shown in the following diagram. </w:t>
      </w:r>
    </w:p>
    <w:p w:rsidR="007F389A" w:rsidRDefault="00DB68DD" w:rsidP="007F389A">
      <w:r w:rsidRPr="00DB68DD">
        <w:rPr>
          <w:noProof/>
        </w:rPr>
        <w:drawing>
          <wp:anchor distT="0" distB="0" distL="114300" distR="114300" simplePos="0" relativeHeight="251659264" behindDoc="0" locked="0" layoutInCell="1" allowOverlap="1" wp14:anchorId="7E0DB2EC">
            <wp:simplePos x="0" y="0"/>
            <wp:positionH relativeFrom="column">
              <wp:posOffset>154745</wp:posOffset>
            </wp:positionH>
            <wp:positionV relativeFrom="paragraph">
              <wp:posOffset>206082</wp:posOffset>
            </wp:positionV>
            <wp:extent cx="5356225" cy="2540000"/>
            <wp:effectExtent l="0" t="0" r="317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6225" cy="2540000"/>
                    </a:xfrm>
                    <a:prstGeom prst="rect">
                      <a:avLst/>
                    </a:prstGeom>
                  </pic:spPr>
                </pic:pic>
              </a:graphicData>
            </a:graphic>
            <wp14:sizeRelH relativeFrom="page">
              <wp14:pctWidth>0</wp14:pctWidth>
            </wp14:sizeRelH>
            <wp14:sizeRelV relativeFrom="page">
              <wp14:pctHeight>0</wp14:pctHeight>
            </wp14:sizeRelV>
          </wp:anchor>
        </w:drawing>
      </w:r>
    </w:p>
    <w:p w:rsidR="007F389A" w:rsidRPr="00EA0A4E" w:rsidRDefault="007F389A" w:rsidP="007F389A"/>
    <w:p w:rsidR="00DB68DD" w:rsidRDefault="00DB68DD" w:rsidP="00DB68DD">
      <w:r>
        <w:t>As shown in the preceding diagram, the Config client embedded in the Spring Boot microservices does a configuration lookup from a central configuration server using a simple declarative mechanism, and stores properties into the Spring environment. The configuration properties can be application-level configurations such as trade limit per day, or infrastructure-related configurations such as server URLs, credentials, and so on.</w:t>
      </w:r>
    </w:p>
    <w:p w:rsidR="00EA0A4E" w:rsidRDefault="00EA0A4E" w:rsidP="00DB68DD"/>
    <w:p w:rsidR="00DB68DD" w:rsidRDefault="00DB68DD" w:rsidP="00DB68DD">
      <w:r>
        <w:t xml:space="preserve">Unlike Spring Boot, Spring Cloud uses a bootstrap context, which is a parent context of the main application. Bootstrap context is responsible for loading configuration properties from the Config server. The bootstrap context looks for bootstrap.yaml or </w:t>
      </w:r>
      <w:r w:rsidR="00755548">
        <w:t>bootstrap. Properties</w:t>
      </w:r>
      <w:r>
        <w:t xml:space="preserve"> for loading initial configuration properties. Hence rename the application.properties as bootstrap.properties</w:t>
      </w:r>
      <w:r>
        <w:br/>
      </w:r>
    </w:p>
    <w:p w:rsidR="00DB68DD" w:rsidRDefault="00DB68DD" w:rsidP="00DB68DD"/>
    <w:p w:rsidR="002C2661" w:rsidRDefault="002C2661" w:rsidP="002C2661">
      <w:pPr>
        <w:rPr>
          <w:b/>
          <w:sz w:val="32"/>
        </w:rPr>
      </w:pPr>
      <w:r w:rsidRPr="002C2661">
        <w:rPr>
          <w:b/>
          <w:sz w:val="32"/>
        </w:rPr>
        <w:t>Setting up the Config server</w:t>
      </w:r>
    </w:p>
    <w:p w:rsidR="002C2661" w:rsidRDefault="002C2661" w:rsidP="002C2661">
      <w:r>
        <w:t>The following steps need to be followed to setting up config server:</w:t>
      </w:r>
    </w:p>
    <w:p w:rsidR="002C2661" w:rsidRDefault="002C2661" w:rsidP="002C2661">
      <w:pPr>
        <w:pStyle w:val="ListParagraph"/>
        <w:numPr>
          <w:ilvl w:val="0"/>
          <w:numId w:val="3"/>
        </w:numPr>
      </w:pPr>
      <w:r>
        <w:t xml:space="preserve">Download and install Git from </w:t>
      </w:r>
      <w:hyperlink r:id="rId12" w:history="1">
        <w:r w:rsidRPr="003F3B6B">
          <w:rPr>
            <w:rStyle w:val="Hyperlink"/>
          </w:rPr>
          <w:t>https://git-scm.com/downloads</w:t>
        </w:r>
      </w:hyperlink>
    </w:p>
    <w:p w:rsidR="002C2661" w:rsidRDefault="002C2661" w:rsidP="00EA30EF">
      <w:pPr>
        <w:pStyle w:val="ListParagraph"/>
      </w:pPr>
      <w:r>
        <w:t>Create ‘config-repo’ folder in windows home[${</w:t>
      </w:r>
      <w:proofErr w:type="spellStart"/>
      <w:r>
        <w:t>user.home</w:t>
      </w:r>
      <w:proofErr w:type="spellEnd"/>
      <w:r>
        <w:t>}]. Navigate to ${</w:t>
      </w:r>
      <w:proofErr w:type="spellStart"/>
      <w:r>
        <w:t>user.home</w:t>
      </w:r>
      <w:proofErr w:type="spellEnd"/>
      <w:r>
        <w:t>}/config-repo</w:t>
      </w:r>
    </w:p>
    <w:p w:rsidR="002C2661" w:rsidRDefault="002C2661" w:rsidP="002C2661">
      <w:pPr>
        <w:pStyle w:val="ListParagraph"/>
      </w:pPr>
      <w:r>
        <w:t>Note: Run below git commands only once.</w:t>
      </w:r>
    </w:p>
    <w:p w:rsidR="00EA30EF" w:rsidRDefault="002C2661" w:rsidP="002C2661">
      <w:pPr>
        <w:pStyle w:val="ListParagraph"/>
      </w:pPr>
      <w:r>
        <w:t>C:\Users\Praveen\</w:t>
      </w:r>
      <w:r w:rsidR="00EA30EF">
        <w:t xml:space="preserve">config-repo&gt; git config –global </w:t>
      </w:r>
      <w:proofErr w:type="spellStart"/>
      <w:r w:rsidR="00EA30EF">
        <w:t>user.email</w:t>
      </w:r>
      <w:proofErr w:type="spellEnd"/>
      <w:r w:rsidR="00EA30EF">
        <w:t xml:space="preserve"> </w:t>
      </w:r>
      <w:hyperlink r:id="rId13" w:history="1">
        <w:r w:rsidR="00EA30EF" w:rsidRPr="003F3B6B">
          <w:rPr>
            <w:rStyle w:val="Hyperlink"/>
          </w:rPr>
          <w:t>abc@gmail.com</w:t>
        </w:r>
      </w:hyperlink>
    </w:p>
    <w:p w:rsidR="002C2661" w:rsidRDefault="00EA30EF" w:rsidP="002C2661">
      <w:pPr>
        <w:pStyle w:val="ListParagraph"/>
      </w:pPr>
      <w:r>
        <w:t>C:\Users\Praveen\config-repo&gt; git config –global user.name ”Praveen”</w:t>
      </w:r>
    </w:p>
    <w:p w:rsidR="00EA30EF" w:rsidRDefault="00EA30EF" w:rsidP="002C2661">
      <w:pPr>
        <w:pStyle w:val="ListParagraph"/>
      </w:pPr>
      <w:r>
        <w:t xml:space="preserve">C:\Users\Praveen\config-repo&gt; git </w:t>
      </w:r>
      <w:proofErr w:type="spellStart"/>
      <w:r>
        <w:t>init</w:t>
      </w:r>
      <w:proofErr w:type="spellEnd"/>
    </w:p>
    <w:p w:rsidR="00EA30EF" w:rsidRDefault="00EA30EF" w:rsidP="002C2661">
      <w:pPr>
        <w:pStyle w:val="ListParagraph"/>
      </w:pPr>
      <w:r>
        <w:t xml:space="preserve">C:\Users\Praveen\config-repo&gt; echo message = </w:t>
      </w:r>
      <w:proofErr w:type="spellStart"/>
      <w:r>
        <w:t>helloworld</w:t>
      </w:r>
      <w:proofErr w:type="spellEnd"/>
      <w:r>
        <w:t xml:space="preserve"> &gt; </w:t>
      </w:r>
      <w:proofErr w:type="spellStart"/>
      <w:r>
        <w:t>sample.properties</w:t>
      </w:r>
      <w:proofErr w:type="spellEnd"/>
    </w:p>
    <w:p w:rsidR="00EA30EF" w:rsidRDefault="00EA30EF" w:rsidP="002C2661">
      <w:pPr>
        <w:pStyle w:val="ListParagraph"/>
      </w:pPr>
      <w:r>
        <w:t>Add and commit changes to git repository</w:t>
      </w:r>
    </w:p>
    <w:p w:rsidR="00EA30EF" w:rsidRDefault="00EA30EF" w:rsidP="002C2661">
      <w:pPr>
        <w:pStyle w:val="ListParagraph"/>
      </w:pPr>
    </w:p>
    <w:p w:rsidR="00EA30EF" w:rsidRDefault="00EA30EF" w:rsidP="002C2661">
      <w:pPr>
        <w:pStyle w:val="ListParagraph"/>
      </w:pPr>
      <w:r>
        <w:t>git add -A .</w:t>
      </w:r>
    </w:p>
    <w:p w:rsidR="00EA30EF" w:rsidRDefault="00EA30EF" w:rsidP="002C2661">
      <w:pPr>
        <w:pStyle w:val="ListParagraph"/>
      </w:pPr>
      <w:r>
        <w:t xml:space="preserve">git commit -m “Adding </w:t>
      </w:r>
      <w:proofErr w:type="spellStart"/>
      <w:r>
        <w:t>Sample.properties</w:t>
      </w:r>
      <w:proofErr w:type="spellEnd"/>
      <w:r>
        <w:t>”</w:t>
      </w:r>
    </w:p>
    <w:p w:rsidR="00EA30EF" w:rsidRDefault="00EA30EF" w:rsidP="002C2661">
      <w:pPr>
        <w:pStyle w:val="ListParagraph"/>
      </w:pPr>
      <w:r>
        <w:lastRenderedPageBreak/>
        <w:t xml:space="preserve">Note: This code snippet </w:t>
      </w:r>
      <w:r w:rsidR="00042C69">
        <w:t>creates</w:t>
      </w:r>
      <w:r>
        <w:t xml:space="preserve"> a new git repository on the local file system. A property file named </w:t>
      </w:r>
      <w:proofErr w:type="spellStart"/>
      <w:r>
        <w:t>sample.properties</w:t>
      </w:r>
      <w:proofErr w:type="spellEnd"/>
      <w:r>
        <w:t xml:space="preserve"> with a ‘message’ property and value ‘Hello World’ is also created. </w:t>
      </w:r>
    </w:p>
    <w:p w:rsidR="00EA30EF" w:rsidRDefault="00164F30" w:rsidP="00EA30EF">
      <w:pPr>
        <w:pStyle w:val="ListParagraph"/>
        <w:numPr>
          <w:ilvl w:val="0"/>
          <w:numId w:val="3"/>
        </w:numPr>
      </w:pPr>
      <w:r>
        <w:t xml:space="preserve">Go to STS, create a new </w:t>
      </w:r>
      <w:r w:rsidRPr="00164F30">
        <w:rPr>
          <w:b/>
        </w:rPr>
        <w:t>Spring starter project</w:t>
      </w:r>
      <w:r>
        <w:t xml:space="preserve"> named ‘</w:t>
      </w:r>
      <w:proofErr w:type="spellStart"/>
      <w:r>
        <w:t>ConfigServer</w:t>
      </w:r>
      <w:proofErr w:type="spellEnd"/>
      <w:r>
        <w:t xml:space="preserve">’, And select </w:t>
      </w:r>
      <w:proofErr w:type="spellStart"/>
      <w:r>
        <w:t>ConfigServer</w:t>
      </w:r>
      <w:proofErr w:type="spellEnd"/>
      <w:r>
        <w:t xml:space="preserve"> and Actuator starters</w:t>
      </w:r>
    </w:p>
    <w:p w:rsidR="00164F30" w:rsidRDefault="00164F30" w:rsidP="00164F30">
      <w:pPr>
        <w:pStyle w:val="ListParagraph"/>
        <w:numPr>
          <w:ilvl w:val="0"/>
          <w:numId w:val="3"/>
        </w:numPr>
      </w:pPr>
      <w:r>
        <w:t>Expand config server project, go to ‘</w:t>
      </w:r>
      <w:proofErr w:type="spellStart"/>
      <w:r>
        <w:t>src</w:t>
      </w:r>
      <w:proofErr w:type="spellEnd"/>
      <w:r>
        <w:t xml:space="preserve">/main/resource’ folder , rename application.properties file as bootstrap.properties . </w:t>
      </w:r>
      <w:r w:rsidR="00392B9C">
        <w:t>c</w:t>
      </w:r>
      <w:r>
        <w:t xml:space="preserve">hange the configuration in the config server to use the git repository created in the previous step. For this add the following properties on the bootstrap.properties file: </w:t>
      </w:r>
    </w:p>
    <w:p w:rsidR="00042C69" w:rsidRPr="00042C69" w:rsidRDefault="00042C69" w:rsidP="00042C69">
      <w:pPr>
        <w:pStyle w:val="ListParagraph"/>
        <w:rPr>
          <w:b/>
          <w:bCs/>
        </w:rPr>
      </w:pPr>
      <w:proofErr w:type="spellStart"/>
      <w:r w:rsidRPr="00042C69">
        <w:rPr>
          <w:b/>
          <w:bCs/>
        </w:rPr>
        <w:t>server.port</w:t>
      </w:r>
      <w:proofErr w:type="spellEnd"/>
      <w:r w:rsidRPr="00042C69">
        <w:rPr>
          <w:b/>
          <w:bCs/>
        </w:rPr>
        <w:t>=8888</w:t>
      </w:r>
    </w:p>
    <w:p w:rsidR="00042C69" w:rsidRPr="00042C69" w:rsidRDefault="00042C69" w:rsidP="00042C69">
      <w:pPr>
        <w:pStyle w:val="ListParagraph"/>
        <w:rPr>
          <w:b/>
          <w:bCs/>
        </w:rPr>
      </w:pPr>
      <w:proofErr w:type="spellStart"/>
      <w:r w:rsidRPr="00042C69">
        <w:rPr>
          <w:b/>
          <w:bCs/>
        </w:rPr>
        <w:t>spring.cloud.config.server.git.uri</w:t>
      </w:r>
      <w:proofErr w:type="spellEnd"/>
      <w:r w:rsidRPr="00042C69">
        <w:rPr>
          <w:b/>
          <w:bCs/>
        </w:rPr>
        <w:t>=</w:t>
      </w:r>
      <w:r w:rsidRPr="00042C69">
        <w:t xml:space="preserve"> </w:t>
      </w:r>
      <w:r w:rsidRPr="00042C69">
        <w:rPr>
          <w:b/>
          <w:bCs/>
        </w:rPr>
        <w:t>file://${user.home}/config-repo</w:t>
      </w:r>
    </w:p>
    <w:p w:rsidR="00042C69" w:rsidRPr="00042C69" w:rsidRDefault="00042C69" w:rsidP="00042C69">
      <w:pPr>
        <w:pStyle w:val="ListParagraph"/>
        <w:rPr>
          <w:b/>
          <w:bCs/>
        </w:rPr>
      </w:pPr>
      <w:proofErr w:type="spellStart"/>
      <w:r w:rsidRPr="00042C69">
        <w:rPr>
          <w:b/>
          <w:bCs/>
        </w:rPr>
        <w:t>management.endpoints.web.exposure.include</w:t>
      </w:r>
      <w:proofErr w:type="spellEnd"/>
      <w:r w:rsidRPr="00042C69">
        <w:rPr>
          <w:b/>
          <w:bCs/>
        </w:rPr>
        <w:t>=*</w:t>
      </w:r>
    </w:p>
    <w:p w:rsidR="00042C69" w:rsidRPr="00504AE1" w:rsidRDefault="00042C69" w:rsidP="00042C69">
      <w:pPr>
        <w:pStyle w:val="ListParagraph"/>
        <w:rPr>
          <w:b/>
          <w:bCs/>
        </w:rPr>
      </w:pPr>
      <w:r w:rsidRPr="00042C69">
        <w:rPr>
          <w:b/>
          <w:bCs/>
        </w:rPr>
        <w:t>spring.application.name=config-server</w:t>
      </w:r>
    </w:p>
    <w:p w:rsidR="00DB6A6B" w:rsidRDefault="00DB6A6B" w:rsidP="00DB6A6B">
      <w:pPr>
        <w:pStyle w:val="ListParagraph"/>
      </w:pPr>
    </w:p>
    <w:p w:rsidR="00DB6A6B" w:rsidRDefault="00042C69" w:rsidP="00DB6A6B">
      <w:pPr>
        <w:pStyle w:val="ListParagraph"/>
      </w:pPr>
      <w:r>
        <w:t>N</w:t>
      </w:r>
      <w:r w:rsidR="00DB6A6B">
        <w:t xml:space="preserve">ote: </w:t>
      </w:r>
      <w:r>
        <w:t>P</w:t>
      </w:r>
      <w:r w:rsidR="00DB6A6B">
        <w:t xml:space="preserve">ort 8888 is the default port for the config server. Even </w:t>
      </w:r>
      <w:r>
        <w:t>without</w:t>
      </w:r>
      <w:r w:rsidR="00DB6A6B">
        <w:t xml:space="preserve"> configuring </w:t>
      </w:r>
      <w:proofErr w:type="spellStart"/>
      <w:r w:rsidR="00DB6A6B">
        <w:t>server.port</w:t>
      </w:r>
      <w:proofErr w:type="spellEnd"/>
      <w:r w:rsidR="00DB6A6B">
        <w:t>, by default config server bind</w:t>
      </w:r>
      <w:r>
        <w:t>s</w:t>
      </w:r>
      <w:r w:rsidR="00DB6A6B">
        <w:t xml:space="preserve"> to 8888. </w:t>
      </w:r>
    </w:p>
    <w:p w:rsidR="00DB6A6B" w:rsidRDefault="00DB6A6B" w:rsidP="00DB6A6B">
      <w:pPr>
        <w:pStyle w:val="ListParagraph"/>
        <w:numPr>
          <w:ilvl w:val="0"/>
          <w:numId w:val="3"/>
        </w:numPr>
      </w:pPr>
      <w:r>
        <w:t xml:space="preserve">Add </w:t>
      </w:r>
      <w:r w:rsidRPr="00042C69">
        <w:rPr>
          <w:b/>
          <w:bCs/>
        </w:rPr>
        <w:t>@EnableConfigServer</w:t>
      </w:r>
      <w:r>
        <w:t xml:space="preserve"> in Application.java file in </w:t>
      </w:r>
      <w:proofErr w:type="spellStart"/>
      <w:r>
        <w:t>ConfigServer</w:t>
      </w:r>
      <w:proofErr w:type="spellEnd"/>
      <w:r>
        <w:t xml:space="preserve"> project</w:t>
      </w:r>
    </w:p>
    <w:p w:rsidR="00DB6A6B" w:rsidRDefault="00DB6A6B" w:rsidP="00DB6A6B">
      <w:pPr>
        <w:pStyle w:val="ListParagraph"/>
        <w:numPr>
          <w:ilvl w:val="0"/>
          <w:numId w:val="3"/>
        </w:numPr>
      </w:pPr>
      <w:r>
        <w:t>Run the Config server by right-clicking on the project, and running it as a Spring Boot app.</w:t>
      </w:r>
    </w:p>
    <w:p w:rsidR="00DB6A6B" w:rsidRDefault="00DB6A6B" w:rsidP="00DB6A6B">
      <w:pPr>
        <w:pStyle w:val="ListParagraph"/>
        <w:numPr>
          <w:ilvl w:val="0"/>
          <w:numId w:val="3"/>
        </w:numPr>
      </w:pPr>
      <w:r>
        <w:t xml:space="preserve">Visit </w:t>
      </w:r>
      <w:r w:rsidRPr="00042C69">
        <w:rPr>
          <w:b/>
          <w:bCs/>
        </w:rPr>
        <w:t>http://localhost:8888</w:t>
      </w:r>
      <w:r w:rsidR="00504AE1" w:rsidRPr="00042C69">
        <w:rPr>
          <w:b/>
          <w:bCs/>
        </w:rPr>
        <w:t>/</w:t>
      </w:r>
      <w:r w:rsidR="00042C69" w:rsidRPr="00042C69">
        <w:rPr>
          <w:b/>
          <w:bCs/>
        </w:rPr>
        <w:t>actuator/env</w:t>
      </w:r>
      <w:r w:rsidR="00504AE1">
        <w:t xml:space="preserve"> </w:t>
      </w:r>
      <w:r>
        <w:t>to see whether the server is running. If everything is fine, this will list all environment configurations. Note that /env is an actuator endpoint.</w:t>
      </w:r>
    </w:p>
    <w:p w:rsidR="00142AD6" w:rsidRDefault="00142AD6" w:rsidP="00042C69">
      <w:pPr>
        <w:pStyle w:val="ListParagraph"/>
      </w:pPr>
    </w:p>
    <w:p w:rsidR="001D594C" w:rsidRDefault="001D594C" w:rsidP="001D594C">
      <w:pPr>
        <w:pStyle w:val="ListParagraph"/>
        <w:numPr>
          <w:ilvl w:val="0"/>
          <w:numId w:val="3"/>
        </w:numPr>
      </w:pPr>
      <w:r>
        <w:t xml:space="preserve">Check </w:t>
      </w:r>
      <w:r w:rsidRPr="00042C69">
        <w:rPr>
          <w:b/>
          <w:bCs/>
        </w:rPr>
        <w:t>http://localhost:8888/</w:t>
      </w:r>
      <w:r w:rsidR="00E9254B" w:rsidRPr="00042C69">
        <w:rPr>
          <w:b/>
          <w:bCs/>
        </w:rPr>
        <w:t>sample</w:t>
      </w:r>
      <w:r w:rsidRPr="00042C69">
        <w:rPr>
          <w:b/>
          <w:bCs/>
        </w:rPr>
        <w:t>/master</w:t>
      </w:r>
      <w:r>
        <w:t xml:space="preserve"> to see the properties specific to application.properties, which were added in the earlier step. The browser will display the properties configured in application.properties. The browser should display contents similar to the following: {"name":"application","profiles":["default"],"label":"master","ver sion":"6046fd2ff4fa09d3843767660d963866ffcc7d28","propertySources" :[{"</w:t>
      </w:r>
      <w:proofErr w:type="spellStart"/>
      <w:r>
        <w:t>name":"file</w:t>
      </w:r>
      <w:proofErr w:type="spellEnd"/>
      <w:r>
        <w:t>:///Users/</w:t>
      </w:r>
      <w:r w:rsidR="00793E99">
        <w:t>Praveen</w:t>
      </w:r>
      <w:r>
        <w:t xml:space="preserve"> /config-repo /</w:t>
      </w:r>
      <w:proofErr w:type="spellStart"/>
      <w:r>
        <w:t>application.properti</w:t>
      </w:r>
      <w:proofErr w:type="spellEnd"/>
      <w:r>
        <w:t xml:space="preserve"> </w:t>
      </w:r>
      <w:proofErr w:type="spellStart"/>
      <w:r>
        <w:t>es","source</w:t>
      </w:r>
      <w:proofErr w:type="spellEnd"/>
      <w:r>
        <w:t>":{"message":"</w:t>
      </w:r>
      <w:proofErr w:type="spellStart"/>
      <w:r>
        <w:t>helloworld</w:t>
      </w:r>
      <w:proofErr w:type="spellEnd"/>
      <w:r>
        <w:t>"}}]}</w:t>
      </w:r>
    </w:p>
    <w:p w:rsidR="007729D6" w:rsidRDefault="007729D6" w:rsidP="007729D6">
      <w:pPr>
        <w:pStyle w:val="ListParagraph"/>
        <w:numPr>
          <w:ilvl w:val="0"/>
          <w:numId w:val="3"/>
        </w:numPr>
      </w:pPr>
      <w:r>
        <w:t xml:space="preserve">The first element in the URL is the application name. In the given example, the application name </w:t>
      </w:r>
      <w:r w:rsidR="00C65796">
        <w:t>should</w:t>
      </w:r>
      <w:r>
        <w:t xml:space="preserve"> be </w:t>
      </w:r>
      <w:r w:rsidR="00042C69" w:rsidRPr="00042C69">
        <w:rPr>
          <w:b/>
          <w:bCs/>
        </w:rPr>
        <w:t>sample</w:t>
      </w:r>
      <w:r>
        <w:t xml:space="preserve">. The application name is a logical name given to the application, using the spring.application.name property in bootstrap.properties of the Spring Boot application. Each application must have a unique name. The Config server will use the name to resolve and pick up appropriate properties from the Config server repository. The application name is also sometimes referred to as service ID. If there is an application with the name </w:t>
      </w:r>
      <w:proofErr w:type="spellStart"/>
      <w:r>
        <w:t>myapp</w:t>
      </w:r>
      <w:proofErr w:type="spellEnd"/>
      <w:r>
        <w:t xml:space="preserve">, then there should be a </w:t>
      </w:r>
      <w:proofErr w:type="spellStart"/>
      <w:r>
        <w:t>myapp.properties</w:t>
      </w:r>
      <w:proofErr w:type="spellEnd"/>
      <w:r>
        <w:t xml:space="preserve"> in the configuration repository to store all the properties related to that application. The second part of the URL represents the profile. The </w:t>
      </w:r>
      <w:r w:rsidR="00042C69">
        <w:t>default</w:t>
      </w:r>
      <w:r>
        <w:t xml:space="preserve"> profile is named default. The last part of the URL is the </w:t>
      </w:r>
      <w:r w:rsidR="00042C69">
        <w:t>label</w:t>
      </w:r>
      <w:r>
        <w:t xml:space="preserve"> and is named master by default. The label is an optional git label that can be used, if required</w:t>
      </w:r>
    </w:p>
    <w:p w:rsidR="00DB6A6B" w:rsidRDefault="00DB6A6B" w:rsidP="00F44C33">
      <w:pPr>
        <w:pStyle w:val="ListParagraph"/>
      </w:pPr>
    </w:p>
    <w:p w:rsidR="00F44C33" w:rsidRDefault="00F44C33" w:rsidP="00F44C33">
      <w:pPr>
        <w:pStyle w:val="ListParagraph"/>
      </w:pPr>
    </w:p>
    <w:p w:rsidR="00F44C33" w:rsidRDefault="00F44C33" w:rsidP="00F44C33">
      <w:pPr>
        <w:pStyle w:val="ListParagraph"/>
        <w:rPr>
          <w:b/>
          <w:sz w:val="42"/>
        </w:rPr>
      </w:pPr>
    </w:p>
    <w:p w:rsidR="00F44C33" w:rsidRDefault="00F44C33" w:rsidP="00F44C33">
      <w:pPr>
        <w:pStyle w:val="ListParagraph"/>
        <w:rPr>
          <w:b/>
          <w:sz w:val="42"/>
        </w:rPr>
      </w:pPr>
    </w:p>
    <w:p w:rsidR="000E40AC" w:rsidRDefault="000E40AC" w:rsidP="0053319D">
      <w:pPr>
        <w:rPr>
          <w:b/>
          <w:sz w:val="42"/>
        </w:rPr>
      </w:pPr>
    </w:p>
    <w:p w:rsidR="00431408" w:rsidRDefault="00431408" w:rsidP="0053319D">
      <w:pPr>
        <w:rPr>
          <w:b/>
          <w:sz w:val="42"/>
        </w:rPr>
      </w:pPr>
    </w:p>
    <w:p w:rsidR="00F44C33" w:rsidRPr="0053319D" w:rsidRDefault="00F44C33" w:rsidP="0053319D">
      <w:pPr>
        <w:rPr>
          <w:b/>
          <w:sz w:val="42"/>
        </w:rPr>
      </w:pPr>
      <w:r w:rsidRPr="0053319D">
        <w:rPr>
          <w:b/>
          <w:sz w:val="42"/>
        </w:rPr>
        <w:t>Config Client</w:t>
      </w:r>
    </w:p>
    <w:p w:rsidR="00F0494A" w:rsidRDefault="00F0494A" w:rsidP="00F0494A">
      <w:r>
        <w:t xml:space="preserve">In this section, the </w:t>
      </w:r>
      <w:proofErr w:type="spellStart"/>
      <w:r w:rsidR="0073420D" w:rsidRPr="0073420D">
        <w:rPr>
          <w:b/>
          <w:bCs/>
        </w:rPr>
        <w:t>Flight</w:t>
      </w:r>
      <w:r w:rsidRPr="0073420D">
        <w:rPr>
          <w:b/>
          <w:bCs/>
        </w:rPr>
        <w:t>Search</w:t>
      </w:r>
      <w:proofErr w:type="spellEnd"/>
      <w:r w:rsidR="0073420D" w:rsidRPr="0073420D">
        <w:rPr>
          <w:b/>
          <w:bCs/>
        </w:rPr>
        <w:t>-Service</w:t>
      </w:r>
      <w:r w:rsidR="0073420D">
        <w:t xml:space="preserve"> </w:t>
      </w:r>
      <w:r>
        <w:t>microservice will be modified to use the Config server. The Search microservice will act as a Config client.</w:t>
      </w:r>
    </w:p>
    <w:p w:rsidR="00F0494A" w:rsidRDefault="00F0494A" w:rsidP="00F0494A"/>
    <w:p w:rsidR="00F0494A" w:rsidRDefault="00F0494A" w:rsidP="00BD2429">
      <w:pPr>
        <w:pStyle w:val="ListParagraph"/>
        <w:numPr>
          <w:ilvl w:val="0"/>
          <w:numId w:val="6"/>
        </w:numPr>
      </w:pPr>
      <w:r>
        <w:t>Stop all the microservices and Add the Spring Cloud Config dependency and the actuator (if the actuator is not already in place) to the pom.xml file. The actuator is mandatory for refreshing the configuration properties</w:t>
      </w:r>
    </w:p>
    <w:p w:rsidR="00C22162" w:rsidRPr="00C22162" w:rsidRDefault="00C22162" w:rsidP="00C22162">
      <w:pPr>
        <w:pStyle w:val="ListParagraph"/>
        <w:rPr>
          <w:b/>
          <w:bCs/>
        </w:rPr>
      </w:pPr>
      <w:r w:rsidRPr="00C22162">
        <w:rPr>
          <w:b/>
          <w:bCs/>
        </w:rPr>
        <w:t>&lt;dependency&gt;</w:t>
      </w:r>
    </w:p>
    <w:p w:rsidR="00C22162" w:rsidRPr="00C22162" w:rsidRDefault="00C22162" w:rsidP="00C22162">
      <w:pPr>
        <w:pStyle w:val="ListParagraph"/>
        <w:rPr>
          <w:b/>
          <w:bCs/>
        </w:rPr>
      </w:pPr>
      <w:r w:rsidRPr="00C22162">
        <w:rPr>
          <w:b/>
          <w:bCs/>
        </w:rPr>
        <w:tab/>
        <w:t>&lt;</w:t>
      </w:r>
      <w:proofErr w:type="spellStart"/>
      <w:r w:rsidRPr="00C22162">
        <w:rPr>
          <w:b/>
          <w:bCs/>
        </w:rPr>
        <w:t>groupId</w:t>
      </w:r>
      <w:proofErr w:type="spellEnd"/>
      <w:r w:rsidRPr="00C22162">
        <w:rPr>
          <w:b/>
          <w:bCs/>
        </w:rPr>
        <w:t>&gt;</w:t>
      </w:r>
      <w:proofErr w:type="spellStart"/>
      <w:r w:rsidRPr="00C22162">
        <w:rPr>
          <w:b/>
          <w:bCs/>
        </w:rPr>
        <w:t>org.springframework.cloud</w:t>
      </w:r>
      <w:proofErr w:type="spellEnd"/>
      <w:r w:rsidRPr="00C22162">
        <w:rPr>
          <w:b/>
          <w:bCs/>
        </w:rPr>
        <w:t>&lt;/</w:t>
      </w:r>
      <w:proofErr w:type="spellStart"/>
      <w:r w:rsidRPr="00C22162">
        <w:rPr>
          <w:b/>
          <w:bCs/>
        </w:rPr>
        <w:t>groupId</w:t>
      </w:r>
      <w:proofErr w:type="spellEnd"/>
      <w:r w:rsidRPr="00C22162">
        <w:rPr>
          <w:b/>
          <w:bCs/>
        </w:rPr>
        <w:t>&gt;</w:t>
      </w:r>
    </w:p>
    <w:p w:rsidR="00C22162" w:rsidRPr="00C22162" w:rsidRDefault="00C22162" w:rsidP="00C22162">
      <w:pPr>
        <w:pStyle w:val="ListParagraph"/>
        <w:rPr>
          <w:b/>
          <w:bCs/>
        </w:rPr>
      </w:pPr>
      <w:r w:rsidRPr="00C22162">
        <w:rPr>
          <w:b/>
          <w:bCs/>
        </w:rPr>
        <w:tab/>
        <w:t>&lt;</w:t>
      </w:r>
      <w:proofErr w:type="spellStart"/>
      <w:r w:rsidRPr="00C22162">
        <w:rPr>
          <w:b/>
          <w:bCs/>
        </w:rPr>
        <w:t>artifactId</w:t>
      </w:r>
      <w:proofErr w:type="spellEnd"/>
      <w:r w:rsidRPr="00C22162">
        <w:rPr>
          <w:b/>
          <w:bCs/>
        </w:rPr>
        <w:t>&gt;spring-cloud-starter-config&lt;/</w:t>
      </w:r>
      <w:proofErr w:type="spellStart"/>
      <w:r w:rsidRPr="00C22162">
        <w:rPr>
          <w:b/>
          <w:bCs/>
        </w:rPr>
        <w:t>artifactId</w:t>
      </w:r>
      <w:proofErr w:type="spellEnd"/>
      <w:r w:rsidRPr="00C22162">
        <w:rPr>
          <w:b/>
          <w:bCs/>
        </w:rPr>
        <w:t>&gt;</w:t>
      </w:r>
    </w:p>
    <w:p w:rsidR="00F0494A" w:rsidRPr="00C22162" w:rsidRDefault="00C22162" w:rsidP="00C22162">
      <w:pPr>
        <w:pStyle w:val="ListParagraph"/>
        <w:rPr>
          <w:b/>
          <w:bCs/>
        </w:rPr>
      </w:pPr>
      <w:r w:rsidRPr="00C22162">
        <w:rPr>
          <w:b/>
          <w:bCs/>
        </w:rPr>
        <w:t>&lt;/dependency&gt;</w:t>
      </w:r>
    </w:p>
    <w:p w:rsidR="00F0494A" w:rsidRDefault="00F0494A" w:rsidP="00F0494A">
      <w:pPr>
        <w:ind w:left="720"/>
      </w:pPr>
      <w:r>
        <w:t xml:space="preserve">Since we are modifying the Spring Boot </w:t>
      </w:r>
      <w:proofErr w:type="spellStart"/>
      <w:r w:rsidR="00C22162">
        <w:t>Flight</w:t>
      </w:r>
      <w:r>
        <w:t>Search</w:t>
      </w:r>
      <w:r w:rsidR="00C22162">
        <w:t>-Searvice</w:t>
      </w:r>
      <w:proofErr w:type="spellEnd"/>
      <w:r>
        <w:t xml:space="preserve"> microservice from the earlier chapter, we will have to add the following to include the Spring Cloud dependencies.</w:t>
      </w:r>
    </w:p>
    <w:p w:rsidR="00C22162" w:rsidRDefault="00C22162" w:rsidP="00F0494A">
      <w:pPr>
        <w:ind w:left="720"/>
      </w:pPr>
    </w:p>
    <w:p w:rsidR="00C22162" w:rsidRPr="00C22162" w:rsidRDefault="00C22162" w:rsidP="00C22162">
      <w:pPr>
        <w:ind w:left="720"/>
        <w:rPr>
          <w:b/>
          <w:bCs/>
        </w:rPr>
      </w:pPr>
      <w:r w:rsidRPr="00C22162">
        <w:rPr>
          <w:b/>
          <w:bCs/>
        </w:rPr>
        <w:t>&lt;properties&gt;</w:t>
      </w:r>
    </w:p>
    <w:p w:rsidR="00C22162" w:rsidRPr="00C22162" w:rsidRDefault="00C22162" w:rsidP="00C22162">
      <w:pPr>
        <w:ind w:left="720"/>
        <w:rPr>
          <w:b/>
          <w:bCs/>
        </w:rPr>
      </w:pPr>
      <w:r w:rsidRPr="00C22162">
        <w:rPr>
          <w:b/>
          <w:bCs/>
        </w:rPr>
        <w:tab/>
      </w:r>
      <w:r w:rsidRPr="00C22162">
        <w:rPr>
          <w:b/>
          <w:bCs/>
        </w:rPr>
        <w:tab/>
        <w:t>&lt;</w:t>
      </w:r>
      <w:proofErr w:type="spellStart"/>
      <w:r w:rsidRPr="00C22162">
        <w:rPr>
          <w:b/>
          <w:bCs/>
        </w:rPr>
        <w:t>java.version</w:t>
      </w:r>
      <w:proofErr w:type="spellEnd"/>
      <w:r w:rsidRPr="00C22162">
        <w:rPr>
          <w:b/>
          <w:bCs/>
        </w:rPr>
        <w:t>&gt;1.8&lt;/</w:t>
      </w:r>
      <w:proofErr w:type="spellStart"/>
      <w:r w:rsidRPr="00C22162">
        <w:rPr>
          <w:b/>
          <w:bCs/>
        </w:rPr>
        <w:t>java.version</w:t>
      </w:r>
      <w:proofErr w:type="spellEnd"/>
      <w:r w:rsidRPr="00C22162">
        <w:rPr>
          <w:b/>
          <w:bCs/>
        </w:rPr>
        <w:t>&gt;</w:t>
      </w:r>
    </w:p>
    <w:p w:rsidR="00C22162" w:rsidRPr="00C22162" w:rsidRDefault="00C22162" w:rsidP="00C22162">
      <w:pPr>
        <w:ind w:left="720"/>
        <w:rPr>
          <w:b/>
          <w:bCs/>
        </w:rPr>
      </w:pPr>
      <w:r w:rsidRPr="00C22162">
        <w:rPr>
          <w:b/>
          <w:bCs/>
        </w:rPr>
        <w:tab/>
      </w:r>
      <w:r w:rsidRPr="00C22162">
        <w:rPr>
          <w:b/>
          <w:bCs/>
        </w:rPr>
        <w:tab/>
        <w:t>&lt;spring-</w:t>
      </w:r>
      <w:proofErr w:type="spellStart"/>
      <w:r w:rsidRPr="00C22162">
        <w:rPr>
          <w:b/>
          <w:bCs/>
        </w:rPr>
        <w:t>cloud.version</w:t>
      </w:r>
      <w:proofErr w:type="spellEnd"/>
      <w:r w:rsidRPr="00C22162">
        <w:rPr>
          <w:b/>
          <w:bCs/>
        </w:rPr>
        <w:t>&gt;Hoxton.SR7&lt;/spring-</w:t>
      </w:r>
      <w:proofErr w:type="spellStart"/>
      <w:r w:rsidRPr="00C22162">
        <w:rPr>
          <w:b/>
          <w:bCs/>
        </w:rPr>
        <w:t>cloud.version</w:t>
      </w:r>
      <w:proofErr w:type="spellEnd"/>
      <w:r w:rsidRPr="00C22162">
        <w:rPr>
          <w:b/>
          <w:bCs/>
        </w:rPr>
        <w:t>&gt;</w:t>
      </w:r>
    </w:p>
    <w:p w:rsidR="00C22162" w:rsidRPr="00C22162" w:rsidRDefault="00C22162" w:rsidP="00C22162">
      <w:pPr>
        <w:ind w:left="720"/>
        <w:rPr>
          <w:b/>
          <w:bCs/>
        </w:rPr>
      </w:pPr>
      <w:r w:rsidRPr="00C22162">
        <w:rPr>
          <w:b/>
          <w:bCs/>
        </w:rPr>
        <w:t>&lt;/properties&gt;</w:t>
      </w:r>
    </w:p>
    <w:p w:rsidR="00C22162" w:rsidRDefault="00C22162" w:rsidP="00F0494A">
      <w:pPr>
        <w:ind w:left="720"/>
      </w:pPr>
    </w:p>
    <w:p w:rsidR="00C22162" w:rsidRPr="00C22162" w:rsidRDefault="00C22162" w:rsidP="00C22162">
      <w:pPr>
        <w:ind w:left="720"/>
        <w:rPr>
          <w:b/>
          <w:bCs/>
        </w:rPr>
      </w:pPr>
      <w:r w:rsidRPr="00C22162">
        <w:rPr>
          <w:b/>
          <w:bCs/>
        </w:rPr>
        <w:t>&lt;</w:t>
      </w:r>
      <w:proofErr w:type="spellStart"/>
      <w:r w:rsidRPr="00C22162">
        <w:rPr>
          <w:b/>
          <w:bCs/>
        </w:rPr>
        <w:t>dependencyManagement</w:t>
      </w:r>
      <w:proofErr w:type="spellEnd"/>
      <w:r w:rsidRPr="00C22162">
        <w:rPr>
          <w:b/>
          <w:bCs/>
        </w:rPr>
        <w:t>&gt;</w:t>
      </w:r>
    </w:p>
    <w:p w:rsidR="00C22162" w:rsidRPr="00C22162" w:rsidRDefault="00C22162" w:rsidP="00C22162">
      <w:pPr>
        <w:ind w:left="720"/>
        <w:rPr>
          <w:b/>
          <w:bCs/>
        </w:rPr>
      </w:pPr>
      <w:r w:rsidRPr="00C22162">
        <w:rPr>
          <w:b/>
          <w:bCs/>
        </w:rPr>
        <w:tab/>
      </w:r>
      <w:r w:rsidRPr="00C22162">
        <w:rPr>
          <w:b/>
          <w:bCs/>
        </w:rPr>
        <w:tab/>
        <w:t>&lt;dependencies&gt;</w:t>
      </w:r>
    </w:p>
    <w:p w:rsidR="00C22162" w:rsidRPr="00C22162" w:rsidRDefault="00C22162" w:rsidP="00C22162">
      <w:pPr>
        <w:ind w:left="720"/>
        <w:rPr>
          <w:b/>
          <w:bCs/>
        </w:rPr>
      </w:pPr>
      <w:r w:rsidRPr="00C22162">
        <w:rPr>
          <w:b/>
          <w:bCs/>
        </w:rPr>
        <w:tab/>
      </w:r>
      <w:r w:rsidRPr="00C22162">
        <w:rPr>
          <w:b/>
          <w:bCs/>
        </w:rPr>
        <w:tab/>
      </w:r>
      <w:r w:rsidRPr="00C22162">
        <w:rPr>
          <w:b/>
          <w:bCs/>
        </w:rPr>
        <w:tab/>
        <w:t>&lt;dependency&gt;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w:t>
      </w:r>
      <w:proofErr w:type="spellStart"/>
      <w:r w:rsidRPr="00C22162">
        <w:rPr>
          <w:b/>
          <w:bCs/>
        </w:rPr>
        <w:t>groupId</w:t>
      </w:r>
      <w:proofErr w:type="spellEnd"/>
      <w:r w:rsidRPr="00C22162">
        <w:rPr>
          <w:b/>
          <w:bCs/>
        </w:rPr>
        <w:t>&gt;</w:t>
      </w:r>
      <w:proofErr w:type="spellStart"/>
      <w:r w:rsidRPr="00C22162">
        <w:rPr>
          <w:b/>
          <w:bCs/>
        </w:rPr>
        <w:t>org.springframework.cloud</w:t>
      </w:r>
      <w:proofErr w:type="spellEnd"/>
      <w:r w:rsidRPr="00C22162">
        <w:rPr>
          <w:b/>
          <w:bCs/>
        </w:rPr>
        <w:t>&lt;/</w:t>
      </w:r>
      <w:proofErr w:type="spellStart"/>
      <w:r w:rsidRPr="00C22162">
        <w:rPr>
          <w:b/>
          <w:bCs/>
        </w:rPr>
        <w:t>groupId</w:t>
      </w:r>
      <w:proofErr w:type="spellEnd"/>
      <w:r w:rsidRPr="00C22162">
        <w:rPr>
          <w:b/>
          <w:bCs/>
        </w:rPr>
        <w:t>&gt;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w:t>
      </w:r>
      <w:proofErr w:type="spellStart"/>
      <w:r w:rsidRPr="00C22162">
        <w:rPr>
          <w:b/>
          <w:bCs/>
        </w:rPr>
        <w:t>artifactId</w:t>
      </w:r>
      <w:proofErr w:type="spellEnd"/>
      <w:r w:rsidRPr="00C22162">
        <w:rPr>
          <w:b/>
          <w:bCs/>
        </w:rPr>
        <w:t>&gt;spring-cloud-dependencies&lt;/</w:t>
      </w:r>
      <w:proofErr w:type="spellStart"/>
      <w:r w:rsidRPr="00C22162">
        <w:rPr>
          <w:b/>
          <w:bCs/>
        </w:rPr>
        <w:t>artifactId</w:t>
      </w:r>
      <w:proofErr w:type="spellEnd"/>
      <w:r w:rsidRPr="00C22162">
        <w:rPr>
          <w:b/>
          <w:bCs/>
        </w:rPr>
        <w:t>&gt;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&lt;version&gt;${spring-</w:t>
      </w:r>
      <w:proofErr w:type="spellStart"/>
      <w:r w:rsidRPr="00C22162">
        <w:rPr>
          <w:b/>
          <w:bCs/>
        </w:rPr>
        <w:t>cloud.version</w:t>
      </w:r>
      <w:proofErr w:type="spellEnd"/>
      <w:r w:rsidRPr="00C22162">
        <w:rPr>
          <w:b/>
          <w:bCs/>
        </w:rPr>
        <w:t>}&lt;/version&gt;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&lt;type&gt;pom&lt;/type&gt;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&lt;scope&gt;import&lt;/scope&gt;</w:t>
      </w:r>
    </w:p>
    <w:p w:rsidR="00C22162" w:rsidRPr="00C22162" w:rsidRDefault="00C22162" w:rsidP="00C22162">
      <w:pPr>
        <w:ind w:left="720"/>
        <w:rPr>
          <w:b/>
          <w:bCs/>
        </w:rPr>
      </w:pPr>
      <w:r w:rsidRPr="00C22162">
        <w:rPr>
          <w:b/>
          <w:bCs/>
        </w:rPr>
        <w:tab/>
      </w:r>
      <w:r w:rsidRPr="00C22162">
        <w:rPr>
          <w:b/>
          <w:bCs/>
        </w:rPr>
        <w:tab/>
      </w:r>
      <w:r w:rsidRPr="00C22162">
        <w:rPr>
          <w:b/>
          <w:bCs/>
        </w:rPr>
        <w:tab/>
        <w:t>&lt;/dependency&gt;</w:t>
      </w:r>
    </w:p>
    <w:p w:rsidR="00C22162" w:rsidRPr="00C22162" w:rsidRDefault="00C22162" w:rsidP="00C22162">
      <w:pPr>
        <w:ind w:left="720"/>
        <w:rPr>
          <w:b/>
          <w:bCs/>
        </w:rPr>
      </w:pPr>
      <w:r w:rsidRPr="00C22162">
        <w:rPr>
          <w:b/>
          <w:bCs/>
        </w:rPr>
        <w:tab/>
      </w:r>
      <w:r w:rsidRPr="00C22162">
        <w:rPr>
          <w:b/>
          <w:bCs/>
        </w:rPr>
        <w:tab/>
        <w:t>&lt;/dependencies&gt;</w:t>
      </w:r>
    </w:p>
    <w:p w:rsidR="00F0494A" w:rsidRPr="00C22162" w:rsidRDefault="00C22162" w:rsidP="00C22162">
      <w:pPr>
        <w:ind w:left="720"/>
        <w:rPr>
          <w:b/>
          <w:bCs/>
        </w:rPr>
      </w:pPr>
      <w:r w:rsidRPr="00C22162">
        <w:rPr>
          <w:b/>
          <w:bCs/>
        </w:rPr>
        <w:tab/>
        <w:t>&lt;/</w:t>
      </w:r>
      <w:proofErr w:type="spellStart"/>
      <w:r w:rsidRPr="00C22162">
        <w:rPr>
          <w:b/>
          <w:bCs/>
        </w:rPr>
        <w:t>dependencyManagement</w:t>
      </w:r>
      <w:proofErr w:type="spellEnd"/>
      <w:r w:rsidRPr="00C22162">
        <w:rPr>
          <w:b/>
          <w:bCs/>
        </w:rPr>
        <w:t>&gt;</w:t>
      </w:r>
    </w:p>
    <w:p w:rsidR="00F0494A" w:rsidRDefault="00F0494A" w:rsidP="0053319D"/>
    <w:p w:rsidR="00C22162" w:rsidRDefault="00C22162" w:rsidP="0053319D"/>
    <w:p w:rsidR="00EE71AE" w:rsidRDefault="00EE71AE" w:rsidP="00EE71AE">
      <w:pPr>
        <w:pStyle w:val="ListParagraph"/>
        <w:numPr>
          <w:ilvl w:val="0"/>
          <w:numId w:val="6"/>
        </w:numPr>
      </w:pPr>
      <w:r>
        <w:t xml:space="preserve">Rename application.properties to bootstrap.properties in </w:t>
      </w:r>
      <w:proofErr w:type="spellStart"/>
      <w:r>
        <w:t>src</w:t>
      </w:r>
      <w:proofErr w:type="spellEnd"/>
      <w:r>
        <w:t>/main/resources folder and add config server URL. Also comment out configuration properties.</w:t>
      </w:r>
    </w:p>
    <w:p w:rsidR="00F0494A" w:rsidRDefault="00F0494A" w:rsidP="00EE71AE">
      <w:pPr>
        <w:pStyle w:val="ListParagraph"/>
      </w:pPr>
    </w:p>
    <w:p w:rsidR="00EE71AE" w:rsidRDefault="00EE71AE" w:rsidP="00EE71AE">
      <w:pPr>
        <w:ind w:left="720"/>
      </w:pPr>
      <w:r>
        <w:t xml:space="preserve">The new bootstrap.properties file will look as follows: </w:t>
      </w:r>
    </w:p>
    <w:p w:rsidR="00EE71AE" w:rsidRPr="00640CD9" w:rsidRDefault="00EE71AE" w:rsidP="00EE71AE">
      <w:pPr>
        <w:ind w:left="720"/>
        <w:rPr>
          <w:b/>
          <w:bCs/>
        </w:rPr>
      </w:pPr>
      <w:r w:rsidRPr="00640CD9">
        <w:rPr>
          <w:b/>
          <w:bCs/>
        </w:rPr>
        <w:t xml:space="preserve">spring.application.name=fares-service </w:t>
      </w:r>
    </w:p>
    <w:p w:rsidR="00EE71AE" w:rsidRPr="00640CD9" w:rsidRDefault="00EE71AE" w:rsidP="00EE71AE">
      <w:pPr>
        <w:ind w:left="720"/>
        <w:rPr>
          <w:b/>
          <w:bCs/>
        </w:rPr>
      </w:pPr>
      <w:proofErr w:type="spellStart"/>
      <w:r w:rsidRPr="00640CD9">
        <w:rPr>
          <w:b/>
          <w:bCs/>
        </w:rPr>
        <w:t>spring.cloud.config.uri</w:t>
      </w:r>
      <w:proofErr w:type="spellEnd"/>
      <w:r w:rsidRPr="00640CD9">
        <w:rPr>
          <w:b/>
          <w:bCs/>
        </w:rPr>
        <w:t xml:space="preserve">=http://localhost:8888 </w:t>
      </w:r>
    </w:p>
    <w:p w:rsidR="00EE71AE" w:rsidRDefault="00EE71AE" w:rsidP="00EE71AE">
      <w:pPr>
        <w:ind w:left="720"/>
      </w:pPr>
    </w:p>
    <w:p w:rsidR="00DB6A6B" w:rsidRDefault="00E7324D" w:rsidP="00EE71AE">
      <w:pPr>
        <w:ind w:left="720"/>
      </w:pPr>
      <w:r>
        <w:t xml:space="preserve">#Move all below properties to </w:t>
      </w:r>
      <w:r w:rsidRPr="00640CD9">
        <w:rPr>
          <w:b/>
          <w:bCs/>
        </w:rPr>
        <w:t>fares-</w:t>
      </w:r>
      <w:proofErr w:type="spellStart"/>
      <w:r w:rsidR="000E40AC" w:rsidRPr="00640CD9">
        <w:rPr>
          <w:b/>
          <w:bCs/>
        </w:rPr>
        <w:t>service.properties</w:t>
      </w:r>
      <w:proofErr w:type="spellEnd"/>
      <w:r w:rsidR="000E40AC">
        <w:t xml:space="preserve"> file in </w:t>
      </w:r>
      <w:proofErr w:type="spellStart"/>
      <w:r w:rsidR="000E40AC">
        <w:t>Git</w:t>
      </w:r>
      <w:proofErr w:type="spellEnd"/>
      <w:r w:rsidR="000E40AC">
        <w:t xml:space="preserve"> repo</w:t>
      </w:r>
    </w:p>
    <w:p w:rsidR="00640CD9" w:rsidRDefault="00640CD9" w:rsidP="00640CD9">
      <w:pPr>
        <w:ind w:left="720"/>
      </w:pPr>
      <w:proofErr w:type="spellStart"/>
      <w:r>
        <w:t>management.endpoints.web.exposure.include</w:t>
      </w:r>
      <w:proofErr w:type="spellEnd"/>
      <w:r>
        <w:t>=*</w:t>
      </w:r>
    </w:p>
    <w:p w:rsidR="00640CD9" w:rsidRDefault="00640CD9" w:rsidP="00640CD9">
      <w:pPr>
        <w:ind w:left="720"/>
      </w:pPr>
    </w:p>
    <w:p w:rsidR="00640CD9" w:rsidRDefault="00640CD9" w:rsidP="00640CD9">
      <w:pPr>
        <w:ind w:left="720"/>
      </w:pPr>
    </w:p>
    <w:p w:rsidR="00640CD9" w:rsidRDefault="00640CD9" w:rsidP="00640CD9">
      <w:pPr>
        <w:ind w:left="720"/>
      </w:pPr>
      <w:r>
        <w:t>#MYSQL DB Properties</w:t>
      </w:r>
    </w:p>
    <w:p w:rsidR="00640CD9" w:rsidRDefault="00640CD9" w:rsidP="00640CD9">
      <w:pPr>
        <w:ind w:left="720"/>
      </w:pPr>
      <w:r>
        <w:t>#=====================</w:t>
      </w:r>
    </w:p>
    <w:p w:rsidR="00640CD9" w:rsidRDefault="00640CD9" w:rsidP="00640CD9">
      <w:pPr>
        <w:ind w:left="720"/>
      </w:pPr>
      <w:proofErr w:type="spellStart"/>
      <w:r>
        <w:t>spring.datasource.driver</w:t>
      </w:r>
      <w:proofErr w:type="spellEnd"/>
      <w:r>
        <w:t>-class-name=</w:t>
      </w:r>
      <w:proofErr w:type="spellStart"/>
      <w:r>
        <w:t>com.mysql.cj.jdbc.Driver</w:t>
      </w:r>
      <w:proofErr w:type="spellEnd"/>
    </w:p>
    <w:p w:rsidR="00640CD9" w:rsidRDefault="00640CD9" w:rsidP="00640CD9">
      <w:pPr>
        <w:ind w:left="720"/>
      </w:pPr>
      <w:r>
        <w:t>spring.datasource.url=</w:t>
      </w:r>
      <w:proofErr w:type="spellStart"/>
      <w:r>
        <w:t>jdbc:mysql</w:t>
      </w:r>
      <w:proofErr w:type="spellEnd"/>
      <w:r>
        <w:t>://localhost:3306/</w:t>
      </w:r>
      <w:proofErr w:type="spellStart"/>
      <w:r>
        <w:t>pss</w:t>
      </w:r>
      <w:proofErr w:type="spellEnd"/>
    </w:p>
    <w:p w:rsidR="00640CD9" w:rsidRDefault="00640CD9" w:rsidP="00640CD9">
      <w:pPr>
        <w:ind w:left="720"/>
      </w:pPr>
      <w:proofErr w:type="spellStart"/>
      <w:r>
        <w:lastRenderedPageBreak/>
        <w:t>spring.datasource.username</w:t>
      </w:r>
      <w:proofErr w:type="spellEnd"/>
      <w:r>
        <w:t>=root</w:t>
      </w:r>
    </w:p>
    <w:p w:rsidR="00640CD9" w:rsidRDefault="00640CD9" w:rsidP="00640CD9">
      <w:pPr>
        <w:ind w:left="720"/>
      </w:pPr>
      <w:proofErr w:type="spellStart"/>
      <w:r>
        <w:t>spring.datasource.password</w:t>
      </w:r>
      <w:proofErr w:type="spellEnd"/>
      <w:r>
        <w:t>=root1234</w:t>
      </w:r>
    </w:p>
    <w:p w:rsidR="00640CD9" w:rsidRDefault="00640CD9" w:rsidP="00640CD9">
      <w:pPr>
        <w:ind w:left="720"/>
      </w:pPr>
    </w:p>
    <w:p w:rsidR="00640CD9" w:rsidRDefault="00640CD9" w:rsidP="00640CD9">
      <w:pPr>
        <w:ind w:left="720"/>
      </w:pPr>
      <w:r>
        <w:t>#JPA Properties</w:t>
      </w:r>
    </w:p>
    <w:p w:rsidR="00640CD9" w:rsidRDefault="00640CD9" w:rsidP="00640CD9">
      <w:pPr>
        <w:ind w:left="720"/>
      </w:pPr>
      <w:proofErr w:type="spellStart"/>
      <w:r>
        <w:t>spring.jpa.hibernate.ddl</w:t>
      </w:r>
      <w:proofErr w:type="spellEnd"/>
      <w:r>
        <w:t>-auto=update</w:t>
      </w:r>
    </w:p>
    <w:p w:rsidR="00640CD9" w:rsidRDefault="00640CD9" w:rsidP="00640CD9">
      <w:pPr>
        <w:ind w:left="720"/>
      </w:pPr>
      <w:proofErr w:type="spellStart"/>
      <w:r>
        <w:t>spring.jpa.generate-ddl</w:t>
      </w:r>
      <w:proofErr w:type="spellEnd"/>
      <w:r>
        <w:t>=true</w:t>
      </w:r>
    </w:p>
    <w:p w:rsidR="00640CD9" w:rsidRDefault="00640CD9" w:rsidP="00640CD9">
      <w:pPr>
        <w:ind w:left="720"/>
      </w:pPr>
      <w:proofErr w:type="spellStart"/>
      <w:r>
        <w:t>spring.jpa.show-sql</w:t>
      </w:r>
      <w:proofErr w:type="spellEnd"/>
      <w:r>
        <w:t>=true</w:t>
      </w:r>
    </w:p>
    <w:p w:rsidR="00640CD9" w:rsidRDefault="00640CD9" w:rsidP="00640CD9">
      <w:pPr>
        <w:ind w:left="720"/>
      </w:pPr>
      <w:proofErr w:type="spellStart"/>
      <w:r>
        <w:t>spring.jpa.properties.hibernate.format_sql</w:t>
      </w:r>
      <w:proofErr w:type="spellEnd"/>
      <w:r>
        <w:t>=true</w:t>
      </w:r>
    </w:p>
    <w:p w:rsidR="00640CD9" w:rsidRDefault="00640CD9" w:rsidP="00640CD9">
      <w:pPr>
        <w:ind w:left="720"/>
      </w:pPr>
      <w:proofErr w:type="spellStart"/>
      <w:r>
        <w:t>spring.jpa.properties.hibernate.dialect</w:t>
      </w:r>
      <w:proofErr w:type="spellEnd"/>
      <w:r>
        <w:t xml:space="preserve"> = org.hibernate.dialect.MySQL5InnoDBDialect</w:t>
      </w:r>
    </w:p>
    <w:p w:rsidR="00640CD9" w:rsidRDefault="00640CD9" w:rsidP="00640CD9">
      <w:pPr>
        <w:ind w:left="720"/>
      </w:pPr>
    </w:p>
    <w:p w:rsidR="00640CD9" w:rsidRDefault="00640CD9" w:rsidP="00640CD9">
      <w:pPr>
        <w:ind w:left="720"/>
      </w:pPr>
    </w:p>
    <w:p w:rsidR="00640CD9" w:rsidRDefault="00640CD9" w:rsidP="00972CC0">
      <w:pPr>
        <w:ind w:left="720"/>
      </w:pPr>
      <w:r>
        <w:t>spring.application.name=fare</w:t>
      </w:r>
      <w:r w:rsidR="004664BD">
        <w:t>s</w:t>
      </w:r>
      <w:r>
        <w:t>-service</w:t>
      </w:r>
    </w:p>
    <w:p w:rsidR="00640CD9" w:rsidRDefault="00640CD9" w:rsidP="00640CD9">
      <w:pPr>
        <w:ind w:left="720"/>
      </w:pPr>
      <w:r>
        <w:t>spring.boot.admin.client.url=http://localhost:8093</w:t>
      </w:r>
    </w:p>
    <w:p w:rsidR="00640CD9" w:rsidRDefault="00640CD9" w:rsidP="00640CD9">
      <w:pPr>
        <w:ind w:left="720"/>
      </w:pPr>
      <w:proofErr w:type="spellStart"/>
      <w:r>
        <w:t>spring.boot.admin.client.username</w:t>
      </w:r>
      <w:proofErr w:type="spellEnd"/>
      <w:r>
        <w:t>=admin</w:t>
      </w:r>
    </w:p>
    <w:p w:rsidR="00640CD9" w:rsidRDefault="00640CD9" w:rsidP="00640CD9">
      <w:pPr>
        <w:ind w:left="720"/>
      </w:pPr>
      <w:proofErr w:type="spellStart"/>
      <w:r>
        <w:t>spring.boot.admin.client.password</w:t>
      </w:r>
      <w:proofErr w:type="spellEnd"/>
      <w:r>
        <w:t>=admin</w:t>
      </w:r>
    </w:p>
    <w:p w:rsidR="0063130B" w:rsidRDefault="00640CD9" w:rsidP="00640CD9">
      <w:pPr>
        <w:ind w:left="720"/>
      </w:pPr>
      <w:proofErr w:type="spellStart"/>
      <w:r>
        <w:t>server.port</w:t>
      </w:r>
      <w:proofErr w:type="spellEnd"/>
      <w:r>
        <w:t xml:space="preserve">=8081 </w:t>
      </w:r>
    </w:p>
    <w:p w:rsidR="0063130B" w:rsidRDefault="0063130B" w:rsidP="00640CD9">
      <w:pPr>
        <w:ind w:left="720"/>
      </w:pPr>
    </w:p>
    <w:p w:rsidR="0078787E" w:rsidRDefault="000E40AC" w:rsidP="00640CD9">
      <w:pPr>
        <w:ind w:left="720"/>
      </w:pPr>
      <w:r>
        <w:t xml:space="preserve">Note: </w:t>
      </w:r>
      <w:r w:rsidR="0078787E">
        <w:t>fare</w:t>
      </w:r>
      <w:r w:rsidR="0063130B">
        <w:t>s</w:t>
      </w:r>
      <w:r w:rsidR="0078787E">
        <w:t>-service is a logical name given to the Fare</w:t>
      </w:r>
      <w:r w:rsidR="0063130B">
        <w:t>-Service</w:t>
      </w:r>
      <w:r w:rsidR="0078787E">
        <w:t xml:space="preserve"> microservice. This will be treated as service ID. The Config server will look for fare</w:t>
      </w:r>
      <w:r w:rsidR="0063130B">
        <w:t>s</w:t>
      </w:r>
      <w:r w:rsidR="0078787E">
        <w:t>-</w:t>
      </w:r>
      <w:proofErr w:type="spellStart"/>
      <w:r w:rsidR="0078787E">
        <w:t>service.properties</w:t>
      </w:r>
      <w:proofErr w:type="spellEnd"/>
      <w:r w:rsidR="0078787E">
        <w:t xml:space="preserve"> in the Git repository to resolve the properties. Hence fares-</w:t>
      </w:r>
      <w:proofErr w:type="spellStart"/>
      <w:r w:rsidR="0078787E">
        <w:t>service.properties</w:t>
      </w:r>
      <w:proofErr w:type="spellEnd"/>
      <w:r w:rsidR="0078787E">
        <w:t xml:space="preserve"> file should be created in ${</w:t>
      </w:r>
      <w:proofErr w:type="spellStart"/>
      <w:r w:rsidR="0078787E">
        <w:t>user.home</w:t>
      </w:r>
      <w:proofErr w:type="spellEnd"/>
      <w:r w:rsidR="0078787E">
        <w:t>}/config-repo which is explained in next step.</w:t>
      </w:r>
    </w:p>
    <w:p w:rsidR="0078787E" w:rsidRDefault="0078787E" w:rsidP="0078787E">
      <w:pPr>
        <w:ind w:left="720"/>
      </w:pPr>
    </w:p>
    <w:p w:rsidR="00B15B1F" w:rsidRDefault="00B15B1F" w:rsidP="00B15B1F">
      <w:pPr>
        <w:pStyle w:val="ListParagraph"/>
        <w:numPr>
          <w:ilvl w:val="0"/>
          <w:numId w:val="6"/>
        </w:numPr>
      </w:pPr>
      <w:r>
        <w:t xml:space="preserve">Create a new </w:t>
      </w:r>
      <w:r w:rsidRPr="006E6321">
        <w:rPr>
          <w:b/>
          <w:bCs/>
        </w:rPr>
        <w:t>fares-</w:t>
      </w:r>
      <w:proofErr w:type="spellStart"/>
      <w:r w:rsidRPr="006E6321">
        <w:rPr>
          <w:b/>
          <w:bCs/>
        </w:rPr>
        <w:t>service.properties</w:t>
      </w:r>
      <w:proofErr w:type="spellEnd"/>
      <w:r>
        <w:t xml:space="preserve"> under the config-repo folder where the Git repository is created. Move service-specific properties from bootstrap.properties to the new fares-service. properties file. </w:t>
      </w:r>
    </w:p>
    <w:p w:rsidR="0078787E" w:rsidRPr="003D125A" w:rsidRDefault="003D125A" w:rsidP="00B15B1F">
      <w:pPr>
        <w:pStyle w:val="ListParagraph"/>
        <w:rPr>
          <w:b/>
        </w:rPr>
      </w:pPr>
      <w:r w:rsidRPr="003D125A">
        <w:rPr>
          <w:b/>
        </w:rPr>
        <w:t># C:/users/Praveen/config-repo/fares-service</w:t>
      </w:r>
      <w:r w:rsidR="00107F04">
        <w:rPr>
          <w:b/>
        </w:rPr>
        <w:t>.</w:t>
      </w:r>
      <w:r w:rsidRPr="003D125A">
        <w:rPr>
          <w:b/>
        </w:rPr>
        <w:t>properties</w:t>
      </w:r>
      <w:r w:rsidR="0078787E" w:rsidRPr="003D125A">
        <w:rPr>
          <w:b/>
        </w:rPr>
        <w:br/>
      </w:r>
    </w:p>
    <w:p w:rsidR="00501646" w:rsidRDefault="00501646" w:rsidP="00501646">
      <w:pPr>
        <w:ind w:left="720"/>
      </w:pPr>
      <w:r>
        <w:t xml:space="preserve">#Move all below properties to </w:t>
      </w:r>
      <w:r w:rsidRPr="00640CD9">
        <w:rPr>
          <w:b/>
          <w:bCs/>
        </w:rPr>
        <w:t>fares-</w:t>
      </w:r>
      <w:proofErr w:type="spellStart"/>
      <w:r w:rsidRPr="00640CD9">
        <w:rPr>
          <w:b/>
          <w:bCs/>
        </w:rPr>
        <w:t>service.properties</w:t>
      </w:r>
      <w:proofErr w:type="spellEnd"/>
      <w:r>
        <w:t xml:space="preserve"> file in </w:t>
      </w:r>
      <w:proofErr w:type="spellStart"/>
      <w:r>
        <w:t>Git</w:t>
      </w:r>
      <w:proofErr w:type="spellEnd"/>
      <w:r>
        <w:t xml:space="preserve"> repo</w:t>
      </w:r>
    </w:p>
    <w:p w:rsidR="00501646" w:rsidRDefault="00501646" w:rsidP="00501646">
      <w:pPr>
        <w:ind w:left="720"/>
      </w:pPr>
      <w:proofErr w:type="spellStart"/>
      <w:r>
        <w:t>management.endpoints.web.exposure.include</w:t>
      </w:r>
      <w:proofErr w:type="spellEnd"/>
      <w:r>
        <w:t>=*</w:t>
      </w:r>
    </w:p>
    <w:p w:rsidR="00501646" w:rsidRDefault="00501646" w:rsidP="00501646">
      <w:pPr>
        <w:ind w:left="720"/>
      </w:pPr>
    </w:p>
    <w:p w:rsidR="00501646" w:rsidRDefault="00501646" w:rsidP="00501646">
      <w:pPr>
        <w:ind w:left="720"/>
      </w:pPr>
    </w:p>
    <w:p w:rsidR="00501646" w:rsidRDefault="00501646" w:rsidP="00501646">
      <w:pPr>
        <w:ind w:left="720"/>
      </w:pPr>
      <w:r>
        <w:t>#MYSQL DB Properties</w:t>
      </w:r>
    </w:p>
    <w:p w:rsidR="00501646" w:rsidRDefault="00501646" w:rsidP="00501646">
      <w:pPr>
        <w:ind w:left="720"/>
      </w:pPr>
      <w:r>
        <w:t>#=====================</w:t>
      </w:r>
    </w:p>
    <w:p w:rsidR="00501646" w:rsidRDefault="00501646" w:rsidP="00501646">
      <w:pPr>
        <w:ind w:left="720"/>
      </w:pPr>
      <w:proofErr w:type="spellStart"/>
      <w:r>
        <w:t>spring.datasource.driver</w:t>
      </w:r>
      <w:proofErr w:type="spellEnd"/>
      <w:r>
        <w:t>-class-name=</w:t>
      </w:r>
      <w:proofErr w:type="spellStart"/>
      <w:r>
        <w:t>com.mysql.cj.jdbc.Driver</w:t>
      </w:r>
      <w:proofErr w:type="spellEnd"/>
    </w:p>
    <w:p w:rsidR="00501646" w:rsidRDefault="00501646" w:rsidP="00501646">
      <w:pPr>
        <w:ind w:left="720"/>
      </w:pPr>
      <w:r>
        <w:t>spring.datasource.url=</w:t>
      </w:r>
      <w:proofErr w:type="spellStart"/>
      <w:r>
        <w:t>jdbc:mysql</w:t>
      </w:r>
      <w:proofErr w:type="spellEnd"/>
      <w:r>
        <w:t>://localhost:3306/</w:t>
      </w:r>
      <w:proofErr w:type="spellStart"/>
      <w:r>
        <w:t>pss</w:t>
      </w:r>
      <w:proofErr w:type="spellEnd"/>
    </w:p>
    <w:p w:rsidR="00501646" w:rsidRDefault="00501646" w:rsidP="00501646">
      <w:pPr>
        <w:ind w:left="720"/>
      </w:pPr>
      <w:proofErr w:type="spellStart"/>
      <w:r>
        <w:t>spring.datasource.username</w:t>
      </w:r>
      <w:proofErr w:type="spellEnd"/>
      <w:r>
        <w:t>=root</w:t>
      </w:r>
    </w:p>
    <w:p w:rsidR="00501646" w:rsidRDefault="00501646" w:rsidP="00501646">
      <w:pPr>
        <w:ind w:left="720"/>
      </w:pPr>
      <w:proofErr w:type="spellStart"/>
      <w:r>
        <w:t>spring.datasource.password</w:t>
      </w:r>
      <w:proofErr w:type="spellEnd"/>
      <w:r>
        <w:t>=root1234</w:t>
      </w:r>
    </w:p>
    <w:p w:rsidR="00501646" w:rsidRDefault="00501646" w:rsidP="00501646">
      <w:pPr>
        <w:ind w:left="720"/>
      </w:pPr>
    </w:p>
    <w:p w:rsidR="00501646" w:rsidRDefault="00501646" w:rsidP="00501646">
      <w:pPr>
        <w:ind w:left="720"/>
      </w:pPr>
      <w:r>
        <w:t>#JPA Properties</w:t>
      </w:r>
    </w:p>
    <w:p w:rsidR="00501646" w:rsidRDefault="00501646" w:rsidP="00501646">
      <w:pPr>
        <w:ind w:left="720"/>
      </w:pPr>
      <w:proofErr w:type="spellStart"/>
      <w:r>
        <w:t>spring.jpa.hibernate.ddl</w:t>
      </w:r>
      <w:proofErr w:type="spellEnd"/>
      <w:r>
        <w:t>-auto=update</w:t>
      </w:r>
    </w:p>
    <w:p w:rsidR="00501646" w:rsidRDefault="00501646" w:rsidP="00501646">
      <w:pPr>
        <w:ind w:left="720"/>
      </w:pPr>
      <w:proofErr w:type="spellStart"/>
      <w:r>
        <w:t>spring.jpa.generate-ddl</w:t>
      </w:r>
      <w:proofErr w:type="spellEnd"/>
      <w:r>
        <w:t>=true</w:t>
      </w:r>
    </w:p>
    <w:p w:rsidR="00501646" w:rsidRDefault="00501646" w:rsidP="00501646">
      <w:pPr>
        <w:ind w:left="720"/>
      </w:pPr>
      <w:proofErr w:type="spellStart"/>
      <w:r>
        <w:t>spring.jpa.show-sql</w:t>
      </w:r>
      <w:proofErr w:type="spellEnd"/>
      <w:r>
        <w:t>=true</w:t>
      </w:r>
    </w:p>
    <w:p w:rsidR="00501646" w:rsidRDefault="00501646" w:rsidP="00501646">
      <w:pPr>
        <w:ind w:left="720"/>
      </w:pPr>
      <w:proofErr w:type="spellStart"/>
      <w:r>
        <w:t>spring.jpa.properties.hibernate.format_sql</w:t>
      </w:r>
      <w:proofErr w:type="spellEnd"/>
      <w:r>
        <w:t>=true</w:t>
      </w:r>
    </w:p>
    <w:p w:rsidR="00501646" w:rsidRDefault="00501646" w:rsidP="00501646">
      <w:pPr>
        <w:ind w:left="720"/>
      </w:pPr>
      <w:proofErr w:type="spellStart"/>
      <w:r>
        <w:t>spring.jpa.properties.hibernate.dialect</w:t>
      </w:r>
      <w:proofErr w:type="spellEnd"/>
      <w:r>
        <w:t xml:space="preserve"> = org.hibernate.dialect.MySQL5InnoDBDialect</w:t>
      </w:r>
    </w:p>
    <w:p w:rsidR="00501646" w:rsidRDefault="00501646" w:rsidP="00501646">
      <w:pPr>
        <w:ind w:left="720"/>
      </w:pPr>
    </w:p>
    <w:p w:rsidR="00501646" w:rsidRDefault="00501646" w:rsidP="00501646">
      <w:pPr>
        <w:ind w:left="720"/>
      </w:pPr>
    </w:p>
    <w:p w:rsidR="00501646" w:rsidRDefault="00501646" w:rsidP="00501646">
      <w:pPr>
        <w:ind w:left="720"/>
      </w:pPr>
      <w:r>
        <w:t>spring.application.name=fares-service</w:t>
      </w:r>
    </w:p>
    <w:p w:rsidR="00501646" w:rsidRDefault="00501646" w:rsidP="00501646">
      <w:pPr>
        <w:ind w:left="720"/>
      </w:pPr>
      <w:r>
        <w:t>spring.boot.admin.client.url=http://localhost:8093</w:t>
      </w:r>
    </w:p>
    <w:p w:rsidR="00501646" w:rsidRDefault="00501646" w:rsidP="00501646">
      <w:pPr>
        <w:ind w:left="720"/>
      </w:pPr>
      <w:proofErr w:type="spellStart"/>
      <w:r>
        <w:t>spring.boot.admin.client.username</w:t>
      </w:r>
      <w:proofErr w:type="spellEnd"/>
      <w:r>
        <w:t>=admin</w:t>
      </w:r>
    </w:p>
    <w:p w:rsidR="00501646" w:rsidRDefault="00501646" w:rsidP="00501646">
      <w:pPr>
        <w:ind w:left="720"/>
      </w:pPr>
      <w:proofErr w:type="spellStart"/>
      <w:r>
        <w:t>spring.boot.admin.client.password</w:t>
      </w:r>
      <w:proofErr w:type="spellEnd"/>
      <w:r>
        <w:t>=admin</w:t>
      </w:r>
    </w:p>
    <w:p w:rsidR="00501646" w:rsidRDefault="00501646" w:rsidP="00501646">
      <w:pPr>
        <w:ind w:left="720"/>
      </w:pPr>
      <w:proofErr w:type="spellStart"/>
      <w:r>
        <w:lastRenderedPageBreak/>
        <w:t>server.port</w:t>
      </w:r>
      <w:proofErr w:type="spellEnd"/>
      <w:r>
        <w:t xml:space="preserve">=8081 </w:t>
      </w:r>
    </w:p>
    <w:p w:rsidR="00EA30EF" w:rsidRDefault="00EA30EF" w:rsidP="002C2661">
      <w:pPr>
        <w:pStyle w:val="ListParagraph"/>
      </w:pPr>
    </w:p>
    <w:p w:rsidR="002C2661" w:rsidRDefault="003D125A" w:rsidP="002C2661">
      <w:pPr>
        <w:pStyle w:val="ListParagraph"/>
      </w:pPr>
      <w:r>
        <w:t>Add and commit all changes in the Git repository.</w:t>
      </w:r>
    </w:p>
    <w:p w:rsidR="003D125A" w:rsidRDefault="00EC0D1C" w:rsidP="002C2661">
      <w:pPr>
        <w:pStyle w:val="ListParagraph"/>
      </w:pPr>
      <w:r>
        <w:t>g</w:t>
      </w:r>
      <w:r w:rsidR="003D125A">
        <w:t>it add -A .</w:t>
      </w:r>
    </w:p>
    <w:p w:rsidR="003D125A" w:rsidRDefault="00EC0D1C" w:rsidP="002C2661">
      <w:pPr>
        <w:pStyle w:val="ListParagraph"/>
      </w:pPr>
      <w:r>
        <w:t>g</w:t>
      </w:r>
      <w:r w:rsidR="003D125A">
        <w:t>it commit -m ‘Adding fares-</w:t>
      </w:r>
      <w:proofErr w:type="spellStart"/>
      <w:r w:rsidR="003D125A">
        <w:t>service.</w:t>
      </w:r>
      <w:r>
        <w:t>proprties</w:t>
      </w:r>
      <w:proofErr w:type="spellEnd"/>
      <w:r>
        <w:t>’</w:t>
      </w:r>
    </w:p>
    <w:p w:rsidR="00EC0D1C" w:rsidRDefault="00107F04" w:rsidP="00EC0D1C">
      <w:pPr>
        <w:pStyle w:val="ListParagraph"/>
        <w:numPr>
          <w:ilvl w:val="0"/>
          <w:numId w:val="6"/>
        </w:numPr>
      </w:pPr>
      <w:r>
        <w:t xml:space="preserve">Type config server URL “ </w:t>
      </w:r>
      <w:hyperlink r:id="rId14" w:history="1">
        <w:r w:rsidR="0067372F" w:rsidRPr="00E051F8">
          <w:rPr>
            <w:rStyle w:val="Hyperlink"/>
          </w:rPr>
          <w:t>http://localhost:8888/fare-service/default/master</w:t>
        </w:r>
      </w:hyperlink>
      <w:r>
        <w:t>” to see the properties specific to fares-</w:t>
      </w:r>
      <w:proofErr w:type="spellStart"/>
      <w:r>
        <w:t>service.properties</w:t>
      </w:r>
      <w:proofErr w:type="spellEnd"/>
      <w:r>
        <w:t>, which are added in the earlier steps.</w:t>
      </w:r>
      <w:r w:rsidR="00C5103D">
        <w:br/>
      </w:r>
    </w:p>
    <w:p w:rsidR="00107F04" w:rsidRDefault="00E322EF" w:rsidP="00EC0D1C">
      <w:pPr>
        <w:pStyle w:val="ListParagraph"/>
        <w:numPr>
          <w:ilvl w:val="0"/>
          <w:numId w:val="6"/>
        </w:numPr>
      </w:pPr>
      <w:r w:rsidRPr="00C5103D">
        <w:rPr>
          <w:b/>
          <w:bCs/>
          <w:i/>
          <w:iCs/>
        </w:rPr>
        <w:t>Repeat all above steps in search, booking, check-in microservices and web site</w:t>
      </w:r>
      <w:r>
        <w:t xml:space="preserve">. </w:t>
      </w:r>
    </w:p>
    <w:p w:rsidR="00E322EF" w:rsidRDefault="00E322EF" w:rsidP="00EC0D1C">
      <w:pPr>
        <w:pStyle w:val="ListParagraph"/>
        <w:numPr>
          <w:ilvl w:val="0"/>
          <w:numId w:val="6"/>
        </w:numPr>
      </w:pPr>
      <w:r w:rsidRPr="00C5103D">
        <w:rPr>
          <w:bCs/>
        </w:rPr>
        <w:t>Start</w:t>
      </w:r>
      <w:r>
        <w:rPr>
          <w:b/>
        </w:rPr>
        <w:t xml:space="preserve"> </w:t>
      </w:r>
      <w:r>
        <w:t xml:space="preserve">all the services and web site. Also perform booking and check-in through web site using </w:t>
      </w:r>
      <w:hyperlink r:id="rId15" w:history="1">
        <w:r w:rsidRPr="003F3B6B">
          <w:rPr>
            <w:rStyle w:val="Hyperlink"/>
          </w:rPr>
          <w:t>http://localhost:8001</w:t>
        </w:r>
      </w:hyperlink>
    </w:p>
    <w:p w:rsidR="00E322EF" w:rsidRDefault="00E322EF" w:rsidP="00E322EF">
      <w:pPr>
        <w:pStyle w:val="ListParagraph"/>
        <w:ind w:left="1440"/>
        <w:rPr>
          <w:b/>
        </w:rPr>
      </w:pPr>
      <w:r>
        <w:rPr>
          <w:b/>
        </w:rPr>
        <w:t>User name: guest</w:t>
      </w:r>
    </w:p>
    <w:p w:rsidR="002C2661" w:rsidRDefault="00E322EF" w:rsidP="00E322EF">
      <w:pPr>
        <w:pStyle w:val="ListParagraph"/>
        <w:ind w:left="1440"/>
      </w:pPr>
      <w:r w:rsidRPr="00E322EF">
        <w:rPr>
          <w:b/>
        </w:rPr>
        <w:t>Password</w:t>
      </w:r>
      <w:r>
        <w:t>: guest123</w:t>
      </w:r>
    </w:p>
    <w:p w:rsidR="006D5F47" w:rsidRDefault="006D5F47" w:rsidP="006D5F47">
      <w:pPr>
        <w:pStyle w:val="ListParagraph"/>
      </w:pPr>
    </w:p>
    <w:p w:rsidR="006D5F47" w:rsidRDefault="006D5F47" w:rsidP="00E322EF">
      <w:pPr>
        <w:pStyle w:val="ListParagraph"/>
        <w:numPr>
          <w:ilvl w:val="0"/>
          <w:numId w:val="6"/>
        </w:numPr>
      </w:pPr>
      <w:r>
        <w:t>In order to demonstrate the centralised configuration of properties and propagation of changes, add a new application-specific property in the search-</w:t>
      </w:r>
      <w:proofErr w:type="spellStart"/>
      <w:r>
        <w:t>service.</w:t>
      </w:r>
      <w:r w:rsidR="00AD10BC">
        <w:t>p</w:t>
      </w:r>
      <w:r>
        <w:t>ropert</w:t>
      </w:r>
      <w:r w:rsidR="00AD10BC">
        <w:t>ies</w:t>
      </w:r>
      <w:proofErr w:type="spellEnd"/>
      <w:r>
        <w:t xml:space="preserve"> file. We will add </w:t>
      </w:r>
      <w:proofErr w:type="spellStart"/>
      <w:r w:rsidRPr="006D5F47">
        <w:rPr>
          <w:b/>
        </w:rPr>
        <w:t>originairports.shutdown</w:t>
      </w:r>
      <w:proofErr w:type="spellEnd"/>
      <w:r>
        <w:t xml:space="preserve"> property to temporarily take out an airport from the search. Users will not get any flight info when searching for an airport mentioned in the </w:t>
      </w:r>
      <w:r w:rsidR="008B06AB">
        <w:t>shutdown</w:t>
      </w:r>
      <w:r>
        <w:t xml:space="preserve"> list. Add property in search</w:t>
      </w:r>
      <w:r w:rsidR="00AD10BC">
        <w:t>-</w:t>
      </w:r>
      <w:proofErr w:type="spellStart"/>
      <w:r>
        <w:t>service.</w:t>
      </w:r>
      <w:r w:rsidR="00AD10BC">
        <w:t>p</w:t>
      </w:r>
      <w:r>
        <w:t>roperties</w:t>
      </w:r>
      <w:proofErr w:type="spellEnd"/>
      <w:r>
        <w:t xml:space="preserve"> file in git. #</w:t>
      </w:r>
      <w:r w:rsidR="00AD10BC">
        <w:t>C:/users/Praveen/config-repo/search-service.propeties</w:t>
      </w:r>
    </w:p>
    <w:p w:rsidR="00AD10BC" w:rsidRDefault="00AD10BC" w:rsidP="00AD10BC">
      <w:pPr>
        <w:pStyle w:val="ListParagraph"/>
      </w:pPr>
      <w:proofErr w:type="spellStart"/>
      <w:r>
        <w:t>originairports.shutdown</w:t>
      </w:r>
      <w:proofErr w:type="spellEnd"/>
      <w:r>
        <w:t>=</w:t>
      </w:r>
      <w:r w:rsidR="00F3334E">
        <w:t>DELHI</w:t>
      </w:r>
    </w:p>
    <w:p w:rsidR="00AD10BC" w:rsidRDefault="00AD10BC" w:rsidP="00AD10BC">
      <w:pPr>
        <w:pStyle w:val="ListParagraph"/>
      </w:pPr>
    </w:p>
    <w:p w:rsidR="00AD10BC" w:rsidRDefault="00517ABD" w:rsidP="00AD10BC">
      <w:pPr>
        <w:pStyle w:val="ListParagraph"/>
      </w:pPr>
      <w:r>
        <w:t xml:space="preserve">Add and commit changes to Git repository </w:t>
      </w:r>
    </w:p>
    <w:p w:rsidR="00517ABD" w:rsidRDefault="00517ABD" w:rsidP="00AD10BC">
      <w:pPr>
        <w:pStyle w:val="ListParagraph"/>
      </w:pPr>
      <w:r>
        <w:t>git add -A .</w:t>
      </w:r>
    </w:p>
    <w:p w:rsidR="00517ABD" w:rsidRPr="00E322EF" w:rsidRDefault="00517ABD" w:rsidP="00AD10BC">
      <w:pPr>
        <w:pStyle w:val="ListParagraph"/>
      </w:pPr>
      <w:r>
        <w:t>git commit -m ‘Adding origin airports shutdown properties’</w:t>
      </w:r>
    </w:p>
    <w:p w:rsidR="002C2661" w:rsidRDefault="002C2661" w:rsidP="00DB68DD"/>
    <w:p w:rsidR="006B2E75" w:rsidRDefault="006B2E75" w:rsidP="006B2E75">
      <w:pPr>
        <w:pStyle w:val="ListParagraph"/>
        <w:numPr>
          <w:ilvl w:val="0"/>
          <w:numId w:val="6"/>
        </w:numPr>
      </w:pPr>
      <w:r>
        <w:t xml:space="preserve">Modify the Search microservice code to use the configured parameter, </w:t>
      </w:r>
      <w:proofErr w:type="spellStart"/>
      <w:r>
        <w:t>originairports.shutdown</w:t>
      </w:r>
      <w:proofErr w:type="spellEnd"/>
      <w:r>
        <w:t xml:space="preserve">. A </w:t>
      </w:r>
      <w:r w:rsidRPr="006B2E75">
        <w:rPr>
          <w:b/>
        </w:rPr>
        <w:t>@RefreshScope</w:t>
      </w:r>
      <w:r>
        <w:t xml:space="preserve"> annotation has to be added at the class level to allow properties to be refreshed when there is a change. In this case, we are adding a refresh scope to the </w:t>
      </w:r>
      <w:proofErr w:type="spellStart"/>
      <w:r>
        <w:t>SearchRestController</w:t>
      </w:r>
      <w:proofErr w:type="spellEnd"/>
      <w:r>
        <w:t xml:space="preserve"> class:</w:t>
      </w:r>
    </w:p>
    <w:p w:rsidR="00DB68DD" w:rsidRDefault="00DB68DD" w:rsidP="006B2E75">
      <w:pPr>
        <w:pStyle w:val="ListParagraph"/>
      </w:pPr>
    </w:p>
    <w:p w:rsidR="006B2E75" w:rsidRDefault="006B2E75" w:rsidP="006B2E75">
      <w:pPr>
        <w:pStyle w:val="ListParagraph"/>
      </w:pPr>
      <w:r>
        <w:t xml:space="preserve">A </w:t>
      </w:r>
      <w:r w:rsidRPr="00646811">
        <w:rPr>
          <w:b/>
          <w:bCs/>
        </w:rPr>
        <w:t>@RefreshScope</w:t>
      </w:r>
      <w:r>
        <w:t xml:space="preserve"> annotation has to be added at the class level to allow properties to be refreshed when there is a change in search-</w:t>
      </w:r>
      <w:proofErr w:type="spellStart"/>
      <w:r>
        <w:t>service.properties</w:t>
      </w:r>
      <w:proofErr w:type="spellEnd"/>
      <w:r>
        <w:t xml:space="preserve"> file  if and only if</w:t>
      </w:r>
    </w:p>
    <w:p w:rsidR="006B2E75" w:rsidRDefault="006B2E75" w:rsidP="006B2E75">
      <w:pPr>
        <w:pStyle w:val="ListParagraph"/>
      </w:pPr>
      <w:r>
        <w:t xml:space="preserve">/refresh actuator endpoint is executed. </w:t>
      </w:r>
    </w:p>
    <w:p w:rsidR="006B2E75" w:rsidRPr="00646811" w:rsidRDefault="006B2E75" w:rsidP="006B2E75">
      <w:pPr>
        <w:pStyle w:val="ListParagraph"/>
        <w:rPr>
          <w:b/>
          <w:bCs/>
        </w:rPr>
      </w:pPr>
      <w:r w:rsidRPr="00646811">
        <w:rPr>
          <w:b/>
          <w:bCs/>
        </w:rPr>
        <w:t>@RefreshScope</w:t>
      </w:r>
    </w:p>
    <w:p w:rsidR="006B2E75" w:rsidRPr="00646811" w:rsidRDefault="006B2E75" w:rsidP="006B2E75">
      <w:pPr>
        <w:pStyle w:val="ListParagraph"/>
        <w:rPr>
          <w:b/>
          <w:bCs/>
        </w:rPr>
      </w:pPr>
      <w:r w:rsidRPr="00646811">
        <w:rPr>
          <w:b/>
          <w:bCs/>
        </w:rPr>
        <w:t xml:space="preserve">public class </w:t>
      </w:r>
      <w:proofErr w:type="spellStart"/>
      <w:r w:rsidRPr="00646811">
        <w:rPr>
          <w:b/>
          <w:bCs/>
        </w:rPr>
        <w:t>Searc</w:t>
      </w:r>
      <w:r w:rsidR="0081779F" w:rsidRPr="00646811">
        <w:rPr>
          <w:b/>
          <w:bCs/>
        </w:rPr>
        <w:t>hR</w:t>
      </w:r>
      <w:r w:rsidRPr="00646811">
        <w:rPr>
          <w:b/>
          <w:bCs/>
        </w:rPr>
        <w:t>estController</w:t>
      </w:r>
      <w:proofErr w:type="spellEnd"/>
      <w:r w:rsidRPr="00646811">
        <w:rPr>
          <w:b/>
          <w:bCs/>
        </w:rPr>
        <w:t>{ }</w:t>
      </w:r>
    </w:p>
    <w:p w:rsidR="00DB68DD" w:rsidRDefault="00DB68DD" w:rsidP="006B2E75">
      <w:pPr>
        <w:ind w:left="720"/>
      </w:pPr>
    </w:p>
    <w:p w:rsidR="002577A5" w:rsidRDefault="006B2E75" w:rsidP="00EA0A4E">
      <w:pPr>
        <w:pStyle w:val="ListParagraph"/>
      </w:pPr>
      <w:r>
        <w:t xml:space="preserve">Also, add the flowing instance variable as a place holder for the new property that was just added in the config server. </w:t>
      </w:r>
      <w:r w:rsidR="007146B7">
        <w:t>The property name in the search-</w:t>
      </w:r>
      <w:proofErr w:type="spellStart"/>
      <w:r w:rsidR="007146B7">
        <w:t>service.properties</w:t>
      </w:r>
      <w:proofErr w:type="spellEnd"/>
      <w:r w:rsidR="007146B7">
        <w:t xml:space="preserve"> file must match.</w:t>
      </w:r>
    </w:p>
    <w:p w:rsidR="007146B7" w:rsidRDefault="007146B7" w:rsidP="00EA0A4E">
      <w:pPr>
        <w:pStyle w:val="ListParagraph"/>
      </w:pPr>
    </w:p>
    <w:p w:rsidR="007146B7" w:rsidRDefault="007146B7" w:rsidP="00EA0A4E">
      <w:pPr>
        <w:pStyle w:val="ListParagraph"/>
      </w:pPr>
      <w:r>
        <w:t>@RefeshScope</w:t>
      </w:r>
    </w:p>
    <w:p w:rsidR="007146B7" w:rsidRDefault="007146B7" w:rsidP="00EA0A4E">
      <w:pPr>
        <w:pStyle w:val="ListParagraph"/>
      </w:pPr>
      <w:r>
        <w:t xml:space="preserve">public class </w:t>
      </w:r>
      <w:proofErr w:type="spellStart"/>
      <w:r>
        <w:t>SearchRestController</w:t>
      </w:r>
      <w:proofErr w:type="spellEnd"/>
      <w:r>
        <w:t>{</w:t>
      </w:r>
    </w:p>
    <w:p w:rsidR="007146B7" w:rsidRDefault="007146B7" w:rsidP="007146B7">
      <w:pPr>
        <w:pStyle w:val="ListParagraph"/>
        <w:ind w:firstLine="720"/>
      </w:pPr>
      <w:r>
        <w:t>@Value(“${originairports.shutdown}”)</w:t>
      </w:r>
    </w:p>
    <w:p w:rsidR="007146B7" w:rsidRDefault="007146B7" w:rsidP="007146B7">
      <w:pPr>
        <w:pStyle w:val="ListParagraph"/>
        <w:ind w:firstLine="720"/>
      </w:pPr>
      <w:r>
        <w:t xml:space="preserve">private String </w:t>
      </w:r>
      <w:proofErr w:type="spellStart"/>
      <w:r>
        <w:t>originAirportShutdownList</w:t>
      </w:r>
      <w:proofErr w:type="spellEnd"/>
      <w:r>
        <w:t>;</w:t>
      </w:r>
    </w:p>
    <w:p w:rsidR="007146B7" w:rsidRDefault="007146B7" w:rsidP="007146B7">
      <w:pPr>
        <w:pStyle w:val="ListParagraph"/>
        <w:ind w:firstLine="720"/>
      </w:pPr>
      <w:r>
        <w:t>…</w:t>
      </w:r>
    </w:p>
    <w:p w:rsidR="007146B7" w:rsidRDefault="007146B7" w:rsidP="00EA0A4E">
      <w:pPr>
        <w:pStyle w:val="ListParagraph"/>
      </w:pPr>
      <w:r>
        <w:t>}</w:t>
      </w:r>
    </w:p>
    <w:p w:rsidR="002577A5" w:rsidRDefault="002577A5" w:rsidP="002577A5">
      <w:pPr>
        <w:pStyle w:val="ListParagraph"/>
      </w:pPr>
    </w:p>
    <w:p w:rsidR="007146B7" w:rsidRDefault="007146B7" w:rsidP="007146B7">
      <w:pPr>
        <w:pStyle w:val="ListParagraph"/>
      </w:pPr>
      <w:r>
        <w:t>Change the application code to use this property. This is done by modifying the search method as follows:</w:t>
      </w:r>
    </w:p>
    <w:p w:rsidR="007146B7" w:rsidRDefault="007146B7" w:rsidP="007146B7">
      <w:pPr>
        <w:pStyle w:val="ListParagraph"/>
      </w:pPr>
    </w:p>
    <w:p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rsidR="00CE6AF3" w:rsidRPr="00282C9D" w:rsidRDefault="00CE6AF3" w:rsidP="0074547D">
      <w:pPr>
        <w:pStyle w:val="NoSpacing"/>
        <w:ind w:firstLine="567"/>
        <w:rPr>
          <w:rFonts w:eastAsiaTheme="minorHAnsi"/>
          <w:b/>
          <w:bCs/>
          <w:lang w:val="en-US"/>
        </w:rPr>
      </w:pPr>
      <w:r w:rsidRPr="00282C9D">
        <w:rPr>
          <w:rFonts w:eastAsiaTheme="minorHAnsi"/>
          <w:b/>
          <w:bCs/>
          <w:color w:val="0000FF"/>
          <w:lang w:val="en-US"/>
        </w:rPr>
        <w:t>import</w:t>
      </w:r>
      <w:r w:rsidRPr="00282C9D">
        <w:rPr>
          <w:rFonts w:eastAsiaTheme="minorHAnsi"/>
          <w:b/>
          <w:bCs/>
          <w:lang w:val="en-US"/>
        </w:rPr>
        <w:t xml:space="preserve"> </w:t>
      </w:r>
      <w:proofErr w:type="gramStart"/>
      <w:r w:rsidRPr="00282C9D">
        <w:rPr>
          <w:rFonts w:eastAsiaTheme="minorHAnsi"/>
          <w:b/>
          <w:bCs/>
          <w:lang w:val="en-US"/>
        </w:rPr>
        <w:t>org.springframework</w:t>
      </w:r>
      <w:proofErr w:type="gramEnd"/>
      <w:r w:rsidRPr="00282C9D">
        <w:rPr>
          <w:rFonts w:eastAsiaTheme="minorHAnsi"/>
          <w:b/>
          <w:bCs/>
          <w:lang w:val="en-US"/>
        </w:rPr>
        <w:t>.cloud.context.config.annotation.RefreshScope;</w:t>
      </w:r>
    </w:p>
    <w:p w:rsidR="00CE6AF3" w:rsidRPr="00282C9D" w:rsidRDefault="00CE6AF3" w:rsidP="0074547D">
      <w:pPr>
        <w:pStyle w:val="NoSpacing"/>
        <w:ind w:firstLine="567"/>
        <w:rPr>
          <w:rFonts w:eastAsiaTheme="minorHAnsi"/>
          <w:b/>
          <w:bCs/>
          <w:lang w:val="en-US"/>
        </w:rPr>
      </w:pPr>
      <w:r w:rsidRPr="00282C9D">
        <w:rPr>
          <w:rFonts w:eastAsiaTheme="minorHAnsi"/>
          <w:b/>
          <w:bCs/>
          <w:color w:val="206C87"/>
          <w:lang w:val="en-US"/>
        </w:rPr>
        <w:t>@RefreshScope</w:t>
      </w:r>
    </w:p>
    <w:p w:rsidR="00CE6AF3" w:rsidRPr="00282C9D" w:rsidRDefault="00CE6AF3" w:rsidP="0074547D">
      <w:pPr>
        <w:pStyle w:val="NoSpacing"/>
        <w:ind w:firstLine="567"/>
        <w:rPr>
          <w:rFonts w:eastAsiaTheme="minorHAnsi"/>
          <w:b/>
          <w:bCs/>
          <w:lang w:val="en-US"/>
        </w:rPr>
      </w:pPr>
      <w:r w:rsidRPr="00282C9D">
        <w:rPr>
          <w:rFonts w:eastAsiaTheme="minorHAnsi"/>
          <w:b/>
          <w:bCs/>
          <w:color w:val="0000FF"/>
          <w:lang w:val="en-US"/>
        </w:rPr>
        <w:t>class</w:t>
      </w:r>
      <w:r w:rsidRPr="00282C9D">
        <w:rPr>
          <w:rFonts w:eastAsiaTheme="minorHAnsi"/>
          <w:b/>
          <w:bCs/>
          <w:lang w:val="en-US"/>
        </w:rPr>
        <w:t xml:space="preserve"> </w:t>
      </w:r>
      <w:proofErr w:type="spellStart"/>
      <w:r w:rsidRPr="00282C9D">
        <w:rPr>
          <w:rFonts w:eastAsiaTheme="minorHAnsi"/>
          <w:b/>
          <w:bCs/>
          <w:color w:val="206C87"/>
          <w:lang w:val="en-US"/>
        </w:rPr>
        <w:t>SearchRestController</w:t>
      </w:r>
      <w:proofErr w:type="spellEnd"/>
      <w:r w:rsidRPr="00282C9D">
        <w:rPr>
          <w:rFonts w:eastAsiaTheme="minorHAnsi"/>
          <w:b/>
          <w:bCs/>
          <w:lang w:val="en-US"/>
        </w:rPr>
        <w:t xml:space="preserve"> {</w:t>
      </w:r>
    </w:p>
    <w:p w:rsidR="00CE6AF3" w:rsidRPr="00282C9D" w:rsidRDefault="00CE6AF3" w:rsidP="0074547D">
      <w:pPr>
        <w:pStyle w:val="NoSpacing"/>
        <w:ind w:left="567"/>
        <w:rPr>
          <w:rFonts w:eastAsiaTheme="minorHAnsi"/>
          <w:b/>
          <w:bCs/>
          <w:lang w:val="en-US"/>
        </w:rPr>
      </w:pPr>
      <w:r w:rsidRPr="00282C9D">
        <w:rPr>
          <w:rFonts w:eastAsiaTheme="minorHAnsi"/>
          <w:b/>
          <w:bCs/>
          <w:color w:val="0000FF"/>
          <w:lang w:val="en-US"/>
        </w:rPr>
        <w:t>private</w:t>
      </w:r>
      <w:r w:rsidRPr="00282C9D">
        <w:rPr>
          <w:rFonts w:eastAsiaTheme="minorHAnsi"/>
          <w:b/>
          <w:bCs/>
          <w:lang w:val="en-US"/>
        </w:rPr>
        <w:t xml:space="preserve"> </w:t>
      </w:r>
      <w:r w:rsidRPr="00282C9D">
        <w:rPr>
          <w:rFonts w:eastAsiaTheme="minorHAnsi"/>
          <w:b/>
          <w:bCs/>
          <w:color w:val="0000FF"/>
          <w:lang w:val="en-US"/>
        </w:rPr>
        <w:t>static</w:t>
      </w:r>
      <w:r w:rsidRPr="00282C9D">
        <w:rPr>
          <w:rFonts w:eastAsiaTheme="minorHAnsi"/>
          <w:b/>
          <w:bCs/>
          <w:lang w:val="en-US"/>
        </w:rPr>
        <w:t xml:space="preserve"> </w:t>
      </w:r>
      <w:r w:rsidRPr="00282C9D">
        <w:rPr>
          <w:rFonts w:eastAsiaTheme="minorHAnsi"/>
          <w:b/>
          <w:bCs/>
          <w:color w:val="0000FF"/>
          <w:lang w:val="en-US"/>
        </w:rPr>
        <w:t>final</w:t>
      </w:r>
      <w:r w:rsidRPr="00282C9D">
        <w:rPr>
          <w:rFonts w:eastAsiaTheme="minorHAnsi"/>
          <w:b/>
          <w:bCs/>
          <w:lang w:val="en-US"/>
        </w:rPr>
        <w:t xml:space="preserve"> </w:t>
      </w:r>
      <w:r w:rsidRPr="00282C9D">
        <w:rPr>
          <w:rFonts w:eastAsiaTheme="minorHAnsi"/>
          <w:b/>
          <w:bCs/>
          <w:color w:val="206C87"/>
          <w:lang w:val="en-US"/>
        </w:rPr>
        <w:t>Logger</w:t>
      </w:r>
      <w:r w:rsidRPr="00282C9D">
        <w:rPr>
          <w:rFonts w:eastAsiaTheme="minorHAnsi"/>
          <w:b/>
          <w:bCs/>
          <w:lang w:val="en-US"/>
        </w:rPr>
        <w:t xml:space="preserve"> </w:t>
      </w:r>
      <w:proofErr w:type="spellStart"/>
      <w:r w:rsidRPr="00282C9D">
        <w:rPr>
          <w:rFonts w:eastAsiaTheme="minorHAnsi"/>
          <w:b/>
          <w:bCs/>
          <w:color w:val="00006D"/>
          <w:lang w:val="en-US"/>
        </w:rPr>
        <w:t>logger</w:t>
      </w:r>
      <w:proofErr w:type="spellEnd"/>
      <w:r w:rsidRPr="00282C9D">
        <w:rPr>
          <w:rFonts w:eastAsiaTheme="minorHAnsi"/>
          <w:b/>
          <w:bCs/>
          <w:lang w:val="en-US"/>
        </w:rPr>
        <w:t xml:space="preserve"> = </w:t>
      </w:r>
      <w:r w:rsidR="0074547D" w:rsidRPr="00282C9D">
        <w:rPr>
          <w:rFonts w:eastAsiaTheme="minorHAnsi"/>
          <w:b/>
          <w:bCs/>
          <w:lang w:val="en-US"/>
        </w:rPr>
        <w:tab/>
        <w:t xml:space="preserve"> </w:t>
      </w:r>
      <w:r w:rsidR="0074547D" w:rsidRPr="00282C9D">
        <w:rPr>
          <w:rFonts w:eastAsiaTheme="minorHAnsi"/>
          <w:b/>
          <w:bCs/>
          <w:lang w:val="en-US"/>
        </w:rPr>
        <w:tab/>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206C87"/>
          <w:lang w:val="en-US"/>
        </w:rPr>
        <w:t>@Value</w:t>
      </w:r>
      <w:r w:rsidRPr="00282C9D">
        <w:rPr>
          <w:rFonts w:eastAsiaTheme="minorHAnsi"/>
          <w:b/>
          <w:bCs/>
          <w:lang w:val="en-US"/>
        </w:rPr>
        <w:t>(</w:t>
      </w:r>
      <w:r w:rsidRPr="00282C9D">
        <w:rPr>
          <w:rFonts w:eastAsiaTheme="minorHAnsi"/>
          <w:b/>
          <w:bCs/>
          <w:color w:val="900112"/>
          <w:lang w:val="en-US"/>
        </w:rPr>
        <w:t>"${</w:t>
      </w:r>
      <w:proofErr w:type="gramStart"/>
      <w:r w:rsidRPr="00282C9D">
        <w:rPr>
          <w:rFonts w:eastAsiaTheme="minorHAnsi"/>
          <w:b/>
          <w:bCs/>
          <w:color w:val="900112"/>
          <w:lang w:val="en-US"/>
        </w:rPr>
        <w:t>originairports.shutdown</w:t>
      </w:r>
      <w:proofErr w:type="gramEnd"/>
      <w:r w:rsidRPr="00282C9D">
        <w:rPr>
          <w:rFonts w:eastAsiaTheme="minorHAnsi"/>
          <w:b/>
          <w:bCs/>
          <w:color w:val="900112"/>
          <w:lang w:val="en-US"/>
        </w:rPr>
        <w:t>}"</w:t>
      </w:r>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0000FF"/>
          <w:lang w:val="en-US"/>
        </w:rPr>
        <w:t>private</w:t>
      </w:r>
      <w:r w:rsidRPr="00282C9D">
        <w:rPr>
          <w:rFonts w:eastAsiaTheme="minorHAnsi"/>
          <w:b/>
          <w:bCs/>
          <w:lang w:val="en-US"/>
        </w:rPr>
        <w:t xml:space="preserve"> </w:t>
      </w:r>
      <w:r w:rsidRPr="00282C9D">
        <w:rPr>
          <w:rFonts w:eastAsiaTheme="minorHAnsi"/>
          <w:b/>
          <w:bCs/>
          <w:color w:val="206C87"/>
          <w:lang w:val="en-US"/>
        </w:rPr>
        <w:t>String</w:t>
      </w:r>
      <w:r w:rsidRPr="00282C9D">
        <w:rPr>
          <w:rFonts w:eastAsiaTheme="minorHAnsi"/>
          <w:b/>
          <w:bCs/>
          <w:lang w:val="en-US"/>
        </w:rPr>
        <w:t xml:space="preserve"> </w:t>
      </w:r>
      <w:proofErr w:type="spellStart"/>
      <w:r w:rsidRPr="00282C9D">
        <w:rPr>
          <w:rFonts w:eastAsiaTheme="minorHAnsi"/>
          <w:b/>
          <w:bCs/>
          <w:color w:val="00006D"/>
          <w:lang w:val="en-US"/>
        </w:rPr>
        <w:t>originAirportShutdownList</w:t>
      </w:r>
      <w:proofErr w:type="spellEnd"/>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0000FF"/>
          <w:lang w:val="en-US"/>
        </w:rPr>
        <w:t>private</w:t>
      </w:r>
      <w:r w:rsidRPr="00282C9D">
        <w:rPr>
          <w:rFonts w:eastAsiaTheme="minorHAnsi"/>
          <w:b/>
          <w:bCs/>
          <w:lang w:val="en-US"/>
        </w:rPr>
        <w:t xml:space="preserve"> </w:t>
      </w:r>
      <w:proofErr w:type="spellStart"/>
      <w:r w:rsidRPr="00282C9D">
        <w:rPr>
          <w:rFonts w:eastAsiaTheme="minorHAnsi"/>
          <w:b/>
          <w:bCs/>
          <w:color w:val="206C87"/>
          <w:lang w:val="en-US"/>
        </w:rPr>
        <w:t>SearchComponent</w:t>
      </w:r>
      <w:proofErr w:type="spellEnd"/>
      <w:r w:rsidRPr="00282C9D">
        <w:rPr>
          <w:rFonts w:eastAsiaTheme="minorHAnsi"/>
          <w:b/>
          <w:bCs/>
          <w:lang w:val="en-US"/>
        </w:rPr>
        <w:t xml:space="preserve"> </w:t>
      </w:r>
      <w:proofErr w:type="spellStart"/>
      <w:r w:rsidRPr="00282C9D">
        <w:rPr>
          <w:rFonts w:eastAsiaTheme="minorHAnsi"/>
          <w:b/>
          <w:bCs/>
          <w:color w:val="00006D"/>
          <w:lang w:val="en-US"/>
        </w:rPr>
        <w:t>searchComponent</w:t>
      </w:r>
      <w:proofErr w:type="spellEnd"/>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xml:space="preserve">    ...</w:t>
      </w:r>
    </w:p>
    <w:p w:rsidR="00CE6AF3" w:rsidRPr="00282C9D" w:rsidRDefault="00CE6AF3" w:rsidP="0074547D">
      <w:pPr>
        <w:pStyle w:val="NoSpacing"/>
        <w:ind w:firstLine="567"/>
        <w:rPr>
          <w:rFonts w:eastAsiaTheme="minorHAnsi"/>
          <w:b/>
          <w:bCs/>
          <w:lang w:val="en-US"/>
        </w:rPr>
      </w:pPr>
    </w:p>
    <w:p w:rsidR="00CE6AF3" w:rsidRPr="00282C9D" w:rsidRDefault="00CE6AF3" w:rsidP="0074547D">
      <w:pPr>
        <w:pStyle w:val="NoSpacing"/>
        <w:ind w:firstLine="567"/>
        <w:rPr>
          <w:rFonts w:eastAsiaTheme="minorHAnsi"/>
          <w:b/>
          <w:bCs/>
          <w:lang w:val="en-US"/>
        </w:rPr>
      </w:pPr>
      <w:r w:rsidRPr="00282C9D">
        <w:rPr>
          <w:rFonts w:eastAsiaTheme="minorHAnsi"/>
          <w:b/>
          <w:bCs/>
          <w:color w:val="206C87"/>
          <w:lang w:val="en-US"/>
        </w:rPr>
        <w:t>@</w:t>
      </w:r>
      <w:proofErr w:type="gramStart"/>
      <w:r w:rsidRPr="00282C9D">
        <w:rPr>
          <w:rFonts w:eastAsiaTheme="minorHAnsi"/>
          <w:b/>
          <w:bCs/>
          <w:color w:val="206C87"/>
          <w:lang w:val="en-US"/>
        </w:rPr>
        <w:t>RequestMapping</w:t>
      </w:r>
      <w:r w:rsidRPr="00282C9D">
        <w:rPr>
          <w:rFonts w:eastAsiaTheme="minorHAnsi"/>
          <w:b/>
          <w:bCs/>
          <w:lang w:val="en-US"/>
        </w:rPr>
        <w:t>(</w:t>
      </w:r>
      <w:proofErr w:type="gramEnd"/>
      <w:r w:rsidRPr="00282C9D">
        <w:rPr>
          <w:rFonts w:eastAsiaTheme="minorHAnsi"/>
          <w:b/>
          <w:bCs/>
          <w:lang w:val="en-US"/>
        </w:rPr>
        <w:t xml:space="preserve">value = </w:t>
      </w:r>
      <w:r w:rsidRPr="00282C9D">
        <w:rPr>
          <w:rFonts w:eastAsiaTheme="minorHAnsi"/>
          <w:b/>
          <w:bCs/>
          <w:color w:val="900112"/>
          <w:lang w:val="en-US"/>
        </w:rPr>
        <w:t>"/get"</w:t>
      </w:r>
      <w:r w:rsidRPr="00282C9D">
        <w:rPr>
          <w:rFonts w:eastAsiaTheme="minorHAnsi"/>
          <w:b/>
          <w:bCs/>
          <w:lang w:val="en-US"/>
        </w:rPr>
        <w:t xml:space="preserve">, method = </w:t>
      </w:r>
      <w:proofErr w:type="spellStart"/>
      <w:r w:rsidRPr="00282C9D">
        <w:rPr>
          <w:rFonts w:eastAsiaTheme="minorHAnsi"/>
          <w:b/>
          <w:bCs/>
          <w:color w:val="00006D"/>
          <w:lang w:val="en-US"/>
        </w:rPr>
        <w:t>RequestMethod</w:t>
      </w:r>
      <w:r w:rsidRPr="00282C9D">
        <w:rPr>
          <w:rFonts w:eastAsiaTheme="minorHAnsi"/>
          <w:b/>
          <w:bCs/>
          <w:lang w:val="en-US"/>
        </w:rPr>
        <w:t>.</w:t>
      </w:r>
      <w:r w:rsidRPr="00282C9D">
        <w:rPr>
          <w:rFonts w:eastAsiaTheme="minorHAnsi"/>
          <w:b/>
          <w:bCs/>
          <w:color w:val="00006D"/>
          <w:lang w:val="en-US"/>
        </w:rPr>
        <w:t>POST</w:t>
      </w:r>
      <w:proofErr w:type="spellEnd"/>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lang w:val="en-US"/>
        </w:rPr>
        <w:tab/>
        <w:t> </w:t>
      </w:r>
      <w:r w:rsidRPr="00282C9D">
        <w:rPr>
          <w:rFonts w:eastAsiaTheme="minorHAnsi"/>
          <w:b/>
          <w:bCs/>
          <w:color w:val="0000FF"/>
          <w:lang w:val="en-US"/>
        </w:rPr>
        <w:t>public</w:t>
      </w:r>
      <w:r w:rsidRPr="00282C9D">
        <w:rPr>
          <w:rFonts w:eastAsiaTheme="minorHAnsi"/>
          <w:b/>
          <w:bCs/>
          <w:lang w:val="en-US"/>
        </w:rPr>
        <w:t xml:space="preserve"> </w:t>
      </w:r>
      <w:r w:rsidRPr="00282C9D">
        <w:rPr>
          <w:rFonts w:eastAsiaTheme="minorHAnsi"/>
          <w:b/>
          <w:bCs/>
          <w:color w:val="206C87"/>
          <w:lang w:val="en-US"/>
        </w:rPr>
        <w:t>List</w:t>
      </w:r>
      <w:r w:rsidRPr="00282C9D">
        <w:rPr>
          <w:rFonts w:eastAsiaTheme="minorHAnsi"/>
          <w:b/>
          <w:bCs/>
          <w:lang w:val="en-US"/>
        </w:rPr>
        <w:t>&lt;</w:t>
      </w:r>
      <w:r w:rsidRPr="00282C9D">
        <w:rPr>
          <w:rFonts w:eastAsiaTheme="minorHAnsi"/>
          <w:b/>
          <w:bCs/>
          <w:color w:val="206C87"/>
          <w:lang w:val="en-US"/>
        </w:rPr>
        <w:t>Flight</w:t>
      </w:r>
      <w:r w:rsidRPr="00282C9D">
        <w:rPr>
          <w:rFonts w:eastAsiaTheme="minorHAnsi"/>
          <w:b/>
          <w:bCs/>
          <w:lang w:val="en-US"/>
        </w:rPr>
        <w:t xml:space="preserve">&gt; </w:t>
      </w:r>
      <w:proofErr w:type="gramStart"/>
      <w:r w:rsidRPr="00282C9D">
        <w:rPr>
          <w:rFonts w:eastAsiaTheme="minorHAnsi"/>
          <w:b/>
          <w:bCs/>
          <w:color w:val="654C1D"/>
          <w:lang w:val="en-US"/>
        </w:rPr>
        <w:t>search</w:t>
      </w:r>
      <w:r w:rsidRPr="00282C9D">
        <w:rPr>
          <w:rFonts w:eastAsiaTheme="minorHAnsi"/>
          <w:b/>
          <w:bCs/>
          <w:lang w:val="en-US"/>
        </w:rPr>
        <w:t>(</w:t>
      </w:r>
      <w:proofErr w:type="gramEnd"/>
      <w:r w:rsidRPr="00282C9D">
        <w:rPr>
          <w:rFonts w:eastAsiaTheme="minorHAnsi"/>
          <w:b/>
          <w:bCs/>
          <w:color w:val="206C87"/>
          <w:lang w:val="en-US"/>
        </w:rPr>
        <w:t>@RequestBody</w:t>
      </w:r>
      <w:r w:rsidRPr="00282C9D">
        <w:rPr>
          <w:rFonts w:eastAsiaTheme="minorHAnsi"/>
          <w:b/>
          <w:bCs/>
          <w:lang w:val="en-US"/>
        </w:rPr>
        <w:t xml:space="preserve"> </w:t>
      </w:r>
      <w:proofErr w:type="spellStart"/>
      <w:r w:rsidRPr="00282C9D">
        <w:rPr>
          <w:rFonts w:eastAsiaTheme="minorHAnsi"/>
          <w:b/>
          <w:bCs/>
          <w:color w:val="206C87"/>
          <w:lang w:val="en-US"/>
        </w:rPr>
        <w:t>SearchQuery</w:t>
      </w:r>
      <w:proofErr w:type="spellEnd"/>
      <w:r w:rsidRPr="00282C9D">
        <w:rPr>
          <w:rFonts w:eastAsiaTheme="minorHAnsi"/>
          <w:b/>
          <w:bCs/>
          <w:lang w:val="en-US"/>
        </w:rPr>
        <w:t xml:space="preserve"> </w:t>
      </w:r>
      <w:r w:rsidRPr="00282C9D">
        <w:rPr>
          <w:rFonts w:eastAsiaTheme="minorHAnsi"/>
          <w:b/>
          <w:bCs/>
          <w:color w:val="00006D"/>
          <w:lang w:val="en-US"/>
        </w:rPr>
        <w:t>query</w:t>
      </w:r>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roofErr w:type="gramStart"/>
      <w:r w:rsidRPr="00282C9D">
        <w:rPr>
          <w:rFonts w:eastAsiaTheme="minorHAnsi"/>
          <w:b/>
          <w:bCs/>
          <w:color w:val="9D00D2"/>
          <w:lang w:val="en-US"/>
        </w:rPr>
        <w:t>if</w:t>
      </w:r>
      <w:r w:rsidRPr="00282C9D">
        <w:rPr>
          <w:rFonts w:eastAsiaTheme="minorHAnsi"/>
          <w:b/>
          <w:bCs/>
          <w:lang w:val="en-US"/>
        </w:rPr>
        <w:t>(</w:t>
      </w:r>
      <w:proofErr w:type="spellStart"/>
      <w:proofErr w:type="gramEnd"/>
      <w:r w:rsidRPr="00282C9D">
        <w:rPr>
          <w:rFonts w:eastAsiaTheme="minorHAnsi"/>
          <w:b/>
          <w:bCs/>
          <w:color w:val="00006D"/>
          <w:lang w:val="en-US"/>
        </w:rPr>
        <w:t>Arrays</w:t>
      </w:r>
      <w:r w:rsidRPr="00282C9D">
        <w:rPr>
          <w:rFonts w:eastAsiaTheme="minorHAnsi"/>
          <w:b/>
          <w:bCs/>
          <w:lang w:val="en-US"/>
        </w:rPr>
        <w:t>.</w:t>
      </w:r>
      <w:r w:rsidRPr="00282C9D">
        <w:rPr>
          <w:rFonts w:eastAsiaTheme="minorHAnsi"/>
          <w:b/>
          <w:bCs/>
          <w:color w:val="654C1D"/>
          <w:lang w:val="en-US"/>
        </w:rPr>
        <w:t>asList</w:t>
      </w:r>
      <w:proofErr w:type="spellEnd"/>
      <w:r w:rsidRPr="00282C9D">
        <w:rPr>
          <w:rFonts w:eastAsiaTheme="minorHAnsi"/>
          <w:b/>
          <w:bCs/>
          <w:lang w:val="en-US"/>
        </w:rPr>
        <w:t>(</w:t>
      </w:r>
      <w:proofErr w:type="spellStart"/>
      <w:r w:rsidRPr="00282C9D">
        <w:rPr>
          <w:rFonts w:eastAsiaTheme="minorHAnsi"/>
          <w:b/>
          <w:bCs/>
          <w:color w:val="00006D"/>
          <w:lang w:val="en-US"/>
        </w:rPr>
        <w:t>originAirportShutdownList</w:t>
      </w:r>
      <w:r w:rsidRPr="00282C9D">
        <w:rPr>
          <w:rFonts w:eastAsiaTheme="minorHAnsi"/>
          <w:b/>
          <w:bCs/>
          <w:lang w:val="en-US"/>
        </w:rPr>
        <w:t>.</w:t>
      </w:r>
      <w:r w:rsidRPr="00282C9D">
        <w:rPr>
          <w:rFonts w:eastAsiaTheme="minorHAnsi"/>
          <w:b/>
          <w:bCs/>
          <w:color w:val="654C1D"/>
          <w:lang w:val="en-US"/>
        </w:rPr>
        <w:t>split</w:t>
      </w:r>
      <w:proofErr w:type="spellEnd"/>
      <w:r w:rsidRPr="00282C9D">
        <w:rPr>
          <w:rFonts w:eastAsiaTheme="minorHAnsi"/>
          <w:b/>
          <w:bCs/>
          <w:lang w:val="en-US"/>
        </w:rPr>
        <w:t>(</w:t>
      </w:r>
      <w:r w:rsidRPr="00282C9D">
        <w:rPr>
          <w:rFonts w:eastAsiaTheme="minorHAnsi"/>
          <w:b/>
          <w:bCs/>
          <w:color w:val="900112"/>
          <w:lang w:val="en-US"/>
        </w:rPr>
        <w:t>","</w:t>
      </w:r>
      <w:r w:rsidRPr="00282C9D">
        <w:rPr>
          <w:rFonts w:eastAsiaTheme="minorHAnsi"/>
          <w:b/>
          <w:bCs/>
          <w:lang w:val="en-US"/>
        </w:rPr>
        <w:t>))</w:t>
      </w:r>
      <w:r w:rsidRPr="00282C9D">
        <w:rPr>
          <w:rFonts w:eastAsiaTheme="minorHAnsi"/>
          <w:b/>
          <w:bCs/>
          <w:lang w:val="en-US"/>
        </w:rPr>
        <w:tab/>
        <w:t>.</w:t>
      </w:r>
      <w:r w:rsidRPr="00282C9D">
        <w:rPr>
          <w:rFonts w:eastAsiaTheme="minorHAnsi"/>
          <w:b/>
          <w:bCs/>
          <w:color w:val="654C1D"/>
          <w:lang w:val="en-US"/>
        </w:rPr>
        <w:t>contains</w:t>
      </w:r>
      <w:r w:rsidRPr="00282C9D">
        <w:rPr>
          <w:rFonts w:eastAsiaTheme="minorHAnsi"/>
          <w:b/>
          <w:bCs/>
          <w:lang w:val="en-US"/>
        </w:rPr>
        <w:t>(</w:t>
      </w:r>
      <w:proofErr w:type="spellStart"/>
      <w:r w:rsidRPr="00282C9D">
        <w:rPr>
          <w:rFonts w:eastAsiaTheme="minorHAnsi"/>
          <w:b/>
          <w:bCs/>
          <w:color w:val="00006D"/>
          <w:lang w:val="en-US"/>
        </w:rPr>
        <w:t>query</w:t>
      </w:r>
      <w:r w:rsidRPr="00282C9D">
        <w:rPr>
          <w:rFonts w:eastAsiaTheme="minorHAnsi"/>
          <w:b/>
          <w:bCs/>
          <w:lang w:val="en-US"/>
        </w:rPr>
        <w:t>.</w:t>
      </w:r>
      <w:r w:rsidRPr="00282C9D">
        <w:rPr>
          <w:rFonts w:eastAsiaTheme="minorHAnsi"/>
          <w:b/>
          <w:bCs/>
          <w:color w:val="654C1D"/>
          <w:lang w:val="en-US"/>
        </w:rPr>
        <w:t>getOrigin</w:t>
      </w:r>
      <w:proofErr w:type="spellEnd"/>
      <w:r w:rsidRPr="00282C9D">
        <w:rPr>
          <w:rFonts w:eastAsiaTheme="minorHAnsi"/>
          <w:b/>
          <w:bCs/>
          <w:lang w:val="en-US"/>
        </w:rPr>
        <w:t>())) {</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roofErr w:type="spellStart"/>
      <w:r w:rsidR="00282C9D" w:rsidRPr="00282C9D">
        <w:rPr>
          <w:rFonts w:eastAsiaTheme="minorHAnsi"/>
          <w:b/>
          <w:bCs/>
          <w:color w:val="00006D"/>
          <w:lang w:val="en-US"/>
        </w:rPr>
        <w:t>System.out.println</w:t>
      </w:r>
      <w:proofErr w:type="spellEnd"/>
      <w:r w:rsidRPr="00282C9D">
        <w:rPr>
          <w:rFonts w:eastAsiaTheme="minorHAnsi"/>
          <w:b/>
          <w:bCs/>
          <w:lang w:val="en-US"/>
        </w:rPr>
        <w:t>(</w:t>
      </w:r>
      <w:r w:rsidRPr="00282C9D">
        <w:rPr>
          <w:rFonts w:eastAsiaTheme="minorHAnsi"/>
          <w:b/>
          <w:bCs/>
          <w:color w:val="900112"/>
          <w:lang w:val="en-US"/>
        </w:rPr>
        <w:t>"The origin airport is in shutdown state"</w:t>
      </w:r>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9D00D2"/>
          <w:lang w:val="en-US"/>
        </w:rPr>
        <w:t>return</w:t>
      </w:r>
      <w:r w:rsidRPr="00282C9D">
        <w:rPr>
          <w:rFonts w:eastAsiaTheme="minorHAnsi"/>
          <w:b/>
          <w:bCs/>
          <w:lang w:val="en-US"/>
        </w:rPr>
        <w:t xml:space="preserve"> </w:t>
      </w:r>
      <w:r w:rsidRPr="00282C9D">
        <w:rPr>
          <w:rFonts w:eastAsiaTheme="minorHAnsi"/>
          <w:b/>
          <w:bCs/>
          <w:color w:val="9D00D2"/>
          <w:lang w:val="en-US"/>
        </w:rPr>
        <w:t>new</w:t>
      </w:r>
      <w:r w:rsidRPr="00282C9D">
        <w:rPr>
          <w:rFonts w:eastAsiaTheme="minorHAnsi"/>
          <w:b/>
          <w:bCs/>
          <w:lang w:val="en-US"/>
        </w:rPr>
        <w:t xml:space="preserve"> </w:t>
      </w:r>
      <w:proofErr w:type="spellStart"/>
      <w:r w:rsidRPr="00282C9D">
        <w:rPr>
          <w:rFonts w:eastAsiaTheme="minorHAnsi"/>
          <w:b/>
          <w:bCs/>
          <w:color w:val="206C87"/>
          <w:lang w:val="en-US"/>
        </w:rPr>
        <w:t>ArrayList</w:t>
      </w:r>
      <w:proofErr w:type="spellEnd"/>
      <w:r w:rsidRPr="00282C9D">
        <w:rPr>
          <w:rFonts w:eastAsiaTheme="minorHAnsi"/>
          <w:b/>
          <w:bCs/>
          <w:lang w:val="en-US"/>
        </w:rPr>
        <w:t>&lt;</w:t>
      </w:r>
      <w:r w:rsidRPr="00282C9D">
        <w:rPr>
          <w:rFonts w:eastAsiaTheme="minorHAnsi"/>
          <w:b/>
          <w:bCs/>
          <w:color w:val="206C87"/>
          <w:lang w:val="en-US"/>
        </w:rPr>
        <w:t>Flight</w:t>
      </w:r>
      <w:proofErr w:type="gramStart"/>
      <w:r w:rsidRPr="00282C9D">
        <w:rPr>
          <w:rFonts w:eastAsiaTheme="minorHAnsi"/>
          <w:b/>
          <w:bCs/>
          <w:lang w:val="en-US"/>
        </w:rPr>
        <w:t>&gt;(</w:t>
      </w:r>
      <w:proofErr w:type="gramEnd"/>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9D00D2"/>
          <w:lang w:val="en-US"/>
        </w:rPr>
        <w:t>return</w:t>
      </w:r>
      <w:r w:rsidRPr="00282C9D">
        <w:rPr>
          <w:rFonts w:eastAsiaTheme="minorHAnsi"/>
          <w:b/>
          <w:bCs/>
          <w:lang w:val="en-US"/>
        </w:rPr>
        <w:t xml:space="preserve"> </w:t>
      </w:r>
      <w:proofErr w:type="spellStart"/>
      <w:r w:rsidRPr="00282C9D">
        <w:rPr>
          <w:rFonts w:eastAsiaTheme="minorHAnsi"/>
          <w:b/>
          <w:bCs/>
          <w:color w:val="00006D"/>
          <w:lang w:val="en-US"/>
        </w:rPr>
        <w:t>searchComponent</w:t>
      </w:r>
      <w:r w:rsidRPr="00282C9D">
        <w:rPr>
          <w:rFonts w:eastAsiaTheme="minorHAnsi"/>
          <w:b/>
          <w:bCs/>
          <w:lang w:val="en-US"/>
        </w:rPr>
        <w:t>.</w:t>
      </w:r>
      <w:r w:rsidRPr="00282C9D">
        <w:rPr>
          <w:rFonts w:eastAsiaTheme="minorHAnsi"/>
          <w:b/>
          <w:bCs/>
          <w:color w:val="654C1D"/>
          <w:lang w:val="en-US"/>
        </w:rPr>
        <w:t>search</w:t>
      </w:r>
      <w:proofErr w:type="spellEnd"/>
      <w:r w:rsidRPr="00282C9D">
        <w:rPr>
          <w:rFonts w:eastAsiaTheme="minorHAnsi"/>
          <w:b/>
          <w:bCs/>
          <w:lang w:val="en-US"/>
        </w:rPr>
        <w:t>(query);</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w:t>
      </w:r>
    </w:p>
    <w:p w:rsidR="00CE6AF3" w:rsidRDefault="00CE6AF3" w:rsidP="0074547D">
      <w:pPr>
        <w:pStyle w:val="NoSpacing"/>
        <w:ind w:firstLine="567"/>
        <w:rPr>
          <w:rFonts w:eastAsiaTheme="minorHAnsi"/>
          <w:lang w:val="en-US"/>
        </w:rPr>
      </w:pPr>
    </w:p>
    <w:p w:rsidR="009C7FD5" w:rsidRDefault="00E70798" w:rsidP="0074547D">
      <w:pPr>
        <w:pStyle w:val="NoSpacing"/>
        <w:ind w:left="426"/>
        <w:rPr>
          <w:rFonts w:eastAsiaTheme="minorHAnsi"/>
          <w:lang w:val="en-US"/>
        </w:rPr>
      </w:pPr>
      <w:r>
        <w:rPr>
          <w:rFonts w:eastAsiaTheme="minorHAnsi"/>
          <w:lang w:val="en-US"/>
        </w:rPr>
        <w:t xml:space="preserve">The search method is modified to read the parameter </w:t>
      </w:r>
      <w:proofErr w:type="spellStart"/>
      <w:r>
        <w:rPr>
          <w:rFonts w:eastAsiaTheme="minorHAnsi"/>
          <w:lang w:val="en-US"/>
        </w:rPr>
        <w:t>originAirportShutdownList</w:t>
      </w:r>
      <w:proofErr w:type="spellEnd"/>
      <w:r>
        <w:rPr>
          <w:rFonts w:eastAsiaTheme="minorHAnsi"/>
          <w:lang w:val="en-US"/>
        </w:rPr>
        <w:t xml:space="preserve"> and see whether the requested origin is in the shutdown list. If there is a match, then instead of proceeding with the actual search, rather the search method will return an empty flight list.</w:t>
      </w:r>
    </w:p>
    <w:p w:rsidR="009C7FD5" w:rsidRDefault="009C7FD5" w:rsidP="0074547D">
      <w:pPr>
        <w:pStyle w:val="NoSpacing"/>
        <w:ind w:left="426"/>
        <w:rPr>
          <w:rFonts w:eastAsiaTheme="minorHAnsi"/>
          <w:lang w:val="en-US"/>
        </w:rPr>
      </w:pPr>
    </w:p>
    <w:p w:rsidR="009C7FD5" w:rsidRDefault="009C7FD5" w:rsidP="0074547D">
      <w:pPr>
        <w:pStyle w:val="NoSpacing"/>
        <w:numPr>
          <w:ilvl w:val="0"/>
          <w:numId w:val="6"/>
        </w:numPr>
        <w:ind w:left="426"/>
        <w:rPr>
          <w:rFonts w:eastAsiaTheme="minorHAnsi"/>
          <w:lang w:val="en-US"/>
        </w:rPr>
      </w:pPr>
      <w:r>
        <w:rPr>
          <w:rFonts w:eastAsiaTheme="minorHAnsi"/>
          <w:lang w:val="en-US"/>
        </w:rPr>
        <w:t xml:space="preserve">Start </w:t>
      </w:r>
      <w:proofErr w:type="spellStart"/>
      <w:r w:rsidR="00A1020E" w:rsidRPr="00A1020E">
        <w:rPr>
          <w:rFonts w:eastAsiaTheme="minorHAnsi"/>
          <w:b/>
          <w:bCs/>
          <w:lang w:val="en-US"/>
        </w:rPr>
        <w:t>FlightSearch</w:t>
      </w:r>
      <w:proofErr w:type="spellEnd"/>
      <w:r w:rsidR="00A1020E" w:rsidRPr="00A1020E">
        <w:rPr>
          <w:rFonts w:eastAsiaTheme="minorHAnsi"/>
          <w:b/>
          <w:bCs/>
          <w:lang w:val="en-US"/>
        </w:rPr>
        <w:t>-Service</w:t>
      </w:r>
      <w:r>
        <w:rPr>
          <w:rFonts w:eastAsiaTheme="minorHAnsi"/>
          <w:lang w:val="en-US"/>
        </w:rPr>
        <w:t xml:space="preserve"> microservice.</w:t>
      </w:r>
    </w:p>
    <w:p w:rsidR="0074547D" w:rsidRDefault="0074547D" w:rsidP="0074547D">
      <w:pPr>
        <w:pStyle w:val="NoSpacing"/>
        <w:ind w:left="426"/>
        <w:rPr>
          <w:rFonts w:eastAsiaTheme="minorHAnsi"/>
          <w:lang w:val="en-US"/>
        </w:rPr>
      </w:pPr>
    </w:p>
    <w:p w:rsidR="009C7FD5" w:rsidRDefault="0074547D" w:rsidP="0074547D">
      <w:pPr>
        <w:pStyle w:val="NoSpacing"/>
        <w:numPr>
          <w:ilvl w:val="0"/>
          <w:numId w:val="6"/>
        </w:numPr>
        <w:ind w:left="426"/>
        <w:rPr>
          <w:rFonts w:eastAsiaTheme="minorHAnsi"/>
          <w:lang w:val="en-US"/>
        </w:rPr>
      </w:pPr>
      <w:r>
        <w:rPr>
          <w:rFonts w:eastAsiaTheme="minorHAnsi"/>
          <w:lang w:val="en-US"/>
        </w:rPr>
        <w:t>Go to web site (</w:t>
      </w:r>
      <w:hyperlink r:id="rId16" w:history="1">
        <w:r w:rsidRPr="003F3B6B">
          <w:rPr>
            <w:rStyle w:val="Hyperlink"/>
            <w:rFonts w:eastAsiaTheme="minorHAnsi"/>
            <w:lang w:val="en-US"/>
          </w:rPr>
          <w:t>http://localhost:8001</w:t>
        </w:r>
      </w:hyperlink>
      <w:r>
        <w:rPr>
          <w:rFonts w:eastAsiaTheme="minorHAnsi"/>
          <w:lang w:val="en-US"/>
        </w:rPr>
        <w:t xml:space="preserve">) and search travelling from </w:t>
      </w:r>
      <w:r w:rsidR="00A1020E">
        <w:rPr>
          <w:rFonts w:eastAsiaTheme="minorHAnsi"/>
          <w:lang w:val="en-US"/>
        </w:rPr>
        <w:t>DELHI</w:t>
      </w:r>
      <w:r>
        <w:rPr>
          <w:rFonts w:eastAsiaTheme="minorHAnsi"/>
          <w:lang w:val="en-US"/>
        </w:rPr>
        <w:t xml:space="preserve">. And going to </w:t>
      </w:r>
      <w:r w:rsidR="00A1020E">
        <w:rPr>
          <w:rFonts w:eastAsiaTheme="minorHAnsi"/>
          <w:lang w:val="en-US"/>
        </w:rPr>
        <w:t>CHENNAI</w:t>
      </w:r>
      <w:r>
        <w:rPr>
          <w:rFonts w:eastAsiaTheme="minorHAnsi"/>
          <w:lang w:val="en-US"/>
        </w:rPr>
        <w:t xml:space="preserve">. </w:t>
      </w:r>
    </w:p>
    <w:p w:rsidR="00A1020E" w:rsidRDefault="0074547D" w:rsidP="0074547D">
      <w:pPr>
        <w:pStyle w:val="NoSpacing"/>
        <w:ind w:left="426"/>
        <w:rPr>
          <w:rFonts w:eastAsiaTheme="minorHAnsi"/>
          <w:lang w:val="en-US"/>
        </w:rPr>
      </w:pPr>
      <w:r w:rsidRPr="0074547D">
        <w:rPr>
          <w:rFonts w:eastAsiaTheme="minorHAnsi"/>
          <w:b/>
          <w:lang w:val="en-US"/>
        </w:rPr>
        <w:t>Observation</w:t>
      </w:r>
      <w:r>
        <w:rPr>
          <w:rFonts w:eastAsiaTheme="minorHAnsi"/>
          <w:lang w:val="en-US"/>
        </w:rPr>
        <w:t xml:space="preserve">: </w:t>
      </w:r>
    </w:p>
    <w:p w:rsidR="0074547D" w:rsidRDefault="0074547D" w:rsidP="0074547D">
      <w:pPr>
        <w:pStyle w:val="NoSpacing"/>
        <w:ind w:left="426"/>
        <w:rPr>
          <w:rFonts w:eastAsiaTheme="minorHAnsi"/>
          <w:lang w:val="en-US"/>
        </w:rPr>
      </w:pPr>
      <w:r>
        <w:rPr>
          <w:rFonts w:eastAsiaTheme="minorHAnsi"/>
          <w:lang w:val="en-US"/>
        </w:rPr>
        <w:t xml:space="preserve">1. An empty flights list should be displayed in web page. </w:t>
      </w:r>
    </w:p>
    <w:p w:rsidR="0074547D" w:rsidRDefault="0074547D" w:rsidP="00A1020E">
      <w:pPr>
        <w:pStyle w:val="NoSpacing"/>
        <w:ind w:firstLine="426"/>
        <w:rPr>
          <w:rFonts w:eastAsiaTheme="minorHAnsi"/>
          <w:lang w:val="en-US"/>
        </w:rPr>
      </w:pPr>
      <w:r>
        <w:rPr>
          <w:rFonts w:eastAsiaTheme="minorHAnsi"/>
          <w:lang w:val="en-US"/>
        </w:rPr>
        <w:t xml:space="preserve">2. </w:t>
      </w:r>
      <w:r w:rsidR="00A1020E">
        <w:rPr>
          <w:rFonts w:eastAsiaTheme="minorHAnsi"/>
          <w:lang w:val="en-US"/>
        </w:rPr>
        <w:t>‘The</w:t>
      </w:r>
      <w:r>
        <w:rPr>
          <w:rFonts w:eastAsiaTheme="minorHAnsi"/>
          <w:lang w:val="en-US"/>
        </w:rPr>
        <w:t xml:space="preserve"> origin airport is in shutdown state’ should be printed on search console. </w:t>
      </w:r>
    </w:p>
    <w:p w:rsidR="0074547D" w:rsidRDefault="0074547D" w:rsidP="0074547D">
      <w:pPr>
        <w:pStyle w:val="NoSpacing"/>
        <w:ind w:left="426"/>
        <w:rPr>
          <w:rFonts w:eastAsiaTheme="minorHAnsi"/>
          <w:lang w:val="en-US"/>
        </w:rPr>
      </w:pPr>
    </w:p>
    <w:p w:rsidR="0074547D" w:rsidRDefault="0074547D" w:rsidP="0074547D">
      <w:pPr>
        <w:pStyle w:val="NoSpacing"/>
        <w:rPr>
          <w:rFonts w:eastAsiaTheme="minorHAnsi"/>
          <w:lang w:val="en-US"/>
        </w:rPr>
      </w:pPr>
    </w:p>
    <w:p w:rsidR="0074547D" w:rsidRPr="0074547D" w:rsidRDefault="0074547D" w:rsidP="0074547D">
      <w:pPr>
        <w:pStyle w:val="NoSpacing"/>
        <w:rPr>
          <w:rFonts w:eastAsiaTheme="minorHAnsi"/>
          <w:b/>
          <w:sz w:val="28"/>
          <w:lang w:val="en-US"/>
        </w:rPr>
      </w:pPr>
      <w:r w:rsidRPr="0074547D">
        <w:rPr>
          <w:rFonts w:eastAsiaTheme="minorHAnsi"/>
          <w:b/>
          <w:sz w:val="28"/>
          <w:lang w:val="en-US"/>
        </w:rPr>
        <w:t>Handling Configuration Changes</w:t>
      </w:r>
    </w:p>
    <w:p w:rsidR="0074547D" w:rsidRDefault="0074547D" w:rsidP="0074547D">
      <w:pPr>
        <w:pStyle w:val="NoSpacing"/>
        <w:rPr>
          <w:rFonts w:eastAsiaTheme="minorHAnsi"/>
          <w:lang w:val="en-US"/>
        </w:rPr>
      </w:pPr>
    </w:p>
    <w:p w:rsidR="00634CB0" w:rsidRDefault="00634CB0" w:rsidP="00634CB0">
      <w:r>
        <w:t xml:space="preserve">This section will demonstrate how to propagate configuration properties when there is a change: </w:t>
      </w:r>
    </w:p>
    <w:p w:rsidR="00634CB0" w:rsidRDefault="00634CB0" w:rsidP="00634CB0">
      <w:pPr>
        <w:pStyle w:val="ListParagraph"/>
        <w:numPr>
          <w:ilvl w:val="0"/>
          <w:numId w:val="7"/>
        </w:numPr>
      </w:pPr>
      <w:r>
        <w:t>Change the property in the search-</w:t>
      </w:r>
      <w:proofErr w:type="spellStart"/>
      <w:r>
        <w:t>service.properties</w:t>
      </w:r>
      <w:proofErr w:type="spellEnd"/>
      <w:r>
        <w:t xml:space="preserve"> file to the following: </w:t>
      </w:r>
      <w:proofErr w:type="spellStart"/>
      <w:r>
        <w:t>originairports.shutdown</w:t>
      </w:r>
      <w:r w:rsidR="00A1020E">
        <w:t>:HYDERABAD</w:t>
      </w:r>
      <w:proofErr w:type="spellEnd"/>
    </w:p>
    <w:p w:rsidR="00634CB0" w:rsidRDefault="00634CB0" w:rsidP="00634CB0">
      <w:pPr>
        <w:pStyle w:val="ListParagraph"/>
      </w:pPr>
    </w:p>
    <w:p w:rsidR="00634CB0" w:rsidRDefault="00634CB0" w:rsidP="00634CB0">
      <w:pPr>
        <w:pStyle w:val="ListParagraph"/>
      </w:pPr>
      <w:r>
        <w:t>Add and commit changes to Git repository.</w:t>
      </w:r>
    </w:p>
    <w:p w:rsidR="00634CB0" w:rsidRDefault="00634CB0" w:rsidP="00634CB0">
      <w:pPr>
        <w:pStyle w:val="ListParagraph"/>
      </w:pPr>
      <w:r>
        <w:t>git add -A .</w:t>
      </w:r>
    </w:p>
    <w:p w:rsidR="00634CB0" w:rsidRDefault="00634CB0" w:rsidP="00634CB0">
      <w:pPr>
        <w:pStyle w:val="ListParagraph"/>
      </w:pPr>
      <w:r>
        <w:t>git -m commit ‘Modifying origin airports shutdown value’</w:t>
      </w:r>
    </w:p>
    <w:p w:rsidR="00634CB0" w:rsidRDefault="00634CB0" w:rsidP="00634CB0">
      <w:pPr>
        <w:pStyle w:val="ListParagraph"/>
      </w:pPr>
    </w:p>
    <w:p w:rsidR="00634CB0" w:rsidRDefault="00634CB0" w:rsidP="00634CB0">
      <w:pPr>
        <w:ind w:left="720"/>
      </w:pPr>
      <w:r>
        <w:lastRenderedPageBreak/>
        <w:t>Optionally refresh the Config server URL (</w:t>
      </w:r>
      <w:r w:rsidRPr="002E75C5">
        <w:rPr>
          <w:b/>
          <w:bCs/>
        </w:rPr>
        <w:t>http://localhost:8888/search-service/default/master</w:t>
      </w:r>
      <w:r>
        <w:t xml:space="preserve">) for this service and see whether the property change is reflected. </w:t>
      </w:r>
    </w:p>
    <w:p w:rsidR="00634CB0" w:rsidRDefault="00845633" w:rsidP="00634CB0">
      <w:pPr>
        <w:pStyle w:val="ListParagraph"/>
        <w:numPr>
          <w:ilvl w:val="0"/>
          <w:numId w:val="7"/>
        </w:numPr>
      </w:pPr>
      <w:r>
        <w:t>Check in website now without restarting search microservice. We can observe that the change is not reflected in the search service, and the service is working with an old copy of the configuration properties.</w:t>
      </w:r>
    </w:p>
    <w:p w:rsidR="007467F7" w:rsidRDefault="007467F7" w:rsidP="007467F7">
      <w:pPr>
        <w:pStyle w:val="ListParagraph"/>
        <w:numPr>
          <w:ilvl w:val="0"/>
          <w:numId w:val="7"/>
        </w:numPr>
      </w:pPr>
      <w:r>
        <w:t xml:space="preserve">In order to force reloading of the configuration properties, call the /refresh endpoint of the Search microservice. This is actually the actuator's endpoint. The following command will send an empty POST JSON to the /refresh endpoint: </w:t>
      </w:r>
    </w:p>
    <w:p w:rsidR="007467F7" w:rsidRDefault="007467F7" w:rsidP="007467F7">
      <w:pPr>
        <w:pStyle w:val="ListParagraph"/>
      </w:pPr>
      <w:r>
        <w:t>curl –d {} localhost:8090/refresh</w:t>
      </w:r>
    </w:p>
    <w:p w:rsidR="00845633" w:rsidRDefault="007467F7" w:rsidP="007467F7">
      <w:pPr>
        <w:pStyle w:val="ListParagraph"/>
      </w:pPr>
      <w:r>
        <w:t xml:space="preserve">Note: </w:t>
      </w:r>
      <w:r w:rsidR="00AA4F92">
        <w:t>if we install Git for windows, we get automatically too. The installation comes with GNU bash( git-bash.exe), a really powerful shell.</w:t>
      </w:r>
    </w:p>
    <w:p w:rsidR="00AA4F92" w:rsidRDefault="00AA4F92" w:rsidP="007467F7">
      <w:pPr>
        <w:pStyle w:val="ListParagraph"/>
      </w:pPr>
      <w:r>
        <w:t>Double click on ‘C:/Program Files/git/git-bash.exe’</w:t>
      </w:r>
    </w:p>
    <w:p w:rsidR="00AA4F92" w:rsidRPr="00AA4F92" w:rsidRDefault="00AA4F92" w:rsidP="007467F7">
      <w:pPr>
        <w:pStyle w:val="ListParagraph"/>
        <w:rPr>
          <w:b/>
        </w:rPr>
      </w:pPr>
      <w:r w:rsidRPr="00AA4F92">
        <w:rPr>
          <w:b/>
        </w:rPr>
        <w:t>$curl -d{} localhost:8090/</w:t>
      </w:r>
      <w:r w:rsidR="00F44B0C">
        <w:rPr>
          <w:b/>
        </w:rPr>
        <w:t>actuator/</w:t>
      </w:r>
      <w:r w:rsidRPr="00AA4F92">
        <w:rPr>
          <w:b/>
        </w:rPr>
        <w:t>refresh</w:t>
      </w:r>
    </w:p>
    <w:p w:rsidR="0074547D" w:rsidRDefault="0074547D" w:rsidP="0074547D">
      <w:pPr>
        <w:pStyle w:val="NoSpacing"/>
        <w:rPr>
          <w:rFonts w:eastAsiaTheme="minorHAnsi"/>
          <w:lang w:val="en-US"/>
        </w:rPr>
      </w:pPr>
    </w:p>
    <w:p w:rsidR="00A44A6F" w:rsidRDefault="00A44A6F" w:rsidP="00A44A6F">
      <w:pPr>
        <w:pStyle w:val="ListParagraph"/>
        <w:numPr>
          <w:ilvl w:val="0"/>
          <w:numId w:val="7"/>
        </w:numPr>
      </w:pPr>
      <w:r>
        <w:t>Now check in website now without restarting search microservice. We can observe that the change is not reflected in the search service, and the service is working with an new copy of the configuration properties.</w:t>
      </w:r>
    </w:p>
    <w:p w:rsidR="0074547D" w:rsidRDefault="006D6901" w:rsidP="006D6901">
      <w:pPr>
        <w:pStyle w:val="NoSpacing"/>
        <w:ind w:left="720"/>
        <w:rPr>
          <w:rFonts w:eastAsiaTheme="minorHAnsi"/>
          <w:lang w:val="en-US"/>
        </w:rPr>
      </w:pPr>
      <w:r>
        <w:rPr>
          <w:rFonts w:eastAsiaTheme="minorHAnsi"/>
          <w:lang w:val="en-US"/>
        </w:rPr>
        <w:t xml:space="preserve">Observation: </w:t>
      </w:r>
      <w:r w:rsidR="000B5D31">
        <w:rPr>
          <w:rFonts w:eastAsiaTheme="minorHAnsi"/>
          <w:lang w:val="en-US"/>
        </w:rPr>
        <w:t>with this approach, configuration parameters can be propagated without restarting the microservices.</w:t>
      </w: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Pr="000B5D31" w:rsidRDefault="000B5D31" w:rsidP="000B5D31">
      <w:pPr>
        <w:rPr>
          <w:b/>
          <w:sz w:val="32"/>
        </w:rPr>
      </w:pPr>
      <w:r w:rsidRPr="000B5D31">
        <w:rPr>
          <w:b/>
          <w:sz w:val="32"/>
        </w:rPr>
        <w:t>Spring Cloud Bus</w:t>
      </w:r>
    </w:p>
    <w:p w:rsidR="000B5D31" w:rsidRDefault="000B5D31" w:rsidP="006D6901">
      <w:pPr>
        <w:pStyle w:val="NoSpacing"/>
        <w:ind w:left="720"/>
        <w:rPr>
          <w:rFonts w:eastAsiaTheme="minorHAnsi"/>
          <w:lang w:val="en-US"/>
        </w:rPr>
      </w:pPr>
    </w:p>
    <w:p w:rsidR="00E44377" w:rsidRDefault="00F0681B" w:rsidP="000B5D31">
      <w:pPr>
        <w:pStyle w:val="NoSpacing"/>
        <w:rPr>
          <w:rFonts w:eastAsiaTheme="minorHAnsi"/>
          <w:lang w:val="en-US"/>
        </w:rPr>
      </w:pPr>
      <w:r>
        <w:rPr>
          <w:rFonts w:eastAsiaTheme="minorHAnsi"/>
          <w:noProof/>
          <w:lang w:val="en-US"/>
        </w:rPr>
        <w:drawing>
          <wp:anchor distT="0" distB="0" distL="114300" distR="114300" simplePos="0" relativeHeight="251666432" behindDoc="1" locked="0" layoutInCell="1" allowOverlap="1">
            <wp:simplePos x="0" y="0"/>
            <wp:positionH relativeFrom="column">
              <wp:posOffset>-228600</wp:posOffset>
            </wp:positionH>
            <wp:positionV relativeFrom="paragraph">
              <wp:posOffset>629074</wp:posOffset>
            </wp:positionV>
            <wp:extent cx="5727700" cy="3442970"/>
            <wp:effectExtent l="0" t="0" r="0" b="0"/>
            <wp:wrapTight wrapText="bothSides">
              <wp:wrapPolygon edited="0">
                <wp:start x="0" y="0"/>
                <wp:lineTo x="0" y="21512"/>
                <wp:lineTo x="21552" y="21512"/>
                <wp:lineTo x="2155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442970"/>
                    </a:xfrm>
                    <a:prstGeom prst="rect">
                      <a:avLst/>
                    </a:prstGeom>
                  </pic:spPr>
                </pic:pic>
              </a:graphicData>
            </a:graphic>
            <wp14:sizeRelH relativeFrom="page">
              <wp14:pctWidth>0</wp14:pctWidth>
            </wp14:sizeRelH>
            <wp14:sizeRelV relativeFrom="page">
              <wp14:pctHeight>0</wp14:pctHeight>
            </wp14:sizeRelV>
          </wp:anchor>
        </w:drawing>
      </w:r>
      <w:r w:rsidR="00E44377">
        <w:rPr>
          <w:rFonts w:eastAsiaTheme="minorHAnsi"/>
          <w:lang w:val="en-US"/>
        </w:rPr>
        <w:t xml:space="preserve">The above approach was good in case of few Instances. In case of many instances, hitting refresh for every instance is not good. </w:t>
      </w:r>
    </w:p>
    <w:p w:rsidR="00E44377" w:rsidRDefault="00E44377" w:rsidP="000B5D31">
      <w:pPr>
        <w:pStyle w:val="NoSpacing"/>
        <w:rPr>
          <w:rFonts w:eastAsiaTheme="minorHAnsi"/>
          <w:lang w:val="en-US"/>
        </w:rPr>
      </w:pPr>
      <w:r>
        <w:rPr>
          <w:rFonts w:eastAsiaTheme="minorHAnsi"/>
          <w:lang w:val="en-US"/>
        </w:rPr>
        <w:lastRenderedPageBreak/>
        <w:t xml:space="preserve">The </w:t>
      </w:r>
      <w:r>
        <w:rPr>
          <w:rFonts w:eastAsiaTheme="minorHAnsi"/>
          <w:b/>
          <w:lang w:val="en-US"/>
        </w:rPr>
        <w:t>S</w:t>
      </w:r>
      <w:r w:rsidRPr="00E44377">
        <w:rPr>
          <w:rFonts w:eastAsiaTheme="minorHAnsi"/>
          <w:b/>
          <w:lang w:val="en-US"/>
        </w:rPr>
        <w:t xml:space="preserve">pring </w:t>
      </w:r>
      <w:r>
        <w:rPr>
          <w:rFonts w:eastAsiaTheme="minorHAnsi"/>
          <w:b/>
          <w:lang w:val="en-US"/>
        </w:rPr>
        <w:t>C</w:t>
      </w:r>
      <w:r w:rsidRPr="00E44377">
        <w:rPr>
          <w:rFonts w:eastAsiaTheme="minorHAnsi"/>
          <w:b/>
          <w:lang w:val="en-US"/>
        </w:rPr>
        <w:t xml:space="preserve">loud </w:t>
      </w:r>
      <w:r>
        <w:rPr>
          <w:rFonts w:eastAsiaTheme="minorHAnsi"/>
          <w:b/>
          <w:lang w:val="en-US"/>
        </w:rPr>
        <w:t>B</w:t>
      </w:r>
      <w:r w:rsidRPr="00E44377">
        <w:rPr>
          <w:rFonts w:eastAsiaTheme="minorHAnsi"/>
          <w:b/>
          <w:lang w:val="en-US"/>
        </w:rPr>
        <w:t>us</w:t>
      </w:r>
      <w:r>
        <w:rPr>
          <w:rFonts w:eastAsiaTheme="minorHAnsi"/>
          <w:lang w:val="en-US"/>
        </w:rPr>
        <w:t xml:space="preserve"> provides a mechanism to refresh configuration across multiple micro services without knowing how many microservices are there. </w:t>
      </w:r>
    </w:p>
    <w:p w:rsidR="00D73660" w:rsidRDefault="00D73660" w:rsidP="000B5D31">
      <w:pPr>
        <w:pStyle w:val="NoSpacing"/>
        <w:rPr>
          <w:rFonts w:eastAsiaTheme="minorHAnsi"/>
          <w:lang w:val="en-US"/>
        </w:rPr>
      </w:pPr>
    </w:p>
    <w:p w:rsidR="00D73660" w:rsidRDefault="00D73660" w:rsidP="000B5D31">
      <w:pPr>
        <w:pStyle w:val="NoSpacing"/>
        <w:rPr>
          <w:rFonts w:eastAsiaTheme="minorHAnsi"/>
          <w:lang w:val="en-US"/>
        </w:rPr>
      </w:pPr>
    </w:p>
    <w:p w:rsidR="00540A31" w:rsidRDefault="00540A31" w:rsidP="000B5D31">
      <w:pPr>
        <w:pStyle w:val="NoSpacing"/>
        <w:rPr>
          <w:rFonts w:eastAsiaTheme="minorHAnsi"/>
          <w:lang w:val="en-US"/>
        </w:rPr>
      </w:pPr>
    </w:p>
    <w:p w:rsidR="00540A31" w:rsidRDefault="00540A31" w:rsidP="000B5D31">
      <w:pPr>
        <w:pStyle w:val="NoSpacing"/>
        <w:rPr>
          <w:rFonts w:eastAsiaTheme="minorHAnsi"/>
          <w:lang w:val="en-US"/>
        </w:rPr>
      </w:pPr>
    </w:p>
    <w:p w:rsidR="00540A31" w:rsidRDefault="00540A31" w:rsidP="000B5D31">
      <w:pPr>
        <w:pStyle w:val="NoSpacing"/>
        <w:rPr>
          <w:rFonts w:eastAsiaTheme="minorHAnsi"/>
          <w:lang w:val="en-US"/>
        </w:rPr>
      </w:pPr>
      <w:r>
        <w:rPr>
          <w:rFonts w:eastAsiaTheme="minorHAnsi"/>
          <w:noProof/>
          <w:lang w:val="en-US"/>
        </w:rPr>
        <w:drawing>
          <wp:anchor distT="0" distB="0" distL="114300" distR="114300" simplePos="0" relativeHeight="251665408" behindDoc="1" locked="0" layoutInCell="1" allowOverlap="1">
            <wp:simplePos x="0" y="0"/>
            <wp:positionH relativeFrom="column">
              <wp:posOffset>0</wp:posOffset>
            </wp:positionH>
            <wp:positionV relativeFrom="paragraph">
              <wp:posOffset>0</wp:posOffset>
            </wp:positionV>
            <wp:extent cx="5727700" cy="3802380"/>
            <wp:effectExtent l="0" t="0" r="0" b="0"/>
            <wp:wrapTight wrapText="bothSides">
              <wp:wrapPolygon edited="0">
                <wp:start x="0" y="0"/>
                <wp:lineTo x="0" y="21499"/>
                <wp:lineTo x="21552" y="21499"/>
                <wp:lineTo x="2155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727700" cy="3802380"/>
                    </a:xfrm>
                    <a:prstGeom prst="rect">
                      <a:avLst/>
                    </a:prstGeom>
                  </pic:spPr>
                </pic:pic>
              </a:graphicData>
            </a:graphic>
            <wp14:sizeRelH relativeFrom="page">
              <wp14:pctWidth>0</wp14:pctWidth>
            </wp14:sizeRelH>
            <wp14:sizeRelV relativeFrom="page">
              <wp14:pctHeight>0</wp14:pctHeight>
            </wp14:sizeRelV>
          </wp:anchor>
        </w:drawing>
      </w:r>
    </w:p>
    <w:p w:rsidR="00540A31" w:rsidRDefault="00540A31" w:rsidP="000B5D31">
      <w:pPr>
        <w:pStyle w:val="NoSpacing"/>
        <w:rPr>
          <w:rFonts w:eastAsiaTheme="minorHAnsi"/>
          <w:lang w:val="en-US"/>
        </w:rPr>
      </w:pPr>
    </w:p>
    <w:p w:rsidR="00E31D99" w:rsidRDefault="00E31D99" w:rsidP="000B5D31">
      <w:pPr>
        <w:pStyle w:val="NoSpacing"/>
        <w:rPr>
          <w:rFonts w:eastAsiaTheme="minorHAnsi"/>
          <w:lang w:val="en-US"/>
        </w:rPr>
      </w:pPr>
    </w:p>
    <w:p w:rsidR="000B5D31" w:rsidRDefault="00E44377" w:rsidP="000B5D31">
      <w:pPr>
        <w:pStyle w:val="NoSpacing"/>
        <w:rPr>
          <w:rFonts w:eastAsiaTheme="minorHAnsi"/>
          <w:lang w:val="en-US"/>
        </w:rPr>
      </w:pPr>
      <w:r>
        <w:rPr>
          <w:rFonts w:eastAsiaTheme="minorHAnsi"/>
          <w:lang w:val="en-US"/>
        </w:rPr>
        <w:t>The following steps are used to configure cloud bus:</w:t>
      </w:r>
    </w:p>
    <w:p w:rsidR="00E44377" w:rsidRDefault="00E44377" w:rsidP="00E44377">
      <w:pPr>
        <w:pStyle w:val="NoSpacing"/>
        <w:numPr>
          <w:ilvl w:val="0"/>
          <w:numId w:val="8"/>
        </w:numPr>
        <w:rPr>
          <w:rFonts w:eastAsiaTheme="minorHAnsi"/>
          <w:lang w:val="en-US"/>
        </w:rPr>
      </w:pPr>
      <w:r>
        <w:rPr>
          <w:rFonts w:eastAsiaTheme="minorHAnsi"/>
          <w:lang w:val="en-US"/>
        </w:rPr>
        <w:t xml:space="preserve">Add </w:t>
      </w:r>
      <w:proofErr w:type="spellStart"/>
      <w:proofErr w:type="gramStart"/>
      <w:r>
        <w:rPr>
          <w:rFonts w:eastAsiaTheme="minorHAnsi"/>
          <w:lang w:val="en-US"/>
        </w:rPr>
        <w:t>fares.</w:t>
      </w:r>
      <w:r w:rsidR="00A211E8">
        <w:rPr>
          <w:rFonts w:eastAsiaTheme="minorHAnsi"/>
          <w:lang w:val="en-US"/>
        </w:rPr>
        <w:t>d</w:t>
      </w:r>
      <w:r>
        <w:rPr>
          <w:rFonts w:eastAsiaTheme="minorHAnsi"/>
          <w:lang w:val="en-US"/>
        </w:rPr>
        <w:t>iscount</w:t>
      </w:r>
      <w:proofErr w:type="spellEnd"/>
      <w:proofErr w:type="gramEnd"/>
      <w:r>
        <w:rPr>
          <w:rFonts w:eastAsiaTheme="minorHAnsi"/>
          <w:lang w:val="en-US"/>
        </w:rPr>
        <w:t xml:space="preserve"> property in fare-</w:t>
      </w:r>
      <w:proofErr w:type="spellStart"/>
      <w:r>
        <w:rPr>
          <w:rFonts w:eastAsiaTheme="minorHAnsi"/>
          <w:lang w:val="en-US"/>
        </w:rPr>
        <w:t>service.properties</w:t>
      </w:r>
      <w:proofErr w:type="spellEnd"/>
      <w:r>
        <w:rPr>
          <w:rFonts w:eastAsiaTheme="minorHAnsi"/>
          <w:lang w:val="en-US"/>
        </w:rPr>
        <w:t xml:space="preserve"> file in </w:t>
      </w:r>
      <w:proofErr w:type="spellStart"/>
      <w:r>
        <w:rPr>
          <w:rFonts w:eastAsiaTheme="minorHAnsi"/>
          <w:lang w:val="en-US"/>
        </w:rPr>
        <w:t>Git</w:t>
      </w:r>
      <w:proofErr w:type="spellEnd"/>
      <w:r>
        <w:rPr>
          <w:rFonts w:eastAsiaTheme="minorHAnsi"/>
          <w:lang w:val="en-US"/>
        </w:rPr>
        <w:t xml:space="preserve"> repo</w:t>
      </w:r>
    </w:p>
    <w:p w:rsidR="00CE6AF3" w:rsidRPr="005118CA" w:rsidRDefault="00E44377" w:rsidP="005118CA">
      <w:pPr>
        <w:pStyle w:val="NoSpacing"/>
        <w:ind w:left="720"/>
        <w:rPr>
          <w:rFonts w:eastAsiaTheme="minorHAnsi"/>
          <w:b/>
          <w:lang w:val="en-US"/>
        </w:rPr>
      </w:pPr>
      <w:proofErr w:type="spellStart"/>
      <w:proofErr w:type="gramStart"/>
      <w:r w:rsidRPr="00E44377">
        <w:rPr>
          <w:rFonts w:eastAsiaTheme="minorHAnsi"/>
          <w:b/>
          <w:lang w:val="en-US"/>
        </w:rPr>
        <w:t>fares.discount</w:t>
      </w:r>
      <w:proofErr w:type="spellEnd"/>
      <w:proofErr w:type="gramEnd"/>
      <w:r w:rsidRPr="00E44377">
        <w:rPr>
          <w:rFonts w:eastAsiaTheme="minorHAnsi"/>
          <w:b/>
          <w:lang w:val="en-US"/>
        </w:rPr>
        <w:t>=</w:t>
      </w:r>
      <w:r w:rsidR="005118CA">
        <w:rPr>
          <w:rFonts w:eastAsiaTheme="minorHAnsi"/>
          <w:b/>
          <w:lang w:val="en-US"/>
        </w:rPr>
        <w:t>15</w:t>
      </w:r>
    </w:p>
    <w:p w:rsidR="00CE0C14" w:rsidRDefault="00E44377" w:rsidP="002577A5">
      <w:pPr>
        <w:pStyle w:val="ListParagraph"/>
      </w:pPr>
      <w:r>
        <w:t>Add and commit changes to Git repository.</w:t>
      </w:r>
    </w:p>
    <w:p w:rsidR="00E44377" w:rsidRDefault="00E44377" w:rsidP="002577A5">
      <w:pPr>
        <w:pStyle w:val="ListParagraph"/>
      </w:pPr>
    </w:p>
    <w:p w:rsidR="00AF54F9" w:rsidRDefault="00B7188A" w:rsidP="00CA3023">
      <w:pPr>
        <w:pStyle w:val="ListParagraph"/>
        <w:numPr>
          <w:ilvl w:val="0"/>
          <w:numId w:val="8"/>
        </w:numPr>
      </w:pPr>
      <w:r>
        <w:t>Stop fare</w:t>
      </w:r>
      <w:r w:rsidR="00AF54F9">
        <w:t xml:space="preserve">-service, </w:t>
      </w:r>
      <w:r>
        <w:t>search</w:t>
      </w:r>
      <w:r w:rsidR="00AF54F9">
        <w:t xml:space="preserve">-service, booking-service and </w:t>
      </w:r>
      <w:proofErr w:type="spellStart"/>
      <w:r w:rsidR="00AF54F9">
        <w:t>checkin</w:t>
      </w:r>
      <w:proofErr w:type="spellEnd"/>
      <w:r w:rsidR="00AF54F9">
        <w:t>-service</w:t>
      </w:r>
      <w:r>
        <w:t xml:space="preserve"> microservices and add below starter dependenc</w:t>
      </w:r>
      <w:r w:rsidR="00827E0A">
        <w:t xml:space="preserve">y in all </w:t>
      </w:r>
      <w:r w:rsidR="00AF54F9">
        <w:t xml:space="preserve"> above mentioned </w:t>
      </w:r>
      <w:r w:rsidR="00827E0A">
        <w:t xml:space="preserve">micro services </w:t>
      </w:r>
    </w:p>
    <w:p w:rsidR="00AF54F9" w:rsidRDefault="00AF54F9" w:rsidP="00AF54F9">
      <w:pPr>
        <w:pStyle w:val="ListParagraph"/>
      </w:pPr>
    </w:p>
    <w:p w:rsidR="00B7188A" w:rsidRDefault="00B7188A" w:rsidP="00AF54F9">
      <w:pPr>
        <w:pStyle w:val="ListParagraph"/>
      </w:pPr>
      <w:r>
        <w:t>&lt;dependency&gt;</w:t>
      </w:r>
    </w:p>
    <w:p w:rsidR="00B7188A" w:rsidRDefault="00B7188A" w:rsidP="00EF0FE4">
      <w:pPr>
        <w:ind w:left="720"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B7188A" w:rsidRPr="00B7188A" w:rsidRDefault="00B7188A" w:rsidP="00B7188A">
      <w:pPr>
        <w:ind w:left="720"/>
        <w:rPr>
          <w:b/>
        </w:rPr>
      </w:pPr>
      <w:r>
        <w:t xml:space="preserve"> </w:t>
      </w:r>
      <w:r>
        <w:tab/>
      </w:r>
      <w:r w:rsidRPr="00B7188A">
        <w:rPr>
          <w:b/>
        </w:rPr>
        <w:t>&lt;</w:t>
      </w:r>
      <w:proofErr w:type="spellStart"/>
      <w:r w:rsidRPr="00B7188A">
        <w:rPr>
          <w:b/>
        </w:rPr>
        <w:t>artifactId</w:t>
      </w:r>
      <w:proofErr w:type="spellEnd"/>
      <w:r w:rsidRPr="00B7188A">
        <w:rPr>
          <w:b/>
        </w:rPr>
        <w:t>&gt;spring-cloud-starter-bus-</w:t>
      </w:r>
      <w:proofErr w:type="spellStart"/>
      <w:r w:rsidRPr="00B7188A">
        <w:rPr>
          <w:b/>
        </w:rPr>
        <w:t>amqp</w:t>
      </w:r>
      <w:proofErr w:type="spellEnd"/>
      <w:r w:rsidRPr="00B7188A">
        <w:rPr>
          <w:b/>
        </w:rPr>
        <w:t>&lt;/</w:t>
      </w:r>
      <w:proofErr w:type="spellStart"/>
      <w:r w:rsidRPr="00B7188A">
        <w:rPr>
          <w:b/>
        </w:rPr>
        <w:t>artifactId</w:t>
      </w:r>
      <w:proofErr w:type="spellEnd"/>
      <w:r w:rsidRPr="00B7188A">
        <w:rPr>
          <w:b/>
        </w:rPr>
        <w:t>&gt;</w:t>
      </w:r>
    </w:p>
    <w:p w:rsidR="00B7188A" w:rsidRDefault="00B7188A" w:rsidP="00EF0FE4">
      <w:pPr>
        <w:ind w:firstLine="720"/>
      </w:pPr>
      <w:r>
        <w:t>&lt;/dependency&gt;</w:t>
      </w:r>
    </w:p>
    <w:p w:rsidR="00E44377" w:rsidRPr="0074190F" w:rsidRDefault="00E44377" w:rsidP="002577A5">
      <w:pPr>
        <w:pStyle w:val="ListParagraph"/>
      </w:pPr>
    </w:p>
    <w:p w:rsidR="00C61052" w:rsidRDefault="00DE09C4" w:rsidP="00DE09C4">
      <w:pPr>
        <w:pStyle w:val="ListParagraph"/>
        <w:numPr>
          <w:ilvl w:val="0"/>
          <w:numId w:val="8"/>
        </w:numPr>
      </w:pPr>
      <w:r>
        <w:t>Modify the Fares</w:t>
      </w:r>
      <w:r w:rsidR="00C61052">
        <w:t>-Service</w:t>
      </w:r>
      <w:r>
        <w:t xml:space="preserve"> microservice code to use the configured parameter, </w:t>
      </w:r>
      <w:proofErr w:type="spellStart"/>
      <w:r>
        <w:t>fares.discount</w:t>
      </w:r>
      <w:proofErr w:type="spellEnd"/>
      <w:r>
        <w:t xml:space="preserve">. </w:t>
      </w:r>
    </w:p>
    <w:p w:rsidR="005118CA" w:rsidRDefault="005118CA" w:rsidP="005118CA">
      <w:pPr>
        <w:pStyle w:val="ListParagraph"/>
      </w:pPr>
      <w:r w:rsidRPr="006B2E75">
        <w:rPr>
          <w:b/>
        </w:rPr>
        <w:t>@RefreshScope</w:t>
      </w:r>
    </w:p>
    <w:p w:rsidR="005118CA" w:rsidRDefault="005118CA" w:rsidP="00C61052">
      <w:pPr>
        <w:pStyle w:val="NoSpacing"/>
        <w:ind w:left="720"/>
      </w:pPr>
      <w:r>
        <w:t xml:space="preserve">class </w:t>
      </w:r>
      <w:proofErr w:type="spellStart"/>
      <w:r>
        <w:t>FaresRestController</w:t>
      </w:r>
      <w:proofErr w:type="spellEnd"/>
      <w:r>
        <w:t>{</w:t>
      </w:r>
    </w:p>
    <w:p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"${fares.discount}"</w:t>
      </w:r>
      <w:r w:rsidRPr="009B247B">
        <w:rPr>
          <w:color w:val="000000"/>
        </w:rPr>
        <w:t>)</w:t>
      </w:r>
    </w:p>
    <w:p w:rsidR="00C61052" w:rsidRDefault="00C61052" w:rsidP="00C61052">
      <w:pPr>
        <w:pStyle w:val="NoSpacing"/>
        <w:ind w:left="720"/>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sidRPr="009B247B">
        <w:rPr>
          <w:color w:val="001080"/>
        </w:rPr>
        <w:t>faresDiscount</w:t>
      </w:r>
      <w:proofErr w:type="spellEnd"/>
      <w:r w:rsidRPr="009B247B">
        <w:rPr>
          <w:color w:val="000000"/>
        </w:rPr>
        <w:t>;</w:t>
      </w:r>
    </w:p>
    <w:p w:rsidR="005118CA" w:rsidRPr="009B247B" w:rsidRDefault="005118CA" w:rsidP="00C61052">
      <w:pPr>
        <w:pStyle w:val="NoSpacing"/>
        <w:ind w:left="720"/>
        <w:rPr>
          <w:color w:val="000000"/>
        </w:rPr>
      </w:pPr>
      <w:r>
        <w:rPr>
          <w:color w:val="0000FF"/>
        </w:rPr>
        <w:lastRenderedPageBreak/>
        <w:t>}</w:t>
      </w:r>
    </w:p>
    <w:p w:rsidR="00C61052" w:rsidRDefault="00C61052" w:rsidP="00C61052">
      <w:pPr>
        <w:pStyle w:val="ListParagraph"/>
      </w:pPr>
    </w:p>
    <w:p w:rsidR="005118CA" w:rsidRDefault="00C61052" w:rsidP="00DE09C4">
      <w:pPr>
        <w:pStyle w:val="ListParagraph"/>
        <w:numPr>
          <w:ilvl w:val="0"/>
          <w:numId w:val="8"/>
        </w:numPr>
      </w:pPr>
      <w:r>
        <w:t xml:space="preserve">Modify the </w:t>
      </w:r>
      <w:r>
        <w:t>Search</w:t>
      </w:r>
      <w:r>
        <w:t xml:space="preserve">-Service microservice code to use the configured parameter, </w:t>
      </w:r>
    </w:p>
    <w:p w:rsidR="005118CA" w:rsidRDefault="005118CA" w:rsidP="005118CA">
      <w:pPr>
        <w:pStyle w:val="ListParagraph"/>
      </w:pPr>
      <w:r>
        <w:rPr>
          <w:b/>
        </w:rPr>
        <w:t>x</w:t>
      </w:r>
    </w:p>
    <w:p w:rsidR="005118CA" w:rsidRDefault="005118CA" w:rsidP="005118CA">
      <w:pPr>
        <w:pStyle w:val="ListParagraph"/>
      </w:pPr>
      <w:r>
        <w:t xml:space="preserve">class </w:t>
      </w:r>
      <w:proofErr w:type="spellStart"/>
      <w:r>
        <w:t>SearchRestController</w:t>
      </w:r>
      <w:proofErr w:type="spellEnd"/>
      <w:r>
        <w:t>{</w:t>
      </w:r>
    </w:p>
    <w:p w:rsidR="00C61052" w:rsidRDefault="00C61052" w:rsidP="005118CA">
      <w:pPr>
        <w:pStyle w:val="ListParagraph"/>
      </w:pPr>
      <w:proofErr w:type="spellStart"/>
      <w:r>
        <w:t>originairport.shoutdown</w:t>
      </w:r>
      <w:proofErr w:type="spellEnd"/>
    </w:p>
    <w:p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w:t>
      </w:r>
      <w:r>
        <w:rPr>
          <w:color w:val="A31515"/>
        </w:rPr>
        <w:t>originairport.shoutdown</w:t>
      </w:r>
      <w:r w:rsidRPr="009B247B">
        <w:rPr>
          <w:color w:val="A31515"/>
        </w:rPr>
        <w:t xml:space="preserve"> </w:t>
      </w:r>
      <w:r w:rsidRPr="009B247B">
        <w:rPr>
          <w:color w:val="A31515"/>
        </w:rPr>
        <w:t>}"</w:t>
      </w:r>
      <w:r w:rsidRPr="009B247B">
        <w:rPr>
          <w:color w:val="000000"/>
        </w:rPr>
        <w:t>)</w:t>
      </w:r>
    </w:p>
    <w:p w:rsidR="00C61052" w:rsidRDefault="00C61052" w:rsidP="00C61052">
      <w:pPr>
        <w:pStyle w:val="NoSpacing"/>
        <w:ind w:left="720"/>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Pr>
          <w:color w:val="001080"/>
        </w:rPr>
        <w:t>originAirportShutdownList</w:t>
      </w:r>
      <w:proofErr w:type="spellEnd"/>
      <w:r w:rsidRPr="009B247B">
        <w:rPr>
          <w:color w:val="000000"/>
        </w:rPr>
        <w:t>;</w:t>
      </w:r>
    </w:p>
    <w:p w:rsidR="005118CA" w:rsidRPr="009B247B" w:rsidRDefault="005118CA" w:rsidP="00C61052">
      <w:pPr>
        <w:pStyle w:val="NoSpacing"/>
        <w:ind w:left="720"/>
        <w:rPr>
          <w:color w:val="000000"/>
        </w:rPr>
      </w:pPr>
      <w:r>
        <w:rPr>
          <w:color w:val="0000FF"/>
        </w:rPr>
        <w:t>}</w:t>
      </w:r>
    </w:p>
    <w:p w:rsidR="00C61052" w:rsidRDefault="00C61052" w:rsidP="00C61052">
      <w:pPr>
        <w:pStyle w:val="ListParagraph"/>
      </w:pPr>
    </w:p>
    <w:p w:rsidR="00C61052" w:rsidRDefault="00C61052" w:rsidP="00C61052">
      <w:pPr>
        <w:pStyle w:val="ListParagraph"/>
        <w:numPr>
          <w:ilvl w:val="0"/>
          <w:numId w:val="8"/>
        </w:numPr>
      </w:pPr>
      <w:r>
        <w:t xml:space="preserve">Modify the </w:t>
      </w:r>
      <w:r>
        <w:t>Booking</w:t>
      </w:r>
      <w:r>
        <w:t xml:space="preserve">-Service microservice code to use the configured parameter, </w:t>
      </w:r>
      <w:proofErr w:type="spellStart"/>
      <w:r>
        <w:t>coupon.code</w:t>
      </w:r>
      <w:proofErr w:type="spellEnd"/>
    </w:p>
    <w:p w:rsidR="005118CA" w:rsidRDefault="005118CA" w:rsidP="00C61052">
      <w:pPr>
        <w:pStyle w:val="ListParagraph"/>
      </w:pPr>
      <w:r w:rsidRPr="006B2E75">
        <w:rPr>
          <w:b/>
        </w:rPr>
        <w:t>@RefreshScope</w:t>
      </w:r>
    </w:p>
    <w:p w:rsidR="00C61052" w:rsidRDefault="005118CA" w:rsidP="00C61052">
      <w:pPr>
        <w:pStyle w:val="ListParagraph"/>
      </w:pPr>
      <w:r>
        <w:t>c</w:t>
      </w:r>
      <w:r w:rsidR="00C61052">
        <w:t xml:space="preserve">lass </w:t>
      </w:r>
      <w:proofErr w:type="spellStart"/>
      <w:r w:rsidR="00C61052">
        <w:t>BookingRestController</w:t>
      </w:r>
      <w:proofErr w:type="spellEnd"/>
      <w:r>
        <w:t>{</w:t>
      </w:r>
    </w:p>
    <w:p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w:t>
      </w:r>
      <w:r>
        <w:rPr>
          <w:color w:val="A31515"/>
        </w:rPr>
        <w:t>coupon</w:t>
      </w:r>
      <w:r w:rsidRPr="009B247B">
        <w:rPr>
          <w:color w:val="A31515"/>
        </w:rPr>
        <w:t>.</w:t>
      </w:r>
      <w:r>
        <w:rPr>
          <w:color w:val="A31515"/>
        </w:rPr>
        <w:t>code</w:t>
      </w:r>
      <w:r w:rsidRPr="009B247B">
        <w:rPr>
          <w:color w:val="A31515"/>
        </w:rPr>
        <w:t>}"</w:t>
      </w:r>
      <w:r w:rsidRPr="009B247B">
        <w:rPr>
          <w:color w:val="000000"/>
        </w:rPr>
        <w:t>)</w:t>
      </w:r>
    </w:p>
    <w:p w:rsidR="00C61052" w:rsidRDefault="00C61052" w:rsidP="00C61052">
      <w:pPr>
        <w:pStyle w:val="NoSpacing"/>
        <w:ind w:left="720"/>
        <w:rPr>
          <w:color w:val="000000"/>
        </w:rPr>
      </w:pPr>
      <w:r w:rsidRPr="009B247B">
        <w:rPr>
          <w:color w:val="0000FF"/>
        </w:rPr>
        <w:t>private</w:t>
      </w:r>
      <w:r w:rsidRPr="009B247B">
        <w:rPr>
          <w:color w:val="000000"/>
        </w:rPr>
        <w:t xml:space="preserve"> </w:t>
      </w:r>
      <w:r w:rsidRPr="009B247B">
        <w:t>String</w:t>
      </w:r>
      <w:r w:rsidRPr="009B247B">
        <w:rPr>
          <w:color w:val="000000"/>
        </w:rPr>
        <w:t xml:space="preserve"> </w:t>
      </w:r>
      <w:proofErr w:type="spellStart"/>
      <w:r>
        <w:rPr>
          <w:color w:val="001080"/>
        </w:rPr>
        <w:t>couponCode</w:t>
      </w:r>
      <w:proofErr w:type="spellEnd"/>
      <w:r w:rsidRPr="009B247B">
        <w:rPr>
          <w:color w:val="000000"/>
        </w:rPr>
        <w:t>;</w:t>
      </w:r>
    </w:p>
    <w:p w:rsidR="005118CA" w:rsidRPr="009B247B" w:rsidRDefault="005118CA" w:rsidP="00C61052">
      <w:pPr>
        <w:pStyle w:val="NoSpacing"/>
        <w:ind w:left="720"/>
        <w:rPr>
          <w:color w:val="000000"/>
        </w:rPr>
      </w:pPr>
      <w:r>
        <w:rPr>
          <w:color w:val="0000FF"/>
        </w:rPr>
        <w:t>}</w:t>
      </w:r>
    </w:p>
    <w:p w:rsidR="00C61052" w:rsidRDefault="00C61052" w:rsidP="00C61052">
      <w:pPr>
        <w:pStyle w:val="ListParagraph"/>
      </w:pPr>
    </w:p>
    <w:p w:rsidR="00C61052" w:rsidRDefault="00C61052" w:rsidP="00C61052">
      <w:pPr>
        <w:ind w:left="360"/>
      </w:pPr>
    </w:p>
    <w:p w:rsidR="00DE09C4" w:rsidRDefault="00DE09C4" w:rsidP="00DE09C4">
      <w:pPr>
        <w:pStyle w:val="ListParagraph"/>
        <w:numPr>
          <w:ilvl w:val="0"/>
          <w:numId w:val="8"/>
        </w:numPr>
      </w:pPr>
      <w:r>
        <w:t xml:space="preserve">A </w:t>
      </w:r>
      <w:r w:rsidRPr="006B2E75">
        <w:rPr>
          <w:b/>
        </w:rPr>
        <w:t>@RefreshScope</w:t>
      </w:r>
      <w:r>
        <w:t xml:space="preserve"> annotation has to be added at the class level to allow properties to be refreshed when there is a change. In this case, we are adding a refresh scope to the </w:t>
      </w:r>
      <w:proofErr w:type="spellStart"/>
      <w:r>
        <w:t>FaresRestController</w:t>
      </w:r>
      <w:proofErr w:type="spellEnd"/>
      <w:r>
        <w:t xml:space="preserve"> class:</w:t>
      </w:r>
    </w:p>
    <w:p w:rsidR="00BA017C" w:rsidRDefault="00BA017C" w:rsidP="00BA017C">
      <w:pPr>
        <w:pStyle w:val="ListParagraph"/>
      </w:pPr>
      <w:r>
        <w:t>@RefreshScope</w:t>
      </w:r>
    </w:p>
    <w:p w:rsidR="00BA017C" w:rsidRDefault="00BA017C" w:rsidP="00BA017C">
      <w:pPr>
        <w:pStyle w:val="ListParagraph"/>
      </w:pPr>
      <w:r>
        <w:t xml:space="preserve">public class </w:t>
      </w:r>
      <w:proofErr w:type="spellStart"/>
      <w:r>
        <w:t>FaresController</w:t>
      </w:r>
      <w:proofErr w:type="spellEnd"/>
      <w:r>
        <w:t>{ }</w:t>
      </w:r>
    </w:p>
    <w:p w:rsidR="0074190F" w:rsidRDefault="0074190F" w:rsidP="00BA017C">
      <w:pPr>
        <w:pStyle w:val="ListParagraph"/>
      </w:pPr>
    </w:p>
    <w:p w:rsidR="007E3745" w:rsidRDefault="00273899" w:rsidP="007E3745">
      <w:pPr>
        <w:pStyle w:val="ListParagraph"/>
        <w:numPr>
          <w:ilvl w:val="0"/>
          <w:numId w:val="8"/>
        </w:numPr>
      </w:pPr>
      <w:r>
        <w:t>Change the application code to use this property.</w:t>
      </w:r>
    </w:p>
    <w:p w:rsidR="009B247B" w:rsidRPr="009B247B" w:rsidRDefault="009B247B" w:rsidP="009B247B">
      <w:pPr>
        <w:pStyle w:val="NoSpacing"/>
        <w:ind w:firstLine="709"/>
        <w:rPr>
          <w:color w:val="000000"/>
        </w:rPr>
      </w:pPr>
      <w:r w:rsidRPr="009B247B">
        <w:t>@RefreshScope</w:t>
      </w:r>
    </w:p>
    <w:p w:rsidR="009B247B" w:rsidRPr="009B247B" w:rsidRDefault="009B247B" w:rsidP="009B247B">
      <w:pPr>
        <w:pStyle w:val="NoSpacing"/>
        <w:ind w:firstLine="709"/>
        <w:rPr>
          <w:color w:val="000000"/>
        </w:rPr>
      </w:pPr>
      <w:r w:rsidRPr="009B247B">
        <w:rPr>
          <w:color w:val="0000FF"/>
        </w:rPr>
        <w:t>public</w:t>
      </w:r>
      <w:r w:rsidRPr="009B247B">
        <w:rPr>
          <w:color w:val="000000"/>
        </w:rPr>
        <w:t xml:space="preserve"> </w:t>
      </w:r>
      <w:r w:rsidRPr="009B247B">
        <w:rPr>
          <w:color w:val="0000FF"/>
        </w:rPr>
        <w:t>class</w:t>
      </w:r>
      <w:r w:rsidRPr="009B247B">
        <w:rPr>
          <w:color w:val="000000"/>
        </w:rPr>
        <w:t xml:space="preserve"> </w:t>
      </w:r>
      <w:proofErr w:type="spellStart"/>
      <w:r w:rsidRPr="009B247B">
        <w:t>FaresController</w:t>
      </w:r>
      <w:proofErr w:type="spellEnd"/>
      <w:r w:rsidRPr="009B247B">
        <w:rPr>
          <w:color w:val="000000"/>
        </w:rPr>
        <w:t xml:space="preserve"> {</w:t>
      </w:r>
    </w:p>
    <w:p w:rsidR="009B247B" w:rsidRPr="009B247B" w:rsidRDefault="009B247B" w:rsidP="009B247B">
      <w:pPr>
        <w:pStyle w:val="NoSpacing"/>
        <w:ind w:firstLine="709"/>
        <w:rPr>
          <w:color w:val="000000"/>
        </w:rPr>
      </w:pPr>
      <w:r w:rsidRPr="009B247B">
        <w:rPr>
          <w:color w:val="000000"/>
        </w:rPr>
        <w:t> </w:t>
      </w:r>
      <w:r w:rsidRPr="009B247B">
        <w:t>@Value</w:t>
      </w:r>
      <w:r w:rsidRPr="009B247B">
        <w:rPr>
          <w:color w:val="000000"/>
        </w:rPr>
        <w:t>(</w:t>
      </w:r>
      <w:r w:rsidRPr="009B247B">
        <w:rPr>
          <w:color w:val="A31515"/>
        </w:rPr>
        <w:t>"${fares.discount}"</w:t>
      </w:r>
      <w:r w:rsidRPr="009B247B">
        <w:rPr>
          <w:color w:val="000000"/>
        </w:rPr>
        <w:t>)</w:t>
      </w:r>
    </w:p>
    <w:p w:rsidR="009B247B" w:rsidRPr="009B247B" w:rsidRDefault="009B247B" w:rsidP="009B247B">
      <w:pPr>
        <w:pStyle w:val="NoSpacing"/>
        <w:ind w:firstLine="709"/>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sidRPr="009B247B">
        <w:rPr>
          <w:color w:val="001080"/>
        </w:rPr>
        <w:t>faresDiscount</w:t>
      </w:r>
      <w:proofErr w:type="spellEnd"/>
      <w:r w:rsidRPr="009B247B">
        <w:rPr>
          <w:color w:val="000000"/>
        </w:rPr>
        <w:t>;</w:t>
      </w:r>
    </w:p>
    <w:p w:rsidR="009B247B" w:rsidRDefault="009B247B" w:rsidP="009B247B">
      <w:pPr>
        <w:pStyle w:val="NoSpacing"/>
        <w:ind w:firstLine="709"/>
        <w:rPr>
          <w:color w:val="000000"/>
        </w:rPr>
      </w:pPr>
      <w:r w:rsidRPr="009B247B">
        <w:rPr>
          <w:color w:val="000000"/>
        </w:rPr>
        <w:t>    </w:t>
      </w:r>
      <w:r w:rsidR="00807A0E">
        <w:rPr>
          <w:color w:val="000000"/>
        </w:rPr>
        <w:t xml:space="preserve">private </w:t>
      </w:r>
      <w:proofErr w:type="spellStart"/>
      <w:r w:rsidRPr="009B247B">
        <w:t>Fare</w:t>
      </w:r>
      <w:r w:rsidR="00807A0E">
        <w:t>sService</w:t>
      </w:r>
      <w:proofErr w:type="spellEnd"/>
      <w:r w:rsidRPr="009B247B">
        <w:rPr>
          <w:color w:val="000000"/>
        </w:rPr>
        <w:t xml:space="preserve"> </w:t>
      </w:r>
      <w:proofErr w:type="spellStart"/>
      <w:r w:rsidRPr="009B247B">
        <w:rPr>
          <w:color w:val="001080"/>
        </w:rPr>
        <w:t>fare</w:t>
      </w:r>
      <w:r w:rsidR="00807A0E">
        <w:rPr>
          <w:color w:val="001080"/>
        </w:rPr>
        <w:t>sService</w:t>
      </w:r>
      <w:proofErr w:type="spellEnd"/>
      <w:r w:rsidRPr="009B247B">
        <w:rPr>
          <w:color w:val="000000"/>
        </w:rPr>
        <w:t>;</w:t>
      </w:r>
    </w:p>
    <w:p w:rsidR="009B247B" w:rsidRPr="009B247B" w:rsidRDefault="009B247B" w:rsidP="009B247B">
      <w:pPr>
        <w:pStyle w:val="NoSpacing"/>
        <w:ind w:firstLine="709"/>
        <w:rPr>
          <w:color w:val="000000"/>
        </w:rPr>
      </w:pPr>
    </w:p>
    <w:p w:rsidR="009B247B" w:rsidRPr="009B247B" w:rsidRDefault="009B247B" w:rsidP="009B247B">
      <w:pPr>
        <w:pStyle w:val="NoSpacing"/>
        <w:ind w:firstLine="709"/>
        <w:rPr>
          <w:color w:val="000000"/>
        </w:rPr>
      </w:pPr>
      <w:r w:rsidRPr="009B247B">
        <w:rPr>
          <w:color w:val="000000"/>
        </w:rPr>
        <w:t>    </w:t>
      </w:r>
      <w:r w:rsidRPr="009B247B">
        <w:t>@</w:t>
      </w:r>
      <w:r w:rsidR="003E69AE">
        <w:t>Get</w:t>
      </w:r>
      <w:r w:rsidRPr="009B247B">
        <w:t>Mapping</w:t>
      </w:r>
      <w:r w:rsidRPr="009B247B">
        <w:rPr>
          <w:color w:val="000000"/>
        </w:rPr>
        <w:t>(</w:t>
      </w:r>
      <w:r w:rsidRPr="009B247B">
        <w:rPr>
          <w:color w:val="A31515"/>
        </w:rPr>
        <w:t>"/get</w:t>
      </w:r>
      <w:r w:rsidR="003E69AE">
        <w:rPr>
          <w:color w:val="A31515"/>
        </w:rPr>
        <w:t>Fare</w:t>
      </w:r>
      <w:r w:rsidRPr="009B247B">
        <w:rPr>
          <w:color w:val="A31515"/>
        </w:rPr>
        <w:t>"</w:t>
      </w:r>
      <w:r w:rsidRPr="009B247B">
        <w:rPr>
          <w:color w:val="000000"/>
        </w:rPr>
        <w:t>)</w:t>
      </w:r>
    </w:p>
    <w:p w:rsidR="009B247B" w:rsidRPr="009B247B" w:rsidRDefault="009B247B" w:rsidP="009B247B">
      <w:pPr>
        <w:pStyle w:val="NoSpacing"/>
        <w:ind w:left="720"/>
        <w:rPr>
          <w:color w:val="000000"/>
        </w:rPr>
      </w:pPr>
      <w:r w:rsidRPr="009B247B">
        <w:rPr>
          <w:color w:val="000000"/>
        </w:rPr>
        <w:t>    </w:t>
      </w:r>
      <w:r w:rsidRPr="009B247B">
        <w:t>Fare</w:t>
      </w:r>
      <w:r w:rsidRPr="009B247B">
        <w:rPr>
          <w:color w:val="000000"/>
        </w:rPr>
        <w:t xml:space="preserve"> </w:t>
      </w:r>
      <w:proofErr w:type="spellStart"/>
      <w:r w:rsidRPr="009B247B">
        <w:rPr>
          <w:color w:val="795E26"/>
        </w:rPr>
        <w:t>getFare</w:t>
      </w:r>
      <w:proofErr w:type="spellEnd"/>
      <w:r w:rsidRPr="009B247B">
        <w:rPr>
          <w:color w:val="000000"/>
        </w:rPr>
        <w:t>(</w:t>
      </w:r>
      <w:r w:rsidRPr="009B247B">
        <w:t>@RequestParam</w:t>
      </w:r>
      <w:r w:rsidRPr="009B247B">
        <w:rPr>
          <w:color w:val="000000"/>
        </w:rPr>
        <w:t>(value=</w:t>
      </w:r>
      <w:r w:rsidRPr="009B247B">
        <w:rPr>
          <w:color w:val="A31515"/>
        </w:rPr>
        <w:t>"flightNumber"</w:t>
      </w:r>
      <w:r w:rsidRPr="009B247B">
        <w:rPr>
          <w:color w:val="000000"/>
        </w:rPr>
        <w:t xml:space="preserve">) </w:t>
      </w:r>
      <w:r w:rsidRPr="009B247B">
        <w:t>String</w:t>
      </w:r>
      <w:r w:rsidRPr="009B247B">
        <w:rPr>
          <w:color w:val="000000"/>
        </w:rPr>
        <w:t xml:space="preserve"> </w:t>
      </w:r>
      <w:proofErr w:type="spellStart"/>
      <w:r w:rsidRPr="009B247B">
        <w:rPr>
          <w:color w:val="001080"/>
        </w:rPr>
        <w:t>flightNumber</w:t>
      </w:r>
      <w:proofErr w:type="spellEnd"/>
      <w:r w:rsidRPr="009B247B">
        <w:rPr>
          <w:color w:val="000000"/>
        </w:rPr>
        <w:t xml:space="preserve">, </w:t>
      </w:r>
      <w:r w:rsidR="00807A0E">
        <w:rPr>
          <w:color w:val="000000"/>
        </w:rPr>
        <w:t xml:space="preserve">  </w:t>
      </w:r>
      <w:r w:rsidRPr="009B247B">
        <w:t>@RequestParam</w:t>
      </w:r>
      <w:r w:rsidRPr="009B247B">
        <w:rPr>
          <w:color w:val="000000"/>
        </w:rPr>
        <w:t>(value=</w:t>
      </w:r>
      <w:r w:rsidRPr="009B247B">
        <w:rPr>
          <w:color w:val="A31515"/>
        </w:rPr>
        <w:t>"flightDate"</w:t>
      </w:r>
      <w:r w:rsidRPr="009B247B">
        <w:rPr>
          <w:color w:val="000000"/>
        </w:rPr>
        <w:t xml:space="preserve">) </w:t>
      </w:r>
      <w:r w:rsidRPr="009B247B">
        <w:t>String</w:t>
      </w:r>
      <w:r w:rsidRPr="009B247B">
        <w:rPr>
          <w:color w:val="000000"/>
        </w:rPr>
        <w:t xml:space="preserve"> </w:t>
      </w:r>
      <w:proofErr w:type="spellStart"/>
      <w:r w:rsidRPr="009B247B">
        <w:rPr>
          <w:color w:val="001080"/>
        </w:rPr>
        <w:t>flightDate</w:t>
      </w:r>
      <w:proofErr w:type="spellEnd"/>
      <w:r w:rsidRPr="009B247B">
        <w:rPr>
          <w:color w:val="000000"/>
        </w:rPr>
        <w:t>){</w:t>
      </w:r>
    </w:p>
    <w:p w:rsidR="009B247B" w:rsidRPr="009B247B" w:rsidRDefault="00807A0E" w:rsidP="009B247B">
      <w:pPr>
        <w:pStyle w:val="NoSpacing"/>
        <w:ind w:firstLine="709"/>
        <w:rPr>
          <w:color w:val="000000"/>
        </w:rPr>
      </w:pPr>
      <w:r>
        <w:rPr>
          <w:color w:val="001080"/>
        </w:rPr>
        <w:t xml:space="preserve">  </w:t>
      </w:r>
      <w:proofErr w:type="spellStart"/>
      <w:r>
        <w:rPr>
          <w:color w:val="001080"/>
        </w:rPr>
        <w:t>System.out.println</w:t>
      </w:r>
      <w:proofErr w:type="spellEnd"/>
      <w:r w:rsidR="009B247B" w:rsidRPr="009B247B">
        <w:rPr>
          <w:color w:val="000000"/>
        </w:rPr>
        <w:t>(</w:t>
      </w:r>
      <w:r w:rsidR="009B247B" w:rsidRPr="009B247B">
        <w:rPr>
          <w:color w:val="A31515"/>
        </w:rPr>
        <w:t>"Fares Discount = "</w:t>
      </w:r>
      <w:r w:rsidR="009B247B" w:rsidRPr="009B247B">
        <w:rPr>
          <w:color w:val="000000"/>
        </w:rPr>
        <w:t xml:space="preserve"> + </w:t>
      </w:r>
      <w:proofErr w:type="spellStart"/>
      <w:r w:rsidR="009B247B" w:rsidRPr="009B247B">
        <w:rPr>
          <w:color w:val="000000"/>
        </w:rPr>
        <w:t>faresDiscount</w:t>
      </w:r>
      <w:proofErr w:type="spellEnd"/>
      <w:r w:rsidR="009B247B" w:rsidRPr="009B247B">
        <w:rPr>
          <w:color w:val="000000"/>
        </w:rPr>
        <w:t>);</w:t>
      </w:r>
    </w:p>
    <w:p w:rsidR="009B247B" w:rsidRPr="009B247B" w:rsidRDefault="009B247B" w:rsidP="009B247B">
      <w:pPr>
        <w:pStyle w:val="NoSpacing"/>
        <w:ind w:firstLine="709"/>
        <w:rPr>
          <w:color w:val="000000"/>
        </w:rPr>
      </w:pPr>
      <w:r w:rsidRPr="009B247B">
        <w:rPr>
          <w:color w:val="000000"/>
        </w:rPr>
        <w:t>        </w:t>
      </w:r>
      <w:r w:rsidRPr="009B247B">
        <w:rPr>
          <w:color w:val="AF00DB"/>
        </w:rPr>
        <w:t>return</w:t>
      </w:r>
      <w:r w:rsidRPr="009B247B">
        <w:rPr>
          <w:color w:val="000000"/>
        </w:rPr>
        <w:t xml:space="preserve"> </w:t>
      </w:r>
      <w:proofErr w:type="spellStart"/>
      <w:r w:rsidRPr="009B247B">
        <w:rPr>
          <w:color w:val="001080"/>
        </w:rPr>
        <w:t>fares</w:t>
      </w:r>
      <w:r w:rsidR="00807A0E">
        <w:rPr>
          <w:color w:val="001080"/>
        </w:rPr>
        <w:t>Service</w:t>
      </w:r>
      <w:r w:rsidRPr="009B247B">
        <w:rPr>
          <w:color w:val="000000"/>
        </w:rPr>
        <w:t>.</w:t>
      </w:r>
      <w:r w:rsidRPr="009B247B">
        <w:rPr>
          <w:color w:val="795E26"/>
        </w:rPr>
        <w:t>getFare</w:t>
      </w:r>
      <w:proofErr w:type="spellEnd"/>
      <w:r w:rsidRPr="009B247B">
        <w:rPr>
          <w:color w:val="000000"/>
        </w:rPr>
        <w:t>(</w:t>
      </w:r>
      <w:proofErr w:type="spellStart"/>
      <w:r w:rsidRPr="009B247B">
        <w:rPr>
          <w:color w:val="000000"/>
        </w:rPr>
        <w:t>flightNumber,flightDate</w:t>
      </w:r>
      <w:proofErr w:type="spellEnd"/>
      <w:r w:rsidRPr="009B247B">
        <w:rPr>
          <w:color w:val="000000"/>
        </w:rPr>
        <w:t>);</w:t>
      </w:r>
    </w:p>
    <w:p w:rsidR="009B247B" w:rsidRPr="009B247B" w:rsidRDefault="009B247B" w:rsidP="009B247B">
      <w:pPr>
        <w:pStyle w:val="NoSpacing"/>
        <w:ind w:firstLine="709"/>
        <w:rPr>
          <w:color w:val="000000"/>
        </w:rPr>
      </w:pPr>
      <w:r w:rsidRPr="009B247B">
        <w:rPr>
          <w:color w:val="000000"/>
        </w:rPr>
        <w:t>    }</w:t>
      </w:r>
    </w:p>
    <w:p w:rsidR="009B247B" w:rsidRDefault="009B247B" w:rsidP="009B247B">
      <w:pPr>
        <w:pStyle w:val="NoSpacing"/>
        <w:ind w:firstLine="709"/>
        <w:rPr>
          <w:color w:val="000000"/>
        </w:rPr>
      </w:pPr>
      <w:r w:rsidRPr="009B247B">
        <w:rPr>
          <w:color w:val="000000"/>
        </w:rPr>
        <w:t>}</w:t>
      </w:r>
    </w:p>
    <w:p w:rsidR="009B247B" w:rsidRDefault="009B247B" w:rsidP="009B247B">
      <w:pPr>
        <w:pStyle w:val="NoSpacing"/>
        <w:ind w:firstLine="709"/>
        <w:rPr>
          <w:color w:val="000000"/>
        </w:rPr>
      </w:pPr>
    </w:p>
    <w:p w:rsidR="00C11AD8" w:rsidRPr="00C11AD8" w:rsidRDefault="00C11AD8" w:rsidP="00C11AD8">
      <w:pPr>
        <w:pStyle w:val="NoSpacing"/>
        <w:numPr>
          <w:ilvl w:val="0"/>
          <w:numId w:val="8"/>
        </w:numPr>
        <w:rPr>
          <w:color w:val="000000"/>
        </w:rPr>
      </w:pPr>
      <w:r>
        <w:rPr>
          <w:color w:val="000000"/>
        </w:rPr>
        <w:t>Start fare</w:t>
      </w:r>
      <w:r w:rsidR="00072B68">
        <w:rPr>
          <w:color w:val="000000"/>
        </w:rPr>
        <w:t xml:space="preserve">s, </w:t>
      </w:r>
      <w:proofErr w:type="spellStart"/>
      <w:r w:rsidR="00072B68">
        <w:rPr>
          <w:color w:val="000000"/>
        </w:rPr>
        <w:t>search,book</w:t>
      </w:r>
      <w:proofErr w:type="spellEnd"/>
      <w:r>
        <w:rPr>
          <w:color w:val="000000"/>
        </w:rPr>
        <w:t xml:space="preserve"> and </w:t>
      </w:r>
      <w:proofErr w:type="spellStart"/>
      <w:r w:rsidR="00072B68">
        <w:rPr>
          <w:color w:val="000000"/>
        </w:rPr>
        <w:t>checkin</w:t>
      </w:r>
      <w:proofErr w:type="spellEnd"/>
      <w:r>
        <w:rPr>
          <w:color w:val="000000"/>
        </w:rPr>
        <w:t xml:space="preserve"> microservices.</w:t>
      </w:r>
    </w:p>
    <w:p w:rsidR="00C11AD8" w:rsidRDefault="00887865" w:rsidP="00C11AD8">
      <w:pPr>
        <w:pStyle w:val="ListParagraph"/>
        <w:numPr>
          <w:ilvl w:val="0"/>
          <w:numId w:val="8"/>
        </w:numPr>
      </w:pPr>
      <w:r>
        <w:t>Now, change origin airports shutdown value in search-</w:t>
      </w:r>
      <w:proofErr w:type="spellStart"/>
      <w:r>
        <w:t>service.properties</w:t>
      </w:r>
      <w:proofErr w:type="spellEnd"/>
      <w:r>
        <w:t xml:space="preserve"> </w:t>
      </w:r>
      <w:r w:rsidR="00071E8B">
        <w:t>,</w:t>
      </w:r>
      <w:r>
        <w:t>change discount value in fares-</w:t>
      </w:r>
      <w:proofErr w:type="spellStart"/>
      <w:r>
        <w:t>service.properti</w:t>
      </w:r>
      <w:r w:rsidR="00071E8B">
        <w:t>es</w:t>
      </w:r>
      <w:proofErr w:type="spellEnd"/>
      <w:r w:rsidR="00071E8B">
        <w:t xml:space="preserve"> and </w:t>
      </w:r>
      <w:r w:rsidR="00CC205E">
        <w:t xml:space="preserve">change </w:t>
      </w:r>
      <w:proofErr w:type="spellStart"/>
      <w:r w:rsidR="00071E8B">
        <w:t>coupon.code</w:t>
      </w:r>
      <w:proofErr w:type="spellEnd"/>
      <w:r w:rsidR="00071E8B">
        <w:t xml:space="preserve"> value in booking-</w:t>
      </w:r>
      <w:proofErr w:type="spellStart"/>
      <w:r w:rsidR="00071E8B">
        <w:t>service.properties</w:t>
      </w:r>
      <w:proofErr w:type="spellEnd"/>
      <w:r w:rsidR="00071E8B">
        <w:t xml:space="preserve"> file</w:t>
      </w:r>
    </w:p>
    <w:p w:rsidR="00887865" w:rsidRDefault="00887865" w:rsidP="00887865">
      <w:pPr>
        <w:pStyle w:val="ListParagraph"/>
      </w:pPr>
      <w:r>
        <w:t>#fares-services.properties</w:t>
      </w:r>
    </w:p>
    <w:p w:rsidR="00887865" w:rsidRDefault="00887865" w:rsidP="00887865">
      <w:pPr>
        <w:pStyle w:val="ListParagraph"/>
      </w:pPr>
      <w:proofErr w:type="spellStart"/>
      <w:r>
        <w:t>fares.discount</w:t>
      </w:r>
      <w:proofErr w:type="spellEnd"/>
      <w:r>
        <w:t>=15</w:t>
      </w:r>
    </w:p>
    <w:p w:rsidR="00887865" w:rsidRDefault="00887865" w:rsidP="00887865">
      <w:pPr>
        <w:pStyle w:val="ListParagraph"/>
      </w:pPr>
    </w:p>
    <w:p w:rsidR="00887865" w:rsidRDefault="00887865" w:rsidP="00887865">
      <w:pPr>
        <w:pStyle w:val="ListParagraph"/>
      </w:pPr>
      <w:r>
        <w:t>#search-service.properties</w:t>
      </w:r>
    </w:p>
    <w:p w:rsidR="00887865" w:rsidRDefault="00887865" w:rsidP="00887865">
      <w:pPr>
        <w:pStyle w:val="ListParagraph"/>
      </w:pPr>
      <w:proofErr w:type="spellStart"/>
      <w:r>
        <w:t>Orginairports.shutdown</w:t>
      </w:r>
      <w:proofErr w:type="spellEnd"/>
      <w:r>
        <w:t>=</w:t>
      </w:r>
      <w:r w:rsidR="00EF3746">
        <w:t>CHENNAI</w:t>
      </w:r>
    </w:p>
    <w:p w:rsidR="00C57259" w:rsidRDefault="00C57259" w:rsidP="00887865">
      <w:pPr>
        <w:pStyle w:val="ListParagraph"/>
      </w:pPr>
    </w:p>
    <w:p w:rsidR="00C57259" w:rsidRDefault="00071E8B" w:rsidP="00887865">
      <w:pPr>
        <w:pStyle w:val="ListParagraph"/>
      </w:pPr>
      <w:r>
        <w:lastRenderedPageBreak/>
        <w:t>#</w:t>
      </w:r>
      <w:r w:rsidR="00C57259">
        <w:t>booking-service.properties</w:t>
      </w:r>
    </w:p>
    <w:p w:rsidR="00C57259" w:rsidRDefault="00C57259" w:rsidP="00887865">
      <w:pPr>
        <w:pStyle w:val="ListParagraph"/>
      </w:pPr>
      <w:proofErr w:type="spellStart"/>
      <w:r>
        <w:t>coupon.code</w:t>
      </w:r>
      <w:proofErr w:type="spellEnd"/>
      <w:r>
        <w:t>=HYD25OFF</w:t>
      </w:r>
    </w:p>
    <w:p w:rsidR="00887865" w:rsidRDefault="00887865" w:rsidP="00887865">
      <w:pPr>
        <w:pStyle w:val="ListParagraph"/>
      </w:pPr>
    </w:p>
    <w:p w:rsidR="00887865" w:rsidRDefault="00887865" w:rsidP="00887865">
      <w:pPr>
        <w:pStyle w:val="ListParagraph"/>
      </w:pPr>
      <w:r>
        <w:t>Add and commit the changes in Git repository.</w:t>
      </w:r>
    </w:p>
    <w:p w:rsidR="00887865" w:rsidRDefault="00887865" w:rsidP="00887865">
      <w:pPr>
        <w:pStyle w:val="ListParagraph"/>
      </w:pPr>
    </w:p>
    <w:p w:rsidR="00CE0C14" w:rsidRDefault="0009636B" w:rsidP="003C638E">
      <w:pPr>
        <w:pStyle w:val="ListParagraph"/>
        <w:numPr>
          <w:ilvl w:val="0"/>
          <w:numId w:val="8"/>
        </w:numPr>
      </w:pPr>
      <w:r>
        <w:t xml:space="preserve">Run the following </w:t>
      </w:r>
      <w:r w:rsidR="00F36A46">
        <w:t xml:space="preserve">POST request </w:t>
      </w:r>
      <w:r>
        <w:t xml:space="preserve">command with </w:t>
      </w:r>
      <w:r w:rsidRPr="001C2712">
        <w:rPr>
          <w:b/>
        </w:rPr>
        <w:t>/</w:t>
      </w:r>
      <w:r w:rsidR="00006767" w:rsidRPr="00006767">
        <w:rPr>
          <w:b/>
        </w:rPr>
        <w:t>actuator/bus-refresh</w:t>
      </w:r>
      <w:r>
        <w:t xml:space="preserve">. Note that we are running a new bus </w:t>
      </w:r>
      <w:r w:rsidR="001C2712">
        <w:t xml:space="preserve">endpoint </w:t>
      </w:r>
      <w:r>
        <w:t>against one of the instances, 80</w:t>
      </w:r>
      <w:r w:rsidR="00F36A46">
        <w:t>83</w:t>
      </w:r>
      <w:r>
        <w:t xml:space="preserve"> in this case: </w:t>
      </w:r>
    </w:p>
    <w:p w:rsidR="001C2712" w:rsidRDefault="001C2712" w:rsidP="001C2712">
      <w:pPr>
        <w:pStyle w:val="ListParagraph"/>
      </w:pPr>
      <w:r>
        <w:t xml:space="preserve">$ curl -d {} </w:t>
      </w:r>
      <w:hyperlink r:id="rId19" w:history="1">
        <w:r w:rsidR="00F36A46" w:rsidRPr="00662241">
          <w:rPr>
            <w:rStyle w:val="Hyperlink"/>
          </w:rPr>
          <w:t>http://localhost:8083/actuator/bus-refresh</w:t>
        </w:r>
      </w:hyperlink>
    </w:p>
    <w:p w:rsidR="001C2712" w:rsidRDefault="001C2712" w:rsidP="001C2712">
      <w:pPr>
        <w:pStyle w:val="ListParagraph"/>
        <w:numPr>
          <w:ilvl w:val="0"/>
          <w:numId w:val="8"/>
        </w:numPr>
      </w:pPr>
      <w:r>
        <w:t>Make one more booking and observe search screen and fare</w:t>
      </w:r>
      <w:r w:rsidR="0062464D">
        <w:t>s</w:t>
      </w:r>
      <w:r>
        <w:t xml:space="preserve"> console.</w:t>
      </w:r>
    </w:p>
    <w:p w:rsidR="001C2712" w:rsidRDefault="001C2712" w:rsidP="0074516B">
      <w:pPr>
        <w:pStyle w:val="ListParagraph"/>
      </w:pPr>
    </w:p>
    <w:p w:rsidR="0074516B" w:rsidRPr="0074190F" w:rsidRDefault="0074516B" w:rsidP="0074516B">
      <w:pPr>
        <w:pStyle w:val="ListParagraph"/>
      </w:pPr>
    </w:p>
    <w:p w:rsidR="0074190F" w:rsidRPr="00BF050F" w:rsidRDefault="00A909E0">
      <w:pPr>
        <w:rPr>
          <w:b/>
          <w:sz w:val="28"/>
          <w:lang w:val="en-US"/>
        </w:rPr>
      </w:pPr>
      <w:r w:rsidRPr="00BF050F">
        <w:rPr>
          <w:b/>
          <w:sz w:val="28"/>
          <w:lang w:val="en-US"/>
        </w:rPr>
        <w:t xml:space="preserve">Feign as a declarative REST </w:t>
      </w:r>
      <w:r w:rsidR="00BF050F">
        <w:rPr>
          <w:b/>
          <w:sz w:val="28"/>
          <w:lang w:val="en-US"/>
        </w:rPr>
        <w:t>c</w:t>
      </w:r>
      <w:r w:rsidRPr="00BF050F">
        <w:rPr>
          <w:b/>
          <w:sz w:val="28"/>
          <w:lang w:val="en-US"/>
        </w:rPr>
        <w:t>lient</w:t>
      </w:r>
    </w:p>
    <w:p w:rsidR="00A909E0" w:rsidRDefault="00A909E0">
      <w:pPr>
        <w:rPr>
          <w:lang w:val="en-US"/>
        </w:rPr>
      </w:pPr>
      <w:r>
        <w:rPr>
          <w:lang w:val="en-US"/>
        </w:rPr>
        <w:t xml:space="preserve">In the booking micro service, there is a </w:t>
      </w:r>
      <w:r w:rsidR="00450B18">
        <w:rPr>
          <w:lang w:val="en-US"/>
        </w:rPr>
        <w:t>REST</w:t>
      </w:r>
      <w:r>
        <w:rPr>
          <w:lang w:val="en-US"/>
        </w:rPr>
        <w:t xml:space="preserve"> call to </w:t>
      </w:r>
      <w:r w:rsidR="00391E80">
        <w:rPr>
          <w:lang w:val="en-US"/>
        </w:rPr>
        <w:t>fares-Service and Search-Service</w:t>
      </w:r>
      <w:r>
        <w:rPr>
          <w:lang w:val="en-US"/>
        </w:rPr>
        <w:t xml:space="preserve">. </w:t>
      </w:r>
      <w:proofErr w:type="spellStart"/>
      <w:r w:rsidRPr="00391E80">
        <w:rPr>
          <w:b/>
          <w:bCs/>
          <w:lang w:val="en-US"/>
        </w:rPr>
        <w:t>Rest</w:t>
      </w:r>
      <w:r w:rsidR="00450B18" w:rsidRPr="00391E80">
        <w:rPr>
          <w:b/>
          <w:bCs/>
          <w:lang w:val="en-US"/>
        </w:rPr>
        <w:t>T</w:t>
      </w:r>
      <w:r w:rsidRPr="00391E80">
        <w:rPr>
          <w:b/>
          <w:bCs/>
          <w:lang w:val="en-US"/>
        </w:rPr>
        <w:t>emplate</w:t>
      </w:r>
      <w:proofErr w:type="spellEnd"/>
      <w:r>
        <w:rPr>
          <w:lang w:val="en-US"/>
        </w:rPr>
        <w:t xml:space="preserve"> is used for making the </w:t>
      </w:r>
      <w:r w:rsidR="00450B18">
        <w:rPr>
          <w:lang w:val="en-US"/>
        </w:rPr>
        <w:t>REST</w:t>
      </w:r>
      <w:r>
        <w:rPr>
          <w:lang w:val="en-US"/>
        </w:rPr>
        <w:t xml:space="preserve"> call. When using</w:t>
      </w:r>
      <w:r w:rsidR="00450B18">
        <w:rPr>
          <w:lang w:val="en-US"/>
        </w:rPr>
        <w:t xml:space="preserve"> </w:t>
      </w:r>
      <w:proofErr w:type="spellStart"/>
      <w:r w:rsidR="00450B18" w:rsidRPr="00391E80">
        <w:rPr>
          <w:b/>
          <w:bCs/>
          <w:lang w:val="en-US"/>
        </w:rPr>
        <w:t>RestT</w:t>
      </w:r>
      <w:r w:rsidRPr="00391E80">
        <w:rPr>
          <w:b/>
          <w:bCs/>
          <w:lang w:val="en-US"/>
        </w:rPr>
        <w:t>emplate</w:t>
      </w:r>
      <w:proofErr w:type="spellEnd"/>
      <w:r>
        <w:rPr>
          <w:lang w:val="en-US"/>
        </w:rPr>
        <w:t xml:space="preserve">, the </w:t>
      </w:r>
      <w:r w:rsidR="00450B18">
        <w:rPr>
          <w:lang w:val="en-US"/>
        </w:rPr>
        <w:t>UR</w:t>
      </w:r>
      <w:r>
        <w:rPr>
          <w:lang w:val="en-US"/>
        </w:rPr>
        <w:t>L parameter should be constructe</w:t>
      </w:r>
      <w:r w:rsidR="00450B18">
        <w:rPr>
          <w:lang w:val="en-US"/>
        </w:rPr>
        <w:t xml:space="preserve">d programmatically. In more complex scenarios, we will have to get to the details of the HTTP APIs provided by </w:t>
      </w:r>
      <w:proofErr w:type="spellStart"/>
      <w:r w:rsidR="00450B18" w:rsidRPr="00391E80">
        <w:rPr>
          <w:b/>
          <w:bCs/>
          <w:lang w:val="en-US"/>
        </w:rPr>
        <w:t>RestTemplate</w:t>
      </w:r>
      <w:proofErr w:type="spellEnd"/>
      <w:r w:rsidR="00450B18">
        <w:rPr>
          <w:lang w:val="en-US"/>
        </w:rPr>
        <w:t xml:space="preserve"> or even to APIs at a much lower level.</w:t>
      </w:r>
    </w:p>
    <w:p w:rsidR="00BF050F" w:rsidRDefault="00BF050F">
      <w:pPr>
        <w:rPr>
          <w:lang w:val="en-US"/>
        </w:rPr>
      </w:pPr>
      <w:r>
        <w:rPr>
          <w:lang w:val="en-US"/>
        </w:rPr>
        <w:t xml:space="preserve">Ex: </w:t>
      </w:r>
    </w:p>
    <w:p w:rsidR="00BF050F" w:rsidRPr="00BF050F" w:rsidRDefault="00BF050F" w:rsidP="00BF050F">
      <w:pPr>
        <w:pStyle w:val="NoSpacing"/>
        <w:rPr>
          <w:rFonts w:eastAsiaTheme="minorHAnsi"/>
          <w:color w:val="000000"/>
          <w:lang w:val="en-US"/>
        </w:rPr>
      </w:pPr>
      <w:r w:rsidRPr="00BF050F">
        <w:rPr>
          <w:rFonts w:eastAsiaTheme="minorHAnsi"/>
          <w:lang w:val="en-US"/>
        </w:rPr>
        <w:t>@Service</w:t>
      </w:r>
    </w:p>
    <w:p w:rsidR="00BF050F" w:rsidRPr="00BF050F" w:rsidRDefault="00BF050F" w:rsidP="00BF050F">
      <w:pPr>
        <w:pStyle w:val="NoSpacing"/>
        <w:rPr>
          <w:rFonts w:eastAsiaTheme="minorHAnsi"/>
          <w:color w:val="000000"/>
          <w:lang w:val="en-US"/>
        </w:rPr>
      </w:pP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color w:val="0000FF"/>
          <w:lang w:val="en-US"/>
        </w:rPr>
        <w:t>class</w:t>
      </w:r>
      <w:r w:rsidRPr="00BF050F">
        <w:rPr>
          <w:rFonts w:eastAsiaTheme="minorHAnsi"/>
          <w:color w:val="000000"/>
          <w:lang w:val="en-US"/>
        </w:rPr>
        <w:t xml:space="preserve"> </w:t>
      </w:r>
      <w:proofErr w:type="spellStart"/>
      <w:r w:rsidRPr="00BF050F">
        <w:rPr>
          <w:rFonts w:eastAsiaTheme="minorHAnsi"/>
          <w:lang w:val="en-US"/>
        </w:rPr>
        <w:t>Bookin</w:t>
      </w:r>
      <w:r w:rsidR="00391E80">
        <w:rPr>
          <w:rFonts w:eastAsiaTheme="minorHAnsi"/>
          <w:lang w:val="en-US"/>
        </w:rPr>
        <w:t>gServiceImpl</w:t>
      </w:r>
      <w:proofErr w:type="spellEnd"/>
      <w:r w:rsidRPr="00BF050F">
        <w:rPr>
          <w:rFonts w:eastAsiaTheme="minorHAnsi"/>
          <w:color w:val="000000"/>
          <w:lang w:val="en-US"/>
        </w:rPr>
        <w:t xml:space="preserve"> {</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r w:rsidRPr="00BF050F">
        <w:rPr>
          <w:rFonts w:eastAsiaTheme="minorHAnsi"/>
          <w:color w:val="0000FF"/>
          <w:lang w:val="en-US"/>
        </w:rPr>
        <w:t>static</w:t>
      </w:r>
      <w:r w:rsidRPr="00BF050F">
        <w:rPr>
          <w:rFonts w:eastAsiaTheme="minorHAnsi"/>
          <w:color w:val="000000"/>
          <w:lang w:val="en-US"/>
        </w:rPr>
        <w:t xml:space="preserve"> </w:t>
      </w:r>
      <w:r w:rsidRPr="00BF050F">
        <w:rPr>
          <w:rFonts w:eastAsiaTheme="minorHAnsi"/>
          <w:color w:val="0000FF"/>
          <w:lang w:val="en-US"/>
        </w:rPr>
        <w:t>final</w:t>
      </w:r>
      <w:r w:rsidRPr="00BF050F">
        <w:rPr>
          <w:rFonts w:eastAsiaTheme="minorHAnsi"/>
          <w:color w:val="000000"/>
          <w:lang w:val="en-US"/>
        </w:rPr>
        <w:t xml:space="preserve"> </w:t>
      </w:r>
      <w:r w:rsidRPr="00BF050F">
        <w:rPr>
          <w:rFonts w:eastAsiaTheme="minorHAnsi"/>
          <w:lang w:val="en-US"/>
        </w:rPr>
        <w:t>String</w:t>
      </w:r>
      <w:r w:rsidRPr="00BF050F">
        <w:rPr>
          <w:rFonts w:eastAsiaTheme="minorHAnsi"/>
          <w:color w:val="000000"/>
          <w:lang w:val="en-US"/>
        </w:rPr>
        <w:t xml:space="preserve"> </w:t>
      </w:r>
      <w:proofErr w:type="spellStart"/>
      <w:r w:rsidRPr="00BF050F">
        <w:rPr>
          <w:rFonts w:eastAsiaTheme="minorHAnsi"/>
          <w:color w:val="00006D"/>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"http://localhost:8081/fares"</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@Autowired</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proofErr w:type="spellStart"/>
      <w:r w:rsidRPr="00BF050F">
        <w:rPr>
          <w:rFonts w:eastAsiaTheme="minorHAnsi"/>
          <w:lang w:val="en-US"/>
        </w:rPr>
        <w:t>RestTemplate</w:t>
      </w:r>
      <w:proofErr w:type="spellEnd"/>
      <w:r w:rsidRPr="00BF050F">
        <w:rPr>
          <w:rFonts w:eastAsiaTheme="minorHAnsi"/>
          <w:color w:val="000000"/>
          <w:lang w:val="en-US"/>
        </w:rPr>
        <w:t xml:space="preserve"> </w:t>
      </w:r>
      <w:proofErr w:type="spellStart"/>
      <w:r w:rsidRPr="00BF050F">
        <w:rPr>
          <w:rFonts w:eastAsiaTheme="minorHAnsi"/>
          <w:color w:val="00006D"/>
          <w:lang w:val="en-US"/>
        </w:rPr>
        <w:t>restTemplate</w:t>
      </w:r>
      <w:proofErr w:type="spellEnd"/>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//The below method is invoked while booking flight ticket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lang w:val="en-US"/>
        </w:rPr>
        <w:t>long</w:t>
      </w:r>
      <w:r w:rsidRPr="00BF050F">
        <w:rPr>
          <w:rFonts w:eastAsiaTheme="minorHAnsi"/>
          <w:color w:val="000000"/>
          <w:lang w:val="en-US"/>
        </w:rPr>
        <w:t xml:space="preserve"> </w:t>
      </w:r>
      <w:proofErr w:type="gramStart"/>
      <w:r w:rsidRPr="00BF050F">
        <w:rPr>
          <w:rFonts w:eastAsiaTheme="minorHAnsi"/>
          <w:color w:val="654C1D"/>
          <w:lang w:val="en-US"/>
        </w:rPr>
        <w:t>book</w:t>
      </w:r>
      <w:r w:rsidRPr="00BF050F">
        <w:rPr>
          <w:rFonts w:eastAsiaTheme="minorHAnsi"/>
          <w:color w:val="000000"/>
          <w:lang w:val="en-US"/>
        </w:rPr>
        <w:t>(</w:t>
      </w:r>
      <w:proofErr w:type="spellStart"/>
      <w:proofErr w:type="gramEnd"/>
      <w:r w:rsidRPr="00BF050F">
        <w:rPr>
          <w:rFonts w:eastAsiaTheme="minorHAnsi"/>
          <w:lang w:val="en-US"/>
        </w:rPr>
        <w:t>BookingRecord</w:t>
      </w:r>
      <w:proofErr w:type="spellEnd"/>
      <w:r w:rsidRPr="00BF050F">
        <w:rPr>
          <w:rFonts w:eastAsiaTheme="minorHAnsi"/>
          <w:color w:val="000000"/>
          <w:lang w:val="en-US"/>
        </w:rPr>
        <w:t xml:space="preserve"> </w:t>
      </w:r>
      <w:r w:rsidRPr="00BF050F">
        <w:rPr>
          <w:rFonts w:eastAsiaTheme="minorHAnsi"/>
          <w:color w:val="00006D"/>
          <w:lang w:val="en-US"/>
        </w:rPr>
        <w:t>record</w:t>
      </w:r>
      <w:r w:rsidRPr="00BF050F">
        <w:rPr>
          <w:rFonts w:eastAsiaTheme="minorHAnsi"/>
          <w:color w:val="000000"/>
          <w:lang w:val="en-US"/>
        </w:rPr>
        <w:t>) {</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Fare</w:t>
      </w:r>
      <w:r w:rsidRPr="00BF050F">
        <w:rPr>
          <w:rFonts w:eastAsiaTheme="minorHAnsi"/>
          <w:color w:val="000000"/>
          <w:lang w:val="en-US"/>
        </w:rPr>
        <w:t xml:space="preserve"> </w:t>
      </w:r>
      <w:proofErr w:type="spellStart"/>
      <w:r w:rsidRPr="00BF050F">
        <w:rPr>
          <w:rFonts w:eastAsiaTheme="minorHAnsi"/>
          <w:color w:val="00006D"/>
          <w:lang w:val="en-US"/>
        </w:rPr>
        <w:t>fare</w:t>
      </w:r>
      <w:proofErr w:type="spellEnd"/>
      <w:r w:rsidRPr="00BF050F">
        <w:rPr>
          <w:rFonts w:eastAsiaTheme="minorHAnsi"/>
          <w:color w:val="000000"/>
          <w:lang w:val="en-US"/>
        </w:rPr>
        <w:t xml:space="preserve"> = </w:t>
      </w:r>
      <w:r w:rsidRPr="00BF050F">
        <w:rPr>
          <w:rFonts w:eastAsiaTheme="minorHAnsi"/>
          <w:color w:val="0000FF"/>
          <w:lang w:val="en-US"/>
        </w:rPr>
        <w:t>null</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9D00D2"/>
          <w:lang w:val="en-US"/>
        </w:rPr>
        <w:t>try</w:t>
      </w:r>
      <w:r w:rsidRPr="00BF050F">
        <w:rPr>
          <w:rFonts w:eastAsiaTheme="minorHAnsi"/>
          <w:color w:val="000000"/>
          <w:lang w:val="en-US"/>
        </w:rPr>
        <w:t>{</w:t>
      </w:r>
      <w:proofErr w:type="gramEnd"/>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 Make a rest call with Fare micro service to get flight price details</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xml:space="preserve">        fare = </w:t>
      </w:r>
      <w:proofErr w:type="spellStart"/>
      <w:r w:rsidRPr="00BF050F">
        <w:rPr>
          <w:rFonts w:eastAsiaTheme="minorHAnsi"/>
          <w:color w:val="00006D"/>
          <w:lang w:val="en-US"/>
        </w:rPr>
        <w:t>restTemplate</w:t>
      </w:r>
      <w:r w:rsidRPr="00BF050F">
        <w:rPr>
          <w:rFonts w:eastAsiaTheme="minorHAnsi"/>
          <w:color w:val="000000"/>
          <w:lang w:val="en-US"/>
        </w:rPr>
        <w:t>.</w:t>
      </w:r>
      <w:r w:rsidRPr="00BF050F">
        <w:rPr>
          <w:rFonts w:eastAsiaTheme="minorHAnsi"/>
          <w:color w:val="654C1D"/>
          <w:lang w:val="en-US"/>
        </w:rPr>
        <w:t>getForObject</w:t>
      </w:r>
      <w:proofErr w:type="spellEnd"/>
      <w:r w:rsidRPr="00BF050F">
        <w:rPr>
          <w:rFonts w:eastAsiaTheme="minorHAnsi"/>
          <w:color w:val="000000"/>
          <w:lang w:val="en-US"/>
        </w:rPr>
        <w:t>(</w:t>
      </w:r>
      <w:proofErr w:type="spellStart"/>
      <w:r w:rsidRPr="00BF050F">
        <w:rPr>
          <w:rFonts w:eastAsiaTheme="minorHAnsi"/>
          <w:color w:val="000000"/>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w:t>
      </w:r>
      <w:proofErr w:type="spellStart"/>
      <w:r w:rsidRPr="00BF050F">
        <w:rPr>
          <w:rFonts w:eastAsiaTheme="minorHAnsi"/>
          <w:color w:val="900112"/>
          <w:lang w:val="en-US"/>
        </w:rPr>
        <w:t>get?flightNumber</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proofErr w:type="gram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getFlightNumber</w:t>
      </w:r>
      <w:proofErr w:type="spellEnd"/>
      <w:proofErr w:type="gramEnd"/>
      <w:r w:rsidRPr="00BF050F">
        <w:rPr>
          <w:rFonts w:eastAsiaTheme="minorHAnsi"/>
          <w:color w:val="000000"/>
          <w:lang w:val="en-US"/>
        </w:rPr>
        <w:t xml:space="preserve">() + </w:t>
      </w:r>
      <w:r w:rsidRPr="00BF050F">
        <w:rPr>
          <w:rFonts w:eastAsiaTheme="minorHAnsi"/>
          <w:color w:val="900112"/>
          <w:lang w:val="en-US"/>
        </w:rPr>
        <w:t>"&amp;</w:t>
      </w:r>
      <w:proofErr w:type="spellStart"/>
      <w:r w:rsidRPr="00BF050F">
        <w:rPr>
          <w:rFonts w:eastAsiaTheme="minorHAnsi"/>
          <w:color w:val="900112"/>
          <w:lang w:val="en-US"/>
        </w:rPr>
        <w:t>flightDate</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getFlightDate</w:t>
      </w:r>
      <w:proofErr w:type="spellEnd"/>
      <w:r w:rsidRPr="00BF050F">
        <w:rPr>
          <w:rFonts w:eastAsiaTheme="minorHAnsi"/>
          <w:color w:val="000000"/>
          <w:lang w:val="en-US"/>
        </w:rPr>
        <w:t xml:space="preserve">(), </w:t>
      </w:r>
      <w:proofErr w:type="spellStart"/>
      <w:r w:rsidRPr="00BF050F">
        <w:rPr>
          <w:rFonts w:eastAsiaTheme="minorHAnsi"/>
          <w:color w:val="00006D"/>
          <w:lang w:val="en-US"/>
        </w:rPr>
        <w:t>Fare</w:t>
      </w:r>
      <w:r w:rsidRPr="00BF050F">
        <w:rPr>
          <w:rFonts w:eastAsiaTheme="minorHAnsi"/>
          <w:color w:val="000000"/>
          <w:lang w:val="en-US"/>
        </w:rPr>
        <w:t>.</w:t>
      </w:r>
      <w:r w:rsidRPr="00BF050F">
        <w:rPr>
          <w:rFonts w:eastAsiaTheme="minorHAnsi"/>
          <w:color w:val="00006D"/>
          <w:lang w:val="en-US"/>
        </w:rPr>
        <w:t>class</w:t>
      </w:r>
      <w:proofErr w:type="spellEnd"/>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000000"/>
          <w:lang w:val="en-US"/>
        </w:rPr>
        <w:t>}</w:t>
      </w:r>
      <w:r w:rsidRPr="00BF050F">
        <w:rPr>
          <w:rFonts w:eastAsiaTheme="minorHAnsi"/>
          <w:color w:val="9D00D2"/>
          <w:lang w:val="en-US"/>
        </w:rPr>
        <w:t>catch</w:t>
      </w:r>
      <w:proofErr w:type="gramEnd"/>
      <w:r w:rsidRPr="00BF050F">
        <w:rPr>
          <w:rFonts w:eastAsiaTheme="minorHAnsi"/>
          <w:color w:val="000000"/>
          <w:lang w:val="en-US"/>
        </w:rPr>
        <w:t>(</w:t>
      </w:r>
      <w:r w:rsidRPr="00BF050F">
        <w:rPr>
          <w:rFonts w:eastAsiaTheme="minorHAnsi"/>
          <w:lang w:val="en-US"/>
        </w:rPr>
        <w:t>Exception</w:t>
      </w:r>
      <w:r w:rsidRPr="00BF050F">
        <w:rPr>
          <w:rFonts w:eastAsiaTheme="minorHAnsi"/>
          <w:color w:val="000000"/>
          <w:lang w:val="en-US"/>
        </w:rPr>
        <w:t xml:space="preserve"> </w:t>
      </w:r>
      <w:r w:rsidRPr="00BF050F">
        <w:rPr>
          <w:rFonts w:eastAsiaTheme="minorHAnsi"/>
          <w:color w:val="00006D"/>
          <w:lang w:val="en-US"/>
        </w:rPr>
        <w:t>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spellStart"/>
      <w:proofErr w:type="gramStart"/>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error</w:t>
      </w:r>
      <w:proofErr w:type="spellEnd"/>
      <w:proofErr w:type="gramEnd"/>
      <w:r w:rsidRPr="00BF050F">
        <w:rPr>
          <w:rFonts w:eastAsiaTheme="minorHAnsi"/>
          <w:color w:val="000000"/>
          <w:lang w:val="en-US"/>
        </w:rPr>
        <w:t>(</w:t>
      </w:r>
      <w:r w:rsidRPr="00BF050F">
        <w:rPr>
          <w:rFonts w:eastAsiaTheme="minorHAnsi"/>
          <w:color w:val="900112"/>
          <w:lang w:val="en-US"/>
        </w:rPr>
        <w:t>"FARE SERVICE IS NOT AVAILABLE"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
    <w:p w:rsidR="00BF050F" w:rsidRPr="00BF050F" w:rsidRDefault="00BF050F" w:rsidP="00BF050F">
      <w:pPr>
        <w:pStyle w:val="NoSpacing"/>
        <w:rPr>
          <w:rFonts w:eastAsiaTheme="minorHAnsi"/>
          <w:color w:val="000000"/>
          <w:lang w:val="en-US"/>
        </w:rPr>
      </w:pPr>
      <w:r>
        <w:rPr>
          <w:rFonts w:eastAsiaTheme="minorHAnsi"/>
          <w:color w:val="000000"/>
          <w:lang w:val="en-US"/>
        </w:rPr>
        <w:t xml:space="preserve">   </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w:t>
      </w:r>
    </w:p>
    <w:p w:rsidR="00BF050F" w:rsidRDefault="00BF050F">
      <w:pPr>
        <w:rPr>
          <w:lang w:val="en-US"/>
        </w:rPr>
      </w:pPr>
    </w:p>
    <w:p w:rsidR="00BF050F" w:rsidRDefault="00BF050F">
      <w:pPr>
        <w:rPr>
          <w:lang w:val="en-US"/>
        </w:rPr>
      </w:pPr>
    </w:p>
    <w:p w:rsidR="00BF050F" w:rsidRDefault="00BF050F">
      <w:pPr>
        <w:rPr>
          <w:lang w:val="en-US"/>
        </w:rPr>
      </w:pPr>
    </w:p>
    <w:p w:rsidR="00B900C4" w:rsidRDefault="00B900C4">
      <w:pPr>
        <w:rPr>
          <w:lang w:val="en-US"/>
        </w:rPr>
      </w:pPr>
    </w:p>
    <w:p w:rsidR="00B900C4" w:rsidRDefault="00B900C4">
      <w:pPr>
        <w:rPr>
          <w:lang w:val="en-US"/>
        </w:rPr>
      </w:pPr>
    </w:p>
    <w:p w:rsidR="00B900C4" w:rsidRDefault="00B900C4">
      <w:pPr>
        <w:rPr>
          <w:lang w:val="en-US"/>
        </w:rPr>
      </w:pPr>
    </w:p>
    <w:p w:rsidR="00B900C4" w:rsidRDefault="00B900C4" w:rsidP="00B900C4">
      <w:r w:rsidRPr="00B900C4">
        <w:rPr>
          <w:b/>
        </w:rPr>
        <w:t>Feign</w:t>
      </w:r>
      <w:r>
        <w:t xml:space="preserve"> is a Spring Cloud Netflix library for providing a higher level of abstraction over REST-based service calls. Spring Cloud Feign works on a declarative principle. When using Feign, we write declarative REST service interfaces at the client, and use those interfaces to program the client. The developer need not worry about the implementation of this interface. This will be dynamically provisioned by Spring at runtime. With this declarative approach, developers need not get into the details of the HTTP level APIs provided by </w:t>
      </w:r>
      <w:proofErr w:type="spellStart"/>
      <w:r>
        <w:t>RestTemplate</w:t>
      </w:r>
      <w:proofErr w:type="spellEnd"/>
      <w:r>
        <w:t>.</w:t>
      </w:r>
    </w:p>
    <w:p w:rsidR="00B900C4" w:rsidRDefault="00B900C4">
      <w:pPr>
        <w:rPr>
          <w:lang w:val="en-US"/>
        </w:rPr>
      </w:pPr>
    </w:p>
    <w:p w:rsidR="009D0821" w:rsidRDefault="009D0821">
      <w:pPr>
        <w:rPr>
          <w:lang w:val="en-US"/>
        </w:rPr>
      </w:pPr>
    </w:p>
    <w:p w:rsidR="009D0821" w:rsidRDefault="009D0821">
      <w:pPr>
        <w:rPr>
          <w:lang w:val="en-US"/>
        </w:rPr>
      </w:pPr>
    </w:p>
    <w:p w:rsidR="00B900C4" w:rsidRPr="00B900C4" w:rsidRDefault="00B900C4">
      <w:pPr>
        <w:rPr>
          <w:b/>
          <w:lang w:val="en-US"/>
        </w:rPr>
      </w:pPr>
      <w:r w:rsidRPr="00B900C4">
        <w:rPr>
          <w:b/>
          <w:lang w:val="en-US"/>
        </w:rPr>
        <w:lastRenderedPageBreak/>
        <w:t>The following steps are required to use Feign</w:t>
      </w:r>
    </w:p>
    <w:p w:rsidR="00B900C4" w:rsidRDefault="00B900C4" w:rsidP="00B900C4">
      <w:pPr>
        <w:pStyle w:val="ListParagraph"/>
        <w:numPr>
          <w:ilvl w:val="0"/>
          <w:numId w:val="9"/>
        </w:numPr>
        <w:rPr>
          <w:lang w:val="en-US"/>
        </w:rPr>
      </w:pPr>
      <w:r>
        <w:rPr>
          <w:lang w:val="en-US"/>
        </w:rPr>
        <w:t xml:space="preserve">Stop both </w:t>
      </w:r>
      <w:r w:rsidR="009D0821">
        <w:rPr>
          <w:lang w:val="en-US"/>
        </w:rPr>
        <w:t>all</w:t>
      </w:r>
      <w:r>
        <w:rPr>
          <w:lang w:val="en-US"/>
        </w:rPr>
        <w:t xml:space="preserve"> microservices. In order to use feign, add below dependency to the pom.xml file in Booking Microservice:</w:t>
      </w:r>
    </w:p>
    <w:p w:rsidR="00B900C4" w:rsidRDefault="00B900C4" w:rsidP="00B900C4">
      <w:pPr>
        <w:pStyle w:val="ListParagraph"/>
        <w:rPr>
          <w:lang w:val="en-US"/>
        </w:rPr>
      </w:pPr>
    </w:p>
    <w:p w:rsidR="00CE0BFF" w:rsidRPr="00CE0BFF" w:rsidRDefault="00CE0BFF" w:rsidP="00CE0BFF">
      <w:pPr>
        <w:pStyle w:val="ListParagraph"/>
        <w:rPr>
          <w:lang w:val="en-US"/>
        </w:rPr>
      </w:pPr>
      <w:r w:rsidRPr="00CE0BFF">
        <w:rPr>
          <w:lang w:val="en-US"/>
        </w:rPr>
        <w:t>&lt;dependency&gt;</w:t>
      </w:r>
    </w:p>
    <w:p w:rsidR="00CE0BFF" w:rsidRPr="00CE0BFF" w:rsidRDefault="00CE0BFF" w:rsidP="00CE0BFF">
      <w:pPr>
        <w:pStyle w:val="ListParagraph"/>
        <w:ind w:firstLine="720"/>
        <w:rPr>
          <w:lang w:val="en-US"/>
        </w:rPr>
      </w:pPr>
      <w:r w:rsidRPr="00CE0BFF">
        <w:rPr>
          <w:lang w:val="en-US"/>
        </w:rPr>
        <w:t xml:space="preserve"> </w:t>
      </w:r>
      <w:proofErr w:type="gramStart"/>
      <w:r w:rsidRPr="00CE0BFF">
        <w:rPr>
          <w:lang w:val="en-US"/>
        </w:rPr>
        <w:t>&lt;</w:t>
      </w:r>
      <w:proofErr w:type="spellStart"/>
      <w:r w:rsidRPr="00CE0BFF">
        <w:rPr>
          <w:lang w:val="en-US"/>
        </w:rPr>
        <w:t>groupId</w:t>
      </w:r>
      <w:proofErr w:type="spellEnd"/>
      <w:r w:rsidRPr="00CE0BFF">
        <w:rPr>
          <w:lang w:val="en-US"/>
        </w:rPr>
        <w:t>&gt;</w:t>
      </w:r>
      <w:proofErr w:type="spellStart"/>
      <w:r w:rsidRPr="00CE0BFF">
        <w:rPr>
          <w:lang w:val="en-US"/>
        </w:rPr>
        <w:t>org.springframework.cloud</w:t>
      </w:r>
      <w:proofErr w:type="spellEnd"/>
      <w:proofErr w:type="gramEnd"/>
      <w:r w:rsidRPr="00CE0BFF">
        <w:rPr>
          <w:lang w:val="en-US"/>
        </w:rPr>
        <w:t>&lt;/</w:t>
      </w:r>
      <w:proofErr w:type="spellStart"/>
      <w:r w:rsidRPr="00CE0BFF">
        <w:rPr>
          <w:lang w:val="en-US"/>
        </w:rPr>
        <w:t>groupId</w:t>
      </w:r>
      <w:proofErr w:type="spellEnd"/>
      <w:r w:rsidRPr="00CE0BFF">
        <w:rPr>
          <w:lang w:val="en-US"/>
        </w:rPr>
        <w:t>&gt;</w:t>
      </w:r>
    </w:p>
    <w:p w:rsidR="00CE0BFF" w:rsidRPr="00CE0BFF" w:rsidRDefault="00CE0BFF" w:rsidP="00CE0BFF">
      <w:pPr>
        <w:pStyle w:val="ListParagraph"/>
        <w:rPr>
          <w:b/>
          <w:lang w:val="en-US"/>
        </w:rPr>
      </w:pPr>
      <w:r w:rsidRPr="00CE0BFF">
        <w:rPr>
          <w:b/>
          <w:lang w:val="en-US"/>
        </w:rPr>
        <w:t xml:space="preserve"> </w:t>
      </w:r>
      <w:r w:rsidRPr="00CE0BFF">
        <w:rPr>
          <w:b/>
          <w:lang w:val="en-US"/>
        </w:rPr>
        <w:tab/>
        <w:t>&lt;</w:t>
      </w:r>
      <w:proofErr w:type="spellStart"/>
      <w:r w:rsidRPr="00CE0BFF">
        <w:rPr>
          <w:b/>
          <w:lang w:val="en-US"/>
        </w:rPr>
        <w:t>artifactId</w:t>
      </w:r>
      <w:proofErr w:type="spellEnd"/>
      <w:r w:rsidRPr="00CE0BFF">
        <w:rPr>
          <w:b/>
          <w:lang w:val="en-US"/>
        </w:rPr>
        <w:t>&gt;spring-cloud-starter-</w:t>
      </w:r>
      <w:proofErr w:type="spellStart"/>
      <w:r w:rsidR="00323099">
        <w:rPr>
          <w:b/>
          <w:lang w:val="en-US"/>
        </w:rPr>
        <w:t>open</w:t>
      </w:r>
      <w:r w:rsidRPr="00CE0BFF">
        <w:rPr>
          <w:b/>
          <w:lang w:val="en-US"/>
        </w:rPr>
        <w:t>feign</w:t>
      </w:r>
      <w:proofErr w:type="spellEnd"/>
      <w:r w:rsidRPr="00CE0BFF">
        <w:rPr>
          <w:b/>
          <w:lang w:val="en-US"/>
        </w:rPr>
        <w:t>&lt;/</w:t>
      </w:r>
      <w:proofErr w:type="spellStart"/>
      <w:r w:rsidRPr="00CE0BFF">
        <w:rPr>
          <w:b/>
          <w:lang w:val="en-US"/>
        </w:rPr>
        <w:t>artifactId</w:t>
      </w:r>
      <w:proofErr w:type="spellEnd"/>
      <w:r w:rsidRPr="00CE0BFF">
        <w:rPr>
          <w:b/>
          <w:lang w:val="en-US"/>
        </w:rPr>
        <w:t>&gt;</w:t>
      </w:r>
    </w:p>
    <w:p w:rsidR="00B900C4" w:rsidRDefault="00CE0BFF" w:rsidP="00CE0BFF">
      <w:pPr>
        <w:pStyle w:val="ListParagraph"/>
        <w:rPr>
          <w:lang w:val="en-US"/>
        </w:rPr>
      </w:pPr>
      <w:r w:rsidRPr="00CE0BFF">
        <w:rPr>
          <w:lang w:val="en-US"/>
        </w:rPr>
        <w:t>&lt;/dependency&gt;</w:t>
      </w:r>
    </w:p>
    <w:p w:rsidR="00CE0BFF" w:rsidRDefault="002F4CFF" w:rsidP="00CE0BFF">
      <w:pPr>
        <w:pStyle w:val="ListParagraph"/>
        <w:numPr>
          <w:ilvl w:val="0"/>
          <w:numId w:val="9"/>
        </w:numPr>
        <w:rPr>
          <w:lang w:val="en-US"/>
        </w:rPr>
      </w:pPr>
      <w:r>
        <w:rPr>
          <w:lang w:val="en-US"/>
        </w:rPr>
        <w:t xml:space="preserve">Create a new </w:t>
      </w:r>
      <w:proofErr w:type="spellStart"/>
      <w:r>
        <w:rPr>
          <w:lang w:val="en-US"/>
        </w:rPr>
        <w:t>FareServiceProxy</w:t>
      </w:r>
      <w:proofErr w:type="spellEnd"/>
      <w:r>
        <w:rPr>
          <w:lang w:val="en-US"/>
        </w:rPr>
        <w:t xml:space="preserve"> interface. This will act as a proxy interface of the actual fare service. </w:t>
      </w:r>
    </w:p>
    <w:p w:rsidR="002F4CFF" w:rsidRDefault="002F4CFF" w:rsidP="002F4CFF">
      <w:pPr>
        <w:pStyle w:val="ListParagraph"/>
        <w:rPr>
          <w:lang w:val="en-US"/>
        </w:rPr>
      </w:pPr>
      <w:r>
        <w:rPr>
          <w:lang w:val="en-US"/>
        </w:rPr>
        <w:t xml:space="preserve">package </w:t>
      </w:r>
      <w:proofErr w:type="spellStart"/>
      <w:proofErr w:type="gramStart"/>
      <w:r>
        <w:rPr>
          <w:lang w:val="en-US"/>
        </w:rPr>
        <w:t>com.brownfield.pss.book</w:t>
      </w:r>
      <w:proofErr w:type="gramEnd"/>
      <w:r>
        <w:rPr>
          <w:lang w:val="en-US"/>
        </w:rPr>
        <w:t>.component</w:t>
      </w:r>
      <w:proofErr w:type="spellEnd"/>
      <w:r>
        <w:rPr>
          <w:lang w:val="en-US"/>
        </w:rPr>
        <w:t>;</w:t>
      </w:r>
    </w:p>
    <w:p w:rsidR="002F4CFF" w:rsidRDefault="002F4CFF" w:rsidP="002F4CFF">
      <w:pPr>
        <w:shd w:val="clear" w:color="auto" w:fill="FFFFFF"/>
        <w:spacing w:line="360" w:lineRule="atLeast"/>
        <w:rPr>
          <w:rFonts w:ascii="Menlo" w:hAnsi="Menlo" w:cs="Menlo"/>
          <w:color w:val="000000"/>
        </w:rPr>
      </w:pPr>
    </w:p>
    <w:p w:rsidR="002F4CFF" w:rsidRPr="002F4CFF" w:rsidRDefault="002F4CFF" w:rsidP="002F4CFF">
      <w:pPr>
        <w:pStyle w:val="NoSpacing"/>
        <w:ind w:firstLine="709"/>
        <w:rPr>
          <w:color w:val="000000"/>
        </w:rPr>
      </w:pPr>
      <w:r w:rsidRPr="002F4CFF">
        <w:t>//Feign makes writing web service (REST)clients easier</w:t>
      </w:r>
    </w:p>
    <w:p w:rsidR="002F4CFF" w:rsidRPr="002F4CFF" w:rsidRDefault="002F4CFF" w:rsidP="002F4CFF">
      <w:pPr>
        <w:pStyle w:val="NoSpacing"/>
        <w:ind w:firstLine="709"/>
        <w:rPr>
          <w:color w:val="000000"/>
        </w:rPr>
      </w:pPr>
      <w:r w:rsidRPr="002F4CFF">
        <w:t>//This annotation tells Spring to create a REST client based on the interface provided.</w:t>
      </w:r>
    </w:p>
    <w:p w:rsidR="002F4CFF" w:rsidRPr="002F4CFF" w:rsidRDefault="002F4CFF" w:rsidP="002F4CFF">
      <w:pPr>
        <w:pStyle w:val="NoSpacing"/>
        <w:ind w:firstLine="709"/>
        <w:rPr>
          <w:color w:val="000000"/>
        </w:rPr>
      </w:pPr>
      <w:r w:rsidRPr="002F4CFF">
        <w:t>//The "fares-proxy" is an arbitrary client name, which is used by Ribbon load balancer</w:t>
      </w:r>
    </w:p>
    <w:p w:rsidR="002F4CFF" w:rsidRPr="002F4CFF" w:rsidRDefault="002F4CFF" w:rsidP="002F4CFF">
      <w:pPr>
        <w:pStyle w:val="NoSpacing"/>
        <w:ind w:firstLine="709"/>
        <w:rPr>
          <w:color w:val="000000"/>
        </w:rPr>
      </w:pPr>
      <w:r w:rsidRPr="002F4CFF">
        <w:rPr>
          <w:color w:val="267F99"/>
        </w:rPr>
        <w:t>@FeignClient</w:t>
      </w:r>
      <w:r w:rsidRPr="002F4CFF">
        <w:rPr>
          <w:color w:val="000000"/>
        </w:rPr>
        <w:t xml:space="preserve">(name = </w:t>
      </w:r>
      <w:r w:rsidRPr="002F4CFF">
        <w:rPr>
          <w:color w:val="A31515"/>
        </w:rPr>
        <w:t>"fares-proxy"</w:t>
      </w:r>
      <w:r w:rsidRPr="002F4CFF">
        <w:rPr>
          <w:color w:val="000000"/>
        </w:rPr>
        <w:t xml:space="preserve">, </w:t>
      </w:r>
      <w:proofErr w:type="spellStart"/>
      <w:r w:rsidRPr="002F4CFF">
        <w:rPr>
          <w:color w:val="000000"/>
        </w:rPr>
        <w:t>url</w:t>
      </w:r>
      <w:proofErr w:type="spellEnd"/>
      <w:r w:rsidRPr="002F4CFF">
        <w:rPr>
          <w:color w:val="000000"/>
        </w:rPr>
        <w:t xml:space="preserve"> = </w:t>
      </w:r>
      <w:r w:rsidRPr="002F4CFF">
        <w:rPr>
          <w:color w:val="A31515"/>
        </w:rPr>
        <w:t>"http://localhost:8081/fares"</w:t>
      </w:r>
      <w:r w:rsidRPr="002F4CFF">
        <w:rPr>
          <w:color w:val="000000"/>
        </w:rPr>
        <w:t>)</w:t>
      </w:r>
    </w:p>
    <w:p w:rsidR="002F4CFF" w:rsidRPr="002F4CFF" w:rsidRDefault="002F4CFF" w:rsidP="002F4CFF">
      <w:pPr>
        <w:pStyle w:val="NoSpacing"/>
        <w:ind w:firstLine="709"/>
        <w:rPr>
          <w:color w:val="000000"/>
        </w:rPr>
      </w:pPr>
      <w:r w:rsidRPr="002F4CFF">
        <w:rPr>
          <w:color w:val="0000FF"/>
        </w:rPr>
        <w:t>public</w:t>
      </w:r>
      <w:r w:rsidRPr="002F4CFF">
        <w:rPr>
          <w:color w:val="000000"/>
        </w:rPr>
        <w:t xml:space="preserve"> </w:t>
      </w:r>
      <w:r w:rsidRPr="002F4CFF">
        <w:rPr>
          <w:color w:val="0000FF"/>
        </w:rPr>
        <w:t>interface</w:t>
      </w:r>
      <w:r w:rsidRPr="002F4CFF">
        <w:rPr>
          <w:color w:val="000000"/>
        </w:rPr>
        <w:t xml:space="preserve"> </w:t>
      </w:r>
      <w:proofErr w:type="spellStart"/>
      <w:r w:rsidRPr="002F4CFF">
        <w:rPr>
          <w:color w:val="267F99"/>
        </w:rPr>
        <w:t>FareServiceProxy</w:t>
      </w:r>
      <w:proofErr w:type="spellEnd"/>
      <w:r w:rsidRPr="002F4CFF">
        <w:rPr>
          <w:color w:val="000000"/>
        </w:rPr>
        <w:t xml:space="preserve"> {</w:t>
      </w:r>
    </w:p>
    <w:p w:rsidR="002F4CFF" w:rsidRPr="002F4CFF" w:rsidRDefault="002F4CFF" w:rsidP="002F4CFF">
      <w:pPr>
        <w:pStyle w:val="NoSpacing"/>
        <w:ind w:firstLine="709"/>
        <w:rPr>
          <w:color w:val="000000"/>
        </w:rPr>
      </w:pPr>
      <w:r w:rsidRPr="002F4CFF">
        <w:rPr>
          <w:color w:val="000000"/>
        </w:rPr>
        <w:t>    </w:t>
      </w:r>
      <w:r w:rsidRPr="002F4CFF">
        <w:rPr>
          <w:color w:val="267F99"/>
        </w:rPr>
        <w:t>@RequestMapping</w:t>
      </w:r>
      <w:r w:rsidRPr="002F4CFF">
        <w:rPr>
          <w:color w:val="000000"/>
        </w:rPr>
        <w:t xml:space="preserve">(value = </w:t>
      </w:r>
      <w:r w:rsidRPr="002F4CFF">
        <w:rPr>
          <w:color w:val="A31515"/>
        </w:rPr>
        <w:t>"/get"</w:t>
      </w:r>
      <w:r w:rsidRPr="002F4CFF">
        <w:rPr>
          <w:color w:val="000000"/>
        </w:rPr>
        <w:t xml:space="preserve">, method = </w:t>
      </w:r>
      <w:proofErr w:type="spellStart"/>
      <w:r w:rsidRPr="002F4CFF">
        <w:rPr>
          <w:color w:val="001080"/>
        </w:rPr>
        <w:t>RequestMethod</w:t>
      </w:r>
      <w:r w:rsidRPr="002F4CFF">
        <w:rPr>
          <w:color w:val="000000"/>
        </w:rPr>
        <w:t>.</w:t>
      </w:r>
      <w:r w:rsidRPr="002F4CFF">
        <w:rPr>
          <w:color w:val="001080"/>
        </w:rPr>
        <w:t>GET</w:t>
      </w:r>
      <w:proofErr w:type="spellEnd"/>
      <w:r w:rsidRPr="002F4CFF">
        <w:rPr>
          <w:color w:val="000000"/>
        </w:rPr>
        <w:t>)</w:t>
      </w:r>
    </w:p>
    <w:p w:rsidR="002F4CFF" w:rsidRPr="002F4CFF" w:rsidRDefault="002F4CFF" w:rsidP="002F4CFF">
      <w:pPr>
        <w:pStyle w:val="NoSpacing"/>
        <w:ind w:firstLine="709"/>
        <w:rPr>
          <w:color w:val="000000"/>
        </w:rPr>
      </w:pPr>
      <w:r w:rsidRPr="002F4CFF">
        <w:rPr>
          <w:color w:val="000000"/>
        </w:rPr>
        <w:t>    </w:t>
      </w:r>
      <w:r w:rsidRPr="002F4CFF">
        <w:rPr>
          <w:color w:val="267F99"/>
        </w:rPr>
        <w:t>Fare</w:t>
      </w:r>
      <w:r w:rsidRPr="002F4CFF">
        <w:rPr>
          <w:color w:val="000000"/>
        </w:rPr>
        <w:t xml:space="preserve"> </w:t>
      </w:r>
      <w:proofErr w:type="spellStart"/>
      <w:r w:rsidRPr="002F4CFF">
        <w:rPr>
          <w:color w:val="795E26"/>
        </w:rPr>
        <w:t>getFare</w:t>
      </w:r>
      <w:proofErr w:type="spellEnd"/>
      <w:r w:rsidRPr="002F4CFF">
        <w:rPr>
          <w:color w:val="000000"/>
        </w:rPr>
        <w:t>(</w:t>
      </w:r>
      <w:r w:rsidRPr="002F4CFF">
        <w:rPr>
          <w:color w:val="267F99"/>
        </w:rPr>
        <w:t>@RequestParam</w:t>
      </w:r>
      <w:r w:rsidRPr="002F4CFF">
        <w:rPr>
          <w:color w:val="000000"/>
        </w:rPr>
        <w:t xml:space="preserve">(value = </w:t>
      </w:r>
      <w:r w:rsidRPr="002F4CFF">
        <w:rPr>
          <w:color w:val="A31515"/>
        </w:rPr>
        <w:t>"</w:t>
      </w:r>
      <w:proofErr w:type="spellStart"/>
      <w:r w:rsidRPr="002F4CFF">
        <w:rPr>
          <w:color w:val="A31515"/>
        </w:rPr>
        <w:t>flightNumber</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flightNumber</w:t>
      </w:r>
      <w:proofErr w:type="spellEnd"/>
      <w:r w:rsidRPr="002F4CFF">
        <w:rPr>
          <w:color w:val="000000"/>
        </w:rPr>
        <w:t xml:space="preserve">, </w:t>
      </w:r>
    </w:p>
    <w:p w:rsidR="002F4CFF" w:rsidRPr="002F4CFF" w:rsidRDefault="002F4CFF" w:rsidP="002F4CFF">
      <w:pPr>
        <w:pStyle w:val="NoSpacing"/>
        <w:ind w:firstLine="709"/>
        <w:rPr>
          <w:color w:val="000000"/>
        </w:rPr>
      </w:pPr>
      <w:r w:rsidRPr="002F4CFF">
        <w:rPr>
          <w:color w:val="000000"/>
        </w:rPr>
        <w:t>    </w:t>
      </w:r>
      <w:r w:rsidRPr="002F4CFF">
        <w:rPr>
          <w:color w:val="267F99"/>
        </w:rPr>
        <w:t>@RequestParam</w:t>
      </w:r>
      <w:r w:rsidRPr="002F4CFF">
        <w:rPr>
          <w:color w:val="000000"/>
        </w:rPr>
        <w:t xml:space="preserve">(value = </w:t>
      </w:r>
      <w:r w:rsidRPr="002F4CFF">
        <w:rPr>
          <w:color w:val="A31515"/>
        </w:rPr>
        <w:t>"</w:t>
      </w:r>
      <w:proofErr w:type="spellStart"/>
      <w:r w:rsidRPr="002F4CFF">
        <w:rPr>
          <w:color w:val="A31515"/>
        </w:rPr>
        <w:t>flightDate</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flightDate</w:t>
      </w:r>
      <w:proofErr w:type="spellEnd"/>
      <w:r w:rsidRPr="002F4CFF">
        <w:rPr>
          <w:color w:val="000000"/>
        </w:rPr>
        <w:t>);</w:t>
      </w:r>
    </w:p>
    <w:p w:rsidR="002F4CFF" w:rsidRDefault="002F4CFF" w:rsidP="002F4CFF">
      <w:pPr>
        <w:pStyle w:val="NoSpacing"/>
        <w:ind w:firstLine="709"/>
        <w:rPr>
          <w:color w:val="000000"/>
        </w:rPr>
      </w:pPr>
      <w:r w:rsidRPr="002F4CFF">
        <w:rPr>
          <w:color w:val="000000"/>
        </w:rPr>
        <w:t>}</w:t>
      </w:r>
    </w:p>
    <w:p w:rsidR="002F4CFF" w:rsidRDefault="002F4CFF" w:rsidP="002F4CFF">
      <w:pPr>
        <w:pStyle w:val="NoSpacing"/>
        <w:ind w:firstLine="709"/>
        <w:rPr>
          <w:color w:val="000000"/>
        </w:rPr>
      </w:pPr>
    </w:p>
    <w:p w:rsidR="00BF1204" w:rsidRDefault="00BF1204" w:rsidP="00BF1204">
      <w:pPr>
        <w:pStyle w:val="ListParagraph"/>
        <w:numPr>
          <w:ilvl w:val="0"/>
          <w:numId w:val="9"/>
        </w:numPr>
      </w:pPr>
      <w:r>
        <w:t xml:space="preserve">Use this </w:t>
      </w:r>
      <w:proofErr w:type="spellStart"/>
      <w:r>
        <w:t>FairProxy</w:t>
      </w:r>
      <w:proofErr w:type="spellEnd"/>
      <w:r>
        <w:t xml:space="preserve">  to call the Fare microservice. In the Booking microservice, we have to tell Spring that Feign clients exist in the Spring Boot application, which are to be scanned and discovered. This will be done by adding @EnableFeignClients at the class level of </w:t>
      </w:r>
      <w:proofErr w:type="spellStart"/>
      <w:r>
        <w:t>BookingComponent</w:t>
      </w:r>
      <w:proofErr w:type="spellEnd"/>
      <w:r>
        <w:t>. Optionally, we can also give the package names to scan.</w:t>
      </w:r>
    </w:p>
    <w:p w:rsidR="002F4CFF" w:rsidRDefault="00E65DD4" w:rsidP="00E65DD4">
      <w:pPr>
        <w:pStyle w:val="NoSpacing"/>
        <w:ind w:left="720"/>
        <w:rPr>
          <w:color w:val="000000"/>
        </w:rPr>
      </w:pPr>
      <w:r>
        <w:rPr>
          <w:color w:val="000000"/>
        </w:rPr>
        <w:t xml:space="preserve">package </w:t>
      </w:r>
      <w:proofErr w:type="spellStart"/>
      <w:r>
        <w:rPr>
          <w:color w:val="000000"/>
        </w:rPr>
        <w:t>com.brownfield.pss.book.component</w:t>
      </w:r>
      <w:proofErr w:type="spellEnd"/>
      <w:r>
        <w:rPr>
          <w:color w:val="000000"/>
        </w:rPr>
        <w:t>;</w:t>
      </w:r>
    </w:p>
    <w:p w:rsidR="00E65DD4" w:rsidRDefault="009F2927" w:rsidP="00E65DD4">
      <w:pPr>
        <w:pStyle w:val="NoSpacing"/>
        <w:ind w:left="720"/>
        <w:rPr>
          <w:color w:val="000000"/>
        </w:rPr>
      </w:pPr>
      <w:r>
        <w:rPr>
          <w:color w:val="000000"/>
        </w:rPr>
        <w:t>@EnableFeignClients</w:t>
      </w:r>
    </w:p>
    <w:p w:rsidR="009F2927" w:rsidRDefault="009F2927" w:rsidP="00E65DD4">
      <w:pPr>
        <w:pStyle w:val="NoSpacing"/>
        <w:ind w:left="720"/>
        <w:rPr>
          <w:color w:val="000000"/>
        </w:rPr>
      </w:pPr>
      <w:r>
        <w:rPr>
          <w:color w:val="000000"/>
        </w:rPr>
        <w:t xml:space="preserve">public class </w:t>
      </w:r>
      <w:proofErr w:type="spellStart"/>
      <w:r>
        <w:rPr>
          <w:color w:val="000000"/>
        </w:rPr>
        <w:t>BookingComponent</w:t>
      </w:r>
      <w:proofErr w:type="spellEnd"/>
      <w:r>
        <w:rPr>
          <w:color w:val="000000"/>
        </w:rPr>
        <w:t>{  }</w:t>
      </w:r>
    </w:p>
    <w:p w:rsidR="00E65DD4" w:rsidRPr="002F4CFF" w:rsidRDefault="00E65DD4" w:rsidP="00E65DD4">
      <w:pPr>
        <w:pStyle w:val="NoSpacing"/>
        <w:ind w:left="720"/>
        <w:rPr>
          <w:color w:val="000000"/>
        </w:rPr>
      </w:pPr>
    </w:p>
    <w:p w:rsidR="002F4CFF" w:rsidRDefault="009F2927" w:rsidP="009F2927">
      <w:pPr>
        <w:pStyle w:val="NoSpacing"/>
        <w:numPr>
          <w:ilvl w:val="0"/>
          <w:numId w:val="9"/>
        </w:numPr>
        <w:rPr>
          <w:lang w:val="en-US"/>
        </w:rPr>
      </w:pPr>
      <w:r>
        <w:rPr>
          <w:lang w:val="en-US"/>
        </w:rPr>
        <w:t xml:space="preserve">In </w:t>
      </w:r>
      <w:proofErr w:type="spellStart"/>
      <w:r>
        <w:rPr>
          <w:lang w:val="en-US"/>
        </w:rPr>
        <w:t>BookingComponent</w:t>
      </w:r>
      <w:proofErr w:type="spellEnd"/>
      <w:r>
        <w:rPr>
          <w:lang w:val="en-US"/>
        </w:rPr>
        <w:t>, make changes to the calling part. This is as si</w:t>
      </w:r>
      <w:r w:rsidR="00771BEC">
        <w:rPr>
          <w:lang w:val="en-US"/>
        </w:rPr>
        <w:t>m</w:t>
      </w:r>
      <w:r>
        <w:rPr>
          <w:lang w:val="en-US"/>
        </w:rPr>
        <w:t xml:space="preserve">ple as calling </w:t>
      </w:r>
      <w:proofErr w:type="gramStart"/>
      <w:r>
        <w:rPr>
          <w:lang w:val="en-US"/>
        </w:rPr>
        <w:t>other</w:t>
      </w:r>
      <w:proofErr w:type="gramEnd"/>
      <w:r>
        <w:rPr>
          <w:lang w:val="en-US"/>
        </w:rPr>
        <w:t xml:space="preserve"> java interface.</w:t>
      </w:r>
    </w:p>
    <w:p w:rsidR="009F2927" w:rsidRPr="009F2927" w:rsidRDefault="009F2927" w:rsidP="009F2927">
      <w:pPr>
        <w:pStyle w:val="NoSpacing"/>
        <w:ind w:firstLine="709"/>
        <w:rPr>
          <w:color w:val="000000"/>
          <w:sz w:val="16"/>
          <w:szCs w:val="16"/>
        </w:rPr>
      </w:pPr>
      <w:r w:rsidRPr="009F2927">
        <w:rPr>
          <w:sz w:val="16"/>
          <w:szCs w:val="16"/>
        </w:rPr>
        <w:t>@EnableFeignClients</w:t>
      </w:r>
    </w:p>
    <w:p w:rsidR="009F2927" w:rsidRPr="009F2927" w:rsidRDefault="009F2927" w:rsidP="009F2927">
      <w:pPr>
        <w:pStyle w:val="NoSpacing"/>
        <w:ind w:firstLine="709"/>
        <w:rPr>
          <w:color w:val="000000"/>
          <w:sz w:val="16"/>
          <w:szCs w:val="16"/>
        </w:rPr>
      </w:pPr>
      <w:r w:rsidRPr="009F2927">
        <w:rPr>
          <w:color w:val="0000FF"/>
          <w:sz w:val="16"/>
          <w:szCs w:val="16"/>
        </w:rPr>
        <w:t>public</w:t>
      </w:r>
      <w:r w:rsidRPr="009F2927">
        <w:rPr>
          <w:color w:val="000000"/>
          <w:sz w:val="16"/>
          <w:szCs w:val="16"/>
        </w:rPr>
        <w:t xml:space="preserve"> </w:t>
      </w:r>
      <w:r w:rsidRPr="009F2927">
        <w:rPr>
          <w:color w:val="0000FF"/>
          <w:sz w:val="16"/>
          <w:szCs w:val="16"/>
        </w:rPr>
        <w:t>class</w:t>
      </w:r>
      <w:r w:rsidRPr="009F2927">
        <w:rPr>
          <w:color w:val="000000"/>
          <w:sz w:val="16"/>
          <w:szCs w:val="16"/>
        </w:rPr>
        <w:t xml:space="preserve"> </w:t>
      </w:r>
      <w:proofErr w:type="spellStart"/>
      <w:r w:rsidRPr="009F2927">
        <w:rPr>
          <w:sz w:val="16"/>
          <w:szCs w:val="16"/>
        </w:rPr>
        <w:t>BookingComponent</w:t>
      </w:r>
      <w:proofErr w:type="spellEnd"/>
      <w:r w:rsidRPr="009F2927">
        <w:rPr>
          <w:color w:val="000000"/>
          <w:sz w:val="16"/>
          <w:szCs w:val="16"/>
        </w:rPr>
        <w:t xml:space="preserve">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private</w:t>
      </w:r>
      <w:r w:rsidRPr="009F2927">
        <w:rPr>
          <w:color w:val="000000"/>
          <w:sz w:val="16"/>
          <w:szCs w:val="16"/>
        </w:rPr>
        <w:t xml:space="preserve"> </w:t>
      </w:r>
      <w:r w:rsidRPr="009F2927">
        <w:rPr>
          <w:color w:val="0000FF"/>
          <w:sz w:val="16"/>
          <w:szCs w:val="16"/>
        </w:rPr>
        <w:t>static</w:t>
      </w:r>
      <w:r w:rsidRPr="009F2927">
        <w:rPr>
          <w:color w:val="000000"/>
          <w:sz w:val="16"/>
          <w:szCs w:val="16"/>
        </w:rPr>
        <w:t xml:space="preserve"> </w:t>
      </w:r>
      <w:r w:rsidRPr="009F2927">
        <w:rPr>
          <w:color w:val="0000FF"/>
          <w:sz w:val="16"/>
          <w:szCs w:val="16"/>
        </w:rPr>
        <w:t>final</w:t>
      </w:r>
      <w:r w:rsidRPr="009F2927">
        <w:rPr>
          <w:color w:val="000000"/>
          <w:sz w:val="16"/>
          <w:szCs w:val="16"/>
        </w:rPr>
        <w:t xml:space="preserve"> </w:t>
      </w:r>
      <w:r w:rsidRPr="009F2927">
        <w:rPr>
          <w:sz w:val="16"/>
          <w:szCs w:val="16"/>
        </w:rPr>
        <w:t>Logger</w:t>
      </w:r>
      <w:r w:rsidRPr="009F2927">
        <w:rPr>
          <w:color w:val="000000"/>
          <w:sz w:val="16"/>
          <w:szCs w:val="16"/>
        </w:rPr>
        <w:t xml:space="preserve"> </w:t>
      </w:r>
      <w:proofErr w:type="spellStart"/>
      <w:r w:rsidRPr="009F2927">
        <w:rPr>
          <w:color w:val="001080"/>
          <w:sz w:val="16"/>
          <w:szCs w:val="16"/>
        </w:rPr>
        <w:t>logger</w:t>
      </w:r>
      <w:proofErr w:type="spellEnd"/>
      <w:r w:rsidRPr="009F2927">
        <w:rPr>
          <w:color w:val="000000"/>
          <w:sz w:val="16"/>
          <w:szCs w:val="16"/>
        </w:rPr>
        <w:t xml:space="preserve"> = </w:t>
      </w:r>
      <w:r w:rsidRPr="009F2927">
        <w:rPr>
          <w:color w:val="000000"/>
          <w:sz w:val="16"/>
          <w:szCs w:val="16"/>
        </w:rPr>
        <w:tab/>
      </w:r>
      <w:proofErr w:type="spellStart"/>
      <w:r w:rsidRPr="009F2927">
        <w:rPr>
          <w:color w:val="000000"/>
          <w:sz w:val="16"/>
          <w:szCs w:val="16"/>
        </w:rPr>
        <w:t>LoggerFactory.</w:t>
      </w:r>
      <w:r w:rsidRPr="009F2927">
        <w:rPr>
          <w:color w:val="795E26"/>
          <w:sz w:val="16"/>
          <w:szCs w:val="16"/>
        </w:rPr>
        <w:t>getLogger</w:t>
      </w:r>
      <w:proofErr w:type="spellEnd"/>
      <w:r w:rsidRPr="009F2927">
        <w:rPr>
          <w:color w:val="000000"/>
          <w:sz w:val="16"/>
          <w:szCs w:val="16"/>
        </w:rPr>
        <w:t>(</w:t>
      </w:r>
      <w:proofErr w:type="spellStart"/>
      <w:r w:rsidRPr="009F2927">
        <w:rPr>
          <w:color w:val="001080"/>
          <w:sz w:val="16"/>
          <w:szCs w:val="16"/>
        </w:rPr>
        <w:t>BookingComponent</w:t>
      </w:r>
      <w:r w:rsidRPr="009F2927">
        <w:rPr>
          <w:color w:val="000000"/>
          <w:sz w:val="16"/>
          <w:szCs w:val="16"/>
        </w:rPr>
        <w:t>.</w:t>
      </w:r>
      <w:r w:rsidRPr="009F2927">
        <w:rPr>
          <w:color w:val="001080"/>
          <w:sz w:val="16"/>
          <w:szCs w:val="16"/>
        </w:rPr>
        <w:t>class</w:t>
      </w:r>
      <w:proofErr w:type="spellEnd"/>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static final String </w:t>
      </w:r>
      <w:proofErr w:type="spellStart"/>
      <w:r w:rsidRPr="009F2927">
        <w:rPr>
          <w:color w:val="008000"/>
          <w:sz w:val="16"/>
          <w:szCs w:val="16"/>
        </w:rPr>
        <w:t>FareURL</w:t>
      </w:r>
      <w:proofErr w:type="spellEnd"/>
      <w:r w:rsidRPr="009F2927">
        <w:rPr>
          <w:color w:val="008000"/>
          <w:sz w:val="16"/>
          <w:szCs w:val="16"/>
        </w:rPr>
        <w:t xml:space="preserve"> = "http://localhost:8081/fares";</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@Autowired</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w:t>
      </w:r>
      <w:proofErr w:type="spellStart"/>
      <w:r w:rsidRPr="009F2927">
        <w:rPr>
          <w:color w:val="008000"/>
          <w:sz w:val="16"/>
          <w:szCs w:val="16"/>
        </w:rPr>
        <w:t>RestTemplate</w:t>
      </w:r>
      <w:proofErr w:type="spellEnd"/>
      <w:r w:rsidRPr="009F2927">
        <w:rPr>
          <w:color w:val="008000"/>
          <w:sz w:val="16"/>
          <w:szCs w:val="16"/>
        </w:rPr>
        <w:t xml:space="preserve"> </w:t>
      </w:r>
      <w:proofErr w:type="spellStart"/>
      <w:r w:rsidRPr="009F2927">
        <w:rPr>
          <w:color w:val="008000"/>
          <w:sz w:val="16"/>
          <w:szCs w:val="16"/>
        </w:rPr>
        <w:t>restTemplate</w:t>
      </w:r>
      <w:proofErr w:type="spellEnd"/>
      <w:r w:rsidRPr="009F2927">
        <w:rPr>
          <w:color w:val="008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@Autowired</w:t>
      </w:r>
    </w:p>
    <w:p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sz w:val="16"/>
          <w:szCs w:val="16"/>
        </w:rPr>
        <w:t>FareServiceProxy</w:t>
      </w:r>
      <w:proofErr w:type="spellEnd"/>
      <w:r w:rsidRPr="009F2927">
        <w:rPr>
          <w:color w:val="000000"/>
          <w:sz w:val="16"/>
          <w:szCs w:val="16"/>
        </w:rPr>
        <w:t xml:space="preserve"> </w:t>
      </w:r>
      <w:proofErr w:type="spellStart"/>
      <w:r w:rsidRPr="009F2927">
        <w:rPr>
          <w:color w:val="001080"/>
          <w:sz w:val="16"/>
          <w:szCs w:val="16"/>
        </w:rPr>
        <w:t>fareServiceProxy</w:t>
      </w:r>
      <w:proofErr w:type="spellEnd"/>
      <w:r w:rsidRPr="009F2927">
        <w:rPr>
          <w:color w:val="000000"/>
          <w:sz w:val="16"/>
          <w:szCs w:val="16"/>
        </w:rPr>
        <w:t>;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//The below method is invoked while booking flight ticket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public</w:t>
      </w:r>
      <w:r w:rsidRPr="009F2927">
        <w:rPr>
          <w:color w:val="000000"/>
          <w:sz w:val="16"/>
          <w:szCs w:val="16"/>
        </w:rPr>
        <w:t xml:space="preserve"> </w:t>
      </w:r>
      <w:r w:rsidRPr="009F2927">
        <w:rPr>
          <w:sz w:val="16"/>
          <w:szCs w:val="16"/>
        </w:rPr>
        <w:t>long</w:t>
      </w:r>
      <w:r w:rsidRPr="009F2927">
        <w:rPr>
          <w:color w:val="000000"/>
          <w:sz w:val="16"/>
          <w:szCs w:val="16"/>
        </w:rPr>
        <w:t xml:space="preserve"> </w:t>
      </w:r>
      <w:r w:rsidRPr="009F2927">
        <w:rPr>
          <w:color w:val="795E26"/>
          <w:sz w:val="16"/>
          <w:szCs w:val="16"/>
        </w:rPr>
        <w:t>book</w:t>
      </w:r>
      <w:r w:rsidRPr="009F2927">
        <w:rPr>
          <w:color w:val="000000"/>
          <w:sz w:val="16"/>
          <w:szCs w:val="16"/>
        </w:rPr>
        <w:t>(</w:t>
      </w:r>
      <w:proofErr w:type="spellStart"/>
      <w:r w:rsidRPr="009F2927">
        <w:rPr>
          <w:sz w:val="16"/>
          <w:szCs w:val="16"/>
        </w:rPr>
        <w:t>BookingRecord</w:t>
      </w:r>
      <w:proofErr w:type="spellEnd"/>
      <w:r w:rsidRPr="009F2927">
        <w:rPr>
          <w:color w:val="000000"/>
          <w:sz w:val="16"/>
          <w:szCs w:val="16"/>
        </w:rPr>
        <w:t xml:space="preserve"> </w:t>
      </w:r>
      <w:r w:rsidRPr="009F2927">
        <w:rPr>
          <w:color w:val="001080"/>
          <w:sz w:val="16"/>
          <w:szCs w:val="16"/>
        </w:rPr>
        <w:t>record</w:t>
      </w:r>
      <w:r w:rsidRPr="009F2927">
        <w:rPr>
          <w:color w:val="000000"/>
          <w:sz w:val="16"/>
          <w:szCs w:val="16"/>
        </w:rPr>
        <w:t>)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Fare</w:t>
      </w:r>
      <w:r w:rsidRPr="009F2927">
        <w:rPr>
          <w:color w:val="000000"/>
          <w:sz w:val="16"/>
          <w:szCs w:val="16"/>
        </w:rPr>
        <w:t xml:space="preserve"> </w:t>
      </w:r>
      <w:proofErr w:type="spellStart"/>
      <w:r w:rsidRPr="009F2927">
        <w:rPr>
          <w:color w:val="001080"/>
          <w:sz w:val="16"/>
          <w:szCs w:val="16"/>
        </w:rPr>
        <w:t>fare</w:t>
      </w:r>
      <w:proofErr w:type="spellEnd"/>
      <w:r w:rsidRPr="009F2927">
        <w:rPr>
          <w:color w:val="000000"/>
          <w:sz w:val="16"/>
          <w:szCs w:val="16"/>
        </w:rPr>
        <w:t xml:space="preserve"> = </w:t>
      </w:r>
      <w:r w:rsidRPr="009F2927">
        <w:rPr>
          <w:color w:val="0000FF"/>
          <w:sz w:val="16"/>
          <w:szCs w:val="16"/>
        </w:rPr>
        <w:t>null</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try</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Make a rest call with Fare micro service to get flight price details</w:t>
      </w:r>
    </w:p>
    <w:p w:rsidR="009F2927" w:rsidRPr="009F2927" w:rsidRDefault="009F2927" w:rsidP="009F2927">
      <w:pPr>
        <w:pStyle w:val="NoSpacing"/>
        <w:ind w:left="720"/>
        <w:rPr>
          <w:color w:val="000000"/>
          <w:sz w:val="16"/>
          <w:szCs w:val="16"/>
        </w:rPr>
      </w:pPr>
      <w:r w:rsidRPr="009F2927">
        <w:rPr>
          <w:color w:val="000000"/>
          <w:sz w:val="16"/>
          <w:szCs w:val="16"/>
        </w:rPr>
        <w:t>        </w:t>
      </w:r>
      <w:r w:rsidRPr="009F2927">
        <w:rPr>
          <w:color w:val="008000"/>
          <w:sz w:val="16"/>
          <w:szCs w:val="16"/>
        </w:rPr>
        <w:t xml:space="preserve">//fare = </w:t>
      </w:r>
      <w:proofErr w:type="spellStart"/>
      <w:r w:rsidRPr="009F2927">
        <w:rPr>
          <w:color w:val="008000"/>
          <w:sz w:val="16"/>
          <w:szCs w:val="16"/>
        </w:rPr>
        <w:t>restTemplate.getForObject</w:t>
      </w:r>
      <w:proofErr w:type="spellEnd"/>
      <w:r w:rsidRPr="009F2927">
        <w:rPr>
          <w:color w:val="008000"/>
          <w:sz w:val="16"/>
          <w:szCs w:val="16"/>
        </w:rPr>
        <w:t>(</w:t>
      </w:r>
      <w:proofErr w:type="spellStart"/>
      <w:r w:rsidRPr="009F2927">
        <w:rPr>
          <w:color w:val="008000"/>
          <w:sz w:val="16"/>
          <w:szCs w:val="16"/>
        </w:rPr>
        <w:t>FareURL</w:t>
      </w:r>
      <w:proofErr w:type="spellEnd"/>
      <w:r w:rsidRPr="009F2927">
        <w:rPr>
          <w:color w:val="008000"/>
          <w:sz w:val="16"/>
          <w:szCs w:val="16"/>
        </w:rPr>
        <w:t xml:space="preserve"> + "/</w:t>
      </w:r>
      <w:proofErr w:type="spellStart"/>
      <w:r w:rsidRPr="009F2927">
        <w:rPr>
          <w:color w:val="008000"/>
          <w:sz w:val="16"/>
          <w:szCs w:val="16"/>
        </w:rPr>
        <w:t>get?flightNumber</w:t>
      </w:r>
      <w:proofErr w:type="spellEnd"/>
      <w:r w:rsidRPr="009F2927">
        <w:rPr>
          <w:color w:val="008000"/>
          <w:sz w:val="16"/>
          <w:szCs w:val="16"/>
        </w:rPr>
        <w:t xml:space="preserve">=" + </w:t>
      </w:r>
      <w:proofErr w:type="spellStart"/>
      <w:r w:rsidRPr="009F2927">
        <w:rPr>
          <w:color w:val="008000"/>
          <w:sz w:val="16"/>
          <w:szCs w:val="16"/>
        </w:rPr>
        <w:t>record.getFlightNumber</w:t>
      </w:r>
      <w:proofErr w:type="spellEnd"/>
      <w:r w:rsidRPr="009F2927">
        <w:rPr>
          <w:color w:val="008000"/>
          <w:sz w:val="16"/>
          <w:szCs w:val="16"/>
        </w:rPr>
        <w:t>() + "&amp;</w:t>
      </w:r>
      <w:proofErr w:type="spellStart"/>
      <w:r w:rsidRPr="009F2927">
        <w:rPr>
          <w:color w:val="008000"/>
          <w:sz w:val="16"/>
          <w:szCs w:val="16"/>
        </w:rPr>
        <w:t>flightDate</w:t>
      </w:r>
      <w:proofErr w:type="spellEnd"/>
      <w:r w:rsidRPr="009F2927">
        <w:rPr>
          <w:color w:val="008000"/>
          <w:sz w:val="16"/>
          <w:szCs w:val="16"/>
        </w:rPr>
        <w:t xml:space="preserve">=" + </w:t>
      </w:r>
      <w:proofErr w:type="spellStart"/>
      <w:r w:rsidRPr="009F2927">
        <w:rPr>
          <w:color w:val="008000"/>
          <w:sz w:val="16"/>
          <w:szCs w:val="16"/>
        </w:rPr>
        <w:t>record.getFlightDate</w:t>
      </w:r>
      <w:proofErr w:type="spellEnd"/>
      <w:r w:rsidRPr="009F2927">
        <w:rPr>
          <w:color w:val="008000"/>
          <w:sz w:val="16"/>
          <w:szCs w:val="16"/>
        </w:rPr>
        <w:t xml:space="preserve">(), </w:t>
      </w:r>
      <w:proofErr w:type="spellStart"/>
      <w:r w:rsidRPr="009F2927">
        <w:rPr>
          <w:color w:val="008000"/>
          <w:sz w:val="16"/>
          <w:szCs w:val="16"/>
        </w:rPr>
        <w:t>Fare.class</w:t>
      </w:r>
      <w:proofErr w:type="spellEnd"/>
      <w:r w:rsidRPr="009F2927">
        <w:rPr>
          <w:color w:val="008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xml:space="preserve">        fare = </w:t>
      </w:r>
      <w:proofErr w:type="spellStart"/>
      <w:r w:rsidRPr="009F2927">
        <w:rPr>
          <w:color w:val="001080"/>
          <w:sz w:val="16"/>
          <w:szCs w:val="16"/>
        </w:rPr>
        <w:t>fareServiceProxy</w:t>
      </w:r>
      <w:r w:rsidRPr="009F2927">
        <w:rPr>
          <w:color w:val="000000"/>
          <w:sz w:val="16"/>
          <w:szCs w:val="16"/>
        </w:rPr>
        <w:t>.</w:t>
      </w:r>
      <w:r w:rsidRPr="009F2927">
        <w:rPr>
          <w:color w:val="795E26"/>
          <w:sz w:val="16"/>
          <w:szCs w:val="16"/>
        </w:rPr>
        <w:t>getFare</w:t>
      </w:r>
      <w:proofErr w:type="spellEnd"/>
      <w:r w:rsidRPr="009F2927">
        <w:rPr>
          <w:color w:val="000000"/>
          <w:sz w:val="16"/>
          <w:szCs w:val="16"/>
        </w:rPr>
        <w:t>(</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getFlightNumber</w:t>
      </w:r>
      <w:proofErr w:type="spellEnd"/>
      <w:r w:rsidRPr="009F2927">
        <w:rPr>
          <w:color w:val="000000"/>
          <w:sz w:val="16"/>
          <w:szCs w:val="16"/>
        </w:rPr>
        <w:t xml:space="preserve">(), </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getFlightDate</w:t>
      </w:r>
      <w:proofErr w:type="spellEnd"/>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 "</w:t>
      </w:r>
      <w:r w:rsidRPr="009F2927">
        <w:rPr>
          <w:color w:val="000000"/>
          <w:sz w:val="16"/>
          <w:szCs w:val="16"/>
        </w:rPr>
        <w:t xml:space="preserve"> + fare);</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catch</w:t>
      </w:r>
      <w:r w:rsidRPr="009F2927">
        <w:rPr>
          <w:color w:val="000000"/>
          <w:sz w:val="16"/>
          <w:szCs w:val="16"/>
        </w:rPr>
        <w:t>(</w:t>
      </w:r>
      <w:r w:rsidRPr="009F2927">
        <w:rPr>
          <w:sz w:val="16"/>
          <w:szCs w:val="16"/>
        </w:rPr>
        <w:t>Exception</w:t>
      </w:r>
      <w:r w:rsidRPr="009F2927">
        <w:rPr>
          <w:color w:val="000000"/>
          <w:sz w:val="16"/>
          <w:szCs w:val="16"/>
        </w:rPr>
        <w:t xml:space="preserve"> </w:t>
      </w:r>
      <w:r w:rsidRPr="009F2927">
        <w:rPr>
          <w:color w:val="001080"/>
          <w:sz w:val="16"/>
          <w:szCs w:val="16"/>
        </w:rPr>
        <w:t>e</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color w:val="001080"/>
          <w:sz w:val="16"/>
          <w:szCs w:val="16"/>
        </w:rPr>
        <w:t>logger</w:t>
      </w:r>
      <w:r w:rsidRPr="009F2927">
        <w:rPr>
          <w:color w:val="000000"/>
          <w:sz w:val="16"/>
          <w:szCs w:val="16"/>
        </w:rPr>
        <w:t>.</w:t>
      </w:r>
      <w:r w:rsidRPr="009F2927">
        <w:rPr>
          <w:color w:val="795E26"/>
          <w:sz w:val="16"/>
          <w:szCs w:val="16"/>
        </w:rPr>
        <w:t>error</w:t>
      </w:r>
      <w:proofErr w:type="spellEnd"/>
      <w:r w:rsidRPr="009F2927">
        <w:rPr>
          <w:color w:val="000000"/>
          <w:sz w:val="16"/>
          <w:szCs w:val="16"/>
        </w:rPr>
        <w:t>(</w:t>
      </w:r>
      <w:r w:rsidRPr="009F2927">
        <w:rPr>
          <w:color w:val="A31515"/>
          <w:sz w:val="16"/>
          <w:szCs w:val="16"/>
        </w:rPr>
        <w:t>"FARE SERVICE IS NOT AVAILABLE"</w:t>
      </w:r>
      <w:r w:rsidRPr="009F2927">
        <w:rPr>
          <w:color w:val="000000"/>
          <w:sz w:val="16"/>
          <w:szCs w:val="16"/>
        </w:rPr>
        <w:t>);</w:t>
      </w:r>
    </w:p>
    <w:p w:rsidR="009F2927" w:rsidRDefault="009F2927" w:rsidP="009F2927">
      <w:pPr>
        <w:pStyle w:val="NoSpacing"/>
        <w:ind w:firstLine="709"/>
        <w:rPr>
          <w:color w:val="000000"/>
          <w:sz w:val="16"/>
          <w:szCs w:val="16"/>
        </w:rPr>
      </w:pPr>
      <w:r w:rsidRPr="009F2927">
        <w:rPr>
          <w:color w:val="000000"/>
          <w:sz w:val="16"/>
          <w:szCs w:val="16"/>
        </w:rPr>
        <w:t>        }</w:t>
      </w:r>
    </w:p>
    <w:p w:rsidR="009F2927" w:rsidRDefault="009F2927" w:rsidP="009F2927">
      <w:pPr>
        <w:pStyle w:val="NoSpacing"/>
        <w:ind w:firstLine="709"/>
        <w:rPr>
          <w:color w:val="000000"/>
          <w:sz w:val="16"/>
          <w:szCs w:val="16"/>
        </w:rPr>
      </w:pPr>
      <w:r>
        <w:rPr>
          <w:color w:val="000000"/>
          <w:sz w:val="16"/>
          <w:szCs w:val="16"/>
        </w:rPr>
        <w:t xml:space="preserve">  }</w:t>
      </w:r>
    </w:p>
    <w:p w:rsidR="009F2927" w:rsidRDefault="009F2927" w:rsidP="009F2927">
      <w:pPr>
        <w:pStyle w:val="NoSpacing"/>
        <w:ind w:firstLine="709"/>
        <w:rPr>
          <w:color w:val="000000"/>
          <w:sz w:val="16"/>
          <w:szCs w:val="16"/>
        </w:rPr>
      </w:pPr>
      <w:r>
        <w:rPr>
          <w:color w:val="000000"/>
          <w:sz w:val="16"/>
          <w:szCs w:val="16"/>
        </w:rPr>
        <w:t>}</w:t>
      </w:r>
    </w:p>
    <w:p w:rsidR="00E136B0" w:rsidRDefault="00E136B0" w:rsidP="009F2927">
      <w:pPr>
        <w:pStyle w:val="NoSpacing"/>
        <w:ind w:firstLine="709"/>
        <w:rPr>
          <w:color w:val="000000"/>
          <w:sz w:val="16"/>
          <w:szCs w:val="16"/>
        </w:rPr>
      </w:pPr>
    </w:p>
    <w:p w:rsidR="00E136B0" w:rsidRPr="00CB6938" w:rsidRDefault="00920A4F" w:rsidP="00E136B0">
      <w:pPr>
        <w:pStyle w:val="NoSpacing"/>
        <w:numPr>
          <w:ilvl w:val="0"/>
          <w:numId w:val="9"/>
        </w:numPr>
        <w:rPr>
          <w:color w:val="000000"/>
        </w:rPr>
      </w:pPr>
      <w:r w:rsidRPr="00CB6938">
        <w:rPr>
          <w:color w:val="000000"/>
        </w:rPr>
        <w:t xml:space="preserve">Start both Booking and </w:t>
      </w:r>
      <w:proofErr w:type="spellStart"/>
      <w:r w:rsidRPr="00CB6938">
        <w:rPr>
          <w:color w:val="000000"/>
        </w:rPr>
        <w:t>CheckIn</w:t>
      </w:r>
      <w:proofErr w:type="spellEnd"/>
      <w:r w:rsidRPr="00CB6938">
        <w:rPr>
          <w:color w:val="000000"/>
        </w:rPr>
        <w:t xml:space="preserve"> services.</w:t>
      </w:r>
    </w:p>
    <w:p w:rsidR="00920A4F" w:rsidRDefault="00920A4F" w:rsidP="00920A4F">
      <w:pPr>
        <w:pStyle w:val="NoSpacing"/>
        <w:ind w:left="720"/>
        <w:rPr>
          <w:color w:val="000000"/>
        </w:rPr>
      </w:pPr>
      <w:r w:rsidRPr="00CB6938">
        <w:rPr>
          <w:color w:val="000000"/>
        </w:rPr>
        <w:lastRenderedPageBreak/>
        <w:t xml:space="preserve">Observation: </w:t>
      </w:r>
      <w:r w:rsidR="00CB6938" w:rsidRPr="00CB6938">
        <w:rPr>
          <w:color w:val="000000"/>
        </w:rPr>
        <w:t xml:space="preserve">‘Looking for fares </w:t>
      </w:r>
      <w:proofErr w:type="spellStart"/>
      <w:r w:rsidR="00CB6938" w:rsidRPr="00CB6938">
        <w:rPr>
          <w:color w:val="000000"/>
        </w:rPr>
        <w:t>flightNumber</w:t>
      </w:r>
      <w:proofErr w:type="spellEnd"/>
      <w:r w:rsidR="00CB6938" w:rsidRPr="00CB6938">
        <w:rPr>
          <w:color w:val="000000"/>
        </w:rPr>
        <w:t xml:space="preserve"> BF101 flight date 22-JAN-16’ in fare microservice console is printed.</w:t>
      </w:r>
    </w:p>
    <w:p w:rsidR="00CB6938" w:rsidRDefault="00CB6938" w:rsidP="00920A4F">
      <w:pPr>
        <w:pStyle w:val="NoSpacing"/>
        <w:ind w:left="720"/>
        <w:rPr>
          <w:color w:val="000000"/>
        </w:rPr>
      </w:pPr>
    </w:p>
    <w:p w:rsidR="00CB6938" w:rsidRDefault="00CB6938" w:rsidP="00920A4F">
      <w:pPr>
        <w:pStyle w:val="NoSpacing"/>
        <w:ind w:left="720"/>
        <w:rPr>
          <w:color w:val="000000"/>
        </w:rPr>
      </w:pPr>
    </w:p>
    <w:p w:rsidR="007420F8" w:rsidRPr="007420F8" w:rsidRDefault="007420F8" w:rsidP="007420F8">
      <w:pPr>
        <w:rPr>
          <w:b/>
          <w:sz w:val="30"/>
        </w:rPr>
      </w:pPr>
      <w:r w:rsidRPr="007420F8">
        <w:rPr>
          <w:b/>
          <w:sz w:val="30"/>
        </w:rPr>
        <w:t>Load Balancing Using Ribbon</w:t>
      </w:r>
    </w:p>
    <w:p w:rsidR="007420F8" w:rsidRDefault="007420F8" w:rsidP="007420F8">
      <w:pPr>
        <w:pStyle w:val="NoSpacing"/>
        <w:rPr>
          <w:color w:val="000000"/>
        </w:rPr>
      </w:pPr>
    </w:p>
    <w:p w:rsidR="00FC4AE0" w:rsidRDefault="00FC4AE0" w:rsidP="00FC4AE0">
      <w:r>
        <w:rPr>
          <w:color w:val="000000"/>
        </w:rPr>
        <w:t xml:space="preserve">So far </w:t>
      </w:r>
      <w:r>
        <w:t xml:space="preserve">we were always running with a single instance of the microservice. The URL is hardcoded both in client as well as in the service-to-service calls. In the real world, this is not a recommended approach, since there could be more than one service instance. If there are multiple instances, then ideally, we should use a load balancer or a local DNS server to abstract the actual instance locations, and configure an alias name or the load balancer address in the clients. The load balancer then receives the alias name, and resolves it with one of the available instances. With this approach, we can configure as many instances behind a load balancer. </w:t>
      </w:r>
    </w:p>
    <w:p w:rsidR="00FC4AE0" w:rsidRDefault="00FC4AE0" w:rsidP="00FC4AE0">
      <w:r w:rsidRPr="00FC4AE0">
        <w:rPr>
          <w:noProof/>
        </w:rPr>
        <w:drawing>
          <wp:anchor distT="0" distB="0" distL="114300" distR="114300" simplePos="0" relativeHeight="251660288" behindDoc="0" locked="0" layoutInCell="1" allowOverlap="1" wp14:anchorId="6C2BB522">
            <wp:simplePos x="0" y="0"/>
            <wp:positionH relativeFrom="column">
              <wp:posOffset>770890</wp:posOffset>
            </wp:positionH>
            <wp:positionV relativeFrom="paragraph">
              <wp:posOffset>442595</wp:posOffset>
            </wp:positionV>
            <wp:extent cx="3693795" cy="1505585"/>
            <wp:effectExtent l="0" t="0" r="1905" b="571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3795" cy="1505585"/>
                    </a:xfrm>
                    <a:prstGeom prst="rect">
                      <a:avLst/>
                    </a:prstGeom>
                  </pic:spPr>
                </pic:pic>
              </a:graphicData>
            </a:graphic>
            <wp14:sizeRelH relativeFrom="page">
              <wp14:pctWidth>0</wp14:pctWidth>
            </wp14:sizeRelH>
            <wp14:sizeRelV relativeFrom="page">
              <wp14:pctHeight>0</wp14:pctHeight>
            </wp14:sizeRelV>
          </wp:anchor>
        </w:drawing>
      </w:r>
      <w:r>
        <w:t>This is achievable with Spring Cloud Netflix Ribbon. Ribbon is a client-side load balancer which can do round-robin load balancing across a set of servers.</w:t>
      </w:r>
    </w:p>
    <w:p w:rsidR="00FC4AE0" w:rsidRDefault="00FC4AE0" w:rsidP="00FC4AE0"/>
    <w:p w:rsidR="00FC4AE0" w:rsidRDefault="00FC4AE0" w:rsidP="00FC4AE0">
      <w:r>
        <w:t>As shown in the preceding diagram, the Ribbon client looks for the Config server to get the list of available microservice instances, and, by default, applies a round-robin load balancing algorithm.</w:t>
      </w:r>
    </w:p>
    <w:p w:rsidR="00FC4AE0" w:rsidRDefault="00FC4AE0" w:rsidP="00FC4AE0"/>
    <w:p w:rsidR="00FC4AE0" w:rsidRPr="000D2910" w:rsidRDefault="000D2910" w:rsidP="00FC4AE0">
      <w:pPr>
        <w:rPr>
          <w:b/>
        </w:rPr>
      </w:pPr>
      <w:r w:rsidRPr="000D2910">
        <w:rPr>
          <w:b/>
        </w:rPr>
        <w:t>The following steps are used to configure load balancing:</w:t>
      </w:r>
    </w:p>
    <w:p w:rsidR="000D2910" w:rsidRDefault="0070209C" w:rsidP="00DE4221">
      <w:pPr>
        <w:pStyle w:val="ListParagraph"/>
        <w:numPr>
          <w:ilvl w:val="0"/>
          <w:numId w:val="10"/>
        </w:numPr>
      </w:pPr>
      <w:r>
        <w:t>Copy fare microservice project and set name as FaresFlightTickets2. Set  port number as 8082 and start this project. The two instances of the fare services are running now, one on  port 8081 and another one on 8082.</w:t>
      </w:r>
    </w:p>
    <w:p w:rsidR="00E52E46" w:rsidRDefault="00E52E46" w:rsidP="00E52E46">
      <w:pPr>
        <w:pStyle w:val="ListParagraph"/>
        <w:numPr>
          <w:ilvl w:val="0"/>
          <w:numId w:val="10"/>
        </w:numPr>
      </w:pPr>
      <w:r>
        <w:t xml:space="preserve">In order to use the Ribbon, stop both Booking and </w:t>
      </w:r>
      <w:proofErr w:type="spellStart"/>
      <w:r>
        <w:t>CheckIn</w:t>
      </w:r>
      <w:proofErr w:type="spellEnd"/>
      <w:r>
        <w:t xml:space="preserve"> Microservices, and  add the following dependency</w:t>
      </w:r>
    </w:p>
    <w:p w:rsidR="00E52E46" w:rsidRDefault="00E52E46" w:rsidP="00E52E46">
      <w:pPr>
        <w:ind w:left="360" w:firstLine="349"/>
      </w:pPr>
      <w:r>
        <w:t xml:space="preserve">to the pom.xml file in </w:t>
      </w:r>
      <w:proofErr w:type="spellStart"/>
      <w:r>
        <w:t>BookingMicroservice</w:t>
      </w:r>
      <w:proofErr w:type="spellEnd"/>
      <w:r>
        <w:t>:</w:t>
      </w:r>
    </w:p>
    <w:p w:rsidR="00E52E46" w:rsidRDefault="00E52E46" w:rsidP="00E52E46">
      <w:pPr>
        <w:ind w:left="360" w:firstLine="349"/>
      </w:pPr>
      <w:r>
        <w:t>&lt;dependency&gt;</w:t>
      </w:r>
    </w:p>
    <w:p w:rsidR="00E52E46" w:rsidRDefault="00E52E46" w:rsidP="00E52E46">
      <w:pPr>
        <w:ind w:left="360" w:firstLine="349"/>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E52E46" w:rsidRPr="00E52E46" w:rsidRDefault="00E52E46" w:rsidP="00E52E46">
      <w:pPr>
        <w:ind w:left="360" w:firstLine="349"/>
        <w:rPr>
          <w:b/>
        </w:rPr>
      </w:pPr>
      <w:r w:rsidRPr="00E52E46">
        <w:rPr>
          <w:b/>
        </w:rPr>
        <w:t xml:space="preserve"> &lt;</w:t>
      </w:r>
      <w:proofErr w:type="spellStart"/>
      <w:r w:rsidRPr="00E52E46">
        <w:rPr>
          <w:b/>
        </w:rPr>
        <w:t>artifactId</w:t>
      </w:r>
      <w:proofErr w:type="spellEnd"/>
      <w:r w:rsidRPr="00E52E46">
        <w:rPr>
          <w:b/>
        </w:rPr>
        <w:t>&gt;spring-cloud-starter-ribbon&lt;/</w:t>
      </w:r>
      <w:proofErr w:type="spellStart"/>
      <w:r w:rsidRPr="00E52E46">
        <w:rPr>
          <w:b/>
        </w:rPr>
        <w:t>artifactId</w:t>
      </w:r>
      <w:proofErr w:type="spellEnd"/>
      <w:r w:rsidRPr="00E52E46">
        <w:rPr>
          <w:b/>
        </w:rPr>
        <w:t>&gt;</w:t>
      </w:r>
    </w:p>
    <w:p w:rsidR="0070209C" w:rsidRDefault="00E52E46" w:rsidP="00E52E46">
      <w:pPr>
        <w:ind w:left="360" w:firstLine="349"/>
      </w:pPr>
      <w:r>
        <w:t>&lt;/dependency&gt;</w:t>
      </w:r>
    </w:p>
    <w:p w:rsidR="00FC4AE0" w:rsidRDefault="00303758" w:rsidP="00211E03">
      <w:pPr>
        <w:pStyle w:val="ListParagraph"/>
        <w:numPr>
          <w:ilvl w:val="0"/>
          <w:numId w:val="10"/>
        </w:numPr>
      </w:pPr>
      <w:r>
        <w:t xml:space="preserve">Modify </w:t>
      </w:r>
      <w:proofErr w:type="spellStart"/>
      <w:r>
        <w:t>FareServiceProxy</w:t>
      </w:r>
      <w:proofErr w:type="spellEnd"/>
      <w:r>
        <w:t xml:space="preserve"> interface in Booking Microservice to use Ribbon client.</w:t>
      </w:r>
    </w:p>
    <w:p w:rsidR="00C115EE" w:rsidRPr="00C115EE" w:rsidRDefault="00C115EE" w:rsidP="00C115EE">
      <w:pPr>
        <w:pStyle w:val="NoSpacing"/>
        <w:ind w:firstLine="709"/>
        <w:rPr>
          <w:color w:val="000000"/>
          <w:sz w:val="16"/>
          <w:szCs w:val="16"/>
        </w:rPr>
      </w:pPr>
      <w:r w:rsidRPr="00C115EE">
        <w:rPr>
          <w:sz w:val="16"/>
          <w:szCs w:val="16"/>
        </w:rPr>
        <w:t>//Feign makes writing web service (REST)clients easier</w:t>
      </w:r>
    </w:p>
    <w:p w:rsidR="00C115EE" w:rsidRPr="00C115EE" w:rsidRDefault="00C115EE" w:rsidP="00C115EE">
      <w:pPr>
        <w:pStyle w:val="NoSpacing"/>
        <w:ind w:firstLine="709"/>
        <w:rPr>
          <w:color w:val="000000"/>
          <w:sz w:val="16"/>
          <w:szCs w:val="16"/>
        </w:rPr>
      </w:pPr>
      <w:r w:rsidRPr="00C115EE">
        <w:rPr>
          <w:sz w:val="16"/>
          <w:szCs w:val="16"/>
        </w:rPr>
        <w:t>//This annotation tells Spring to create a REST client based on the interface provided.</w:t>
      </w:r>
    </w:p>
    <w:p w:rsidR="00C115EE" w:rsidRPr="00C115EE" w:rsidRDefault="00C115EE" w:rsidP="00C115EE">
      <w:pPr>
        <w:pStyle w:val="NoSpacing"/>
        <w:ind w:firstLine="709"/>
        <w:rPr>
          <w:color w:val="000000"/>
          <w:sz w:val="16"/>
          <w:szCs w:val="16"/>
        </w:rPr>
      </w:pPr>
      <w:r w:rsidRPr="00C115EE">
        <w:rPr>
          <w:sz w:val="16"/>
          <w:szCs w:val="16"/>
        </w:rPr>
        <w:t>//The "fares-proxy" is an arbitrary client name, which is used by Ribbon load balancer</w:t>
      </w:r>
    </w:p>
    <w:p w:rsidR="00C115EE" w:rsidRPr="00C115EE" w:rsidRDefault="00C115EE" w:rsidP="00C115EE">
      <w:pPr>
        <w:pStyle w:val="NoSpacing"/>
        <w:ind w:firstLine="709"/>
        <w:rPr>
          <w:color w:val="000000"/>
          <w:sz w:val="16"/>
          <w:szCs w:val="16"/>
        </w:rPr>
      </w:pPr>
      <w:r w:rsidRPr="00C115EE">
        <w:rPr>
          <w:sz w:val="16"/>
          <w:szCs w:val="16"/>
        </w:rPr>
        <w:t xml:space="preserve">//@FeignClient(name = "fares-proxy", </w:t>
      </w:r>
      <w:proofErr w:type="spellStart"/>
      <w:r w:rsidRPr="00C115EE">
        <w:rPr>
          <w:sz w:val="16"/>
          <w:szCs w:val="16"/>
        </w:rPr>
        <w:t>url</w:t>
      </w:r>
      <w:proofErr w:type="spellEnd"/>
      <w:r w:rsidRPr="00C115EE">
        <w:rPr>
          <w:sz w:val="16"/>
          <w:szCs w:val="16"/>
        </w:rPr>
        <w:t xml:space="preserve"> = "http://localhost:8081/fares")</w:t>
      </w:r>
    </w:p>
    <w:p w:rsidR="00C115EE" w:rsidRPr="00C115EE" w:rsidRDefault="00C115EE" w:rsidP="00C115EE">
      <w:pPr>
        <w:pStyle w:val="NoSpacing"/>
        <w:ind w:firstLine="709"/>
        <w:rPr>
          <w:color w:val="000000"/>
          <w:sz w:val="16"/>
          <w:szCs w:val="16"/>
        </w:rPr>
      </w:pPr>
      <w:r w:rsidRPr="00C115EE">
        <w:rPr>
          <w:color w:val="267F99"/>
          <w:sz w:val="16"/>
          <w:szCs w:val="16"/>
        </w:rPr>
        <w:t>@FeignClient</w:t>
      </w:r>
      <w:r w:rsidRPr="00C115EE">
        <w:rPr>
          <w:color w:val="000000"/>
          <w:sz w:val="16"/>
          <w:szCs w:val="16"/>
        </w:rPr>
        <w:t xml:space="preserve">(name = </w:t>
      </w:r>
      <w:r w:rsidRPr="00C115EE">
        <w:rPr>
          <w:color w:val="A31515"/>
          <w:sz w:val="16"/>
          <w:szCs w:val="16"/>
        </w:rPr>
        <w:t>"fares-proxy"</w:t>
      </w:r>
      <w:r w:rsidRPr="00C115EE">
        <w:rPr>
          <w:color w:val="000000"/>
          <w:sz w:val="16"/>
          <w:szCs w:val="16"/>
        </w:rPr>
        <w:t>)</w:t>
      </w:r>
    </w:p>
    <w:p w:rsidR="00C115EE" w:rsidRPr="00C115EE" w:rsidRDefault="00C115EE" w:rsidP="00C115EE">
      <w:pPr>
        <w:pStyle w:val="NoSpacing"/>
        <w:ind w:firstLine="709"/>
        <w:rPr>
          <w:color w:val="000000"/>
          <w:sz w:val="16"/>
          <w:szCs w:val="16"/>
        </w:rPr>
      </w:pPr>
      <w:r w:rsidRPr="00C115EE">
        <w:rPr>
          <w:color w:val="267F99"/>
          <w:sz w:val="16"/>
          <w:szCs w:val="16"/>
        </w:rPr>
        <w:t>@RibbonClient</w:t>
      </w:r>
    </w:p>
    <w:p w:rsidR="00C115EE" w:rsidRPr="00C115EE" w:rsidRDefault="00C115EE" w:rsidP="00C115EE">
      <w:pPr>
        <w:pStyle w:val="NoSpacing"/>
        <w:ind w:firstLine="709"/>
        <w:rPr>
          <w:color w:val="000000"/>
          <w:sz w:val="16"/>
          <w:szCs w:val="16"/>
        </w:rPr>
      </w:pPr>
      <w:r w:rsidRPr="00C115EE">
        <w:rPr>
          <w:color w:val="0000FF"/>
          <w:sz w:val="16"/>
          <w:szCs w:val="16"/>
        </w:rPr>
        <w:t>public</w:t>
      </w:r>
      <w:r w:rsidRPr="00C115EE">
        <w:rPr>
          <w:color w:val="000000"/>
          <w:sz w:val="16"/>
          <w:szCs w:val="16"/>
        </w:rPr>
        <w:t xml:space="preserve"> </w:t>
      </w:r>
      <w:r w:rsidRPr="00C115EE">
        <w:rPr>
          <w:color w:val="0000FF"/>
          <w:sz w:val="16"/>
          <w:szCs w:val="16"/>
        </w:rPr>
        <w:t>interface</w:t>
      </w:r>
      <w:r w:rsidRPr="00C115EE">
        <w:rPr>
          <w:color w:val="000000"/>
          <w:sz w:val="16"/>
          <w:szCs w:val="16"/>
        </w:rPr>
        <w:t xml:space="preserve"> </w:t>
      </w:r>
      <w:proofErr w:type="spellStart"/>
      <w:r w:rsidRPr="00C115EE">
        <w:rPr>
          <w:color w:val="267F99"/>
          <w:sz w:val="16"/>
          <w:szCs w:val="16"/>
        </w:rPr>
        <w:t>FareServiceProxy</w:t>
      </w:r>
      <w:proofErr w:type="spellEnd"/>
      <w:r w:rsidRPr="00C115EE">
        <w:rPr>
          <w:color w:val="000000"/>
          <w:sz w:val="16"/>
          <w:szCs w:val="16"/>
        </w:rPr>
        <w:t xml:space="preserve"> {</w:t>
      </w:r>
    </w:p>
    <w:p w:rsidR="00C115EE" w:rsidRPr="00C115EE" w:rsidRDefault="00C115EE" w:rsidP="00C115EE">
      <w:pPr>
        <w:pStyle w:val="NoSpacing"/>
        <w:ind w:firstLine="709"/>
        <w:rPr>
          <w:color w:val="000000"/>
          <w:sz w:val="16"/>
          <w:szCs w:val="16"/>
        </w:rPr>
      </w:pPr>
      <w:r w:rsidRPr="00C115EE">
        <w:rPr>
          <w:color w:val="000000"/>
          <w:sz w:val="16"/>
          <w:szCs w:val="16"/>
        </w:rPr>
        <w:t>    </w:t>
      </w:r>
      <w:r w:rsidRPr="00C115EE">
        <w:rPr>
          <w:color w:val="267F99"/>
          <w:sz w:val="16"/>
          <w:szCs w:val="16"/>
        </w:rPr>
        <w:t>@RequestMapping</w:t>
      </w:r>
      <w:r w:rsidRPr="00C115EE">
        <w:rPr>
          <w:color w:val="000000"/>
          <w:sz w:val="16"/>
          <w:szCs w:val="16"/>
        </w:rPr>
        <w:t xml:space="preserve">(value = </w:t>
      </w:r>
      <w:r w:rsidRPr="00C115EE">
        <w:rPr>
          <w:color w:val="A31515"/>
          <w:sz w:val="16"/>
          <w:szCs w:val="16"/>
        </w:rPr>
        <w:t>"/fares/get"</w:t>
      </w:r>
      <w:r w:rsidRPr="00C115EE">
        <w:rPr>
          <w:color w:val="000000"/>
          <w:sz w:val="16"/>
          <w:szCs w:val="16"/>
        </w:rPr>
        <w:t xml:space="preserve">, method = </w:t>
      </w:r>
      <w:proofErr w:type="spellStart"/>
      <w:r w:rsidRPr="00C115EE">
        <w:rPr>
          <w:color w:val="001080"/>
          <w:sz w:val="16"/>
          <w:szCs w:val="16"/>
        </w:rPr>
        <w:t>RequestMethod</w:t>
      </w:r>
      <w:r w:rsidRPr="00C115EE">
        <w:rPr>
          <w:color w:val="000000"/>
          <w:sz w:val="16"/>
          <w:szCs w:val="16"/>
        </w:rPr>
        <w:t>.</w:t>
      </w:r>
      <w:r w:rsidRPr="00C115EE">
        <w:rPr>
          <w:color w:val="001080"/>
          <w:sz w:val="16"/>
          <w:szCs w:val="16"/>
        </w:rPr>
        <w:t>GET</w:t>
      </w:r>
      <w:proofErr w:type="spellEnd"/>
      <w:r w:rsidRPr="00C115EE">
        <w:rPr>
          <w:color w:val="000000"/>
          <w:sz w:val="16"/>
          <w:szCs w:val="16"/>
        </w:rPr>
        <w:t>)</w:t>
      </w:r>
    </w:p>
    <w:p w:rsidR="00C115EE" w:rsidRPr="00C115EE" w:rsidRDefault="00C115EE" w:rsidP="00C115EE">
      <w:pPr>
        <w:pStyle w:val="NoSpacing"/>
        <w:ind w:firstLine="709"/>
        <w:rPr>
          <w:color w:val="000000"/>
          <w:sz w:val="16"/>
          <w:szCs w:val="16"/>
        </w:rPr>
      </w:pPr>
      <w:r w:rsidRPr="00C115EE">
        <w:rPr>
          <w:color w:val="000000"/>
          <w:sz w:val="16"/>
          <w:szCs w:val="16"/>
        </w:rPr>
        <w:t>    </w:t>
      </w:r>
      <w:r w:rsidRPr="00C115EE">
        <w:rPr>
          <w:color w:val="267F99"/>
          <w:sz w:val="16"/>
          <w:szCs w:val="16"/>
        </w:rPr>
        <w:t>Fare</w:t>
      </w:r>
      <w:r w:rsidRPr="00C115EE">
        <w:rPr>
          <w:color w:val="000000"/>
          <w:sz w:val="16"/>
          <w:szCs w:val="16"/>
        </w:rPr>
        <w:t xml:space="preserve"> </w:t>
      </w:r>
      <w:proofErr w:type="spellStart"/>
      <w:r w:rsidRPr="00C115EE">
        <w:rPr>
          <w:color w:val="795E26"/>
          <w:sz w:val="16"/>
          <w:szCs w:val="16"/>
        </w:rPr>
        <w:t>getFare</w:t>
      </w:r>
      <w:proofErr w:type="spellEnd"/>
      <w:r w:rsidRPr="00C115EE">
        <w:rPr>
          <w:color w:val="000000"/>
          <w:sz w:val="16"/>
          <w:szCs w:val="16"/>
        </w:rPr>
        <w:t>(</w:t>
      </w:r>
      <w:r w:rsidRPr="00C115EE">
        <w:rPr>
          <w:color w:val="267F99"/>
          <w:sz w:val="16"/>
          <w:szCs w:val="16"/>
        </w:rPr>
        <w:t>@RequestParam</w:t>
      </w:r>
      <w:r w:rsidRPr="00C115EE">
        <w:rPr>
          <w:color w:val="000000"/>
          <w:sz w:val="16"/>
          <w:szCs w:val="16"/>
        </w:rPr>
        <w:t xml:space="preserve">(value = </w:t>
      </w:r>
      <w:r w:rsidRPr="00C115EE">
        <w:rPr>
          <w:color w:val="A31515"/>
          <w:sz w:val="16"/>
          <w:szCs w:val="16"/>
        </w:rPr>
        <w:t>"</w:t>
      </w:r>
      <w:proofErr w:type="spellStart"/>
      <w:r w:rsidRPr="00C115EE">
        <w:rPr>
          <w:color w:val="A31515"/>
          <w:sz w:val="16"/>
          <w:szCs w:val="16"/>
        </w:rPr>
        <w:t>flightNumber</w:t>
      </w:r>
      <w:proofErr w:type="spellEnd"/>
      <w:r w:rsidRPr="00C115EE">
        <w:rPr>
          <w:color w:val="A31515"/>
          <w:sz w:val="16"/>
          <w:szCs w:val="16"/>
        </w:rPr>
        <w:t>"</w:t>
      </w:r>
      <w:r w:rsidRPr="00C115EE">
        <w:rPr>
          <w:color w:val="000000"/>
          <w:sz w:val="16"/>
          <w:szCs w:val="16"/>
        </w:rPr>
        <w:t xml:space="preserve">) </w:t>
      </w:r>
      <w:r w:rsidRPr="00C115EE">
        <w:rPr>
          <w:color w:val="267F99"/>
          <w:sz w:val="16"/>
          <w:szCs w:val="16"/>
        </w:rPr>
        <w:t>String</w:t>
      </w:r>
      <w:r w:rsidRPr="00C115EE">
        <w:rPr>
          <w:color w:val="000000"/>
          <w:sz w:val="16"/>
          <w:szCs w:val="16"/>
        </w:rPr>
        <w:t xml:space="preserve"> </w:t>
      </w:r>
      <w:proofErr w:type="spellStart"/>
      <w:r w:rsidRPr="00C115EE">
        <w:rPr>
          <w:color w:val="001080"/>
          <w:sz w:val="16"/>
          <w:szCs w:val="16"/>
        </w:rPr>
        <w:t>flightNumber</w:t>
      </w:r>
      <w:proofErr w:type="spellEnd"/>
      <w:r w:rsidRPr="00C115EE">
        <w:rPr>
          <w:color w:val="000000"/>
          <w:sz w:val="16"/>
          <w:szCs w:val="16"/>
        </w:rPr>
        <w:t>,</w:t>
      </w:r>
    </w:p>
    <w:p w:rsidR="00C115EE" w:rsidRPr="00C115EE" w:rsidRDefault="00C115EE" w:rsidP="00C115EE">
      <w:pPr>
        <w:pStyle w:val="NoSpacing"/>
        <w:ind w:firstLine="709"/>
        <w:rPr>
          <w:color w:val="000000"/>
          <w:sz w:val="16"/>
          <w:szCs w:val="16"/>
        </w:rPr>
      </w:pPr>
      <w:r w:rsidRPr="00C115EE">
        <w:rPr>
          <w:color w:val="000000"/>
          <w:sz w:val="16"/>
          <w:szCs w:val="16"/>
        </w:rPr>
        <w:t xml:space="preserve">     </w:t>
      </w:r>
      <w:r w:rsidRPr="00C115EE">
        <w:rPr>
          <w:color w:val="267F99"/>
          <w:sz w:val="16"/>
          <w:szCs w:val="16"/>
        </w:rPr>
        <w:t>@RequestParam</w:t>
      </w:r>
      <w:r w:rsidRPr="00C115EE">
        <w:rPr>
          <w:color w:val="000000"/>
          <w:sz w:val="16"/>
          <w:szCs w:val="16"/>
        </w:rPr>
        <w:t xml:space="preserve">(value = </w:t>
      </w:r>
      <w:r w:rsidRPr="00C115EE">
        <w:rPr>
          <w:color w:val="A31515"/>
          <w:sz w:val="16"/>
          <w:szCs w:val="16"/>
        </w:rPr>
        <w:t>"</w:t>
      </w:r>
      <w:proofErr w:type="spellStart"/>
      <w:r w:rsidRPr="00C115EE">
        <w:rPr>
          <w:color w:val="A31515"/>
          <w:sz w:val="16"/>
          <w:szCs w:val="16"/>
        </w:rPr>
        <w:t>flightDate</w:t>
      </w:r>
      <w:proofErr w:type="spellEnd"/>
      <w:r w:rsidRPr="00C115EE">
        <w:rPr>
          <w:color w:val="A31515"/>
          <w:sz w:val="16"/>
          <w:szCs w:val="16"/>
        </w:rPr>
        <w:t>"</w:t>
      </w:r>
      <w:r w:rsidRPr="00C115EE">
        <w:rPr>
          <w:color w:val="000000"/>
          <w:sz w:val="16"/>
          <w:szCs w:val="16"/>
        </w:rPr>
        <w:t xml:space="preserve">) </w:t>
      </w:r>
      <w:r w:rsidRPr="00C115EE">
        <w:rPr>
          <w:color w:val="267F99"/>
          <w:sz w:val="16"/>
          <w:szCs w:val="16"/>
        </w:rPr>
        <w:t>String</w:t>
      </w:r>
      <w:r w:rsidRPr="00C115EE">
        <w:rPr>
          <w:color w:val="000000"/>
          <w:sz w:val="16"/>
          <w:szCs w:val="16"/>
        </w:rPr>
        <w:t xml:space="preserve"> </w:t>
      </w:r>
      <w:proofErr w:type="spellStart"/>
      <w:r w:rsidRPr="00C115EE">
        <w:rPr>
          <w:color w:val="001080"/>
          <w:sz w:val="16"/>
          <w:szCs w:val="16"/>
        </w:rPr>
        <w:t>flightDate</w:t>
      </w:r>
      <w:proofErr w:type="spellEnd"/>
      <w:r w:rsidRPr="00C115EE">
        <w:rPr>
          <w:color w:val="000000"/>
          <w:sz w:val="16"/>
          <w:szCs w:val="16"/>
        </w:rPr>
        <w:t>);</w:t>
      </w:r>
    </w:p>
    <w:p w:rsidR="00C115EE" w:rsidRDefault="00C115EE" w:rsidP="00C115EE">
      <w:pPr>
        <w:pStyle w:val="NoSpacing"/>
        <w:ind w:firstLine="709"/>
        <w:rPr>
          <w:color w:val="000000"/>
          <w:sz w:val="16"/>
          <w:szCs w:val="16"/>
        </w:rPr>
      </w:pPr>
      <w:r w:rsidRPr="00C115EE">
        <w:rPr>
          <w:color w:val="000000"/>
          <w:sz w:val="16"/>
          <w:szCs w:val="16"/>
        </w:rPr>
        <w:t>}</w:t>
      </w:r>
    </w:p>
    <w:p w:rsidR="00C115EE" w:rsidRDefault="00C115EE" w:rsidP="00C115EE">
      <w:pPr>
        <w:pStyle w:val="NoSpacing"/>
        <w:ind w:firstLine="709"/>
        <w:rPr>
          <w:color w:val="000000"/>
          <w:sz w:val="16"/>
          <w:szCs w:val="16"/>
        </w:rPr>
      </w:pPr>
    </w:p>
    <w:p w:rsidR="00C115EE" w:rsidRPr="009B6AD8" w:rsidRDefault="009B6AD8" w:rsidP="00C115EE">
      <w:pPr>
        <w:pStyle w:val="NoSpacing"/>
        <w:numPr>
          <w:ilvl w:val="0"/>
          <w:numId w:val="10"/>
        </w:numPr>
        <w:rPr>
          <w:color w:val="000000"/>
        </w:rPr>
      </w:pPr>
      <w:r w:rsidRPr="009B6AD8">
        <w:rPr>
          <w:color w:val="000000"/>
        </w:rPr>
        <w:lastRenderedPageBreak/>
        <w:t xml:space="preserve">Update the Booking microservice configuration file, </w:t>
      </w:r>
      <w:r w:rsidRPr="009B6AD8">
        <w:rPr>
          <w:b/>
          <w:color w:val="000000"/>
        </w:rPr>
        <w:t>booking-</w:t>
      </w:r>
      <w:proofErr w:type="spellStart"/>
      <w:r w:rsidRPr="009B6AD8">
        <w:rPr>
          <w:b/>
          <w:color w:val="000000"/>
        </w:rPr>
        <w:t>service.properties</w:t>
      </w:r>
      <w:proofErr w:type="spellEnd"/>
      <w:r w:rsidRPr="009B6AD8">
        <w:rPr>
          <w:color w:val="000000"/>
        </w:rPr>
        <w:t>, to include a new property to keep the list of the Fare micro-services:</w:t>
      </w:r>
    </w:p>
    <w:p w:rsidR="009B6AD8" w:rsidRPr="009B6AD8" w:rsidRDefault="009B6AD8" w:rsidP="009B6AD8">
      <w:pPr>
        <w:pStyle w:val="NoSpacing"/>
        <w:ind w:left="720"/>
        <w:rPr>
          <w:b/>
          <w:color w:val="000000"/>
        </w:rPr>
      </w:pPr>
      <w:r w:rsidRPr="009B6AD8">
        <w:rPr>
          <w:color w:val="000000"/>
        </w:rPr>
        <w:t>#booking-service.properties</w:t>
      </w:r>
      <w:r w:rsidRPr="009B6AD8">
        <w:rPr>
          <w:color w:val="000000"/>
        </w:rPr>
        <w:br/>
      </w:r>
      <w:r w:rsidRPr="009B6AD8">
        <w:rPr>
          <w:b/>
          <w:color w:val="000000"/>
        </w:rPr>
        <w:t>fares-</w:t>
      </w:r>
      <w:proofErr w:type="spellStart"/>
      <w:r w:rsidRPr="009B6AD8">
        <w:rPr>
          <w:b/>
          <w:color w:val="000000"/>
        </w:rPr>
        <w:t>proxy.ribbon.listOfServers</w:t>
      </w:r>
      <w:proofErr w:type="spellEnd"/>
      <w:r w:rsidRPr="009B6AD8">
        <w:rPr>
          <w:b/>
          <w:color w:val="000000"/>
        </w:rPr>
        <w:t>=localhost:8081, localhost:8082</w:t>
      </w:r>
    </w:p>
    <w:p w:rsidR="00303758" w:rsidRDefault="00303758" w:rsidP="00303758">
      <w:pPr>
        <w:pStyle w:val="ListParagraph"/>
      </w:pPr>
    </w:p>
    <w:p w:rsidR="009B6AD8" w:rsidRDefault="009B6AD8" w:rsidP="00303758">
      <w:pPr>
        <w:pStyle w:val="ListParagraph"/>
      </w:pPr>
      <w:r>
        <w:t xml:space="preserve">Add and commit the </w:t>
      </w:r>
      <w:proofErr w:type="spellStart"/>
      <w:r>
        <w:t>chages</w:t>
      </w:r>
      <w:proofErr w:type="spellEnd"/>
      <w:r>
        <w:t xml:space="preserve"> in the Git </w:t>
      </w:r>
      <w:proofErr w:type="spellStart"/>
      <w:r>
        <w:t>reposirory</w:t>
      </w:r>
      <w:proofErr w:type="spellEnd"/>
      <w:r>
        <w:t>.</w:t>
      </w:r>
    </w:p>
    <w:p w:rsidR="009B6AD8" w:rsidRDefault="009B6AD8" w:rsidP="00303758">
      <w:pPr>
        <w:pStyle w:val="ListParagraph"/>
      </w:pPr>
      <w:r>
        <w:t>git add -A .</w:t>
      </w:r>
    </w:p>
    <w:p w:rsidR="009B6AD8" w:rsidRPr="009B6AD8" w:rsidRDefault="009B6AD8" w:rsidP="00303758">
      <w:pPr>
        <w:pStyle w:val="ListParagraph"/>
      </w:pPr>
      <w:r>
        <w:t>git commit -m ‘adding new configuration’</w:t>
      </w:r>
    </w:p>
    <w:p w:rsidR="00FC4AE0" w:rsidRDefault="00FC4AE0" w:rsidP="00FC4AE0"/>
    <w:p w:rsidR="009B6AD8" w:rsidRDefault="00D94478" w:rsidP="009B6AD8">
      <w:pPr>
        <w:pStyle w:val="ListParagraph"/>
        <w:numPr>
          <w:ilvl w:val="0"/>
          <w:numId w:val="10"/>
        </w:numPr>
      </w:pPr>
      <w:r>
        <w:t xml:space="preserve">Start Booking and </w:t>
      </w:r>
      <w:proofErr w:type="spellStart"/>
      <w:r>
        <w:t>Checkin</w:t>
      </w:r>
      <w:proofErr w:type="spellEnd"/>
      <w:r>
        <w:t xml:space="preserve"> microservices </w:t>
      </w:r>
    </w:p>
    <w:p w:rsidR="00D94478" w:rsidRDefault="00D94478" w:rsidP="00D94478">
      <w:pPr>
        <w:pStyle w:val="ListParagraph"/>
      </w:pPr>
      <w:r>
        <w:t>Observation: The following text will be printed on Booking microservice console:</w:t>
      </w:r>
    </w:p>
    <w:p w:rsidR="00D94478" w:rsidRDefault="00D94478" w:rsidP="00D94478">
      <w:pPr>
        <w:pStyle w:val="ListParagraph"/>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xml:space="preserve">, current list of </w:t>
      </w:r>
      <w:r w:rsidR="000C7B94">
        <w:t>S</w:t>
      </w:r>
      <w:r>
        <w:t>ervers=[</w:t>
      </w:r>
      <w:r w:rsidRPr="000C7B94">
        <w:rPr>
          <w:b/>
        </w:rPr>
        <w:t>localhost:8081,localhost:8082</w:t>
      </w:r>
      <w:r>
        <w:t>], Load balancer stats=</w:t>
      </w:r>
      <w:r w:rsidR="000C7B94">
        <w:t>Z</w:t>
      </w:r>
      <w:r>
        <w:t>one stats:</w:t>
      </w:r>
    </w:p>
    <w:p w:rsidR="00D94478" w:rsidRDefault="00D94478" w:rsidP="00D94478">
      <w:pPr>
        <w:pStyle w:val="ListParagraph"/>
      </w:pPr>
      <w:r>
        <w:t>{u</w:t>
      </w:r>
      <w:r w:rsidR="002C633B">
        <w:t>nknown=[</w:t>
      </w:r>
      <w:proofErr w:type="spellStart"/>
      <w:r w:rsidR="000C7B94">
        <w:t>Z</w:t>
      </w:r>
      <w:r w:rsidR="002C633B">
        <w:t>one:unknown</w:t>
      </w:r>
      <w:proofErr w:type="spellEnd"/>
      <w:r w:rsidR="002C633B">
        <w:t xml:space="preserve">; </w:t>
      </w:r>
      <w:r w:rsidR="00AD54A4">
        <w:t xml:space="preserve">  I</w:t>
      </w:r>
      <w:r w:rsidR="002C633B">
        <w:t xml:space="preserve">nstance count:2; </w:t>
      </w:r>
      <w:r w:rsidR="00AD54A4">
        <w:t>A</w:t>
      </w:r>
      <w:r w:rsidR="002C633B">
        <w:t>ctive connections count:0;</w:t>
      </w:r>
      <w:r w:rsidR="00AD54A4">
        <w:t>Circuit</w:t>
      </w:r>
      <w:r w:rsidR="002C633B">
        <w:t xml:space="preserve"> </w:t>
      </w:r>
      <w:r w:rsidR="00AD54A4">
        <w:t>breaker</w:t>
      </w:r>
      <w:r w:rsidR="002C633B">
        <w:t xml:space="preserve"> tripped count:0;</w:t>
      </w:r>
      <w:r w:rsidR="00AD54A4">
        <w:t>A</w:t>
      </w:r>
      <w:r w:rsidR="002C633B">
        <w:t>ctive connection per server:0.0;]</w:t>
      </w:r>
    </w:p>
    <w:p w:rsidR="00A66712" w:rsidRDefault="00A66712" w:rsidP="00D94478">
      <w:pPr>
        <w:pStyle w:val="ListParagraph"/>
      </w:pPr>
    </w:p>
    <w:p w:rsidR="001A4E3C" w:rsidRDefault="001A4E3C" w:rsidP="00A66712">
      <w:pPr>
        <w:pStyle w:val="ListParagraph"/>
        <w:numPr>
          <w:ilvl w:val="0"/>
          <w:numId w:val="10"/>
        </w:numPr>
      </w:pPr>
      <w:r>
        <w:t>When we book minimum two tickets through website, the request will go to two fare instances by using round robin algorithm.</w:t>
      </w:r>
    </w:p>
    <w:p w:rsidR="001A4E3C" w:rsidRDefault="001A4E3C" w:rsidP="001A4E3C">
      <w:pPr>
        <w:pStyle w:val="ListParagraph"/>
      </w:pPr>
      <w:r>
        <w:t>Observation:</w:t>
      </w:r>
    </w:p>
    <w:p w:rsidR="00A66712" w:rsidRDefault="001A4E3C" w:rsidP="001A4E3C">
      <w:pPr>
        <w:pStyle w:val="ListParagraph"/>
      </w:pPr>
      <w:r>
        <w:t>The following text will be printed on fare service1 console</w:t>
      </w:r>
      <w:r w:rsidR="00E365CB">
        <w:t>:</w:t>
      </w:r>
    </w:p>
    <w:p w:rsidR="00E365CB" w:rsidRDefault="0097704D" w:rsidP="001A4E3C">
      <w:pPr>
        <w:pStyle w:val="ListParagraph"/>
      </w:pPr>
      <w:proofErr w:type="spellStart"/>
      <w:r>
        <w:t>com.brownfields.pss.fares.component.FaresComponent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rsidR="0097704D" w:rsidRDefault="0097704D" w:rsidP="001A4E3C">
      <w:pPr>
        <w:pStyle w:val="ListParagraph"/>
      </w:pPr>
      <w:r>
        <w:t>The following text will be printed on fare service2 console:</w:t>
      </w:r>
    </w:p>
    <w:p w:rsidR="0097704D" w:rsidRDefault="0097704D" w:rsidP="0097704D">
      <w:pPr>
        <w:pStyle w:val="ListParagraph"/>
      </w:pPr>
      <w:proofErr w:type="spellStart"/>
      <w:r>
        <w:t>com.brownfield.pss.fares.component.FaresComponent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rsidR="0097704D" w:rsidRDefault="0097704D"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B53C0"/>
    <w:p w:rsidR="0097704D" w:rsidRPr="009B53C0" w:rsidRDefault="009B53C0" w:rsidP="009B53C0">
      <w:pPr>
        <w:rPr>
          <w:b/>
          <w:sz w:val="30"/>
        </w:rPr>
      </w:pPr>
      <w:r w:rsidRPr="009B53C0">
        <w:rPr>
          <w:b/>
          <w:sz w:val="30"/>
        </w:rPr>
        <w:t>Eureka for registration and discovery</w:t>
      </w:r>
    </w:p>
    <w:p w:rsidR="001A4E3C" w:rsidRDefault="001A4E3C" w:rsidP="009B53C0"/>
    <w:p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So far, we have achieved externalizing configuration parameters as well as load balancing across many service instances. </w:t>
      </w:r>
    </w:p>
    <w:p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Ribbon-based load balancing is sufficient for most of the microservices requirements. However, this approach falls short in a couple of scenarios: </w:t>
      </w:r>
    </w:p>
    <w:p w:rsidR="00135694" w:rsidRDefault="00135694" w:rsidP="009B53C0">
      <w:pPr>
        <w:rPr>
          <w:rFonts w:ascii="Times" w:eastAsiaTheme="minorHAnsi" w:hAnsi="Times" w:cs="Times"/>
          <w:color w:val="000000"/>
          <w:lang w:val="en-US"/>
        </w:rPr>
      </w:pP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If there is a large number of microservices, and if we want to optimize infrastructure utilization, we will have to dynamically change the number of service instances and </w:t>
      </w:r>
      <w:r>
        <w:rPr>
          <w:rFonts w:ascii="Times" w:eastAsiaTheme="minorHAnsi" w:hAnsi="Times" w:cs="Times"/>
          <w:color w:val="000000"/>
          <w:lang w:val="en-US"/>
        </w:rPr>
        <w:lastRenderedPageBreak/>
        <w:t xml:space="preserve">the associated servers. It is not easy to predict and preconfigure the server URLs in a configuration file. </w:t>
      </w: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When targeting cloud deployments for highly scalable microservices, static registration and discovery is not a good solution considering the elastic nature of the cloud environment. </w:t>
      </w: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In the cloud deployment scenarios, IP addresses are not predictable, and will be difficult to statically configure in a file. We will have to update the configuration file every time there is a change in address. </w:t>
      </w:r>
    </w:p>
    <w:p w:rsidR="00135694" w:rsidRDefault="00135694" w:rsidP="0098267B">
      <w:pPr>
        <w:rPr>
          <w:rFonts w:ascii="Times" w:eastAsiaTheme="minorHAnsi" w:hAnsi="Times" w:cs="Times"/>
          <w:color w:val="000000"/>
          <w:lang w:val="en-US"/>
        </w:rPr>
      </w:pPr>
    </w:p>
    <w:p w:rsidR="00A5799F" w:rsidRDefault="0098267B" w:rsidP="0098267B">
      <w:pPr>
        <w:rPr>
          <w:rFonts w:ascii="Times" w:eastAsiaTheme="minorHAnsi" w:hAnsi="Times" w:cs="Times"/>
          <w:color w:val="000000"/>
          <w:lang w:val="en-US"/>
        </w:rPr>
      </w:pPr>
      <w:r>
        <w:rPr>
          <w:rFonts w:ascii="Times" w:eastAsiaTheme="minorHAnsi" w:hAnsi="Times" w:cs="Times"/>
          <w:color w:val="000000"/>
          <w:lang w:val="en-US"/>
        </w:rPr>
        <w:t>The Ribbon approach partially addresses this issue. With Ribbon, we can dynamically change the service instances, but whenever we add new service instances or shut down instances, we will have to manually update the Config server. Though the configuration changes will be automatically propagated to all required instances, the manual configuration changes will not work with large scale deployments. When managing large deployments, automation, wherever possible, is paramount.</w:t>
      </w:r>
    </w:p>
    <w:p w:rsidR="009B53C0" w:rsidRDefault="0098267B" w:rsidP="0098267B">
      <w:r>
        <w:rPr>
          <w:rFonts w:ascii="Times" w:eastAsiaTheme="minorHAnsi" w:hAnsi="Times" w:cs="Times"/>
          <w:color w:val="000000"/>
          <w:lang w:val="en-US"/>
        </w:rPr>
        <w:t>To fix this gap, the microservices should self-manage their life cycle by dynamically registering service availability, and provision automated discovery for consumers.</w:t>
      </w:r>
    </w:p>
    <w:p w:rsidR="001A4E3C" w:rsidRDefault="001A4E3C" w:rsidP="001A4E3C">
      <w:pPr>
        <w:pStyle w:val="ListParagraph"/>
      </w:pPr>
    </w:p>
    <w:p w:rsidR="00756EC6" w:rsidRDefault="00756EC6" w:rsidP="00756EC6">
      <w:r>
        <w:rPr>
          <w:color w:val="000000"/>
        </w:rPr>
        <w:t xml:space="preserve">With </w:t>
      </w:r>
      <w:r>
        <w:t xml:space="preserve">Dynamic registration, when a new service is started, it automatically enlists its availability in a central service registry. </w:t>
      </w:r>
    </w:p>
    <w:p w:rsidR="00756EC6" w:rsidRDefault="00756EC6" w:rsidP="00756EC6"/>
    <w:p w:rsidR="00756EC6" w:rsidRDefault="00756EC6" w:rsidP="00756EC6">
      <w:r>
        <w:t>Dynamic discovery is where clients look for the service registry to get the current state of the services topology, and then invoke the services accordingly. In this approach, instead of statically configuring the service URLs, the URLs are picked up from the service registry.</w:t>
      </w:r>
    </w:p>
    <w:p w:rsidR="00756EC6" w:rsidRDefault="00756EC6" w:rsidP="00756EC6">
      <w:r>
        <w:t xml:space="preserve"> </w:t>
      </w:r>
    </w:p>
    <w:p w:rsidR="00B91FF2" w:rsidRDefault="00B91FF2" w:rsidP="00B91FF2">
      <w:r>
        <w:t xml:space="preserve">There are a number of options available for dynamic service registration and discovery. Netflix Eureka, </w:t>
      </w:r>
      <w:proofErr w:type="spellStart"/>
      <w:r>
        <w:t>ZooKeeper</w:t>
      </w:r>
      <w:proofErr w:type="spellEnd"/>
      <w:r>
        <w:t>, and Consul are available as part of Spring Cloud, In this chapter, we will focus on the Eureka implementation</w:t>
      </w:r>
      <w:r w:rsidR="00C33CF7">
        <w:t>.</w:t>
      </w:r>
    </w:p>
    <w:p w:rsidR="00C33CF7" w:rsidRDefault="00C33CF7" w:rsidP="00B91FF2"/>
    <w:p w:rsidR="00C33CF7" w:rsidRDefault="00595266" w:rsidP="00C33CF7">
      <w:r w:rsidRPr="00595266">
        <w:rPr>
          <w:noProof/>
        </w:rPr>
        <w:drawing>
          <wp:anchor distT="0" distB="0" distL="114300" distR="114300" simplePos="0" relativeHeight="251663360" behindDoc="0" locked="0" layoutInCell="1" allowOverlap="1" wp14:anchorId="6DFDC4D3" wp14:editId="3B74CA17">
            <wp:simplePos x="0" y="0"/>
            <wp:positionH relativeFrom="column">
              <wp:posOffset>728663</wp:posOffset>
            </wp:positionH>
            <wp:positionV relativeFrom="paragraph">
              <wp:posOffset>401319</wp:posOffset>
            </wp:positionV>
            <wp:extent cx="3481192" cy="1738313"/>
            <wp:effectExtent l="0" t="0" r="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85250" cy="1740339"/>
                    </a:xfrm>
                    <a:prstGeom prst="rect">
                      <a:avLst/>
                    </a:prstGeom>
                  </pic:spPr>
                </pic:pic>
              </a:graphicData>
            </a:graphic>
            <wp14:sizeRelH relativeFrom="page">
              <wp14:pctWidth>0</wp14:pctWidth>
            </wp14:sizeRelH>
            <wp14:sizeRelV relativeFrom="page">
              <wp14:pctHeight>0</wp14:pctHeight>
            </wp14:sizeRelV>
          </wp:anchor>
        </w:drawing>
      </w:r>
      <w:r w:rsidR="00C33CF7">
        <w:t>Eureka is primarily used for self-registration, dynamic discovery, and load balancing. Eureka uses Ribbon for load balancing internally.</w:t>
      </w:r>
    </w:p>
    <w:p w:rsidR="00053BC5" w:rsidRDefault="00053BC5" w:rsidP="00053BC5">
      <w:r>
        <w:t>As shown in the preceding diagram, Eureka consists of a server component and a client-side component. The server component is the registry in which all microservices register their availability. The registration typically includes service identity and its URLs. The microservices use the Eureka client for registering their availability. The consuming components will also use the Eureka client for discovering the service instances.</w:t>
      </w:r>
    </w:p>
    <w:p w:rsidR="00053BC5" w:rsidRDefault="00622995" w:rsidP="00053BC5">
      <w:r>
        <w:t>By default ,the Eureka server itself is another Eureka client. This is particularly useful when there are multiple Eureka  servers running for high availability</w:t>
      </w:r>
    </w:p>
    <w:p w:rsidR="003B23DD" w:rsidRDefault="003B23DD" w:rsidP="00053BC5"/>
    <w:p w:rsidR="003B23DD" w:rsidRPr="003A6D97" w:rsidRDefault="003A6D97" w:rsidP="00053BC5">
      <w:pPr>
        <w:rPr>
          <w:b/>
          <w:sz w:val="28"/>
        </w:rPr>
      </w:pPr>
      <w:r w:rsidRPr="003A6D97">
        <w:rPr>
          <w:b/>
          <w:sz w:val="28"/>
        </w:rPr>
        <w:t>Eureka Server</w:t>
      </w:r>
    </w:p>
    <w:p w:rsidR="004C5417" w:rsidRDefault="004C5417" w:rsidP="00053BC5">
      <w:r>
        <w:lastRenderedPageBreak/>
        <w:t>The following steps required for setting up Eureka server:</w:t>
      </w:r>
    </w:p>
    <w:p w:rsidR="004C5417" w:rsidRDefault="004C5417" w:rsidP="004C5417">
      <w:pPr>
        <w:pStyle w:val="ListParagraph"/>
        <w:numPr>
          <w:ilvl w:val="0"/>
          <w:numId w:val="11"/>
        </w:numPr>
      </w:pPr>
      <w:r>
        <w:t>Create a new Spring starter project named ‘</w:t>
      </w:r>
      <w:proofErr w:type="spellStart"/>
      <w:r>
        <w:t>EurekaServer</w:t>
      </w:r>
      <w:proofErr w:type="spellEnd"/>
      <w:r>
        <w:t xml:space="preserve">’, and select </w:t>
      </w:r>
      <w:r w:rsidRPr="004C5417">
        <w:rPr>
          <w:b/>
        </w:rPr>
        <w:t>Eureka Servers</w:t>
      </w:r>
      <w:r>
        <w:t xml:space="preserve"> , Config client and Actuator.</w:t>
      </w:r>
    </w:p>
    <w:p w:rsidR="004C5417" w:rsidRDefault="004C5417" w:rsidP="004C5417">
      <w:pPr>
        <w:pStyle w:val="ListParagraph"/>
        <w:numPr>
          <w:ilvl w:val="0"/>
          <w:numId w:val="11"/>
        </w:numPr>
      </w:pPr>
      <w:r>
        <w:t>Rename application.properties to bootstrap.properties since this is using the Config server.</w:t>
      </w:r>
    </w:p>
    <w:p w:rsidR="004C5417" w:rsidRDefault="004C5417" w:rsidP="004C5417">
      <w:pPr>
        <w:pStyle w:val="ListParagraph"/>
        <w:ind w:firstLine="720"/>
      </w:pPr>
      <w:r>
        <w:t>spring.application.name=eureka-server</w:t>
      </w:r>
    </w:p>
    <w:p w:rsidR="004C5417" w:rsidRDefault="004C5417" w:rsidP="004C5417">
      <w:pPr>
        <w:pStyle w:val="ListParagraph"/>
        <w:ind w:firstLine="720"/>
      </w:pPr>
      <w:r>
        <w:t>server.port:8761</w:t>
      </w:r>
    </w:p>
    <w:p w:rsidR="004C5417" w:rsidRDefault="004C5417" w:rsidP="004C5417">
      <w:pPr>
        <w:pStyle w:val="ListParagraph"/>
        <w:ind w:firstLine="720"/>
      </w:pPr>
      <w:proofErr w:type="spellStart"/>
      <w:r>
        <w:t>spring.cloud.config.uri</w:t>
      </w:r>
      <w:proofErr w:type="spellEnd"/>
      <w:r>
        <w:t>=http://localhost:8888</w:t>
      </w:r>
    </w:p>
    <w:p w:rsidR="004C5417" w:rsidRDefault="004C5417" w:rsidP="004C5417">
      <w:pPr>
        <w:pStyle w:val="ListParagraph"/>
        <w:numPr>
          <w:ilvl w:val="0"/>
          <w:numId w:val="11"/>
        </w:numPr>
      </w:pPr>
      <w:r>
        <w:t>Create Eureka-</w:t>
      </w:r>
      <w:proofErr w:type="spellStart"/>
      <w:r>
        <w:t>server.properties</w:t>
      </w:r>
      <w:proofErr w:type="spellEnd"/>
      <w:r>
        <w:t xml:space="preserve"> in </w:t>
      </w:r>
      <w:proofErr w:type="spellStart"/>
      <w:r>
        <w:t>Git</w:t>
      </w:r>
      <w:proofErr w:type="spellEnd"/>
      <w:r>
        <w:t xml:space="preserve"> repo.</w:t>
      </w:r>
    </w:p>
    <w:p w:rsidR="004C5417" w:rsidRDefault="004C5417" w:rsidP="004C5417">
      <w:pPr>
        <w:ind w:left="720" w:firstLine="720"/>
      </w:pPr>
      <w:r>
        <w:t>spring.application.name=eureka-server</w:t>
      </w:r>
    </w:p>
    <w:p w:rsidR="004C5417" w:rsidRDefault="004C5417" w:rsidP="004C5417">
      <w:pPr>
        <w:ind w:left="720" w:firstLine="720"/>
      </w:pPr>
      <w:r>
        <w:t>#back to the same standalone instance</w:t>
      </w:r>
    </w:p>
    <w:p w:rsidR="004C5417" w:rsidRDefault="004C5417" w:rsidP="004C5417">
      <w:pPr>
        <w:ind w:left="720" w:firstLine="720"/>
      </w:pPr>
      <w:r>
        <w:t>eureka.client.serviceUrl.defaultZone:http://localhost:8761/eureka/</w:t>
      </w:r>
    </w:p>
    <w:p w:rsidR="004C5417" w:rsidRDefault="004C5417" w:rsidP="004C5417">
      <w:pPr>
        <w:ind w:left="720" w:firstLine="720"/>
      </w:pPr>
      <w:proofErr w:type="spellStart"/>
      <w:r>
        <w:t>eureka.client.registerWithEureka:false</w:t>
      </w:r>
      <w:proofErr w:type="spellEnd"/>
    </w:p>
    <w:p w:rsidR="004C5417" w:rsidRDefault="004C5417" w:rsidP="004C5417">
      <w:pPr>
        <w:ind w:left="720" w:firstLine="720"/>
      </w:pPr>
      <w:proofErr w:type="spellStart"/>
      <w:r>
        <w:t>eureka.client.fetchRegistry:false</w:t>
      </w:r>
      <w:proofErr w:type="spellEnd"/>
    </w:p>
    <w:p w:rsidR="004C5417" w:rsidRDefault="004C5417" w:rsidP="004C5417">
      <w:pPr>
        <w:ind w:left="720" w:firstLine="720"/>
      </w:pPr>
    </w:p>
    <w:p w:rsidR="004C5417" w:rsidRDefault="004C5417" w:rsidP="004C5417">
      <w:pPr>
        <w:ind w:left="720" w:firstLine="720"/>
      </w:pPr>
      <w:r>
        <w:t>Add and commit changes to the Git repository</w:t>
      </w:r>
    </w:p>
    <w:p w:rsidR="004C5417" w:rsidRDefault="004C5417" w:rsidP="004C5417">
      <w:pPr>
        <w:ind w:left="720" w:firstLine="720"/>
      </w:pPr>
      <w:r>
        <w:t>git add -A .</w:t>
      </w:r>
    </w:p>
    <w:p w:rsidR="004C5417" w:rsidRDefault="004C5417" w:rsidP="004C5417">
      <w:pPr>
        <w:ind w:left="720" w:firstLine="720"/>
      </w:pPr>
      <w:r>
        <w:t>git commit -m ‘Adding new Configuration’</w:t>
      </w:r>
    </w:p>
    <w:p w:rsidR="004C5417" w:rsidRDefault="004C5417" w:rsidP="004C5417">
      <w:pPr>
        <w:ind w:left="720" w:firstLine="720"/>
      </w:pPr>
    </w:p>
    <w:p w:rsidR="004C5417" w:rsidRDefault="008A1B91" w:rsidP="004C5417">
      <w:pPr>
        <w:pStyle w:val="ListParagraph"/>
        <w:numPr>
          <w:ilvl w:val="0"/>
          <w:numId w:val="11"/>
        </w:numPr>
      </w:pPr>
      <w:r>
        <w:t xml:space="preserve">Add </w:t>
      </w:r>
      <w:r w:rsidRPr="008A1B91">
        <w:rPr>
          <w:b/>
        </w:rPr>
        <w:t>@EnableEurekaServer</w:t>
      </w:r>
      <w:r>
        <w:rPr>
          <w:b/>
        </w:rPr>
        <w:t xml:space="preserve"> </w:t>
      </w:r>
      <w:r>
        <w:t>in the spring bootstrap file (EurekaServerApplication.java)</w:t>
      </w:r>
    </w:p>
    <w:p w:rsidR="008A1B91" w:rsidRDefault="007A71C8" w:rsidP="004C5417">
      <w:pPr>
        <w:pStyle w:val="ListParagraph"/>
        <w:numPr>
          <w:ilvl w:val="0"/>
          <w:numId w:val="11"/>
        </w:numPr>
      </w:pPr>
      <w:r>
        <w:t>Start Eureka Server.</w:t>
      </w:r>
    </w:p>
    <w:p w:rsidR="007A71C8" w:rsidRDefault="007A71C8" w:rsidP="007A71C8">
      <w:pPr>
        <w:pStyle w:val="ListParagraph"/>
      </w:pPr>
      <w:r>
        <w:t xml:space="preserve">Ensure that config server was already started before starting Eureka server. Once the server is started, type http://localhost:8761 in a browser to see the Eureka console. </w:t>
      </w:r>
    </w:p>
    <w:p w:rsidR="007A71C8" w:rsidRDefault="007A71C8" w:rsidP="007A71C8">
      <w:pPr>
        <w:pStyle w:val="ListParagraph"/>
      </w:pPr>
      <w:r w:rsidRPr="007A71C8">
        <w:rPr>
          <w:b/>
        </w:rPr>
        <w:t>Observation</w:t>
      </w:r>
      <w:r>
        <w:t>: No instances available</w:t>
      </w:r>
    </w:p>
    <w:p w:rsidR="007A71C8" w:rsidRDefault="007A71C8" w:rsidP="007A71C8">
      <w:pPr>
        <w:pStyle w:val="ListParagraph"/>
      </w:pPr>
    </w:p>
    <w:p w:rsidR="00053BC5" w:rsidRDefault="00C20AF7" w:rsidP="00906705">
      <w:pPr>
        <w:pStyle w:val="ListParagraph"/>
        <w:numPr>
          <w:ilvl w:val="0"/>
          <w:numId w:val="11"/>
        </w:numPr>
      </w:pPr>
      <w:r>
        <w:t>Stop all micro services and add the following additional dependency in all micro services in their pom.xml file to enable dynamic registration and discovery using the Eureka client.</w:t>
      </w:r>
    </w:p>
    <w:p w:rsidR="00EB13CA" w:rsidRDefault="00EB13CA" w:rsidP="00EB13CA">
      <w:pPr>
        <w:pStyle w:val="ListParagraph"/>
      </w:pPr>
      <w:r>
        <w:t>&lt;dependency&gt;</w:t>
      </w:r>
    </w:p>
    <w:p w:rsidR="00EB13CA" w:rsidRDefault="00EB13CA" w:rsidP="00EB13CA">
      <w:pPr>
        <w:pStyle w:val="ListParagraph"/>
        <w:ind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EB13CA" w:rsidRPr="00EB13CA" w:rsidRDefault="00EB13CA" w:rsidP="00EB13CA">
      <w:pPr>
        <w:pStyle w:val="ListParagraph"/>
        <w:ind w:firstLine="720"/>
        <w:rPr>
          <w:b/>
        </w:rPr>
      </w:pPr>
      <w:r w:rsidRPr="00EB13CA">
        <w:rPr>
          <w:b/>
        </w:rPr>
        <w:t xml:space="preserve"> &lt;</w:t>
      </w:r>
      <w:proofErr w:type="spellStart"/>
      <w:r w:rsidRPr="00EB13CA">
        <w:rPr>
          <w:b/>
        </w:rPr>
        <w:t>artifactId</w:t>
      </w:r>
      <w:proofErr w:type="spellEnd"/>
      <w:r w:rsidRPr="00EB13CA">
        <w:rPr>
          <w:b/>
        </w:rPr>
        <w:t>&gt;spring-cloud-starter-eureka&lt;/</w:t>
      </w:r>
      <w:proofErr w:type="spellStart"/>
      <w:r w:rsidRPr="00EB13CA">
        <w:rPr>
          <w:b/>
        </w:rPr>
        <w:t>artifactId</w:t>
      </w:r>
      <w:proofErr w:type="spellEnd"/>
      <w:r w:rsidRPr="00EB13CA">
        <w:rPr>
          <w:b/>
        </w:rPr>
        <w:t>&gt;</w:t>
      </w:r>
    </w:p>
    <w:p w:rsidR="00C20AF7" w:rsidRDefault="00EB13CA" w:rsidP="00EB13CA">
      <w:pPr>
        <w:pStyle w:val="ListParagraph"/>
      </w:pPr>
      <w:r>
        <w:t>&lt;/dependency&gt;</w:t>
      </w:r>
    </w:p>
    <w:p w:rsidR="00595266" w:rsidRDefault="00595266" w:rsidP="00C33CF7"/>
    <w:p w:rsidR="00C33CF7" w:rsidRDefault="005C2B96" w:rsidP="005C2B96">
      <w:pPr>
        <w:pStyle w:val="ListParagraph"/>
      </w:pPr>
      <w:r>
        <w:t xml:space="preserve">Note: </w:t>
      </w:r>
      <w:r w:rsidR="00425F7B">
        <w:t>The Config Client, Actuator, Web dependencies should be in pom.xml file.</w:t>
      </w:r>
    </w:p>
    <w:p w:rsidR="00425F7B" w:rsidRDefault="004D76EB" w:rsidP="00425F7B">
      <w:pPr>
        <w:pStyle w:val="ListParagraph"/>
        <w:numPr>
          <w:ilvl w:val="0"/>
          <w:numId w:val="11"/>
        </w:numPr>
      </w:pPr>
      <w:r>
        <w:t>Add @EnableDiscoveryClient in all microservices in their respective Spring Boot main classes. This asks Spring Boot to register these services at start-up to advertise their availability.</w:t>
      </w:r>
    </w:p>
    <w:p w:rsidR="00D36956" w:rsidRDefault="00D36956" w:rsidP="00D36956">
      <w:pPr>
        <w:pStyle w:val="ListParagraph"/>
        <w:numPr>
          <w:ilvl w:val="0"/>
          <w:numId w:val="11"/>
        </w:numPr>
      </w:pPr>
      <w:r>
        <w:t>The below following property has to be added to all microservices in their</w:t>
      </w:r>
    </w:p>
    <w:p w:rsidR="004D76EB" w:rsidRDefault="00D36956" w:rsidP="00D36956">
      <w:pPr>
        <w:pStyle w:val="ListParagraph"/>
      </w:pPr>
      <w:r>
        <w:t xml:space="preserve">Respective configuration files under config-repo. This will help </w:t>
      </w:r>
      <w:proofErr w:type="spellStart"/>
      <w:r>
        <w:t>themicroservices</w:t>
      </w:r>
      <w:proofErr w:type="spellEnd"/>
      <w:r>
        <w:t xml:space="preserve"> to connect to the Eureka server.</w:t>
      </w:r>
    </w:p>
    <w:p w:rsidR="00D36956" w:rsidRDefault="00D36956" w:rsidP="00F06810">
      <w:pPr>
        <w:pStyle w:val="ListParagraph"/>
      </w:pPr>
      <w:proofErr w:type="spellStart"/>
      <w:r>
        <w:t>eureka.client.serviceUrl.defaultZone</w:t>
      </w:r>
      <w:proofErr w:type="spellEnd"/>
      <w:r>
        <w:t>: http://localhost:8761/eureka/</w:t>
      </w:r>
    </w:p>
    <w:p w:rsidR="00D36956" w:rsidRDefault="000418ED" w:rsidP="00D36956">
      <w:pPr>
        <w:pStyle w:val="ListParagraph"/>
      </w:pPr>
      <w:r>
        <w:t xml:space="preserve">Add and commit all changes to </w:t>
      </w:r>
      <w:proofErr w:type="spellStart"/>
      <w:r>
        <w:t>Git</w:t>
      </w:r>
      <w:proofErr w:type="spellEnd"/>
      <w:r>
        <w:t xml:space="preserve"> repo</w:t>
      </w:r>
    </w:p>
    <w:p w:rsidR="000418ED" w:rsidRDefault="000418ED" w:rsidP="000418ED">
      <w:pPr>
        <w:ind w:firstLine="720"/>
      </w:pPr>
      <w:r>
        <w:t>git add -A .</w:t>
      </w:r>
    </w:p>
    <w:p w:rsidR="000418ED" w:rsidRDefault="000418ED" w:rsidP="000418ED">
      <w:pPr>
        <w:pStyle w:val="ListParagraph"/>
      </w:pPr>
      <w:r>
        <w:t>git commit -m ‘Adding new Configuration’</w:t>
      </w:r>
    </w:p>
    <w:p w:rsidR="00C33CF7" w:rsidRDefault="00C33CF7" w:rsidP="00C33CF7"/>
    <w:p w:rsidR="00C33CF7" w:rsidRDefault="00B518EB" w:rsidP="000418ED">
      <w:pPr>
        <w:pStyle w:val="ListParagraph"/>
        <w:numPr>
          <w:ilvl w:val="0"/>
          <w:numId w:val="11"/>
        </w:numPr>
      </w:pPr>
      <w:r>
        <w:t>Start Fare and Search Microservices.</w:t>
      </w:r>
    </w:p>
    <w:p w:rsidR="00B518EB" w:rsidRDefault="00B518EB" w:rsidP="00B518EB">
      <w:pPr>
        <w:pStyle w:val="ListParagraph"/>
      </w:pPr>
      <w:r>
        <w:t>Observation:</w:t>
      </w:r>
    </w:p>
    <w:p w:rsidR="007137A6" w:rsidRDefault="007137A6" w:rsidP="00B518EB">
      <w:pPr>
        <w:pStyle w:val="ListParagraph"/>
      </w:pPr>
      <w:r>
        <w:t xml:space="preserve">On fare microservice console: </w:t>
      </w:r>
    </w:p>
    <w:p w:rsidR="003F0241" w:rsidRDefault="003F0241" w:rsidP="00B518EB">
      <w:pPr>
        <w:pStyle w:val="ListParagraph"/>
      </w:pPr>
      <w:proofErr w:type="spellStart"/>
      <w:r>
        <w:lastRenderedPageBreak/>
        <w:t>DiscoveryClient_FARES</w:t>
      </w:r>
      <w:proofErr w:type="spellEnd"/>
      <w:r>
        <w:t>-SERVICE/Praveen-PC:fares-service:8081 -registration status:204.</w:t>
      </w:r>
    </w:p>
    <w:p w:rsidR="003F0241" w:rsidRDefault="003F0241" w:rsidP="00B518EB">
      <w:pPr>
        <w:pStyle w:val="ListParagraph"/>
      </w:pPr>
    </w:p>
    <w:p w:rsidR="003F0241" w:rsidRDefault="003F0241" w:rsidP="00B518EB">
      <w:pPr>
        <w:pStyle w:val="ListParagraph"/>
      </w:pPr>
      <w:r>
        <w:t>Eureka server console:</w:t>
      </w:r>
    </w:p>
    <w:p w:rsidR="003F0241" w:rsidRDefault="003F0241" w:rsidP="00B518EB">
      <w:pPr>
        <w:pStyle w:val="ListParagraph"/>
      </w:pPr>
      <w:r>
        <w:t>Registered instance FARES-SERVICE/Praveen:fares-swrvice:8081 with status up</w:t>
      </w:r>
    </w:p>
    <w:p w:rsidR="009C4668" w:rsidRDefault="009C4668" w:rsidP="00B518EB">
      <w:pPr>
        <w:pStyle w:val="ListParagraph"/>
      </w:pPr>
    </w:p>
    <w:p w:rsidR="009C4668" w:rsidRDefault="009C4668" w:rsidP="00B518EB">
      <w:pPr>
        <w:pStyle w:val="ListParagraph"/>
      </w:pPr>
      <w:r>
        <w:t xml:space="preserve">Web: refresh </w:t>
      </w:r>
      <w:hyperlink r:id="rId22" w:history="1">
        <w:r w:rsidRPr="003F3B6B">
          <w:rPr>
            <w:rStyle w:val="Hyperlink"/>
          </w:rPr>
          <w:t>http://localhost:8761</w:t>
        </w:r>
      </w:hyperlink>
    </w:p>
    <w:p w:rsidR="009C4668" w:rsidRDefault="009C4668" w:rsidP="00B518EB">
      <w:pPr>
        <w:pStyle w:val="ListParagraph"/>
      </w:pPr>
      <w:r>
        <w:t>Instances currently registered with Eureka</w:t>
      </w:r>
    </w:p>
    <w:p w:rsidR="009C4668" w:rsidRDefault="009C4668" w:rsidP="00B518EB">
      <w:pPr>
        <w:pStyle w:val="ListParagraph"/>
      </w:pPr>
      <w:r>
        <w:t>FARES-SERVICE n/a (1) (1) UP (1) -Praveen-PC:fares-service:8081</w:t>
      </w:r>
    </w:p>
    <w:p w:rsidR="009C4668" w:rsidRDefault="009C4668" w:rsidP="00B518EB">
      <w:pPr>
        <w:pStyle w:val="ListParagraph"/>
      </w:pPr>
    </w:p>
    <w:p w:rsidR="009C4668" w:rsidRDefault="000506D9" w:rsidP="009C4668">
      <w:pPr>
        <w:pStyle w:val="ListParagraph"/>
        <w:numPr>
          <w:ilvl w:val="0"/>
          <w:numId w:val="11"/>
        </w:numPr>
      </w:pPr>
      <w:r>
        <w:t>Eureka internally uses Ribbon for load balancing hence remove ribbon dependency from booking microservices pom.xml file. Ensure that Eureka, config, actuator and web starters should be in pom.xml file.</w:t>
      </w:r>
    </w:p>
    <w:p w:rsidR="000506D9" w:rsidRDefault="000506D9" w:rsidP="000506D9">
      <w:pPr>
        <w:pStyle w:val="ListParagraph"/>
      </w:pPr>
      <w:r>
        <w:t>&lt;dependency&gt;</w:t>
      </w:r>
    </w:p>
    <w:p w:rsidR="000506D9" w:rsidRDefault="000506D9" w:rsidP="000506D9">
      <w:pPr>
        <w:pStyle w:val="ListParagraph"/>
        <w:ind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0506D9" w:rsidRPr="000506D9" w:rsidRDefault="000506D9" w:rsidP="000506D9">
      <w:pPr>
        <w:pStyle w:val="ListParagraph"/>
        <w:rPr>
          <w:b/>
        </w:rPr>
      </w:pPr>
      <w:r w:rsidRPr="000506D9">
        <w:rPr>
          <w:b/>
        </w:rPr>
        <w:t xml:space="preserve"> </w:t>
      </w:r>
      <w:r w:rsidRPr="000506D9">
        <w:rPr>
          <w:b/>
        </w:rPr>
        <w:tab/>
        <w:t>&lt;</w:t>
      </w:r>
      <w:proofErr w:type="spellStart"/>
      <w:r w:rsidRPr="000506D9">
        <w:rPr>
          <w:b/>
        </w:rPr>
        <w:t>artifactId</w:t>
      </w:r>
      <w:proofErr w:type="spellEnd"/>
      <w:r w:rsidRPr="000506D9">
        <w:rPr>
          <w:b/>
        </w:rPr>
        <w:t>&gt;spring-cloud-starter-ribbon&lt;/</w:t>
      </w:r>
      <w:proofErr w:type="spellStart"/>
      <w:r w:rsidRPr="000506D9">
        <w:rPr>
          <w:b/>
        </w:rPr>
        <w:t>artifactId</w:t>
      </w:r>
      <w:proofErr w:type="spellEnd"/>
      <w:r w:rsidRPr="000506D9">
        <w:rPr>
          <w:b/>
        </w:rPr>
        <w:t>&gt;</w:t>
      </w:r>
    </w:p>
    <w:p w:rsidR="000506D9" w:rsidRDefault="000506D9" w:rsidP="000506D9">
      <w:pPr>
        <w:pStyle w:val="ListParagraph"/>
      </w:pPr>
      <w:r>
        <w:t>&lt;/dependency&gt;</w:t>
      </w:r>
    </w:p>
    <w:p w:rsidR="000506D9" w:rsidRDefault="000506D9" w:rsidP="000506D9">
      <w:pPr>
        <w:pStyle w:val="ListParagraph"/>
        <w:numPr>
          <w:ilvl w:val="0"/>
          <w:numId w:val="11"/>
        </w:numPr>
      </w:pPr>
      <w:r>
        <w:t xml:space="preserve">Also remove the @RibbonClient annotation from the </w:t>
      </w:r>
      <w:proofErr w:type="spellStart"/>
      <w:r>
        <w:t>FareServiceProxy</w:t>
      </w:r>
      <w:proofErr w:type="spellEnd"/>
      <w:r>
        <w:t xml:space="preserve"> interface.</w:t>
      </w:r>
    </w:p>
    <w:p w:rsidR="000506D9" w:rsidRDefault="000506D9" w:rsidP="000506D9">
      <w:pPr>
        <w:pStyle w:val="ListParagraph"/>
        <w:numPr>
          <w:ilvl w:val="0"/>
          <w:numId w:val="11"/>
        </w:numPr>
      </w:pPr>
      <w:r>
        <w:t>Update @FeignClient(name="fares-service") to match the actual Fare microservices' service ID.</w:t>
      </w:r>
    </w:p>
    <w:p w:rsidR="003C212F" w:rsidRDefault="003C212F" w:rsidP="003C212F">
      <w:pPr>
        <w:pStyle w:val="ListParagraph"/>
        <w:numPr>
          <w:ilvl w:val="0"/>
          <w:numId w:val="11"/>
        </w:numPr>
      </w:pPr>
      <w:r>
        <w:t>Also remove the list of servers from the booking-</w:t>
      </w:r>
      <w:proofErr w:type="spellStart"/>
      <w:r>
        <w:t>service.properties</w:t>
      </w:r>
      <w:proofErr w:type="spellEnd"/>
      <w:r>
        <w:t xml:space="preserve"> file. Ensure that </w:t>
      </w:r>
      <w:proofErr w:type="spellStart"/>
      <w:r>
        <w:t>eureka.client.service.URL.defaultZone</w:t>
      </w:r>
      <w:proofErr w:type="spellEnd"/>
      <w:r>
        <w:t xml:space="preserve"> property should be added in booking-</w:t>
      </w:r>
      <w:proofErr w:type="spellStart"/>
      <w:r>
        <w:t>service.properties</w:t>
      </w:r>
      <w:proofErr w:type="spellEnd"/>
      <w:r>
        <w:t xml:space="preserve"> file. </w:t>
      </w:r>
    </w:p>
    <w:p w:rsidR="003C212F" w:rsidRDefault="003C212F" w:rsidP="003C212F">
      <w:pPr>
        <w:ind w:firstLine="720"/>
      </w:pPr>
      <w:r>
        <w:t>#</w:t>
      </w:r>
      <w:r w:rsidRPr="003C212F">
        <w:t xml:space="preserve"> </w:t>
      </w:r>
      <w:r>
        <w:t>fares-</w:t>
      </w:r>
      <w:proofErr w:type="spellStart"/>
      <w:r>
        <w:t>proxy.ribbon.listOfServers</w:t>
      </w:r>
      <w:proofErr w:type="spellEnd"/>
      <w:r>
        <w:t>=localhost:8081, localhost:8082</w:t>
      </w:r>
    </w:p>
    <w:p w:rsidR="003C212F" w:rsidRDefault="003C212F" w:rsidP="003C212F">
      <w:pPr>
        <w:ind w:firstLine="720"/>
      </w:pPr>
      <w:proofErr w:type="spellStart"/>
      <w:r>
        <w:t>eureka.client.serviceUrl.defaultZone</w:t>
      </w:r>
      <w:proofErr w:type="spellEnd"/>
      <w:r>
        <w:t>: http://localhost:8761/ eureka/</w:t>
      </w:r>
    </w:p>
    <w:p w:rsidR="00AF23C9" w:rsidRDefault="00AF23C9" w:rsidP="003C212F">
      <w:pPr>
        <w:pStyle w:val="ListParagraph"/>
      </w:pPr>
    </w:p>
    <w:p w:rsidR="003C212F" w:rsidRDefault="003C212F" w:rsidP="003C212F">
      <w:pPr>
        <w:pStyle w:val="ListParagraph"/>
      </w:pPr>
      <w:r>
        <w:t xml:space="preserve">Add and commit all changes to </w:t>
      </w:r>
      <w:proofErr w:type="spellStart"/>
      <w:r>
        <w:t>Git</w:t>
      </w:r>
      <w:proofErr w:type="spellEnd"/>
      <w:r>
        <w:t xml:space="preserve"> repo</w:t>
      </w:r>
    </w:p>
    <w:p w:rsidR="003C212F" w:rsidRDefault="003C212F" w:rsidP="003C212F">
      <w:pPr>
        <w:ind w:firstLine="720"/>
      </w:pPr>
      <w:r>
        <w:t>git add -A .</w:t>
      </w:r>
    </w:p>
    <w:p w:rsidR="003C212F" w:rsidRDefault="003C212F" w:rsidP="003C212F">
      <w:pPr>
        <w:pStyle w:val="ListParagraph"/>
      </w:pPr>
      <w:r>
        <w:t>git commit -m ‘Adding new Configuration’</w:t>
      </w:r>
    </w:p>
    <w:p w:rsidR="007420F8" w:rsidRPr="00CB6938" w:rsidRDefault="007420F8" w:rsidP="007420F8">
      <w:pPr>
        <w:pStyle w:val="NoSpacing"/>
        <w:rPr>
          <w:color w:val="000000"/>
        </w:rPr>
      </w:pPr>
    </w:p>
    <w:p w:rsidR="009F2927" w:rsidRDefault="00F97504" w:rsidP="00ED6C78">
      <w:pPr>
        <w:pStyle w:val="NoSpacing"/>
        <w:numPr>
          <w:ilvl w:val="0"/>
          <w:numId w:val="11"/>
        </w:numPr>
        <w:rPr>
          <w:lang w:val="en-US"/>
        </w:rPr>
      </w:pPr>
      <w:r>
        <w:rPr>
          <w:lang w:val="en-US"/>
        </w:rPr>
        <w:t>Set Service-ID of Booking microservice in CheckinComponent.java file:</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@Configuration class </w:t>
      </w:r>
      <w:proofErr w:type="spellStart"/>
      <w:r>
        <w:rPr>
          <w:rFonts w:ascii="Times" w:eastAsiaTheme="minorHAnsi" w:hAnsi="Times" w:cs="Times"/>
          <w:color w:val="000000"/>
          <w:lang w:val="en-US"/>
        </w:rPr>
        <w:t>AppConfig</w:t>
      </w:r>
      <w:proofErr w:type="spellEnd"/>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@LoadBalanced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@Bean </w:t>
      </w:r>
    </w:p>
    <w:p w:rsidR="00F97504" w:rsidRDefault="00F97504" w:rsidP="00F97504">
      <w:pPr>
        <w:pStyle w:val="NoSpacing"/>
        <w:ind w:left="720"/>
        <w:rPr>
          <w:rFonts w:ascii="Times" w:eastAsiaTheme="minorHAnsi" w:hAnsi="Times" w:cs="Times"/>
          <w:color w:val="000000"/>
          <w:lang w:val="en-US"/>
        </w:rPr>
      </w:pPr>
      <w:proofErr w:type="spellStart"/>
      <w:r>
        <w:rPr>
          <w:rFonts w:ascii="Times" w:eastAsiaTheme="minorHAnsi" w:hAnsi="Times" w:cs="Times"/>
          <w:color w:val="000000"/>
          <w:lang w:val="en-US"/>
        </w:rPr>
        <w:t>RestTemplate</w:t>
      </w:r>
      <w:proofErr w:type="spellEnd"/>
      <w:r>
        <w:rPr>
          <w:rFonts w:ascii="Times" w:eastAsiaTheme="minorHAnsi" w:hAnsi="Times" w:cs="Times"/>
          <w:color w:val="000000"/>
          <w:lang w:val="en-US"/>
        </w:rPr>
        <w:t xml:space="preserve"> </w:t>
      </w:r>
      <w:proofErr w:type="spellStart"/>
      <w:proofErr w:type="gramStart"/>
      <w:r>
        <w:rPr>
          <w:rFonts w:ascii="Times" w:eastAsiaTheme="minorHAnsi" w:hAnsi="Times" w:cs="Times"/>
          <w:color w:val="000000"/>
          <w:lang w:val="en-US"/>
        </w:rPr>
        <w:t>restTemplate</w:t>
      </w:r>
      <w:proofErr w:type="spellEnd"/>
      <w:r>
        <w:rPr>
          <w:rFonts w:ascii="Times" w:eastAsiaTheme="minorHAnsi" w:hAnsi="Times" w:cs="Times"/>
          <w:color w:val="000000"/>
          <w:lang w:val="en-US"/>
        </w:rPr>
        <w:t>(</w:t>
      </w:r>
      <w:proofErr w:type="gramEnd"/>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return new </w:t>
      </w:r>
      <w:proofErr w:type="spellStart"/>
      <w:proofErr w:type="gramStart"/>
      <w:r>
        <w:rPr>
          <w:rFonts w:ascii="Times" w:eastAsiaTheme="minorHAnsi" w:hAnsi="Times" w:cs="Times"/>
          <w:color w:val="000000"/>
          <w:lang w:val="en-US"/>
        </w:rPr>
        <w:t>RestTemplate</w:t>
      </w:r>
      <w:proofErr w:type="spellEnd"/>
      <w:r>
        <w:rPr>
          <w:rFonts w:ascii="Times" w:eastAsiaTheme="minorHAnsi" w:hAnsi="Times" w:cs="Times"/>
          <w:color w:val="000000"/>
          <w:lang w:val="en-US"/>
        </w:rPr>
        <w:t>(</w:t>
      </w:r>
      <w:proofErr w:type="gramEnd"/>
      <w:r>
        <w:rPr>
          <w:rFonts w:ascii="Times" w:eastAsiaTheme="minorHAnsi" w:hAnsi="Times" w:cs="Times"/>
          <w:color w:val="000000"/>
          <w:lang w:val="en-US"/>
        </w:rPr>
        <w:t xml:space="preserve">);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w:t>
      </w:r>
    </w:p>
    <w:p w:rsidR="00F97504" w:rsidRDefault="00F97504" w:rsidP="00F97504">
      <w:pPr>
        <w:pStyle w:val="NoSpacing"/>
        <w:ind w:left="720"/>
        <w:rPr>
          <w:lang w:val="en-US"/>
        </w:rPr>
      </w:pPr>
    </w:p>
    <w:p w:rsidR="00D9261E" w:rsidRDefault="00D9261E" w:rsidP="00D9261E">
      <w:pPr>
        <w:pStyle w:val="NoSpacing"/>
        <w:rPr>
          <w:lang w:val="en-US"/>
        </w:rPr>
      </w:pPr>
      <w:r>
        <w:rPr>
          <w:lang w:val="en-US"/>
        </w:rPr>
        <w:tab/>
      </w:r>
      <w:r w:rsidR="002B545E">
        <w:rPr>
          <w:lang w:val="en-US"/>
        </w:rPr>
        <w:t xml:space="preserve">private static final String </w:t>
      </w:r>
      <w:proofErr w:type="spellStart"/>
      <w:r w:rsidR="002B545E">
        <w:rPr>
          <w:lang w:val="en-US"/>
        </w:rPr>
        <w:t>bookingURL</w:t>
      </w:r>
      <w:proofErr w:type="spellEnd"/>
      <w:r w:rsidR="002B545E">
        <w:rPr>
          <w:lang w:val="en-US"/>
        </w:rPr>
        <w:t xml:space="preserve">= </w:t>
      </w:r>
      <w:hyperlink r:id="rId23" w:history="1">
        <w:r w:rsidR="002B545E" w:rsidRPr="003F3B6B">
          <w:rPr>
            <w:rStyle w:val="Hyperlink"/>
            <w:lang w:val="en-US"/>
          </w:rPr>
          <w:t>http://booking-service/booking</w:t>
        </w:r>
      </w:hyperlink>
      <w:r w:rsidR="002B545E">
        <w:rPr>
          <w:lang w:val="en-US"/>
        </w:rPr>
        <w:t>;</w:t>
      </w:r>
    </w:p>
    <w:p w:rsidR="002B545E" w:rsidRDefault="002B545E" w:rsidP="00D9261E">
      <w:pPr>
        <w:pStyle w:val="NoSpacing"/>
        <w:rPr>
          <w:lang w:val="en-US"/>
        </w:rPr>
      </w:pPr>
    </w:p>
    <w:p w:rsidR="00D9261E" w:rsidRDefault="00056574" w:rsidP="002B545E">
      <w:pPr>
        <w:pStyle w:val="NoSpacing"/>
        <w:numPr>
          <w:ilvl w:val="0"/>
          <w:numId w:val="11"/>
        </w:numPr>
        <w:rPr>
          <w:lang w:val="en-US"/>
        </w:rPr>
      </w:pPr>
      <w:r>
        <w:rPr>
          <w:lang w:val="en-US"/>
        </w:rPr>
        <w:t>Start Booking and Check-in microservices.</w:t>
      </w:r>
    </w:p>
    <w:p w:rsidR="00056574" w:rsidRDefault="00056574" w:rsidP="00056574">
      <w:pPr>
        <w:pStyle w:val="NoSpacing"/>
        <w:ind w:left="720"/>
        <w:rPr>
          <w:lang w:val="en-US"/>
        </w:rPr>
      </w:pPr>
      <w:r>
        <w:rPr>
          <w:lang w:val="en-US"/>
        </w:rPr>
        <w:t>Observation:</w:t>
      </w:r>
    </w:p>
    <w:p w:rsidR="00056574" w:rsidRDefault="00056574" w:rsidP="00056574">
      <w:pPr>
        <w:pStyle w:val="NoSpacing"/>
        <w:ind w:left="720"/>
        <w:rPr>
          <w:lang w:val="en-US"/>
        </w:rPr>
      </w:pPr>
      <w:r>
        <w:rPr>
          <w:lang w:val="en-US"/>
        </w:rPr>
        <w:t>On Booking Console:</w:t>
      </w:r>
    </w:p>
    <w:p w:rsidR="00056574" w:rsidRDefault="00575F2A" w:rsidP="00056574">
      <w:pPr>
        <w:pStyle w:val="NoSpacing"/>
        <w:ind w:left="720"/>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current list of Servers=[</w:t>
      </w:r>
      <w:r>
        <w:rPr>
          <w:b/>
        </w:rPr>
        <w:t>Praveen</w:t>
      </w:r>
      <w:r w:rsidRPr="000C7B94">
        <w:rPr>
          <w:b/>
        </w:rPr>
        <w:t>:8081,</w:t>
      </w:r>
      <w:r>
        <w:rPr>
          <w:b/>
        </w:rPr>
        <w:t>Praveen</w:t>
      </w:r>
      <w:r w:rsidRPr="000C7B94">
        <w:rPr>
          <w:b/>
        </w:rPr>
        <w:t>:8082</w:t>
      </w:r>
      <w:r>
        <w:t>], Load balancer stats=Zone stats: …]</w:t>
      </w:r>
    </w:p>
    <w:p w:rsidR="00575F2A" w:rsidRDefault="00575F2A" w:rsidP="00056574">
      <w:pPr>
        <w:pStyle w:val="NoSpacing"/>
        <w:ind w:left="720"/>
        <w:rPr>
          <w:lang w:val="en-US"/>
        </w:rPr>
      </w:pPr>
    </w:p>
    <w:p w:rsidR="00A8337C" w:rsidRDefault="009B0DF5" w:rsidP="00A8337C">
      <w:pPr>
        <w:pStyle w:val="NoSpacing"/>
        <w:numPr>
          <w:ilvl w:val="0"/>
          <w:numId w:val="11"/>
        </w:numPr>
        <w:rPr>
          <w:lang w:val="en-US"/>
        </w:rPr>
      </w:pPr>
      <w:r>
        <w:rPr>
          <w:lang w:val="en-US"/>
        </w:rPr>
        <w:t>Add Eureka client to web site project. Also make below changes in BrownFieldSiteController.java and Application.java file.</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@Configuration class </w:t>
      </w:r>
      <w:proofErr w:type="spellStart"/>
      <w:r w:rsidRPr="00806232">
        <w:rPr>
          <w:rFonts w:ascii="Times" w:eastAsiaTheme="minorHAnsi" w:hAnsi="Times" w:cs="Times"/>
          <w:color w:val="000000"/>
          <w:sz w:val="20"/>
          <w:szCs w:val="20"/>
          <w:lang w:val="en-US"/>
        </w:rPr>
        <w:t>AppConfig</w:t>
      </w:r>
      <w:proofErr w:type="spellEnd"/>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lastRenderedPageBreak/>
        <w:t xml:space="preserve">@LoadBalanced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@Bean </w:t>
      </w:r>
    </w:p>
    <w:p w:rsidR="009A52EF" w:rsidRPr="00806232" w:rsidRDefault="009A52EF" w:rsidP="009A52EF">
      <w:pPr>
        <w:pStyle w:val="NoSpacing"/>
        <w:ind w:left="360"/>
        <w:rPr>
          <w:rFonts w:ascii="Times" w:eastAsiaTheme="minorHAnsi" w:hAnsi="Times" w:cs="Times"/>
          <w:color w:val="000000"/>
          <w:sz w:val="20"/>
          <w:szCs w:val="20"/>
          <w:lang w:val="en-US"/>
        </w:rPr>
      </w:pPr>
      <w:proofErr w:type="spell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 xml:space="preserve"> </w:t>
      </w:r>
      <w:proofErr w:type="spellStart"/>
      <w:proofErr w:type="gram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w:t>
      </w:r>
      <w:proofErr w:type="gramEnd"/>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return new </w:t>
      </w:r>
      <w:proofErr w:type="spellStart"/>
      <w:proofErr w:type="gram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w:t>
      </w:r>
      <w:proofErr w:type="gramEnd"/>
      <w:r w:rsidRPr="00806232">
        <w:rPr>
          <w:rFonts w:ascii="Times" w:eastAsiaTheme="minorHAnsi" w:hAnsi="Times" w:cs="Times"/>
          <w:color w:val="000000"/>
          <w:sz w:val="20"/>
          <w:szCs w:val="20"/>
          <w:lang w:val="en-US"/>
        </w:rPr>
        <w:t xml:space="preserve">);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w:t>
      </w:r>
    </w:p>
    <w:p w:rsidR="009A52EF" w:rsidRDefault="009A52EF" w:rsidP="009A52EF">
      <w:pPr>
        <w:pStyle w:val="NoSpacing"/>
        <w:ind w:left="360"/>
        <w:rPr>
          <w:rFonts w:ascii="Times" w:eastAsiaTheme="minorHAnsi" w:hAnsi="Times" w:cs="Times"/>
          <w:color w:val="000000"/>
          <w:lang w:val="en-US"/>
        </w:rPr>
      </w:pPr>
    </w:p>
    <w:p w:rsidR="008A2A6D" w:rsidRPr="002E2DE1" w:rsidRDefault="008A2A6D" w:rsidP="00054237">
      <w:pPr>
        <w:pStyle w:val="NoSpacing"/>
        <w:rPr>
          <w:color w:val="000000"/>
          <w:sz w:val="18"/>
          <w:szCs w:val="18"/>
        </w:rPr>
      </w:pPr>
      <w:r>
        <w:rPr>
          <w:color w:val="000000"/>
        </w:rPr>
        <w:t>     </w:t>
      </w:r>
      <w:r w:rsidRPr="002E2DE1">
        <w:rPr>
          <w:color w:val="267F99"/>
          <w:sz w:val="18"/>
          <w:szCs w:val="18"/>
        </w:rPr>
        <w:t>Flight</w:t>
      </w:r>
      <w:r w:rsidRPr="002E2DE1">
        <w:rPr>
          <w:color w:val="000000"/>
          <w:sz w:val="18"/>
          <w:szCs w:val="18"/>
        </w:rPr>
        <w:t xml:space="preserve">[] </w:t>
      </w:r>
      <w:r w:rsidRPr="002E2DE1">
        <w:rPr>
          <w:color w:val="001080"/>
          <w:sz w:val="18"/>
          <w:szCs w:val="18"/>
        </w:rPr>
        <w:t>flights</w:t>
      </w:r>
      <w:r w:rsidRPr="002E2DE1">
        <w:rPr>
          <w:color w:val="000000"/>
          <w:sz w:val="18"/>
          <w:szCs w:val="18"/>
        </w:rPr>
        <w:t xml:space="preserve"> = </w:t>
      </w:r>
      <w:proofErr w:type="spellStart"/>
      <w:r w:rsidRPr="002E2DE1">
        <w:rPr>
          <w:color w:val="001080"/>
          <w:sz w:val="18"/>
          <w:szCs w:val="18"/>
        </w:rPr>
        <w:t>searchClient</w:t>
      </w:r>
      <w:r w:rsidRPr="002E2DE1">
        <w:rPr>
          <w:color w:val="000000"/>
          <w:sz w:val="18"/>
          <w:szCs w:val="18"/>
        </w:rPr>
        <w:t>.</w:t>
      </w:r>
      <w:r w:rsidRPr="002E2DE1">
        <w:rPr>
          <w:color w:val="795E26"/>
          <w:sz w:val="18"/>
          <w:szCs w:val="18"/>
        </w:rPr>
        <w:t>postForObject</w:t>
      </w:r>
      <w:proofErr w:type="spellEnd"/>
      <w:r w:rsidRPr="002E2DE1">
        <w:rPr>
          <w:color w:val="000000"/>
          <w:sz w:val="18"/>
          <w:szCs w:val="18"/>
        </w:rPr>
        <w:t>(</w:t>
      </w:r>
      <w:r w:rsidRPr="002E2DE1">
        <w:rPr>
          <w:sz w:val="18"/>
          <w:szCs w:val="18"/>
        </w:rPr>
        <w:t>"http://localhost:8090/search/get"</w:t>
      </w:r>
      <w:r w:rsidRPr="002E2DE1">
        <w:rPr>
          <w:color w:val="000000"/>
          <w:sz w:val="18"/>
          <w:szCs w:val="18"/>
        </w:rPr>
        <w:t xml:space="preserve">, </w:t>
      </w:r>
      <w:proofErr w:type="spellStart"/>
      <w:r w:rsidRPr="002E2DE1">
        <w:rPr>
          <w:color w:val="000000"/>
          <w:sz w:val="18"/>
          <w:szCs w:val="18"/>
        </w:rPr>
        <w:t>searchQuery</w:t>
      </w:r>
      <w:proofErr w:type="spellEnd"/>
      <w:r w:rsidRPr="002E2DE1">
        <w:rPr>
          <w:color w:val="000000"/>
          <w:sz w:val="18"/>
          <w:szCs w:val="18"/>
        </w:rPr>
        <w:t xml:space="preserve">, </w:t>
      </w:r>
      <w:r w:rsidRPr="002E2DE1">
        <w:rPr>
          <w:color w:val="267F99"/>
          <w:sz w:val="18"/>
          <w:szCs w:val="18"/>
        </w:rPr>
        <w:t>Flight</w:t>
      </w:r>
      <w:r w:rsidRPr="002E2DE1">
        <w:rPr>
          <w:color w:val="000000"/>
          <w:sz w:val="18"/>
          <w:szCs w:val="18"/>
        </w:rPr>
        <w:t>[].</w:t>
      </w:r>
      <w:r w:rsidRPr="002E2DE1">
        <w:rPr>
          <w:color w:val="001080"/>
          <w:sz w:val="18"/>
          <w:szCs w:val="18"/>
        </w:rPr>
        <w:t>class</w:t>
      </w:r>
      <w:r w:rsidRPr="002E2DE1">
        <w:rPr>
          <w:color w:val="000000"/>
          <w:sz w:val="18"/>
          <w:szCs w:val="18"/>
        </w:rPr>
        <w:t xml:space="preserve">); </w:t>
      </w:r>
    </w:p>
    <w:p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000000"/>
          <w:sz w:val="18"/>
          <w:szCs w:val="18"/>
        </w:rPr>
        <w:t>bookingId</w:t>
      </w:r>
      <w:proofErr w:type="spellEnd"/>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"http://localhost:8060/booking/create"</w:t>
      </w:r>
      <w:r w:rsidRPr="002E2DE1">
        <w:rPr>
          <w:color w:val="000000"/>
          <w:sz w:val="18"/>
          <w:szCs w:val="18"/>
        </w:rPr>
        <w:t xml:space="preserve">, booking,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 xml:space="preserve">); </w:t>
      </w:r>
    </w:p>
    <w:p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267F99"/>
          <w:sz w:val="18"/>
          <w:szCs w:val="18"/>
        </w:rPr>
        <w:t>BookingRecord</w:t>
      </w:r>
      <w:proofErr w:type="spellEnd"/>
      <w:r w:rsidRPr="002E2DE1">
        <w:rPr>
          <w:color w:val="000000"/>
          <w:sz w:val="18"/>
          <w:szCs w:val="18"/>
        </w:rPr>
        <w:t xml:space="preserve"> </w:t>
      </w:r>
      <w:r w:rsidRPr="002E2DE1">
        <w:rPr>
          <w:color w:val="001080"/>
          <w:sz w:val="18"/>
          <w:szCs w:val="18"/>
        </w:rPr>
        <w:t>booking</w:t>
      </w:r>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getForObject</w:t>
      </w:r>
      <w:r w:rsidRPr="002E2DE1">
        <w:rPr>
          <w:color w:val="000000"/>
          <w:sz w:val="18"/>
          <w:szCs w:val="18"/>
        </w:rPr>
        <w:t>(</w:t>
      </w:r>
      <w:r w:rsidRPr="002E2DE1">
        <w:rPr>
          <w:sz w:val="18"/>
          <w:szCs w:val="18"/>
        </w:rPr>
        <w:t>"http://localhost:8060/booking/get/"</w:t>
      </w:r>
      <w:r w:rsidRPr="002E2DE1">
        <w:rPr>
          <w:color w:val="000000"/>
          <w:sz w:val="18"/>
          <w:szCs w:val="18"/>
        </w:rPr>
        <w:t xml:space="preserve">+id, </w:t>
      </w:r>
      <w:proofErr w:type="spellStart"/>
      <w:r w:rsidRPr="002E2DE1">
        <w:rPr>
          <w:color w:val="001080"/>
          <w:sz w:val="18"/>
          <w:szCs w:val="18"/>
        </w:rPr>
        <w:t>BookingRecord</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rsidR="00054237" w:rsidRPr="002E2DE1" w:rsidRDefault="00054237" w:rsidP="00054237">
      <w:pPr>
        <w:pStyle w:val="NoSpacing"/>
        <w:rPr>
          <w:color w:val="000000"/>
          <w:sz w:val="18"/>
          <w:szCs w:val="18"/>
        </w:rPr>
      </w:pPr>
      <w:r w:rsidRPr="002E2DE1">
        <w:rPr>
          <w:color w:val="267F99"/>
          <w:sz w:val="18"/>
          <w:szCs w:val="18"/>
        </w:rPr>
        <w:t xml:space="preserve">       long</w:t>
      </w:r>
      <w:r w:rsidRPr="002E2DE1">
        <w:rPr>
          <w:color w:val="000000"/>
          <w:sz w:val="18"/>
          <w:szCs w:val="18"/>
        </w:rPr>
        <w:t xml:space="preserve"> </w:t>
      </w:r>
      <w:proofErr w:type="spellStart"/>
      <w:r w:rsidRPr="002E2DE1">
        <w:rPr>
          <w:color w:val="001080"/>
          <w:sz w:val="18"/>
          <w:szCs w:val="18"/>
        </w:rPr>
        <w:t>checkinId</w:t>
      </w:r>
      <w:proofErr w:type="spellEnd"/>
      <w:r w:rsidRPr="002E2DE1">
        <w:rPr>
          <w:color w:val="000000"/>
          <w:sz w:val="18"/>
          <w:szCs w:val="18"/>
        </w:rPr>
        <w:t xml:space="preserve"> = </w:t>
      </w:r>
      <w:r w:rsidRPr="002E2DE1">
        <w:rPr>
          <w:color w:val="001080"/>
          <w:sz w:val="18"/>
          <w:szCs w:val="18"/>
        </w:rPr>
        <w:t>checkInClient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"http://localhost:8070/checkin/create"</w:t>
      </w:r>
      <w:r w:rsidRPr="002E2DE1">
        <w:rPr>
          <w:color w:val="000000"/>
          <w:sz w:val="18"/>
          <w:szCs w:val="18"/>
        </w:rPr>
        <w:t xml:space="preserve">, </w:t>
      </w:r>
      <w:proofErr w:type="spellStart"/>
      <w:r w:rsidRPr="002E2DE1">
        <w:rPr>
          <w:color w:val="000000"/>
          <w:sz w:val="18"/>
          <w:szCs w:val="18"/>
        </w:rPr>
        <w:t>checkIn</w:t>
      </w:r>
      <w:proofErr w:type="spellEnd"/>
      <w:r w:rsidRPr="002E2DE1">
        <w:rPr>
          <w:color w:val="000000"/>
          <w:sz w:val="18"/>
          <w:szCs w:val="18"/>
        </w:rPr>
        <w:t xml:space="preserve">,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rsidR="00054237" w:rsidRPr="00054237" w:rsidRDefault="00054237" w:rsidP="00054237">
      <w:pPr>
        <w:pStyle w:val="NoSpacing"/>
        <w:rPr>
          <w:color w:val="000000"/>
          <w:sz w:val="16"/>
          <w:szCs w:val="16"/>
        </w:rPr>
      </w:pPr>
    </w:p>
    <w:p w:rsidR="00054237" w:rsidRDefault="00054237" w:rsidP="008A2A6D">
      <w:pPr>
        <w:shd w:val="clear" w:color="auto" w:fill="FFFFFF"/>
        <w:spacing w:line="360" w:lineRule="atLeast"/>
        <w:rPr>
          <w:rFonts w:ascii="Menlo" w:hAnsi="Menlo" w:cs="Menlo"/>
          <w:color w:val="000000"/>
        </w:rPr>
      </w:pPr>
    </w:p>
    <w:p w:rsidR="009A52EF" w:rsidRDefault="009A52EF" w:rsidP="009A52EF">
      <w:pPr>
        <w:pStyle w:val="NoSpacing"/>
        <w:ind w:left="360"/>
        <w:rPr>
          <w:rFonts w:ascii="Times" w:eastAsiaTheme="minorHAnsi" w:hAnsi="Times" w:cs="Times"/>
          <w:color w:val="000000"/>
          <w:lang w:val="en-US"/>
        </w:rPr>
      </w:pPr>
    </w:p>
    <w:p w:rsidR="009B0DF5" w:rsidRPr="009F2927" w:rsidRDefault="009B0DF5" w:rsidP="009B0DF5">
      <w:pPr>
        <w:pStyle w:val="NoSpacing"/>
        <w:ind w:left="720"/>
        <w:rPr>
          <w:lang w:val="en-US"/>
        </w:rPr>
      </w:pPr>
    </w:p>
    <w:sectPr w:rsidR="009B0DF5" w:rsidRPr="009F2927" w:rsidSect="00CE4D9C">
      <w:headerReference w:type="even" r:id="rId24"/>
      <w:headerReference w:type="default" r:id="rId25"/>
      <w:footerReference w:type="even" r:id="rId26"/>
      <w:footerReference w:type="default" r:id="rId27"/>
      <w:headerReference w:type="first" r:id="rId28"/>
      <w:footerReference w:type="first" r:id="rId2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CE3935" w:rsidRDefault="00CE3935" w:rsidP="004A3974">
      <w:r>
        <w:separator/>
      </w:r>
    </w:p>
  </w:endnote>
  <w:endnote w:type="continuationSeparator" w:id="0">
    <w:p w:rsidR="00CE3935" w:rsidRDefault="00CE3935" w:rsidP="004A39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40A31" w:rsidRDefault="00540A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40A31" w:rsidRDefault="00540A3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40A31" w:rsidRDefault="00540A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CE3935" w:rsidRDefault="00CE3935" w:rsidP="004A3974">
      <w:r>
        <w:separator/>
      </w:r>
    </w:p>
  </w:footnote>
  <w:footnote w:type="continuationSeparator" w:id="0">
    <w:p w:rsidR="00CE3935" w:rsidRDefault="00CE3935" w:rsidP="004A39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40A31" w:rsidRDefault="00540A3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40A31" w:rsidRDefault="00540A3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40A31" w:rsidRDefault="00540A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561E52"/>
    <w:multiLevelType w:val="hybridMultilevel"/>
    <w:tmpl w:val="0AE68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9B17E1"/>
    <w:multiLevelType w:val="hybridMultilevel"/>
    <w:tmpl w:val="749642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362DB1"/>
    <w:multiLevelType w:val="hybridMultilevel"/>
    <w:tmpl w:val="7F208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2D2785"/>
    <w:multiLevelType w:val="hybridMultilevel"/>
    <w:tmpl w:val="E3BC26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1C7EEF"/>
    <w:multiLevelType w:val="hybridMultilevel"/>
    <w:tmpl w:val="5740C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32324B"/>
    <w:multiLevelType w:val="hybridMultilevel"/>
    <w:tmpl w:val="755E0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F37A92"/>
    <w:multiLevelType w:val="hybridMultilevel"/>
    <w:tmpl w:val="FD14AA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5D0DC2"/>
    <w:multiLevelType w:val="hybridMultilevel"/>
    <w:tmpl w:val="54A24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5215C6"/>
    <w:multiLevelType w:val="hybridMultilevel"/>
    <w:tmpl w:val="61A45F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3C031F"/>
    <w:multiLevelType w:val="hybridMultilevel"/>
    <w:tmpl w:val="85CEC4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2B6BD9"/>
    <w:multiLevelType w:val="hybridMultilevel"/>
    <w:tmpl w:val="85AA6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6"/>
  </w:num>
  <w:num w:numId="3">
    <w:abstractNumId w:val="5"/>
  </w:num>
  <w:num w:numId="4">
    <w:abstractNumId w:val="7"/>
  </w:num>
  <w:num w:numId="5">
    <w:abstractNumId w:val="10"/>
  </w:num>
  <w:num w:numId="6">
    <w:abstractNumId w:val="1"/>
  </w:num>
  <w:num w:numId="7">
    <w:abstractNumId w:val="4"/>
  </w:num>
  <w:num w:numId="8">
    <w:abstractNumId w:val="8"/>
  </w:num>
  <w:num w:numId="9">
    <w:abstractNumId w:val="2"/>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54"/>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90F"/>
    <w:rsid w:val="00006767"/>
    <w:rsid w:val="000418ED"/>
    <w:rsid w:val="00042C69"/>
    <w:rsid w:val="000506D9"/>
    <w:rsid w:val="00053BC5"/>
    <w:rsid w:val="00054237"/>
    <w:rsid w:val="00056574"/>
    <w:rsid w:val="00062906"/>
    <w:rsid w:val="00071A23"/>
    <w:rsid w:val="00071E8B"/>
    <w:rsid w:val="00072B68"/>
    <w:rsid w:val="00076FD9"/>
    <w:rsid w:val="0009636B"/>
    <w:rsid w:val="000B5D31"/>
    <w:rsid w:val="000C7B94"/>
    <w:rsid w:val="000D2910"/>
    <w:rsid w:val="000E40AC"/>
    <w:rsid w:val="00107F04"/>
    <w:rsid w:val="001177CF"/>
    <w:rsid w:val="00135694"/>
    <w:rsid w:val="00142AD6"/>
    <w:rsid w:val="00157ADD"/>
    <w:rsid w:val="00164F30"/>
    <w:rsid w:val="0017151D"/>
    <w:rsid w:val="001A4E3C"/>
    <w:rsid w:val="001C2712"/>
    <w:rsid w:val="001D594C"/>
    <w:rsid w:val="00211E03"/>
    <w:rsid w:val="002272D5"/>
    <w:rsid w:val="0022755A"/>
    <w:rsid w:val="002577A5"/>
    <w:rsid w:val="00273899"/>
    <w:rsid w:val="00282C9D"/>
    <w:rsid w:val="002B545E"/>
    <w:rsid w:val="002C2661"/>
    <w:rsid w:val="002C633B"/>
    <w:rsid w:val="002E2DE1"/>
    <w:rsid w:val="002E75C5"/>
    <w:rsid w:val="002F4CFF"/>
    <w:rsid w:val="00303758"/>
    <w:rsid w:val="00323099"/>
    <w:rsid w:val="0035617E"/>
    <w:rsid w:val="00391E80"/>
    <w:rsid w:val="00392B9C"/>
    <w:rsid w:val="003A6D97"/>
    <w:rsid w:val="003B23DD"/>
    <w:rsid w:val="003C212F"/>
    <w:rsid w:val="003C638E"/>
    <w:rsid w:val="003D125A"/>
    <w:rsid w:val="003E69AE"/>
    <w:rsid w:val="003F0241"/>
    <w:rsid w:val="00425BF2"/>
    <w:rsid w:val="00425F7B"/>
    <w:rsid w:val="00431408"/>
    <w:rsid w:val="004324A0"/>
    <w:rsid w:val="00450B18"/>
    <w:rsid w:val="004664BD"/>
    <w:rsid w:val="004670CB"/>
    <w:rsid w:val="0048507B"/>
    <w:rsid w:val="004A3974"/>
    <w:rsid w:val="004B71D2"/>
    <w:rsid w:val="004C5417"/>
    <w:rsid w:val="004D76EB"/>
    <w:rsid w:val="004E2886"/>
    <w:rsid w:val="004F78EC"/>
    <w:rsid w:val="00501646"/>
    <w:rsid w:val="00504AE1"/>
    <w:rsid w:val="005118CA"/>
    <w:rsid w:val="00517ABD"/>
    <w:rsid w:val="0053319D"/>
    <w:rsid w:val="00540A31"/>
    <w:rsid w:val="00554B50"/>
    <w:rsid w:val="00575F2A"/>
    <w:rsid w:val="00595266"/>
    <w:rsid w:val="005C2B96"/>
    <w:rsid w:val="005C7C00"/>
    <w:rsid w:val="00622995"/>
    <w:rsid w:val="0062464D"/>
    <w:rsid w:val="0063130B"/>
    <w:rsid w:val="00634CB0"/>
    <w:rsid w:val="00640CD9"/>
    <w:rsid w:val="00646811"/>
    <w:rsid w:val="0067372F"/>
    <w:rsid w:val="006A6302"/>
    <w:rsid w:val="006B2E75"/>
    <w:rsid w:val="006B55F8"/>
    <w:rsid w:val="006D5F47"/>
    <w:rsid w:val="006D6901"/>
    <w:rsid w:val="006E6321"/>
    <w:rsid w:val="006F2834"/>
    <w:rsid w:val="0070209C"/>
    <w:rsid w:val="007137A6"/>
    <w:rsid w:val="007146B7"/>
    <w:rsid w:val="0073420D"/>
    <w:rsid w:val="0074190F"/>
    <w:rsid w:val="007420F8"/>
    <w:rsid w:val="0074516B"/>
    <w:rsid w:val="0074547D"/>
    <w:rsid w:val="007467F7"/>
    <w:rsid w:val="00755548"/>
    <w:rsid w:val="00756EC6"/>
    <w:rsid w:val="00771BEC"/>
    <w:rsid w:val="007729D6"/>
    <w:rsid w:val="0078300C"/>
    <w:rsid w:val="0078787E"/>
    <w:rsid w:val="00793E99"/>
    <w:rsid w:val="007A4DBF"/>
    <w:rsid w:val="007A71C8"/>
    <w:rsid w:val="007C4CCE"/>
    <w:rsid w:val="007E3745"/>
    <w:rsid w:val="007F389A"/>
    <w:rsid w:val="00806232"/>
    <w:rsid w:val="00807A0E"/>
    <w:rsid w:val="0081779F"/>
    <w:rsid w:val="00827E0A"/>
    <w:rsid w:val="00845633"/>
    <w:rsid w:val="00887865"/>
    <w:rsid w:val="008A1B91"/>
    <w:rsid w:val="008A2A6D"/>
    <w:rsid w:val="008B06AB"/>
    <w:rsid w:val="008D41BF"/>
    <w:rsid w:val="00906705"/>
    <w:rsid w:val="00920A4F"/>
    <w:rsid w:val="00931DD9"/>
    <w:rsid w:val="00972CC0"/>
    <w:rsid w:val="0097704D"/>
    <w:rsid w:val="0098267B"/>
    <w:rsid w:val="00983661"/>
    <w:rsid w:val="00993160"/>
    <w:rsid w:val="009A52EF"/>
    <w:rsid w:val="009B0DF5"/>
    <w:rsid w:val="009B247B"/>
    <w:rsid w:val="009B53C0"/>
    <w:rsid w:val="009B6AD8"/>
    <w:rsid w:val="009C4668"/>
    <w:rsid w:val="009C7FD5"/>
    <w:rsid w:val="009D0821"/>
    <w:rsid w:val="009F2927"/>
    <w:rsid w:val="00A1020E"/>
    <w:rsid w:val="00A211E8"/>
    <w:rsid w:val="00A44A6F"/>
    <w:rsid w:val="00A5799F"/>
    <w:rsid w:val="00A66712"/>
    <w:rsid w:val="00A8337C"/>
    <w:rsid w:val="00A909E0"/>
    <w:rsid w:val="00A915AB"/>
    <w:rsid w:val="00A93D09"/>
    <w:rsid w:val="00AA4F92"/>
    <w:rsid w:val="00AD10BC"/>
    <w:rsid w:val="00AD54A4"/>
    <w:rsid w:val="00AF23C9"/>
    <w:rsid w:val="00AF54F9"/>
    <w:rsid w:val="00B15B1F"/>
    <w:rsid w:val="00B30AB2"/>
    <w:rsid w:val="00B518EB"/>
    <w:rsid w:val="00B7188A"/>
    <w:rsid w:val="00B74D3D"/>
    <w:rsid w:val="00B900C4"/>
    <w:rsid w:val="00B91FF2"/>
    <w:rsid w:val="00B92AEE"/>
    <w:rsid w:val="00BA017C"/>
    <w:rsid w:val="00BD2429"/>
    <w:rsid w:val="00BF050F"/>
    <w:rsid w:val="00BF1204"/>
    <w:rsid w:val="00C115EE"/>
    <w:rsid w:val="00C11AD8"/>
    <w:rsid w:val="00C20AF7"/>
    <w:rsid w:val="00C22162"/>
    <w:rsid w:val="00C33CF7"/>
    <w:rsid w:val="00C5103D"/>
    <w:rsid w:val="00C57259"/>
    <w:rsid w:val="00C61052"/>
    <w:rsid w:val="00C65796"/>
    <w:rsid w:val="00CB6938"/>
    <w:rsid w:val="00CC205E"/>
    <w:rsid w:val="00CE0BFF"/>
    <w:rsid w:val="00CE0C14"/>
    <w:rsid w:val="00CE3935"/>
    <w:rsid w:val="00CE4D9C"/>
    <w:rsid w:val="00CE6AF3"/>
    <w:rsid w:val="00D36956"/>
    <w:rsid w:val="00D73660"/>
    <w:rsid w:val="00D9261E"/>
    <w:rsid w:val="00D92C1E"/>
    <w:rsid w:val="00D94478"/>
    <w:rsid w:val="00D9511E"/>
    <w:rsid w:val="00DB68DD"/>
    <w:rsid w:val="00DB6A6B"/>
    <w:rsid w:val="00DB6EAE"/>
    <w:rsid w:val="00DE09C4"/>
    <w:rsid w:val="00DE3E68"/>
    <w:rsid w:val="00DE4221"/>
    <w:rsid w:val="00E136B0"/>
    <w:rsid w:val="00E31D99"/>
    <w:rsid w:val="00E322EF"/>
    <w:rsid w:val="00E365CB"/>
    <w:rsid w:val="00E437A7"/>
    <w:rsid w:val="00E44377"/>
    <w:rsid w:val="00E52E46"/>
    <w:rsid w:val="00E65DD4"/>
    <w:rsid w:val="00E70798"/>
    <w:rsid w:val="00E7324D"/>
    <w:rsid w:val="00E9254B"/>
    <w:rsid w:val="00EA0A4E"/>
    <w:rsid w:val="00EA30EF"/>
    <w:rsid w:val="00EA37B5"/>
    <w:rsid w:val="00EB13CA"/>
    <w:rsid w:val="00EC0D1C"/>
    <w:rsid w:val="00ED6C78"/>
    <w:rsid w:val="00EE71AE"/>
    <w:rsid w:val="00EF0FE4"/>
    <w:rsid w:val="00EF3746"/>
    <w:rsid w:val="00F0494A"/>
    <w:rsid w:val="00F06810"/>
    <w:rsid w:val="00F0681B"/>
    <w:rsid w:val="00F3334E"/>
    <w:rsid w:val="00F36A46"/>
    <w:rsid w:val="00F44B0C"/>
    <w:rsid w:val="00F44C33"/>
    <w:rsid w:val="00F85BB3"/>
    <w:rsid w:val="00F97504"/>
    <w:rsid w:val="00FC4AE0"/>
    <w:rsid w:val="00FF32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A869C9"/>
  <w15:chartTrackingRefBased/>
  <w15:docId w15:val="{3B228411-DB27-0A40-BA5E-047D790E3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4237"/>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0C14"/>
    <w:pPr>
      <w:ind w:left="720"/>
      <w:contextualSpacing/>
    </w:pPr>
  </w:style>
  <w:style w:type="character" w:styleId="Hyperlink">
    <w:name w:val="Hyperlink"/>
    <w:basedOn w:val="DefaultParagraphFont"/>
    <w:uiPriority w:val="99"/>
    <w:unhideWhenUsed/>
    <w:rsid w:val="002C2661"/>
    <w:rPr>
      <w:color w:val="0563C1" w:themeColor="hyperlink"/>
      <w:u w:val="single"/>
    </w:rPr>
  </w:style>
  <w:style w:type="character" w:styleId="UnresolvedMention">
    <w:name w:val="Unresolved Mention"/>
    <w:basedOn w:val="DefaultParagraphFont"/>
    <w:uiPriority w:val="99"/>
    <w:semiHidden/>
    <w:unhideWhenUsed/>
    <w:rsid w:val="002C2661"/>
    <w:rPr>
      <w:color w:val="605E5C"/>
      <w:shd w:val="clear" w:color="auto" w:fill="E1DFDD"/>
    </w:rPr>
  </w:style>
  <w:style w:type="paragraph" w:styleId="NoSpacing">
    <w:name w:val="No Spacing"/>
    <w:uiPriority w:val="1"/>
    <w:qFormat/>
    <w:rsid w:val="00CE6AF3"/>
    <w:rPr>
      <w:rFonts w:ascii="Times New Roman" w:eastAsia="Times New Roman" w:hAnsi="Times New Roman" w:cs="Times New Roman"/>
    </w:rPr>
  </w:style>
  <w:style w:type="paragraph" w:styleId="Header">
    <w:name w:val="header"/>
    <w:basedOn w:val="Normal"/>
    <w:link w:val="HeaderChar"/>
    <w:uiPriority w:val="99"/>
    <w:unhideWhenUsed/>
    <w:rsid w:val="004A3974"/>
    <w:pPr>
      <w:tabs>
        <w:tab w:val="center" w:pos="4513"/>
        <w:tab w:val="right" w:pos="9026"/>
      </w:tabs>
    </w:pPr>
  </w:style>
  <w:style w:type="character" w:customStyle="1" w:styleId="HeaderChar">
    <w:name w:val="Header Char"/>
    <w:basedOn w:val="DefaultParagraphFont"/>
    <w:link w:val="Header"/>
    <w:uiPriority w:val="99"/>
    <w:rsid w:val="004A3974"/>
    <w:rPr>
      <w:rFonts w:ascii="Times New Roman" w:eastAsia="Times New Roman" w:hAnsi="Times New Roman" w:cs="Times New Roman"/>
    </w:rPr>
  </w:style>
  <w:style w:type="paragraph" w:styleId="Footer">
    <w:name w:val="footer"/>
    <w:basedOn w:val="Normal"/>
    <w:link w:val="FooterChar"/>
    <w:uiPriority w:val="99"/>
    <w:unhideWhenUsed/>
    <w:rsid w:val="004A3974"/>
    <w:pPr>
      <w:tabs>
        <w:tab w:val="center" w:pos="4513"/>
        <w:tab w:val="right" w:pos="9026"/>
      </w:tabs>
    </w:pPr>
  </w:style>
  <w:style w:type="character" w:customStyle="1" w:styleId="FooterChar">
    <w:name w:val="Footer Char"/>
    <w:basedOn w:val="DefaultParagraphFont"/>
    <w:link w:val="Footer"/>
    <w:uiPriority w:val="99"/>
    <w:rsid w:val="004A3974"/>
    <w:rPr>
      <w:rFonts w:ascii="Times New Roman" w:eastAsia="Times New Roman" w:hAnsi="Times New Roman" w:cs="Times New Roman"/>
    </w:rPr>
  </w:style>
  <w:style w:type="character" w:styleId="LineNumber">
    <w:name w:val="line number"/>
    <w:basedOn w:val="DefaultParagraphFont"/>
    <w:uiPriority w:val="99"/>
    <w:semiHidden/>
    <w:unhideWhenUsed/>
    <w:rsid w:val="004A39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3943">
      <w:bodyDiv w:val="1"/>
      <w:marLeft w:val="0"/>
      <w:marRight w:val="0"/>
      <w:marTop w:val="0"/>
      <w:marBottom w:val="0"/>
      <w:divBdr>
        <w:top w:val="none" w:sz="0" w:space="0" w:color="auto"/>
        <w:left w:val="none" w:sz="0" w:space="0" w:color="auto"/>
        <w:bottom w:val="none" w:sz="0" w:space="0" w:color="auto"/>
        <w:right w:val="none" w:sz="0" w:space="0" w:color="auto"/>
      </w:divBdr>
    </w:div>
    <w:div w:id="2441693">
      <w:bodyDiv w:val="1"/>
      <w:marLeft w:val="0"/>
      <w:marRight w:val="0"/>
      <w:marTop w:val="0"/>
      <w:marBottom w:val="0"/>
      <w:divBdr>
        <w:top w:val="none" w:sz="0" w:space="0" w:color="auto"/>
        <w:left w:val="none" w:sz="0" w:space="0" w:color="auto"/>
        <w:bottom w:val="none" w:sz="0" w:space="0" w:color="auto"/>
        <w:right w:val="none" w:sz="0" w:space="0" w:color="auto"/>
      </w:divBdr>
    </w:div>
    <w:div w:id="5404908">
      <w:bodyDiv w:val="1"/>
      <w:marLeft w:val="0"/>
      <w:marRight w:val="0"/>
      <w:marTop w:val="0"/>
      <w:marBottom w:val="0"/>
      <w:divBdr>
        <w:top w:val="none" w:sz="0" w:space="0" w:color="auto"/>
        <w:left w:val="none" w:sz="0" w:space="0" w:color="auto"/>
        <w:bottom w:val="none" w:sz="0" w:space="0" w:color="auto"/>
        <w:right w:val="none" w:sz="0" w:space="0" w:color="auto"/>
      </w:divBdr>
    </w:div>
    <w:div w:id="5790373">
      <w:bodyDiv w:val="1"/>
      <w:marLeft w:val="0"/>
      <w:marRight w:val="0"/>
      <w:marTop w:val="0"/>
      <w:marBottom w:val="0"/>
      <w:divBdr>
        <w:top w:val="none" w:sz="0" w:space="0" w:color="auto"/>
        <w:left w:val="none" w:sz="0" w:space="0" w:color="auto"/>
        <w:bottom w:val="none" w:sz="0" w:space="0" w:color="auto"/>
        <w:right w:val="none" w:sz="0" w:space="0" w:color="auto"/>
      </w:divBdr>
    </w:div>
    <w:div w:id="34473377">
      <w:bodyDiv w:val="1"/>
      <w:marLeft w:val="0"/>
      <w:marRight w:val="0"/>
      <w:marTop w:val="0"/>
      <w:marBottom w:val="0"/>
      <w:divBdr>
        <w:top w:val="none" w:sz="0" w:space="0" w:color="auto"/>
        <w:left w:val="none" w:sz="0" w:space="0" w:color="auto"/>
        <w:bottom w:val="none" w:sz="0" w:space="0" w:color="auto"/>
        <w:right w:val="none" w:sz="0" w:space="0" w:color="auto"/>
      </w:divBdr>
    </w:div>
    <w:div w:id="47414442">
      <w:bodyDiv w:val="1"/>
      <w:marLeft w:val="0"/>
      <w:marRight w:val="0"/>
      <w:marTop w:val="0"/>
      <w:marBottom w:val="0"/>
      <w:divBdr>
        <w:top w:val="none" w:sz="0" w:space="0" w:color="auto"/>
        <w:left w:val="none" w:sz="0" w:space="0" w:color="auto"/>
        <w:bottom w:val="none" w:sz="0" w:space="0" w:color="auto"/>
        <w:right w:val="none" w:sz="0" w:space="0" w:color="auto"/>
      </w:divBdr>
    </w:div>
    <w:div w:id="60952971">
      <w:bodyDiv w:val="1"/>
      <w:marLeft w:val="0"/>
      <w:marRight w:val="0"/>
      <w:marTop w:val="0"/>
      <w:marBottom w:val="0"/>
      <w:divBdr>
        <w:top w:val="none" w:sz="0" w:space="0" w:color="auto"/>
        <w:left w:val="none" w:sz="0" w:space="0" w:color="auto"/>
        <w:bottom w:val="none" w:sz="0" w:space="0" w:color="auto"/>
        <w:right w:val="none" w:sz="0" w:space="0" w:color="auto"/>
      </w:divBdr>
    </w:div>
    <w:div w:id="61564236">
      <w:bodyDiv w:val="1"/>
      <w:marLeft w:val="0"/>
      <w:marRight w:val="0"/>
      <w:marTop w:val="0"/>
      <w:marBottom w:val="0"/>
      <w:divBdr>
        <w:top w:val="none" w:sz="0" w:space="0" w:color="auto"/>
        <w:left w:val="none" w:sz="0" w:space="0" w:color="auto"/>
        <w:bottom w:val="none" w:sz="0" w:space="0" w:color="auto"/>
        <w:right w:val="none" w:sz="0" w:space="0" w:color="auto"/>
      </w:divBdr>
    </w:div>
    <w:div w:id="63139110">
      <w:bodyDiv w:val="1"/>
      <w:marLeft w:val="0"/>
      <w:marRight w:val="0"/>
      <w:marTop w:val="0"/>
      <w:marBottom w:val="0"/>
      <w:divBdr>
        <w:top w:val="none" w:sz="0" w:space="0" w:color="auto"/>
        <w:left w:val="none" w:sz="0" w:space="0" w:color="auto"/>
        <w:bottom w:val="none" w:sz="0" w:space="0" w:color="auto"/>
        <w:right w:val="none" w:sz="0" w:space="0" w:color="auto"/>
      </w:divBdr>
    </w:div>
    <w:div w:id="74713562">
      <w:bodyDiv w:val="1"/>
      <w:marLeft w:val="0"/>
      <w:marRight w:val="0"/>
      <w:marTop w:val="0"/>
      <w:marBottom w:val="0"/>
      <w:divBdr>
        <w:top w:val="none" w:sz="0" w:space="0" w:color="auto"/>
        <w:left w:val="none" w:sz="0" w:space="0" w:color="auto"/>
        <w:bottom w:val="none" w:sz="0" w:space="0" w:color="auto"/>
        <w:right w:val="none" w:sz="0" w:space="0" w:color="auto"/>
      </w:divBdr>
    </w:div>
    <w:div w:id="98647748">
      <w:bodyDiv w:val="1"/>
      <w:marLeft w:val="0"/>
      <w:marRight w:val="0"/>
      <w:marTop w:val="0"/>
      <w:marBottom w:val="0"/>
      <w:divBdr>
        <w:top w:val="none" w:sz="0" w:space="0" w:color="auto"/>
        <w:left w:val="none" w:sz="0" w:space="0" w:color="auto"/>
        <w:bottom w:val="none" w:sz="0" w:space="0" w:color="auto"/>
        <w:right w:val="none" w:sz="0" w:space="0" w:color="auto"/>
      </w:divBdr>
    </w:div>
    <w:div w:id="102656849">
      <w:bodyDiv w:val="1"/>
      <w:marLeft w:val="0"/>
      <w:marRight w:val="0"/>
      <w:marTop w:val="0"/>
      <w:marBottom w:val="0"/>
      <w:divBdr>
        <w:top w:val="none" w:sz="0" w:space="0" w:color="auto"/>
        <w:left w:val="none" w:sz="0" w:space="0" w:color="auto"/>
        <w:bottom w:val="none" w:sz="0" w:space="0" w:color="auto"/>
        <w:right w:val="none" w:sz="0" w:space="0" w:color="auto"/>
      </w:divBdr>
    </w:div>
    <w:div w:id="120534800">
      <w:bodyDiv w:val="1"/>
      <w:marLeft w:val="0"/>
      <w:marRight w:val="0"/>
      <w:marTop w:val="0"/>
      <w:marBottom w:val="0"/>
      <w:divBdr>
        <w:top w:val="none" w:sz="0" w:space="0" w:color="auto"/>
        <w:left w:val="none" w:sz="0" w:space="0" w:color="auto"/>
        <w:bottom w:val="none" w:sz="0" w:space="0" w:color="auto"/>
        <w:right w:val="none" w:sz="0" w:space="0" w:color="auto"/>
      </w:divBdr>
    </w:div>
    <w:div w:id="130902035">
      <w:bodyDiv w:val="1"/>
      <w:marLeft w:val="0"/>
      <w:marRight w:val="0"/>
      <w:marTop w:val="0"/>
      <w:marBottom w:val="0"/>
      <w:divBdr>
        <w:top w:val="none" w:sz="0" w:space="0" w:color="auto"/>
        <w:left w:val="none" w:sz="0" w:space="0" w:color="auto"/>
        <w:bottom w:val="none" w:sz="0" w:space="0" w:color="auto"/>
        <w:right w:val="none" w:sz="0" w:space="0" w:color="auto"/>
      </w:divBdr>
    </w:div>
    <w:div w:id="152378637">
      <w:bodyDiv w:val="1"/>
      <w:marLeft w:val="0"/>
      <w:marRight w:val="0"/>
      <w:marTop w:val="0"/>
      <w:marBottom w:val="0"/>
      <w:divBdr>
        <w:top w:val="none" w:sz="0" w:space="0" w:color="auto"/>
        <w:left w:val="none" w:sz="0" w:space="0" w:color="auto"/>
        <w:bottom w:val="none" w:sz="0" w:space="0" w:color="auto"/>
        <w:right w:val="none" w:sz="0" w:space="0" w:color="auto"/>
      </w:divBdr>
    </w:div>
    <w:div w:id="168717633">
      <w:bodyDiv w:val="1"/>
      <w:marLeft w:val="0"/>
      <w:marRight w:val="0"/>
      <w:marTop w:val="0"/>
      <w:marBottom w:val="0"/>
      <w:divBdr>
        <w:top w:val="none" w:sz="0" w:space="0" w:color="auto"/>
        <w:left w:val="none" w:sz="0" w:space="0" w:color="auto"/>
        <w:bottom w:val="none" w:sz="0" w:space="0" w:color="auto"/>
        <w:right w:val="none" w:sz="0" w:space="0" w:color="auto"/>
      </w:divBdr>
    </w:div>
    <w:div w:id="174346503">
      <w:bodyDiv w:val="1"/>
      <w:marLeft w:val="0"/>
      <w:marRight w:val="0"/>
      <w:marTop w:val="0"/>
      <w:marBottom w:val="0"/>
      <w:divBdr>
        <w:top w:val="none" w:sz="0" w:space="0" w:color="auto"/>
        <w:left w:val="none" w:sz="0" w:space="0" w:color="auto"/>
        <w:bottom w:val="none" w:sz="0" w:space="0" w:color="auto"/>
        <w:right w:val="none" w:sz="0" w:space="0" w:color="auto"/>
      </w:divBdr>
    </w:div>
    <w:div w:id="223682029">
      <w:bodyDiv w:val="1"/>
      <w:marLeft w:val="0"/>
      <w:marRight w:val="0"/>
      <w:marTop w:val="0"/>
      <w:marBottom w:val="0"/>
      <w:divBdr>
        <w:top w:val="none" w:sz="0" w:space="0" w:color="auto"/>
        <w:left w:val="none" w:sz="0" w:space="0" w:color="auto"/>
        <w:bottom w:val="none" w:sz="0" w:space="0" w:color="auto"/>
        <w:right w:val="none" w:sz="0" w:space="0" w:color="auto"/>
      </w:divBdr>
    </w:div>
    <w:div w:id="237205085">
      <w:bodyDiv w:val="1"/>
      <w:marLeft w:val="0"/>
      <w:marRight w:val="0"/>
      <w:marTop w:val="0"/>
      <w:marBottom w:val="0"/>
      <w:divBdr>
        <w:top w:val="none" w:sz="0" w:space="0" w:color="auto"/>
        <w:left w:val="none" w:sz="0" w:space="0" w:color="auto"/>
        <w:bottom w:val="none" w:sz="0" w:space="0" w:color="auto"/>
        <w:right w:val="none" w:sz="0" w:space="0" w:color="auto"/>
      </w:divBdr>
    </w:div>
    <w:div w:id="248081467">
      <w:bodyDiv w:val="1"/>
      <w:marLeft w:val="0"/>
      <w:marRight w:val="0"/>
      <w:marTop w:val="0"/>
      <w:marBottom w:val="0"/>
      <w:divBdr>
        <w:top w:val="none" w:sz="0" w:space="0" w:color="auto"/>
        <w:left w:val="none" w:sz="0" w:space="0" w:color="auto"/>
        <w:bottom w:val="none" w:sz="0" w:space="0" w:color="auto"/>
        <w:right w:val="none" w:sz="0" w:space="0" w:color="auto"/>
      </w:divBdr>
    </w:div>
    <w:div w:id="266082612">
      <w:bodyDiv w:val="1"/>
      <w:marLeft w:val="0"/>
      <w:marRight w:val="0"/>
      <w:marTop w:val="0"/>
      <w:marBottom w:val="0"/>
      <w:divBdr>
        <w:top w:val="none" w:sz="0" w:space="0" w:color="auto"/>
        <w:left w:val="none" w:sz="0" w:space="0" w:color="auto"/>
        <w:bottom w:val="none" w:sz="0" w:space="0" w:color="auto"/>
        <w:right w:val="none" w:sz="0" w:space="0" w:color="auto"/>
      </w:divBdr>
    </w:div>
    <w:div w:id="307176742">
      <w:bodyDiv w:val="1"/>
      <w:marLeft w:val="0"/>
      <w:marRight w:val="0"/>
      <w:marTop w:val="0"/>
      <w:marBottom w:val="0"/>
      <w:divBdr>
        <w:top w:val="none" w:sz="0" w:space="0" w:color="auto"/>
        <w:left w:val="none" w:sz="0" w:space="0" w:color="auto"/>
        <w:bottom w:val="none" w:sz="0" w:space="0" w:color="auto"/>
        <w:right w:val="none" w:sz="0" w:space="0" w:color="auto"/>
      </w:divBdr>
    </w:div>
    <w:div w:id="329449816">
      <w:bodyDiv w:val="1"/>
      <w:marLeft w:val="0"/>
      <w:marRight w:val="0"/>
      <w:marTop w:val="0"/>
      <w:marBottom w:val="0"/>
      <w:divBdr>
        <w:top w:val="none" w:sz="0" w:space="0" w:color="auto"/>
        <w:left w:val="none" w:sz="0" w:space="0" w:color="auto"/>
        <w:bottom w:val="none" w:sz="0" w:space="0" w:color="auto"/>
        <w:right w:val="none" w:sz="0" w:space="0" w:color="auto"/>
      </w:divBdr>
    </w:div>
    <w:div w:id="330379126">
      <w:bodyDiv w:val="1"/>
      <w:marLeft w:val="0"/>
      <w:marRight w:val="0"/>
      <w:marTop w:val="0"/>
      <w:marBottom w:val="0"/>
      <w:divBdr>
        <w:top w:val="none" w:sz="0" w:space="0" w:color="auto"/>
        <w:left w:val="none" w:sz="0" w:space="0" w:color="auto"/>
        <w:bottom w:val="none" w:sz="0" w:space="0" w:color="auto"/>
        <w:right w:val="none" w:sz="0" w:space="0" w:color="auto"/>
      </w:divBdr>
    </w:div>
    <w:div w:id="333844290">
      <w:bodyDiv w:val="1"/>
      <w:marLeft w:val="0"/>
      <w:marRight w:val="0"/>
      <w:marTop w:val="0"/>
      <w:marBottom w:val="0"/>
      <w:divBdr>
        <w:top w:val="none" w:sz="0" w:space="0" w:color="auto"/>
        <w:left w:val="none" w:sz="0" w:space="0" w:color="auto"/>
        <w:bottom w:val="none" w:sz="0" w:space="0" w:color="auto"/>
        <w:right w:val="none" w:sz="0" w:space="0" w:color="auto"/>
      </w:divBdr>
    </w:div>
    <w:div w:id="357509739">
      <w:bodyDiv w:val="1"/>
      <w:marLeft w:val="0"/>
      <w:marRight w:val="0"/>
      <w:marTop w:val="0"/>
      <w:marBottom w:val="0"/>
      <w:divBdr>
        <w:top w:val="none" w:sz="0" w:space="0" w:color="auto"/>
        <w:left w:val="none" w:sz="0" w:space="0" w:color="auto"/>
        <w:bottom w:val="none" w:sz="0" w:space="0" w:color="auto"/>
        <w:right w:val="none" w:sz="0" w:space="0" w:color="auto"/>
      </w:divBdr>
    </w:div>
    <w:div w:id="360055271">
      <w:bodyDiv w:val="1"/>
      <w:marLeft w:val="0"/>
      <w:marRight w:val="0"/>
      <w:marTop w:val="0"/>
      <w:marBottom w:val="0"/>
      <w:divBdr>
        <w:top w:val="none" w:sz="0" w:space="0" w:color="auto"/>
        <w:left w:val="none" w:sz="0" w:space="0" w:color="auto"/>
        <w:bottom w:val="none" w:sz="0" w:space="0" w:color="auto"/>
        <w:right w:val="none" w:sz="0" w:space="0" w:color="auto"/>
      </w:divBdr>
    </w:div>
    <w:div w:id="371539999">
      <w:bodyDiv w:val="1"/>
      <w:marLeft w:val="0"/>
      <w:marRight w:val="0"/>
      <w:marTop w:val="0"/>
      <w:marBottom w:val="0"/>
      <w:divBdr>
        <w:top w:val="none" w:sz="0" w:space="0" w:color="auto"/>
        <w:left w:val="none" w:sz="0" w:space="0" w:color="auto"/>
        <w:bottom w:val="none" w:sz="0" w:space="0" w:color="auto"/>
        <w:right w:val="none" w:sz="0" w:space="0" w:color="auto"/>
      </w:divBdr>
    </w:div>
    <w:div w:id="441920462">
      <w:bodyDiv w:val="1"/>
      <w:marLeft w:val="0"/>
      <w:marRight w:val="0"/>
      <w:marTop w:val="0"/>
      <w:marBottom w:val="0"/>
      <w:divBdr>
        <w:top w:val="none" w:sz="0" w:space="0" w:color="auto"/>
        <w:left w:val="none" w:sz="0" w:space="0" w:color="auto"/>
        <w:bottom w:val="none" w:sz="0" w:space="0" w:color="auto"/>
        <w:right w:val="none" w:sz="0" w:space="0" w:color="auto"/>
      </w:divBdr>
    </w:div>
    <w:div w:id="453519697">
      <w:bodyDiv w:val="1"/>
      <w:marLeft w:val="0"/>
      <w:marRight w:val="0"/>
      <w:marTop w:val="0"/>
      <w:marBottom w:val="0"/>
      <w:divBdr>
        <w:top w:val="none" w:sz="0" w:space="0" w:color="auto"/>
        <w:left w:val="none" w:sz="0" w:space="0" w:color="auto"/>
        <w:bottom w:val="none" w:sz="0" w:space="0" w:color="auto"/>
        <w:right w:val="none" w:sz="0" w:space="0" w:color="auto"/>
      </w:divBdr>
      <w:divsChild>
        <w:div w:id="840775137">
          <w:marLeft w:val="0"/>
          <w:marRight w:val="0"/>
          <w:marTop w:val="0"/>
          <w:marBottom w:val="0"/>
          <w:divBdr>
            <w:top w:val="none" w:sz="0" w:space="0" w:color="auto"/>
            <w:left w:val="none" w:sz="0" w:space="0" w:color="auto"/>
            <w:bottom w:val="none" w:sz="0" w:space="0" w:color="auto"/>
            <w:right w:val="none" w:sz="0" w:space="0" w:color="auto"/>
          </w:divBdr>
          <w:divsChild>
            <w:div w:id="353967249">
              <w:marLeft w:val="0"/>
              <w:marRight w:val="0"/>
              <w:marTop w:val="0"/>
              <w:marBottom w:val="0"/>
              <w:divBdr>
                <w:top w:val="none" w:sz="0" w:space="0" w:color="auto"/>
                <w:left w:val="none" w:sz="0" w:space="0" w:color="auto"/>
                <w:bottom w:val="none" w:sz="0" w:space="0" w:color="auto"/>
                <w:right w:val="none" w:sz="0" w:space="0" w:color="auto"/>
              </w:divBdr>
            </w:div>
            <w:div w:id="156922827">
              <w:marLeft w:val="0"/>
              <w:marRight w:val="0"/>
              <w:marTop w:val="0"/>
              <w:marBottom w:val="0"/>
              <w:divBdr>
                <w:top w:val="none" w:sz="0" w:space="0" w:color="auto"/>
                <w:left w:val="none" w:sz="0" w:space="0" w:color="auto"/>
                <w:bottom w:val="none" w:sz="0" w:space="0" w:color="auto"/>
                <w:right w:val="none" w:sz="0" w:space="0" w:color="auto"/>
              </w:divBdr>
            </w:div>
            <w:div w:id="1744789662">
              <w:marLeft w:val="0"/>
              <w:marRight w:val="0"/>
              <w:marTop w:val="0"/>
              <w:marBottom w:val="0"/>
              <w:divBdr>
                <w:top w:val="none" w:sz="0" w:space="0" w:color="auto"/>
                <w:left w:val="none" w:sz="0" w:space="0" w:color="auto"/>
                <w:bottom w:val="none" w:sz="0" w:space="0" w:color="auto"/>
                <w:right w:val="none" w:sz="0" w:space="0" w:color="auto"/>
              </w:divBdr>
            </w:div>
            <w:div w:id="1158692057">
              <w:marLeft w:val="0"/>
              <w:marRight w:val="0"/>
              <w:marTop w:val="0"/>
              <w:marBottom w:val="0"/>
              <w:divBdr>
                <w:top w:val="none" w:sz="0" w:space="0" w:color="auto"/>
                <w:left w:val="none" w:sz="0" w:space="0" w:color="auto"/>
                <w:bottom w:val="none" w:sz="0" w:space="0" w:color="auto"/>
                <w:right w:val="none" w:sz="0" w:space="0" w:color="auto"/>
              </w:divBdr>
            </w:div>
            <w:div w:id="1738046317">
              <w:marLeft w:val="0"/>
              <w:marRight w:val="0"/>
              <w:marTop w:val="0"/>
              <w:marBottom w:val="0"/>
              <w:divBdr>
                <w:top w:val="none" w:sz="0" w:space="0" w:color="auto"/>
                <w:left w:val="none" w:sz="0" w:space="0" w:color="auto"/>
                <w:bottom w:val="none" w:sz="0" w:space="0" w:color="auto"/>
                <w:right w:val="none" w:sz="0" w:space="0" w:color="auto"/>
              </w:divBdr>
            </w:div>
            <w:div w:id="887498835">
              <w:marLeft w:val="0"/>
              <w:marRight w:val="0"/>
              <w:marTop w:val="0"/>
              <w:marBottom w:val="0"/>
              <w:divBdr>
                <w:top w:val="none" w:sz="0" w:space="0" w:color="auto"/>
                <w:left w:val="none" w:sz="0" w:space="0" w:color="auto"/>
                <w:bottom w:val="none" w:sz="0" w:space="0" w:color="auto"/>
                <w:right w:val="none" w:sz="0" w:space="0" w:color="auto"/>
              </w:divBdr>
            </w:div>
            <w:div w:id="56438665">
              <w:marLeft w:val="0"/>
              <w:marRight w:val="0"/>
              <w:marTop w:val="0"/>
              <w:marBottom w:val="0"/>
              <w:divBdr>
                <w:top w:val="none" w:sz="0" w:space="0" w:color="auto"/>
                <w:left w:val="none" w:sz="0" w:space="0" w:color="auto"/>
                <w:bottom w:val="none" w:sz="0" w:space="0" w:color="auto"/>
                <w:right w:val="none" w:sz="0" w:space="0" w:color="auto"/>
              </w:divBdr>
            </w:div>
            <w:div w:id="923877033">
              <w:marLeft w:val="0"/>
              <w:marRight w:val="0"/>
              <w:marTop w:val="0"/>
              <w:marBottom w:val="0"/>
              <w:divBdr>
                <w:top w:val="none" w:sz="0" w:space="0" w:color="auto"/>
                <w:left w:val="none" w:sz="0" w:space="0" w:color="auto"/>
                <w:bottom w:val="none" w:sz="0" w:space="0" w:color="auto"/>
                <w:right w:val="none" w:sz="0" w:space="0" w:color="auto"/>
              </w:divBdr>
            </w:div>
            <w:div w:id="1706523615">
              <w:marLeft w:val="0"/>
              <w:marRight w:val="0"/>
              <w:marTop w:val="0"/>
              <w:marBottom w:val="0"/>
              <w:divBdr>
                <w:top w:val="none" w:sz="0" w:space="0" w:color="auto"/>
                <w:left w:val="none" w:sz="0" w:space="0" w:color="auto"/>
                <w:bottom w:val="none" w:sz="0" w:space="0" w:color="auto"/>
                <w:right w:val="none" w:sz="0" w:space="0" w:color="auto"/>
              </w:divBdr>
            </w:div>
            <w:div w:id="1492869791">
              <w:marLeft w:val="0"/>
              <w:marRight w:val="0"/>
              <w:marTop w:val="0"/>
              <w:marBottom w:val="0"/>
              <w:divBdr>
                <w:top w:val="none" w:sz="0" w:space="0" w:color="auto"/>
                <w:left w:val="none" w:sz="0" w:space="0" w:color="auto"/>
                <w:bottom w:val="none" w:sz="0" w:space="0" w:color="auto"/>
                <w:right w:val="none" w:sz="0" w:space="0" w:color="auto"/>
              </w:divBdr>
            </w:div>
            <w:div w:id="2727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7992">
      <w:bodyDiv w:val="1"/>
      <w:marLeft w:val="0"/>
      <w:marRight w:val="0"/>
      <w:marTop w:val="0"/>
      <w:marBottom w:val="0"/>
      <w:divBdr>
        <w:top w:val="none" w:sz="0" w:space="0" w:color="auto"/>
        <w:left w:val="none" w:sz="0" w:space="0" w:color="auto"/>
        <w:bottom w:val="none" w:sz="0" w:space="0" w:color="auto"/>
        <w:right w:val="none" w:sz="0" w:space="0" w:color="auto"/>
      </w:divBdr>
    </w:div>
    <w:div w:id="514803266">
      <w:bodyDiv w:val="1"/>
      <w:marLeft w:val="0"/>
      <w:marRight w:val="0"/>
      <w:marTop w:val="0"/>
      <w:marBottom w:val="0"/>
      <w:divBdr>
        <w:top w:val="none" w:sz="0" w:space="0" w:color="auto"/>
        <w:left w:val="none" w:sz="0" w:space="0" w:color="auto"/>
        <w:bottom w:val="none" w:sz="0" w:space="0" w:color="auto"/>
        <w:right w:val="none" w:sz="0" w:space="0" w:color="auto"/>
      </w:divBdr>
    </w:div>
    <w:div w:id="583345062">
      <w:bodyDiv w:val="1"/>
      <w:marLeft w:val="0"/>
      <w:marRight w:val="0"/>
      <w:marTop w:val="0"/>
      <w:marBottom w:val="0"/>
      <w:divBdr>
        <w:top w:val="none" w:sz="0" w:space="0" w:color="auto"/>
        <w:left w:val="none" w:sz="0" w:space="0" w:color="auto"/>
        <w:bottom w:val="none" w:sz="0" w:space="0" w:color="auto"/>
        <w:right w:val="none" w:sz="0" w:space="0" w:color="auto"/>
      </w:divBdr>
    </w:div>
    <w:div w:id="590894086">
      <w:bodyDiv w:val="1"/>
      <w:marLeft w:val="0"/>
      <w:marRight w:val="0"/>
      <w:marTop w:val="0"/>
      <w:marBottom w:val="0"/>
      <w:divBdr>
        <w:top w:val="none" w:sz="0" w:space="0" w:color="auto"/>
        <w:left w:val="none" w:sz="0" w:space="0" w:color="auto"/>
        <w:bottom w:val="none" w:sz="0" w:space="0" w:color="auto"/>
        <w:right w:val="none" w:sz="0" w:space="0" w:color="auto"/>
      </w:divBdr>
    </w:div>
    <w:div w:id="598565368">
      <w:bodyDiv w:val="1"/>
      <w:marLeft w:val="0"/>
      <w:marRight w:val="0"/>
      <w:marTop w:val="0"/>
      <w:marBottom w:val="0"/>
      <w:divBdr>
        <w:top w:val="none" w:sz="0" w:space="0" w:color="auto"/>
        <w:left w:val="none" w:sz="0" w:space="0" w:color="auto"/>
        <w:bottom w:val="none" w:sz="0" w:space="0" w:color="auto"/>
        <w:right w:val="none" w:sz="0" w:space="0" w:color="auto"/>
      </w:divBdr>
    </w:div>
    <w:div w:id="604848239">
      <w:bodyDiv w:val="1"/>
      <w:marLeft w:val="0"/>
      <w:marRight w:val="0"/>
      <w:marTop w:val="0"/>
      <w:marBottom w:val="0"/>
      <w:divBdr>
        <w:top w:val="none" w:sz="0" w:space="0" w:color="auto"/>
        <w:left w:val="none" w:sz="0" w:space="0" w:color="auto"/>
        <w:bottom w:val="none" w:sz="0" w:space="0" w:color="auto"/>
        <w:right w:val="none" w:sz="0" w:space="0" w:color="auto"/>
      </w:divBdr>
    </w:div>
    <w:div w:id="605966743">
      <w:bodyDiv w:val="1"/>
      <w:marLeft w:val="0"/>
      <w:marRight w:val="0"/>
      <w:marTop w:val="0"/>
      <w:marBottom w:val="0"/>
      <w:divBdr>
        <w:top w:val="none" w:sz="0" w:space="0" w:color="auto"/>
        <w:left w:val="none" w:sz="0" w:space="0" w:color="auto"/>
        <w:bottom w:val="none" w:sz="0" w:space="0" w:color="auto"/>
        <w:right w:val="none" w:sz="0" w:space="0" w:color="auto"/>
      </w:divBdr>
    </w:div>
    <w:div w:id="661272285">
      <w:bodyDiv w:val="1"/>
      <w:marLeft w:val="0"/>
      <w:marRight w:val="0"/>
      <w:marTop w:val="0"/>
      <w:marBottom w:val="0"/>
      <w:divBdr>
        <w:top w:val="none" w:sz="0" w:space="0" w:color="auto"/>
        <w:left w:val="none" w:sz="0" w:space="0" w:color="auto"/>
        <w:bottom w:val="none" w:sz="0" w:space="0" w:color="auto"/>
        <w:right w:val="none" w:sz="0" w:space="0" w:color="auto"/>
      </w:divBdr>
    </w:div>
    <w:div w:id="688218192">
      <w:bodyDiv w:val="1"/>
      <w:marLeft w:val="0"/>
      <w:marRight w:val="0"/>
      <w:marTop w:val="0"/>
      <w:marBottom w:val="0"/>
      <w:divBdr>
        <w:top w:val="none" w:sz="0" w:space="0" w:color="auto"/>
        <w:left w:val="none" w:sz="0" w:space="0" w:color="auto"/>
        <w:bottom w:val="none" w:sz="0" w:space="0" w:color="auto"/>
        <w:right w:val="none" w:sz="0" w:space="0" w:color="auto"/>
      </w:divBdr>
    </w:div>
    <w:div w:id="702437166">
      <w:bodyDiv w:val="1"/>
      <w:marLeft w:val="0"/>
      <w:marRight w:val="0"/>
      <w:marTop w:val="0"/>
      <w:marBottom w:val="0"/>
      <w:divBdr>
        <w:top w:val="none" w:sz="0" w:space="0" w:color="auto"/>
        <w:left w:val="none" w:sz="0" w:space="0" w:color="auto"/>
        <w:bottom w:val="none" w:sz="0" w:space="0" w:color="auto"/>
        <w:right w:val="none" w:sz="0" w:space="0" w:color="auto"/>
      </w:divBdr>
      <w:divsChild>
        <w:div w:id="775100562">
          <w:marLeft w:val="0"/>
          <w:marRight w:val="0"/>
          <w:marTop w:val="0"/>
          <w:marBottom w:val="0"/>
          <w:divBdr>
            <w:top w:val="none" w:sz="0" w:space="0" w:color="auto"/>
            <w:left w:val="none" w:sz="0" w:space="0" w:color="auto"/>
            <w:bottom w:val="none" w:sz="0" w:space="0" w:color="auto"/>
            <w:right w:val="none" w:sz="0" w:space="0" w:color="auto"/>
          </w:divBdr>
          <w:divsChild>
            <w:div w:id="1754234604">
              <w:marLeft w:val="0"/>
              <w:marRight w:val="0"/>
              <w:marTop w:val="0"/>
              <w:marBottom w:val="0"/>
              <w:divBdr>
                <w:top w:val="none" w:sz="0" w:space="0" w:color="auto"/>
                <w:left w:val="none" w:sz="0" w:space="0" w:color="auto"/>
                <w:bottom w:val="none" w:sz="0" w:space="0" w:color="auto"/>
                <w:right w:val="none" w:sz="0" w:space="0" w:color="auto"/>
              </w:divBdr>
            </w:div>
            <w:div w:id="1352804093">
              <w:marLeft w:val="0"/>
              <w:marRight w:val="0"/>
              <w:marTop w:val="0"/>
              <w:marBottom w:val="0"/>
              <w:divBdr>
                <w:top w:val="none" w:sz="0" w:space="0" w:color="auto"/>
                <w:left w:val="none" w:sz="0" w:space="0" w:color="auto"/>
                <w:bottom w:val="none" w:sz="0" w:space="0" w:color="auto"/>
                <w:right w:val="none" w:sz="0" w:space="0" w:color="auto"/>
              </w:divBdr>
            </w:div>
            <w:div w:id="1168014690">
              <w:marLeft w:val="0"/>
              <w:marRight w:val="0"/>
              <w:marTop w:val="0"/>
              <w:marBottom w:val="0"/>
              <w:divBdr>
                <w:top w:val="none" w:sz="0" w:space="0" w:color="auto"/>
                <w:left w:val="none" w:sz="0" w:space="0" w:color="auto"/>
                <w:bottom w:val="none" w:sz="0" w:space="0" w:color="auto"/>
                <w:right w:val="none" w:sz="0" w:space="0" w:color="auto"/>
              </w:divBdr>
            </w:div>
            <w:div w:id="1266303837">
              <w:marLeft w:val="0"/>
              <w:marRight w:val="0"/>
              <w:marTop w:val="0"/>
              <w:marBottom w:val="0"/>
              <w:divBdr>
                <w:top w:val="none" w:sz="0" w:space="0" w:color="auto"/>
                <w:left w:val="none" w:sz="0" w:space="0" w:color="auto"/>
                <w:bottom w:val="none" w:sz="0" w:space="0" w:color="auto"/>
                <w:right w:val="none" w:sz="0" w:space="0" w:color="auto"/>
              </w:divBdr>
            </w:div>
            <w:div w:id="1421366836">
              <w:marLeft w:val="0"/>
              <w:marRight w:val="0"/>
              <w:marTop w:val="0"/>
              <w:marBottom w:val="0"/>
              <w:divBdr>
                <w:top w:val="none" w:sz="0" w:space="0" w:color="auto"/>
                <w:left w:val="none" w:sz="0" w:space="0" w:color="auto"/>
                <w:bottom w:val="none" w:sz="0" w:space="0" w:color="auto"/>
                <w:right w:val="none" w:sz="0" w:space="0" w:color="auto"/>
              </w:divBdr>
            </w:div>
            <w:div w:id="600798137">
              <w:marLeft w:val="0"/>
              <w:marRight w:val="0"/>
              <w:marTop w:val="0"/>
              <w:marBottom w:val="0"/>
              <w:divBdr>
                <w:top w:val="none" w:sz="0" w:space="0" w:color="auto"/>
                <w:left w:val="none" w:sz="0" w:space="0" w:color="auto"/>
                <w:bottom w:val="none" w:sz="0" w:space="0" w:color="auto"/>
                <w:right w:val="none" w:sz="0" w:space="0" w:color="auto"/>
              </w:divBdr>
            </w:div>
            <w:div w:id="1030454947">
              <w:marLeft w:val="0"/>
              <w:marRight w:val="0"/>
              <w:marTop w:val="0"/>
              <w:marBottom w:val="0"/>
              <w:divBdr>
                <w:top w:val="none" w:sz="0" w:space="0" w:color="auto"/>
                <w:left w:val="none" w:sz="0" w:space="0" w:color="auto"/>
                <w:bottom w:val="none" w:sz="0" w:space="0" w:color="auto"/>
                <w:right w:val="none" w:sz="0" w:space="0" w:color="auto"/>
              </w:divBdr>
            </w:div>
            <w:div w:id="1424182440">
              <w:marLeft w:val="0"/>
              <w:marRight w:val="0"/>
              <w:marTop w:val="0"/>
              <w:marBottom w:val="0"/>
              <w:divBdr>
                <w:top w:val="none" w:sz="0" w:space="0" w:color="auto"/>
                <w:left w:val="none" w:sz="0" w:space="0" w:color="auto"/>
                <w:bottom w:val="none" w:sz="0" w:space="0" w:color="auto"/>
                <w:right w:val="none" w:sz="0" w:space="0" w:color="auto"/>
              </w:divBdr>
            </w:div>
            <w:div w:id="1888420016">
              <w:marLeft w:val="0"/>
              <w:marRight w:val="0"/>
              <w:marTop w:val="0"/>
              <w:marBottom w:val="0"/>
              <w:divBdr>
                <w:top w:val="none" w:sz="0" w:space="0" w:color="auto"/>
                <w:left w:val="none" w:sz="0" w:space="0" w:color="auto"/>
                <w:bottom w:val="none" w:sz="0" w:space="0" w:color="auto"/>
                <w:right w:val="none" w:sz="0" w:space="0" w:color="auto"/>
              </w:divBdr>
            </w:div>
            <w:div w:id="1537965126">
              <w:marLeft w:val="0"/>
              <w:marRight w:val="0"/>
              <w:marTop w:val="0"/>
              <w:marBottom w:val="0"/>
              <w:divBdr>
                <w:top w:val="none" w:sz="0" w:space="0" w:color="auto"/>
                <w:left w:val="none" w:sz="0" w:space="0" w:color="auto"/>
                <w:bottom w:val="none" w:sz="0" w:space="0" w:color="auto"/>
                <w:right w:val="none" w:sz="0" w:space="0" w:color="auto"/>
              </w:divBdr>
            </w:div>
            <w:div w:id="1023360231">
              <w:marLeft w:val="0"/>
              <w:marRight w:val="0"/>
              <w:marTop w:val="0"/>
              <w:marBottom w:val="0"/>
              <w:divBdr>
                <w:top w:val="none" w:sz="0" w:space="0" w:color="auto"/>
                <w:left w:val="none" w:sz="0" w:space="0" w:color="auto"/>
                <w:bottom w:val="none" w:sz="0" w:space="0" w:color="auto"/>
                <w:right w:val="none" w:sz="0" w:space="0" w:color="auto"/>
              </w:divBdr>
            </w:div>
            <w:div w:id="206144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64050">
      <w:bodyDiv w:val="1"/>
      <w:marLeft w:val="0"/>
      <w:marRight w:val="0"/>
      <w:marTop w:val="0"/>
      <w:marBottom w:val="0"/>
      <w:divBdr>
        <w:top w:val="none" w:sz="0" w:space="0" w:color="auto"/>
        <w:left w:val="none" w:sz="0" w:space="0" w:color="auto"/>
        <w:bottom w:val="none" w:sz="0" w:space="0" w:color="auto"/>
        <w:right w:val="none" w:sz="0" w:space="0" w:color="auto"/>
      </w:divBdr>
    </w:div>
    <w:div w:id="736780806">
      <w:bodyDiv w:val="1"/>
      <w:marLeft w:val="0"/>
      <w:marRight w:val="0"/>
      <w:marTop w:val="0"/>
      <w:marBottom w:val="0"/>
      <w:divBdr>
        <w:top w:val="none" w:sz="0" w:space="0" w:color="auto"/>
        <w:left w:val="none" w:sz="0" w:space="0" w:color="auto"/>
        <w:bottom w:val="none" w:sz="0" w:space="0" w:color="auto"/>
        <w:right w:val="none" w:sz="0" w:space="0" w:color="auto"/>
      </w:divBdr>
    </w:div>
    <w:div w:id="738330079">
      <w:bodyDiv w:val="1"/>
      <w:marLeft w:val="0"/>
      <w:marRight w:val="0"/>
      <w:marTop w:val="0"/>
      <w:marBottom w:val="0"/>
      <w:divBdr>
        <w:top w:val="none" w:sz="0" w:space="0" w:color="auto"/>
        <w:left w:val="none" w:sz="0" w:space="0" w:color="auto"/>
        <w:bottom w:val="none" w:sz="0" w:space="0" w:color="auto"/>
        <w:right w:val="none" w:sz="0" w:space="0" w:color="auto"/>
      </w:divBdr>
    </w:div>
    <w:div w:id="747771206">
      <w:bodyDiv w:val="1"/>
      <w:marLeft w:val="0"/>
      <w:marRight w:val="0"/>
      <w:marTop w:val="0"/>
      <w:marBottom w:val="0"/>
      <w:divBdr>
        <w:top w:val="none" w:sz="0" w:space="0" w:color="auto"/>
        <w:left w:val="none" w:sz="0" w:space="0" w:color="auto"/>
        <w:bottom w:val="none" w:sz="0" w:space="0" w:color="auto"/>
        <w:right w:val="none" w:sz="0" w:space="0" w:color="auto"/>
      </w:divBdr>
    </w:div>
    <w:div w:id="786461807">
      <w:bodyDiv w:val="1"/>
      <w:marLeft w:val="0"/>
      <w:marRight w:val="0"/>
      <w:marTop w:val="0"/>
      <w:marBottom w:val="0"/>
      <w:divBdr>
        <w:top w:val="none" w:sz="0" w:space="0" w:color="auto"/>
        <w:left w:val="none" w:sz="0" w:space="0" w:color="auto"/>
        <w:bottom w:val="none" w:sz="0" w:space="0" w:color="auto"/>
        <w:right w:val="none" w:sz="0" w:space="0" w:color="auto"/>
      </w:divBdr>
      <w:divsChild>
        <w:div w:id="1046025232">
          <w:marLeft w:val="0"/>
          <w:marRight w:val="0"/>
          <w:marTop w:val="0"/>
          <w:marBottom w:val="0"/>
          <w:divBdr>
            <w:top w:val="none" w:sz="0" w:space="0" w:color="auto"/>
            <w:left w:val="none" w:sz="0" w:space="0" w:color="auto"/>
            <w:bottom w:val="none" w:sz="0" w:space="0" w:color="auto"/>
            <w:right w:val="none" w:sz="0" w:space="0" w:color="auto"/>
          </w:divBdr>
          <w:divsChild>
            <w:div w:id="203118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31001">
      <w:bodyDiv w:val="1"/>
      <w:marLeft w:val="0"/>
      <w:marRight w:val="0"/>
      <w:marTop w:val="0"/>
      <w:marBottom w:val="0"/>
      <w:divBdr>
        <w:top w:val="none" w:sz="0" w:space="0" w:color="auto"/>
        <w:left w:val="none" w:sz="0" w:space="0" w:color="auto"/>
        <w:bottom w:val="none" w:sz="0" w:space="0" w:color="auto"/>
        <w:right w:val="none" w:sz="0" w:space="0" w:color="auto"/>
      </w:divBdr>
    </w:div>
    <w:div w:id="842667517">
      <w:bodyDiv w:val="1"/>
      <w:marLeft w:val="0"/>
      <w:marRight w:val="0"/>
      <w:marTop w:val="0"/>
      <w:marBottom w:val="0"/>
      <w:divBdr>
        <w:top w:val="none" w:sz="0" w:space="0" w:color="auto"/>
        <w:left w:val="none" w:sz="0" w:space="0" w:color="auto"/>
        <w:bottom w:val="none" w:sz="0" w:space="0" w:color="auto"/>
        <w:right w:val="none" w:sz="0" w:space="0" w:color="auto"/>
      </w:divBdr>
    </w:div>
    <w:div w:id="859662312">
      <w:bodyDiv w:val="1"/>
      <w:marLeft w:val="0"/>
      <w:marRight w:val="0"/>
      <w:marTop w:val="0"/>
      <w:marBottom w:val="0"/>
      <w:divBdr>
        <w:top w:val="none" w:sz="0" w:space="0" w:color="auto"/>
        <w:left w:val="none" w:sz="0" w:space="0" w:color="auto"/>
        <w:bottom w:val="none" w:sz="0" w:space="0" w:color="auto"/>
        <w:right w:val="none" w:sz="0" w:space="0" w:color="auto"/>
      </w:divBdr>
    </w:div>
    <w:div w:id="859851286">
      <w:bodyDiv w:val="1"/>
      <w:marLeft w:val="0"/>
      <w:marRight w:val="0"/>
      <w:marTop w:val="0"/>
      <w:marBottom w:val="0"/>
      <w:divBdr>
        <w:top w:val="none" w:sz="0" w:space="0" w:color="auto"/>
        <w:left w:val="none" w:sz="0" w:space="0" w:color="auto"/>
        <w:bottom w:val="none" w:sz="0" w:space="0" w:color="auto"/>
        <w:right w:val="none" w:sz="0" w:space="0" w:color="auto"/>
      </w:divBdr>
    </w:div>
    <w:div w:id="890385104">
      <w:bodyDiv w:val="1"/>
      <w:marLeft w:val="0"/>
      <w:marRight w:val="0"/>
      <w:marTop w:val="0"/>
      <w:marBottom w:val="0"/>
      <w:divBdr>
        <w:top w:val="none" w:sz="0" w:space="0" w:color="auto"/>
        <w:left w:val="none" w:sz="0" w:space="0" w:color="auto"/>
        <w:bottom w:val="none" w:sz="0" w:space="0" w:color="auto"/>
        <w:right w:val="none" w:sz="0" w:space="0" w:color="auto"/>
      </w:divBdr>
      <w:divsChild>
        <w:div w:id="1743990759">
          <w:marLeft w:val="0"/>
          <w:marRight w:val="0"/>
          <w:marTop w:val="0"/>
          <w:marBottom w:val="0"/>
          <w:divBdr>
            <w:top w:val="none" w:sz="0" w:space="0" w:color="auto"/>
            <w:left w:val="none" w:sz="0" w:space="0" w:color="auto"/>
            <w:bottom w:val="none" w:sz="0" w:space="0" w:color="auto"/>
            <w:right w:val="none" w:sz="0" w:space="0" w:color="auto"/>
          </w:divBdr>
          <w:divsChild>
            <w:div w:id="21126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06713">
      <w:bodyDiv w:val="1"/>
      <w:marLeft w:val="0"/>
      <w:marRight w:val="0"/>
      <w:marTop w:val="0"/>
      <w:marBottom w:val="0"/>
      <w:divBdr>
        <w:top w:val="none" w:sz="0" w:space="0" w:color="auto"/>
        <w:left w:val="none" w:sz="0" w:space="0" w:color="auto"/>
        <w:bottom w:val="none" w:sz="0" w:space="0" w:color="auto"/>
        <w:right w:val="none" w:sz="0" w:space="0" w:color="auto"/>
      </w:divBdr>
    </w:div>
    <w:div w:id="935484370">
      <w:bodyDiv w:val="1"/>
      <w:marLeft w:val="0"/>
      <w:marRight w:val="0"/>
      <w:marTop w:val="0"/>
      <w:marBottom w:val="0"/>
      <w:divBdr>
        <w:top w:val="none" w:sz="0" w:space="0" w:color="auto"/>
        <w:left w:val="none" w:sz="0" w:space="0" w:color="auto"/>
        <w:bottom w:val="none" w:sz="0" w:space="0" w:color="auto"/>
        <w:right w:val="none" w:sz="0" w:space="0" w:color="auto"/>
      </w:divBdr>
    </w:div>
    <w:div w:id="935750660">
      <w:bodyDiv w:val="1"/>
      <w:marLeft w:val="0"/>
      <w:marRight w:val="0"/>
      <w:marTop w:val="0"/>
      <w:marBottom w:val="0"/>
      <w:divBdr>
        <w:top w:val="none" w:sz="0" w:space="0" w:color="auto"/>
        <w:left w:val="none" w:sz="0" w:space="0" w:color="auto"/>
        <w:bottom w:val="none" w:sz="0" w:space="0" w:color="auto"/>
        <w:right w:val="none" w:sz="0" w:space="0" w:color="auto"/>
      </w:divBdr>
    </w:div>
    <w:div w:id="969938890">
      <w:bodyDiv w:val="1"/>
      <w:marLeft w:val="0"/>
      <w:marRight w:val="0"/>
      <w:marTop w:val="0"/>
      <w:marBottom w:val="0"/>
      <w:divBdr>
        <w:top w:val="none" w:sz="0" w:space="0" w:color="auto"/>
        <w:left w:val="none" w:sz="0" w:space="0" w:color="auto"/>
        <w:bottom w:val="none" w:sz="0" w:space="0" w:color="auto"/>
        <w:right w:val="none" w:sz="0" w:space="0" w:color="auto"/>
      </w:divBdr>
    </w:div>
    <w:div w:id="975064679">
      <w:bodyDiv w:val="1"/>
      <w:marLeft w:val="0"/>
      <w:marRight w:val="0"/>
      <w:marTop w:val="0"/>
      <w:marBottom w:val="0"/>
      <w:divBdr>
        <w:top w:val="none" w:sz="0" w:space="0" w:color="auto"/>
        <w:left w:val="none" w:sz="0" w:space="0" w:color="auto"/>
        <w:bottom w:val="none" w:sz="0" w:space="0" w:color="auto"/>
        <w:right w:val="none" w:sz="0" w:space="0" w:color="auto"/>
      </w:divBdr>
    </w:div>
    <w:div w:id="1048257826">
      <w:bodyDiv w:val="1"/>
      <w:marLeft w:val="0"/>
      <w:marRight w:val="0"/>
      <w:marTop w:val="0"/>
      <w:marBottom w:val="0"/>
      <w:divBdr>
        <w:top w:val="none" w:sz="0" w:space="0" w:color="auto"/>
        <w:left w:val="none" w:sz="0" w:space="0" w:color="auto"/>
        <w:bottom w:val="none" w:sz="0" w:space="0" w:color="auto"/>
        <w:right w:val="none" w:sz="0" w:space="0" w:color="auto"/>
      </w:divBdr>
    </w:div>
    <w:div w:id="1075201032">
      <w:bodyDiv w:val="1"/>
      <w:marLeft w:val="0"/>
      <w:marRight w:val="0"/>
      <w:marTop w:val="0"/>
      <w:marBottom w:val="0"/>
      <w:divBdr>
        <w:top w:val="none" w:sz="0" w:space="0" w:color="auto"/>
        <w:left w:val="none" w:sz="0" w:space="0" w:color="auto"/>
        <w:bottom w:val="none" w:sz="0" w:space="0" w:color="auto"/>
        <w:right w:val="none" w:sz="0" w:space="0" w:color="auto"/>
      </w:divBdr>
    </w:div>
    <w:div w:id="1079910263">
      <w:bodyDiv w:val="1"/>
      <w:marLeft w:val="0"/>
      <w:marRight w:val="0"/>
      <w:marTop w:val="0"/>
      <w:marBottom w:val="0"/>
      <w:divBdr>
        <w:top w:val="none" w:sz="0" w:space="0" w:color="auto"/>
        <w:left w:val="none" w:sz="0" w:space="0" w:color="auto"/>
        <w:bottom w:val="none" w:sz="0" w:space="0" w:color="auto"/>
        <w:right w:val="none" w:sz="0" w:space="0" w:color="auto"/>
      </w:divBdr>
    </w:div>
    <w:div w:id="1098670757">
      <w:bodyDiv w:val="1"/>
      <w:marLeft w:val="0"/>
      <w:marRight w:val="0"/>
      <w:marTop w:val="0"/>
      <w:marBottom w:val="0"/>
      <w:divBdr>
        <w:top w:val="none" w:sz="0" w:space="0" w:color="auto"/>
        <w:left w:val="none" w:sz="0" w:space="0" w:color="auto"/>
        <w:bottom w:val="none" w:sz="0" w:space="0" w:color="auto"/>
        <w:right w:val="none" w:sz="0" w:space="0" w:color="auto"/>
      </w:divBdr>
    </w:div>
    <w:div w:id="1106463526">
      <w:bodyDiv w:val="1"/>
      <w:marLeft w:val="0"/>
      <w:marRight w:val="0"/>
      <w:marTop w:val="0"/>
      <w:marBottom w:val="0"/>
      <w:divBdr>
        <w:top w:val="none" w:sz="0" w:space="0" w:color="auto"/>
        <w:left w:val="none" w:sz="0" w:space="0" w:color="auto"/>
        <w:bottom w:val="none" w:sz="0" w:space="0" w:color="auto"/>
        <w:right w:val="none" w:sz="0" w:space="0" w:color="auto"/>
      </w:divBdr>
    </w:div>
    <w:div w:id="1151485756">
      <w:bodyDiv w:val="1"/>
      <w:marLeft w:val="0"/>
      <w:marRight w:val="0"/>
      <w:marTop w:val="0"/>
      <w:marBottom w:val="0"/>
      <w:divBdr>
        <w:top w:val="none" w:sz="0" w:space="0" w:color="auto"/>
        <w:left w:val="none" w:sz="0" w:space="0" w:color="auto"/>
        <w:bottom w:val="none" w:sz="0" w:space="0" w:color="auto"/>
        <w:right w:val="none" w:sz="0" w:space="0" w:color="auto"/>
      </w:divBdr>
    </w:div>
    <w:div w:id="1156871836">
      <w:bodyDiv w:val="1"/>
      <w:marLeft w:val="0"/>
      <w:marRight w:val="0"/>
      <w:marTop w:val="0"/>
      <w:marBottom w:val="0"/>
      <w:divBdr>
        <w:top w:val="none" w:sz="0" w:space="0" w:color="auto"/>
        <w:left w:val="none" w:sz="0" w:space="0" w:color="auto"/>
        <w:bottom w:val="none" w:sz="0" w:space="0" w:color="auto"/>
        <w:right w:val="none" w:sz="0" w:space="0" w:color="auto"/>
      </w:divBdr>
    </w:div>
    <w:div w:id="1160121864">
      <w:bodyDiv w:val="1"/>
      <w:marLeft w:val="0"/>
      <w:marRight w:val="0"/>
      <w:marTop w:val="0"/>
      <w:marBottom w:val="0"/>
      <w:divBdr>
        <w:top w:val="none" w:sz="0" w:space="0" w:color="auto"/>
        <w:left w:val="none" w:sz="0" w:space="0" w:color="auto"/>
        <w:bottom w:val="none" w:sz="0" w:space="0" w:color="auto"/>
        <w:right w:val="none" w:sz="0" w:space="0" w:color="auto"/>
      </w:divBdr>
    </w:div>
    <w:div w:id="1171484498">
      <w:bodyDiv w:val="1"/>
      <w:marLeft w:val="0"/>
      <w:marRight w:val="0"/>
      <w:marTop w:val="0"/>
      <w:marBottom w:val="0"/>
      <w:divBdr>
        <w:top w:val="none" w:sz="0" w:space="0" w:color="auto"/>
        <w:left w:val="none" w:sz="0" w:space="0" w:color="auto"/>
        <w:bottom w:val="none" w:sz="0" w:space="0" w:color="auto"/>
        <w:right w:val="none" w:sz="0" w:space="0" w:color="auto"/>
      </w:divBdr>
    </w:div>
    <w:div w:id="1189948600">
      <w:bodyDiv w:val="1"/>
      <w:marLeft w:val="0"/>
      <w:marRight w:val="0"/>
      <w:marTop w:val="0"/>
      <w:marBottom w:val="0"/>
      <w:divBdr>
        <w:top w:val="none" w:sz="0" w:space="0" w:color="auto"/>
        <w:left w:val="none" w:sz="0" w:space="0" w:color="auto"/>
        <w:bottom w:val="none" w:sz="0" w:space="0" w:color="auto"/>
        <w:right w:val="none" w:sz="0" w:space="0" w:color="auto"/>
      </w:divBdr>
    </w:div>
    <w:div w:id="1198085395">
      <w:bodyDiv w:val="1"/>
      <w:marLeft w:val="0"/>
      <w:marRight w:val="0"/>
      <w:marTop w:val="0"/>
      <w:marBottom w:val="0"/>
      <w:divBdr>
        <w:top w:val="none" w:sz="0" w:space="0" w:color="auto"/>
        <w:left w:val="none" w:sz="0" w:space="0" w:color="auto"/>
        <w:bottom w:val="none" w:sz="0" w:space="0" w:color="auto"/>
        <w:right w:val="none" w:sz="0" w:space="0" w:color="auto"/>
      </w:divBdr>
    </w:div>
    <w:div w:id="1199004838">
      <w:bodyDiv w:val="1"/>
      <w:marLeft w:val="0"/>
      <w:marRight w:val="0"/>
      <w:marTop w:val="0"/>
      <w:marBottom w:val="0"/>
      <w:divBdr>
        <w:top w:val="none" w:sz="0" w:space="0" w:color="auto"/>
        <w:left w:val="none" w:sz="0" w:space="0" w:color="auto"/>
        <w:bottom w:val="none" w:sz="0" w:space="0" w:color="auto"/>
        <w:right w:val="none" w:sz="0" w:space="0" w:color="auto"/>
      </w:divBdr>
    </w:div>
    <w:div w:id="1211726863">
      <w:bodyDiv w:val="1"/>
      <w:marLeft w:val="0"/>
      <w:marRight w:val="0"/>
      <w:marTop w:val="0"/>
      <w:marBottom w:val="0"/>
      <w:divBdr>
        <w:top w:val="none" w:sz="0" w:space="0" w:color="auto"/>
        <w:left w:val="none" w:sz="0" w:space="0" w:color="auto"/>
        <w:bottom w:val="none" w:sz="0" w:space="0" w:color="auto"/>
        <w:right w:val="none" w:sz="0" w:space="0" w:color="auto"/>
      </w:divBdr>
    </w:div>
    <w:div w:id="1248731671">
      <w:bodyDiv w:val="1"/>
      <w:marLeft w:val="0"/>
      <w:marRight w:val="0"/>
      <w:marTop w:val="0"/>
      <w:marBottom w:val="0"/>
      <w:divBdr>
        <w:top w:val="none" w:sz="0" w:space="0" w:color="auto"/>
        <w:left w:val="none" w:sz="0" w:space="0" w:color="auto"/>
        <w:bottom w:val="none" w:sz="0" w:space="0" w:color="auto"/>
        <w:right w:val="none" w:sz="0" w:space="0" w:color="auto"/>
      </w:divBdr>
    </w:div>
    <w:div w:id="1258556269">
      <w:bodyDiv w:val="1"/>
      <w:marLeft w:val="0"/>
      <w:marRight w:val="0"/>
      <w:marTop w:val="0"/>
      <w:marBottom w:val="0"/>
      <w:divBdr>
        <w:top w:val="none" w:sz="0" w:space="0" w:color="auto"/>
        <w:left w:val="none" w:sz="0" w:space="0" w:color="auto"/>
        <w:bottom w:val="none" w:sz="0" w:space="0" w:color="auto"/>
        <w:right w:val="none" w:sz="0" w:space="0" w:color="auto"/>
      </w:divBdr>
    </w:div>
    <w:div w:id="1279988935">
      <w:bodyDiv w:val="1"/>
      <w:marLeft w:val="0"/>
      <w:marRight w:val="0"/>
      <w:marTop w:val="0"/>
      <w:marBottom w:val="0"/>
      <w:divBdr>
        <w:top w:val="none" w:sz="0" w:space="0" w:color="auto"/>
        <w:left w:val="none" w:sz="0" w:space="0" w:color="auto"/>
        <w:bottom w:val="none" w:sz="0" w:space="0" w:color="auto"/>
        <w:right w:val="none" w:sz="0" w:space="0" w:color="auto"/>
      </w:divBdr>
    </w:div>
    <w:div w:id="1328946857">
      <w:bodyDiv w:val="1"/>
      <w:marLeft w:val="0"/>
      <w:marRight w:val="0"/>
      <w:marTop w:val="0"/>
      <w:marBottom w:val="0"/>
      <w:divBdr>
        <w:top w:val="none" w:sz="0" w:space="0" w:color="auto"/>
        <w:left w:val="none" w:sz="0" w:space="0" w:color="auto"/>
        <w:bottom w:val="none" w:sz="0" w:space="0" w:color="auto"/>
        <w:right w:val="none" w:sz="0" w:space="0" w:color="auto"/>
      </w:divBdr>
    </w:div>
    <w:div w:id="1356930167">
      <w:bodyDiv w:val="1"/>
      <w:marLeft w:val="0"/>
      <w:marRight w:val="0"/>
      <w:marTop w:val="0"/>
      <w:marBottom w:val="0"/>
      <w:divBdr>
        <w:top w:val="none" w:sz="0" w:space="0" w:color="auto"/>
        <w:left w:val="none" w:sz="0" w:space="0" w:color="auto"/>
        <w:bottom w:val="none" w:sz="0" w:space="0" w:color="auto"/>
        <w:right w:val="none" w:sz="0" w:space="0" w:color="auto"/>
      </w:divBdr>
      <w:divsChild>
        <w:div w:id="648245858">
          <w:marLeft w:val="0"/>
          <w:marRight w:val="0"/>
          <w:marTop w:val="0"/>
          <w:marBottom w:val="0"/>
          <w:divBdr>
            <w:top w:val="none" w:sz="0" w:space="0" w:color="auto"/>
            <w:left w:val="none" w:sz="0" w:space="0" w:color="auto"/>
            <w:bottom w:val="none" w:sz="0" w:space="0" w:color="auto"/>
            <w:right w:val="none" w:sz="0" w:space="0" w:color="auto"/>
          </w:divBdr>
          <w:divsChild>
            <w:div w:id="653918335">
              <w:marLeft w:val="0"/>
              <w:marRight w:val="0"/>
              <w:marTop w:val="0"/>
              <w:marBottom w:val="0"/>
              <w:divBdr>
                <w:top w:val="none" w:sz="0" w:space="0" w:color="auto"/>
                <w:left w:val="none" w:sz="0" w:space="0" w:color="auto"/>
                <w:bottom w:val="none" w:sz="0" w:space="0" w:color="auto"/>
                <w:right w:val="none" w:sz="0" w:space="0" w:color="auto"/>
              </w:divBdr>
            </w:div>
            <w:div w:id="224797947">
              <w:marLeft w:val="0"/>
              <w:marRight w:val="0"/>
              <w:marTop w:val="0"/>
              <w:marBottom w:val="0"/>
              <w:divBdr>
                <w:top w:val="none" w:sz="0" w:space="0" w:color="auto"/>
                <w:left w:val="none" w:sz="0" w:space="0" w:color="auto"/>
                <w:bottom w:val="none" w:sz="0" w:space="0" w:color="auto"/>
                <w:right w:val="none" w:sz="0" w:space="0" w:color="auto"/>
              </w:divBdr>
            </w:div>
            <w:div w:id="1350058718">
              <w:marLeft w:val="0"/>
              <w:marRight w:val="0"/>
              <w:marTop w:val="0"/>
              <w:marBottom w:val="0"/>
              <w:divBdr>
                <w:top w:val="none" w:sz="0" w:space="0" w:color="auto"/>
                <w:left w:val="none" w:sz="0" w:space="0" w:color="auto"/>
                <w:bottom w:val="none" w:sz="0" w:space="0" w:color="auto"/>
                <w:right w:val="none" w:sz="0" w:space="0" w:color="auto"/>
              </w:divBdr>
            </w:div>
            <w:div w:id="1296764020">
              <w:marLeft w:val="0"/>
              <w:marRight w:val="0"/>
              <w:marTop w:val="0"/>
              <w:marBottom w:val="0"/>
              <w:divBdr>
                <w:top w:val="none" w:sz="0" w:space="0" w:color="auto"/>
                <w:left w:val="none" w:sz="0" w:space="0" w:color="auto"/>
                <w:bottom w:val="none" w:sz="0" w:space="0" w:color="auto"/>
                <w:right w:val="none" w:sz="0" w:space="0" w:color="auto"/>
              </w:divBdr>
            </w:div>
            <w:div w:id="1391801796">
              <w:marLeft w:val="0"/>
              <w:marRight w:val="0"/>
              <w:marTop w:val="0"/>
              <w:marBottom w:val="0"/>
              <w:divBdr>
                <w:top w:val="none" w:sz="0" w:space="0" w:color="auto"/>
                <w:left w:val="none" w:sz="0" w:space="0" w:color="auto"/>
                <w:bottom w:val="none" w:sz="0" w:space="0" w:color="auto"/>
                <w:right w:val="none" w:sz="0" w:space="0" w:color="auto"/>
              </w:divBdr>
            </w:div>
            <w:div w:id="1006712515">
              <w:marLeft w:val="0"/>
              <w:marRight w:val="0"/>
              <w:marTop w:val="0"/>
              <w:marBottom w:val="0"/>
              <w:divBdr>
                <w:top w:val="none" w:sz="0" w:space="0" w:color="auto"/>
                <w:left w:val="none" w:sz="0" w:space="0" w:color="auto"/>
                <w:bottom w:val="none" w:sz="0" w:space="0" w:color="auto"/>
                <w:right w:val="none" w:sz="0" w:space="0" w:color="auto"/>
              </w:divBdr>
            </w:div>
            <w:div w:id="1901985896">
              <w:marLeft w:val="0"/>
              <w:marRight w:val="0"/>
              <w:marTop w:val="0"/>
              <w:marBottom w:val="0"/>
              <w:divBdr>
                <w:top w:val="none" w:sz="0" w:space="0" w:color="auto"/>
                <w:left w:val="none" w:sz="0" w:space="0" w:color="auto"/>
                <w:bottom w:val="none" w:sz="0" w:space="0" w:color="auto"/>
                <w:right w:val="none" w:sz="0" w:space="0" w:color="auto"/>
              </w:divBdr>
            </w:div>
            <w:div w:id="364018066">
              <w:marLeft w:val="0"/>
              <w:marRight w:val="0"/>
              <w:marTop w:val="0"/>
              <w:marBottom w:val="0"/>
              <w:divBdr>
                <w:top w:val="none" w:sz="0" w:space="0" w:color="auto"/>
                <w:left w:val="none" w:sz="0" w:space="0" w:color="auto"/>
                <w:bottom w:val="none" w:sz="0" w:space="0" w:color="auto"/>
                <w:right w:val="none" w:sz="0" w:space="0" w:color="auto"/>
              </w:divBdr>
            </w:div>
            <w:div w:id="2118668990">
              <w:marLeft w:val="0"/>
              <w:marRight w:val="0"/>
              <w:marTop w:val="0"/>
              <w:marBottom w:val="0"/>
              <w:divBdr>
                <w:top w:val="none" w:sz="0" w:space="0" w:color="auto"/>
                <w:left w:val="none" w:sz="0" w:space="0" w:color="auto"/>
                <w:bottom w:val="none" w:sz="0" w:space="0" w:color="auto"/>
                <w:right w:val="none" w:sz="0" w:space="0" w:color="auto"/>
              </w:divBdr>
            </w:div>
            <w:div w:id="1693611596">
              <w:marLeft w:val="0"/>
              <w:marRight w:val="0"/>
              <w:marTop w:val="0"/>
              <w:marBottom w:val="0"/>
              <w:divBdr>
                <w:top w:val="none" w:sz="0" w:space="0" w:color="auto"/>
                <w:left w:val="none" w:sz="0" w:space="0" w:color="auto"/>
                <w:bottom w:val="none" w:sz="0" w:space="0" w:color="auto"/>
                <w:right w:val="none" w:sz="0" w:space="0" w:color="auto"/>
              </w:divBdr>
            </w:div>
            <w:div w:id="1752582789">
              <w:marLeft w:val="0"/>
              <w:marRight w:val="0"/>
              <w:marTop w:val="0"/>
              <w:marBottom w:val="0"/>
              <w:divBdr>
                <w:top w:val="none" w:sz="0" w:space="0" w:color="auto"/>
                <w:left w:val="none" w:sz="0" w:space="0" w:color="auto"/>
                <w:bottom w:val="none" w:sz="0" w:space="0" w:color="auto"/>
                <w:right w:val="none" w:sz="0" w:space="0" w:color="auto"/>
              </w:divBdr>
            </w:div>
            <w:div w:id="201668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2342">
      <w:bodyDiv w:val="1"/>
      <w:marLeft w:val="0"/>
      <w:marRight w:val="0"/>
      <w:marTop w:val="0"/>
      <w:marBottom w:val="0"/>
      <w:divBdr>
        <w:top w:val="none" w:sz="0" w:space="0" w:color="auto"/>
        <w:left w:val="none" w:sz="0" w:space="0" w:color="auto"/>
        <w:bottom w:val="none" w:sz="0" w:space="0" w:color="auto"/>
        <w:right w:val="none" w:sz="0" w:space="0" w:color="auto"/>
      </w:divBdr>
    </w:div>
    <w:div w:id="1375815092">
      <w:bodyDiv w:val="1"/>
      <w:marLeft w:val="0"/>
      <w:marRight w:val="0"/>
      <w:marTop w:val="0"/>
      <w:marBottom w:val="0"/>
      <w:divBdr>
        <w:top w:val="none" w:sz="0" w:space="0" w:color="auto"/>
        <w:left w:val="none" w:sz="0" w:space="0" w:color="auto"/>
        <w:bottom w:val="none" w:sz="0" w:space="0" w:color="auto"/>
        <w:right w:val="none" w:sz="0" w:space="0" w:color="auto"/>
      </w:divBdr>
    </w:div>
    <w:div w:id="1384449151">
      <w:bodyDiv w:val="1"/>
      <w:marLeft w:val="0"/>
      <w:marRight w:val="0"/>
      <w:marTop w:val="0"/>
      <w:marBottom w:val="0"/>
      <w:divBdr>
        <w:top w:val="none" w:sz="0" w:space="0" w:color="auto"/>
        <w:left w:val="none" w:sz="0" w:space="0" w:color="auto"/>
        <w:bottom w:val="none" w:sz="0" w:space="0" w:color="auto"/>
        <w:right w:val="none" w:sz="0" w:space="0" w:color="auto"/>
      </w:divBdr>
    </w:div>
    <w:div w:id="1401442974">
      <w:bodyDiv w:val="1"/>
      <w:marLeft w:val="0"/>
      <w:marRight w:val="0"/>
      <w:marTop w:val="0"/>
      <w:marBottom w:val="0"/>
      <w:divBdr>
        <w:top w:val="none" w:sz="0" w:space="0" w:color="auto"/>
        <w:left w:val="none" w:sz="0" w:space="0" w:color="auto"/>
        <w:bottom w:val="none" w:sz="0" w:space="0" w:color="auto"/>
        <w:right w:val="none" w:sz="0" w:space="0" w:color="auto"/>
      </w:divBdr>
    </w:div>
    <w:div w:id="1409301546">
      <w:bodyDiv w:val="1"/>
      <w:marLeft w:val="0"/>
      <w:marRight w:val="0"/>
      <w:marTop w:val="0"/>
      <w:marBottom w:val="0"/>
      <w:divBdr>
        <w:top w:val="none" w:sz="0" w:space="0" w:color="auto"/>
        <w:left w:val="none" w:sz="0" w:space="0" w:color="auto"/>
        <w:bottom w:val="none" w:sz="0" w:space="0" w:color="auto"/>
        <w:right w:val="none" w:sz="0" w:space="0" w:color="auto"/>
      </w:divBdr>
    </w:div>
    <w:div w:id="1429807691">
      <w:bodyDiv w:val="1"/>
      <w:marLeft w:val="0"/>
      <w:marRight w:val="0"/>
      <w:marTop w:val="0"/>
      <w:marBottom w:val="0"/>
      <w:divBdr>
        <w:top w:val="none" w:sz="0" w:space="0" w:color="auto"/>
        <w:left w:val="none" w:sz="0" w:space="0" w:color="auto"/>
        <w:bottom w:val="none" w:sz="0" w:space="0" w:color="auto"/>
        <w:right w:val="none" w:sz="0" w:space="0" w:color="auto"/>
      </w:divBdr>
    </w:div>
    <w:div w:id="1436828032">
      <w:bodyDiv w:val="1"/>
      <w:marLeft w:val="0"/>
      <w:marRight w:val="0"/>
      <w:marTop w:val="0"/>
      <w:marBottom w:val="0"/>
      <w:divBdr>
        <w:top w:val="none" w:sz="0" w:space="0" w:color="auto"/>
        <w:left w:val="none" w:sz="0" w:space="0" w:color="auto"/>
        <w:bottom w:val="none" w:sz="0" w:space="0" w:color="auto"/>
        <w:right w:val="none" w:sz="0" w:space="0" w:color="auto"/>
      </w:divBdr>
    </w:div>
    <w:div w:id="1452549579">
      <w:bodyDiv w:val="1"/>
      <w:marLeft w:val="0"/>
      <w:marRight w:val="0"/>
      <w:marTop w:val="0"/>
      <w:marBottom w:val="0"/>
      <w:divBdr>
        <w:top w:val="none" w:sz="0" w:space="0" w:color="auto"/>
        <w:left w:val="none" w:sz="0" w:space="0" w:color="auto"/>
        <w:bottom w:val="none" w:sz="0" w:space="0" w:color="auto"/>
        <w:right w:val="none" w:sz="0" w:space="0" w:color="auto"/>
      </w:divBdr>
    </w:div>
    <w:div w:id="1453937075">
      <w:bodyDiv w:val="1"/>
      <w:marLeft w:val="0"/>
      <w:marRight w:val="0"/>
      <w:marTop w:val="0"/>
      <w:marBottom w:val="0"/>
      <w:divBdr>
        <w:top w:val="none" w:sz="0" w:space="0" w:color="auto"/>
        <w:left w:val="none" w:sz="0" w:space="0" w:color="auto"/>
        <w:bottom w:val="none" w:sz="0" w:space="0" w:color="auto"/>
        <w:right w:val="none" w:sz="0" w:space="0" w:color="auto"/>
      </w:divBdr>
    </w:div>
    <w:div w:id="1463764939">
      <w:bodyDiv w:val="1"/>
      <w:marLeft w:val="0"/>
      <w:marRight w:val="0"/>
      <w:marTop w:val="0"/>
      <w:marBottom w:val="0"/>
      <w:divBdr>
        <w:top w:val="none" w:sz="0" w:space="0" w:color="auto"/>
        <w:left w:val="none" w:sz="0" w:space="0" w:color="auto"/>
        <w:bottom w:val="none" w:sz="0" w:space="0" w:color="auto"/>
        <w:right w:val="none" w:sz="0" w:space="0" w:color="auto"/>
      </w:divBdr>
    </w:div>
    <w:div w:id="1481114259">
      <w:bodyDiv w:val="1"/>
      <w:marLeft w:val="0"/>
      <w:marRight w:val="0"/>
      <w:marTop w:val="0"/>
      <w:marBottom w:val="0"/>
      <w:divBdr>
        <w:top w:val="none" w:sz="0" w:space="0" w:color="auto"/>
        <w:left w:val="none" w:sz="0" w:space="0" w:color="auto"/>
        <w:bottom w:val="none" w:sz="0" w:space="0" w:color="auto"/>
        <w:right w:val="none" w:sz="0" w:space="0" w:color="auto"/>
      </w:divBdr>
      <w:divsChild>
        <w:div w:id="224070996">
          <w:marLeft w:val="0"/>
          <w:marRight w:val="0"/>
          <w:marTop w:val="0"/>
          <w:marBottom w:val="0"/>
          <w:divBdr>
            <w:top w:val="none" w:sz="0" w:space="0" w:color="auto"/>
            <w:left w:val="none" w:sz="0" w:space="0" w:color="auto"/>
            <w:bottom w:val="none" w:sz="0" w:space="0" w:color="auto"/>
            <w:right w:val="none" w:sz="0" w:space="0" w:color="auto"/>
          </w:divBdr>
          <w:divsChild>
            <w:div w:id="110107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5551">
      <w:bodyDiv w:val="1"/>
      <w:marLeft w:val="0"/>
      <w:marRight w:val="0"/>
      <w:marTop w:val="0"/>
      <w:marBottom w:val="0"/>
      <w:divBdr>
        <w:top w:val="none" w:sz="0" w:space="0" w:color="auto"/>
        <w:left w:val="none" w:sz="0" w:space="0" w:color="auto"/>
        <w:bottom w:val="none" w:sz="0" w:space="0" w:color="auto"/>
        <w:right w:val="none" w:sz="0" w:space="0" w:color="auto"/>
      </w:divBdr>
    </w:div>
    <w:div w:id="1517227741">
      <w:bodyDiv w:val="1"/>
      <w:marLeft w:val="0"/>
      <w:marRight w:val="0"/>
      <w:marTop w:val="0"/>
      <w:marBottom w:val="0"/>
      <w:divBdr>
        <w:top w:val="none" w:sz="0" w:space="0" w:color="auto"/>
        <w:left w:val="none" w:sz="0" w:space="0" w:color="auto"/>
        <w:bottom w:val="none" w:sz="0" w:space="0" w:color="auto"/>
        <w:right w:val="none" w:sz="0" w:space="0" w:color="auto"/>
      </w:divBdr>
    </w:div>
    <w:div w:id="1518929958">
      <w:bodyDiv w:val="1"/>
      <w:marLeft w:val="0"/>
      <w:marRight w:val="0"/>
      <w:marTop w:val="0"/>
      <w:marBottom w:val="0"/>
      <w:divBdr>
        <w:top w:val="none" w:sz="0" w:space="0" w:color="auto"/>
        <w:left w:val="none" w:sz="0" w:space="0" w:color="auto"/>
        <w:bottom w:val="none" w:sz="0" w:space="0" w:color="auto"/>
        <w:right w:val="none" w:sz="0" w:space="0" w:color="auto"/>
      </w:divBdr>
    </w:div>
    <w:div w:id="1559314762">
      <w:bodyDiv w:val="1"/>
      <w:marLeft w:val="0"/>
      <w:marRight w:val="0"/>
      <w:marTop w:val="0"/>
      <w:marBottom w:val="0"/>
      <w:divBdr>
        <w:top w:val="none" w:sz="0" w:space="0" w:color="auto"/>
        <w:left w:val="none" w:sz="0" w:space="0" w:color="auto"/>
        <w:bottom w:val="none" w:sz="0" w:space="0" w:color="auto"/>
        <w:right w:val="none" w:sz="0" w:space="0" w:color="auto"/>
      </w:divBdr>
    </w:div>
    <w:div w:id="1564751197">
      <w:bodyDiv w:val="1"/>
      <w:marLeft w:val="0"/>
      <w:marRight w:val="0"/>
      <w:marTop w:val="0"/>
      <w:marBottom w:val="0"/>
      <w:divBdr>
        <w:top w:val="none" w:sz="0" w:space="0" w:color="auto"/>
        <w:left w:val="none" w:sz="0" w:space="0" w:color="auto"/>
        <w:bottom w:val="none" w:sz="0" w:space="0" w:color="auto"/>
        <w:right w:val="none" w:sz="0" w:space="0" w:color="auto"/>
      </w:divBdr>
    </w:div>
    <w:div w:id="1565679693">
      <w:bodyDiv w:val="1"/>
      <w:marLeft w:val="0"/>
      <w:marRight w:val="0"/>
      <w:marTop w:val="0"/>
      <w:marBottom w:val="0"/>
      <w:divBdr>
        <w:top w:val="none" w:sz="0" w:space="0" w:color="auto"/>
        <w:left w:val="none" w:sz="0" w:space="0" w:color="auto"/>
        <w:bottom w:val="none" w:sz="0" w:space="0" w:color="auto"/>
        <w:right w:val="none" w:sz="0" w:space="0" w:color="auto"/>
      </w:divBdr>
    </w:div>
    <w:div w:id="1571841530">
      <w:bodyDiv w:val="1"/>
      <w:marLeft w:val="0"/>
      <w:marRight w:val="0"/>
      <w:marTop w:val="0"/>
      <w:marBottom w:val="0"/>
      <w:divBdr>
        <w:top w:val="none" w:sz="0" w:space="0" w:color="auto"/>
        <w:left w:val="none" w:sz="0" w:space="0" w:color="auto"/>
        <w:bottom w:val="none" w:sz="0" w:space="0" w:color="auto"/>
        <w:right w:val="none" w:sz="0" w:space="0" w:color="auto"/>
      </w:divBdr>
    </w:div>
    <w:div w:id="1573614576">
      <w:bodyDiv w:val="1"/>
      <w:marLeft w:val="0"/>
      <w:marRight w:val="0"/>
      <w:marTop w:val="0"/>
      <w:marBottom w:val="0"/>
      <w:divBdr>
        <w:top w:val="none" w:sz="0" w:space="0" w:color="auto"/>
        <w:left w:val="none" w:sz="0" w:space="0" w:color="auto"/>
        <w:bottom w:val="none" w:sz="0" w:space="0" w:color="auto"/>
        <w:right w:val="none" w:sz="0" w:space="0" w:color="auto"/>
      </w:divBdr>
    </w:div>
    <w:div w:id="1574048039">
      <w:bodyDiv w:val="1"/>
      <w:marLeft w:val="0"/>
      <w:marRight w:val="0"/>
      <w:marTop w:val="0"/>
      <w:marBottom w:val="0"/>
      <w:divBdr>
        <w:top w:val="none" w:sz="0" w:space="0" w:color="auto"/>
        <w:left w:val="none" w:sz="0" w:space="0" w:color="auto"/>
        <w:bottom w:val="none" w:sz="0" w:space="0" w:color="auto"/>
        <w:right w:val="none" w:sz="0" w:space="0" w:color="auto"/>
      </w:divBdr>
    </w:div>
    <w:div w:id="1617904289">
      <w:bodyDiv w:val="1"/>
      <w:marLeft w:val="0"/>
      <w:marRight w:val="0"/>
      <w:marTop w:val="0"/>
      <w:marBottom w:val="0"/>
      <w:divBdr>
        <w:top w:val="none" w:sz="0" w:space="0" w:color="auto"/>
        <w:left w:val="none" w:sz="0" w:space="0" w:color="auto"/>
        <w:bottom w:val="none" w:sz="0" w:space="0" w:color="auto"/>
        <w:right w:val="none" w:sz="0" w:space="0" w:color="auto"/>
      </w:divBdr>
    </w:div>
    <w:div w:id="1621759332">
      <w:bodyDiv w:val="1"/>
      <w:marLeft w:val="0"/>
      <w:marRight w:val="0"/>
      <w:marTop w:val="0"/>
      <w:marBottom w:val="0"/>
      <w:divBdr>
        <w:top w:val="none" w:sz="0" w:space="0" w:color="auto"/>
        <w:left w:val="none" w:sz="0" w:space="0" w:color="auto"/>
        <w:bottom w:val="none" w:sz="0" w:space="0" w:color="auto"/>
        <w:right w:val="none" w:sz="0" w:space="0" w:color="auto"/>
      </w:divBdr>
    </w:div>
    <w:div w:id="1655721906">
      <w:bodyDiv w:val="1"/>
      <w:marLeft w:val="0"/>
      <w:marRight w:val="0"/>
      <w:marTop w:val="0"/>
      <w:marBottom w:val="0"/>
      <w:divBdr>
        <w:top w:val="none" w:sz="0" w:space="0" w:color="auto"/>
        <w:left w:val="none" w:sz="0" w:space="0" w:color="auto"/>
        <w:bottom w:val="none" w:sz="0" w:space="0" w:color="auto"/>
        <w:right w:val="none" w:sz="0" w:space="0" w:color="auto"/>
      </w:divBdr>
    </w:div>
    <w:div w:id="1662000883">
      <w:bodyDiv w:val="1"/>
      <w:marLeft w:val="0"/>
      <w:marRight w:val="0"/>
      <w:marTop w:val="0"/>
      <w:marBottom w:val="0"/>
      <w:divBdr>
        <w:top w:val="none" w:sz="0" w:space="0" w:color="auto"/>
        <w:left w:val="none" w:sz="0" w:space="0" w:color="auto"/>
        <w:bottom w:val="none" w:sz="0" w:space="0" w:color="auto"/>
        <w:right w:val="none" w:sz="0" w:space="0" w:color="auto"/>
      </w:divBdr>
      <w:divsChild>
        <w:div w:id="1752313635">
          <w:marLeft w:val="0"/>
          <w:marRight w:val="0"/>
          <w:marTop w:val="0"/>
          <w:marBottom w:val="0"/>
          <w:divBdr>
            <w:top w:val="none" w:sz="0" w:space="0" w:color="auto"/>
            <w:left w:val="none" w:sz="0" w:space="0" w:color="auto"/>
            <w:bottom w:val="none" w:sz="0" w:space="0" w:color="auto"/>
            <w:right w:val="none" w:sz="0" w:space="0" w:color="auto"/>
          </w:divBdr>
          <w:divsChild>
            <w:div w:id="166928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2153">
      <w:bodyDiv w:val="1"/>
      <w:marLeft w:val="0"/>
      <w:marRight w:val="0"/>
      <w:marTop w:val="0"/>
      <w:marBottom w:val="0"/>
      <w:divBdr>
        <w:top w:val="none" w:sz="0" w:space="0" w:color="auto"/>
        <w:left w:val="none" w:sz="0" w:space="0" w:color="auto"/>
        <w:bottom w:val="none" w:sz="0" w:space="0" w:color="auto"/>
        <w:right w:val="none" w:sz="0" w:space="0" w:color="auto"/>
      </w:divBdr>
      <w:divsChild>
        <w:div w:id="207883161">
          <w:marLeft w:val="0"/>
          <w:marRight w:val="0"/>
          <w:marTop w:val="0"/>
          <w:marBottom w:val="0"/>
          <w:divBdr>
            <w:top w:val="none" w:sz="0" w:space="0" w:color="auto"/>
            <w:left w:val="none" w:sz="0" w:space="0" w:color="auto"/>
            <w:bottom w:val="none" w:sz="0" w:space="0" w:color="auto"/>
            <w:right w:val="none" w:sz="0" w:space="0" w:color="auto"/>
          </w:divBdr>
          <w:divsChild>
            <w:div w:id="829449099">
              <w:marLeft w:val="0"/>
              <w:marRight w:val="0"/>
              <w:marTop w:val="0"/>
              <w:marBottom w:val="0"/>
              <w:divBdr>
                <w:top w:val="none" w:sz="0" w:space="0" w:color="auto"/>
                <w:left w:val="none" w:sz="0" w:space="0" w:color="auto"/>
                <w:bottom w:val="none" w:sz="0" w:space="0" w:color="auto"/>
                <w:right w:val="none" w:sz="0" w:space="0" w:color="auto"/>
              </w:divBdr>
            </w:div>
            <w:div w:id="1602950250">
              <w:marLeft w:val="0"/>
              <w:marRight w:val="0"/>
              <w:marTop w:val="0"/>
              <w:marBottom w:val="0"/>
              <w:divBdr>
                <w:top w:val="none" w:sz="0" w:space="0" w:color="auto"/>
                <w:left w:val="none" w:sz="0" w:space="0" w:color="auto"/>
                <w:bottom w:val="none" w:sz="0" w:space="0" w:color="auto"/>
                <w:right w:val="none" w:sz="0" w:space="0" w:color="auto"/>
              </w:divBdr>
            </w:div>
            <w:div w:id="889921690">
              <w:marLeft w:val="0"/>
              <w:marRight w:val="0"/>
              <w:marTop w:val="0"/>
              <w:marBottom w:val="0"/>
              <w:divBdr>
                <w:top w:val="none" w:sz="0" w:space="0" w:color="auto"/>
                <w:left w:val="none" w:sz="0" w:space="0" w:color="auto"/>
                <w:bottom w:val="none" w:sz="0" w:space="0" w:color="auto"/>
                <w:right w:val="none" w:sz="0" w:space="0" w:color="auto"/>
              </w:divBdr>
            </w:div>
            <w:div w:id="1294554159">
              <w:marLeft w:val="0"/>
              <w:marRight w:val="0"/>
              <w:marTop w:val="0"/>
              <w:marBottom w:val="0"/>
              <w:divBdr>
                <w:top w:val="none" w:sz="0" w:space="0" w:color="auto"/>
                <w:left w:val="none" w:sz="0" w:space="0" w:color="auto"/>
                <w:bottom w:val="none" w:sz="0" w:space="0" w:color="auto"/>
                <w:right w:val="none" w:sz="0" w:space="0" w:color="auto"/>
              </w:divBdr>
            </w:div>
            <w:div w:id="693964243">
              <w:marLeft w:val="0"/>
              <w:marRight w:val="0"/>
              <w:marTop w:val="0"/>
              <w:marBottom w:val="0"/>
              <w:divBdr>
                <w:top w:val="none" w:sz="0" w:space="0" w:color="auto"/>
                <w:left w:val="none" w:sz="0" w:space="0" w:color="auto"/>
                <w:bottom w:val="none" w:sz="0" w:space="0" w:color="auto"/>
                <w:right w:val="none" w:sz="0" w:space="0" w:color="auto"/>
              </w:divBdr>
            </w:div>
            <w:div w:id="1897160627">
              <w:marLeft w:val="0"/>
              <w:marRight w:val="0"/>
              <w:marTop w:val="0"/>
              <w:marBottom w:val="0"/>
              <w:divBdr>
                <w:top w:val="none" w:sz="0" w:space="0" w:color="auto"/>
                <w:left w:val="none" w:sz="0" w:space="0" w:color="auto"/>
                <w:bottom w:val="none" w:sz="0" w:space="0" w:color="auto"/>
                <w:right w:val="none" w:sz="0" w:space="0" w:color="auto"/>
              </w:divBdr>
            </w:div>
            <w:div w:id="1874657350">
              <w:marLeft w:val="0"/>
              <w:marRight w:val="0"/>
              <w:marTop w:val="0"/>
              <w:marBottom w:val="0"/>
              <w:divBdr>
                <w:top w:val="none" w:sz="0" w:space="0" w:color="auto"/>
                <w:left w:val="none" w:sz="0" w:space="0" w:color="auto"/>
                <w:bottom w:val="none" w:sz="0" w:space="0" w:color="auto"/>
                <w:right w:val="none" w:sz="0" w:space="0" w:color="auto"/>
              </w:divBdr>
            </w:div>
            <w:div w:id="2088070415">
              <w:marLeft w:val="0"/>
              <w:marRight w:val="0"/>
              <w:marTop w:val="0"/>
              <w:marBottom w:val="0"/>
              <w:divBdr>
                <w:top w:val="none" w:sz="0" w:space="0" w:color="auto"/>
                <w:left w:val="none" w:sz="0" w:space="0" w:color="auto"/>
                <w:bottom w:val="none" w:sz="0" w:space="0" w:color="auto"/>
                <w:right w:val="none" w:sz="0" w:space="0" w:color="auto"/>
              </w:divBdr>
            </w:div>
            <w:div w:id="202535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1688">
      <w:bodyDiv w:val="1"/>
      <w:marLeft w:val="0"/>
      <w:marRight w:val="0"/>
      <w:marTop w:val="0"/>
      <w:marBottom w:val="0"/>
      <w:divBdr>
        <w:top w:val="none" w:sz="0" w:space="0" w:color="auto"/>
        <w:left w:val="none" w:sz="0" w:space="0" w:color="auto"/>
        <w:bottom w:val="none" w:sz="0" w:space="0" w:color="auto"/>
        <w:right w:val="none" w:sz="0" w:space="0" w:color="auto"/>
      </w:divBdr>
    </w:div>
    <w:div w:id="1713264980">
      <w:bodyDiv w:val="1"/>
      <w:marLeft w:val="0"/>
      <w:marRight w:val="0"/>
      <w:marTop w:val="0"/>
      <w:marBottom w:val="0"/>
      <w:divBdr>
        <w:top w:val="none" w:sz="0" w:space="0" w:color="auto"/>
        <w:left w:val="none" w:sz="0" w:space="0" w:color="auto"/>
        <w:bottom w:val="none" w:sz="0" w:space="0" w:color="auto"/>
        <w:right w:val="none" w:sz="0" w:space="0" w:color="auto"/>
      </w:divBdr>
    </w:div>
    <w:div w:id="1793746258">
      <w:bodyDiv w:val="1"/>
      <w:marLeft w:val="0"/>
      <w:marRight w:val="0"/>
      <w:marTop w:val="0"/>
      <w:marBottom w:val="0"/>
      <w:divBdr>
        <w:top w:val="none" w:sz="0" w:space="0" w:color="auto"/>
        <w:left w:val="none" w:sz="0" w:space="0" w:color="auto"/>
        <w:bottom w:val="none" w:sz="0" w:space="0" w:color="auto"/>
        <w:right w:val="none" w:sz="0" w:space="0" w:color="auto"/>
      </w:divBdr>
    </w:div>
    <w:div w:id="1823084358">
      <w:bodyDiv w:val="1"/>
      <w:marLeft w:val="0"/>
      <w:marRight w:val="0"/>
      <w:marTop w:val="0"/>
      <w:marBottom w:val="0"/>
      <w:divBdr>
        <w:top w:val="none" w:sz="0" w:space="0" w:color="auto"/>
        <w:left w:val="none" w:sz="0" w:space="0" w:color="auto"/>
        <w:bottom w:val="none" w:sz="0" w:space="0" w:color="auto"/>
        <w:right w:val="none" w:sz="0" w:space="0" w:color="auto"/>
      </w:divBdr>
    </w:div>
    <w:div w:id="1827744388">
      <w:bodyDiv w:val="1"/>
      <w:marLeft w:val="0"/>
      <w:marRight w:val="0"/>
      <w:marTop w:val="0"/>
      <w:marBottom w:val="0"/>
      <w:divBdr>
        <w:top w:val="none" w:sz="0" w:space="0" w:color="auto"/>
        <w:left w:val="none" w:sz="0" w:space="0" w:color="auto"/>
        <w:bottom w:val="none" w:sz="0" w:space="0" w:color="auto"/>
        <w:right w:val="none" w:sz="0" w:space="0" w:color="auto"/>
      </w:divBdr>
    </w:div>
    <w:div w:id="1836023571">
      <w:bodyDiv w:val="1"/>
      <w:marLeft w:val="0"/>
      <w:marRight w:val="0"/>
      <w:marTop w:val="0"/>
      <w:marBottom w:val="0"/>
      <w:divBdr>
        <w:top w:val="none" w:sz="0" w:space="0" w:color="auto"/>
        <w:left w:val="none" w:sz="0" w:space="0" w:color="auto"/>
        <w:bottom w:val="none" w:sz="0" w:space="0" w:color="auto"/>
        <w:right w:val="none" w:sz="0" w:space="0" w:color="auto"/>
      </w:divBdr>
    </w:div>
    <w:div w:id="1868055421">
      <w:bodyDiv w:val="1"/>
      <w:marLeft w:val="0"/>
      <w:marRight w:val="0"/>
      <w:marTop w:val="0"/>
      <w:marBottom w:val="0"/>
      <w:divBdr>
        <w:top w:val="none" w:sz="0" w:space="0" w:color="auto"/>
        <w:left w:val="none" w:sz="0" w:space="0" w:color="auto"/>
        <w:bottom w:val="none" w:sz="0" w:space="0" w:color="auto"/>
        <w:right w:val="none" w:sz="0" w:space="0" w:color="auto"/>
      </w:divBdr>
    </w:div>
    <w:div w:id="1901165131">
      <w:bodyDiv w:val="1"/>
      <w:marLeft w:val="0"/>
      <w:marRight w:val="0"/>
      <w:marTop w:val="0"/>
      <w:marBottom w:val="0"/>
      <w:divBdr>
        <w:top w:val="none" w:sz="0" w:space="0" w:color="auto"/>
        <w:left w:val="none" w:sz="0" w:space="0" w:color="auto"/>
        <w:bottom w:val="none" w:sz="0" w:space="0" w:color="auto"/>
        <w:right w:val="none" w:sz="0" w:space="0" w:color="auto"/>
      </w:divBdr>
    </w:div>
    <w:div w:id="1909459329">
      <w:bodyDiv w:val="1"/>
      <w:marLeft w:val="0"/>
      <w:marRight w:val="0"/>
      <w:marTop w:val="0"/>
      <w:marBottom w:val="0"/>
      <w:divBdr>
        <w:top w:val="none" w:sz="0" w:space="0" w:color="auto"/>
        <w:left w:val="none" w:sz="0" w:space="0" w:color="auto"/>
        <w:bottom w:val="none" w:sz="0" w:space="0" w:color="auto"/>
        <w:right w:val="none" w:sz="0" w:space="0" w:color="auto"/>
      </w:divBdr>
    </w:div>
    <w:div w:id="1988121725">
      <w:bodyDiv w:val="1"/>
      <w:marLeft w:val="0"/>
      <w:marRight w:val="0"/>
      <w:marTop w:val="0"/>
      <w:marBottom w:val="0"/>
      <w:divBdr>
        <w:top w:val="none" w:sz="0" w:space="0" w:color="auto"/>
        <w:left w:val="none" w:sz="0" w:space="0" w:color="auto"/>
        <w:bottom w:val="none" w:sz="0" w:space="0" w:color="auto"/>
        <w:right w:val="none" w:sz="0" w:space="0" w:color="auto"/>
      </w:divBdr>
    </w:div>
    <w:div w:id="1991714121">
      <w:bodyDiv w:val="1"/>
      <w:marLeft w:val="0"/>
      <w:marRight w:val="0"/>
      <w:marTop w:val="0"/>
      <w:marBottom w:val="0"/>
      <w:divBdr>
        <w:top w:val="none" w:sz="0" w:space="0" w:color="auto"/>
        <w:left w:val="none" w:sz="0" w:space="0" w:color="auto"/>
        <w:bottom w:val="none" w:sz="0" w:space="0" w:color="auto"/>
        <w:right w:val="none" w:sz="0" w:space="0" w:color="auto"/>
      </w:divBdr>
    </w:div>
    <w:div w:id="1994525203">
      <w:bodyDiv w:val="1"/>
      <w:marLeft w:val="0"/>
      <w:marRight w:val="0"/>
      <w:marTop w:val="0"/>
      <w:marBottom w:val="0"/>
      <w:divBdr>
        <w:top w:val="none" w:sz="0" w:space="0" w:color="auto"/>
        <w:left w:val="none" w:sz="0" w:space="0" w:color="auto"/>
        <w:bottom w:val="none" w:sz="0" w:space="0" w:color="auto"/>
        <w:right w:val="none" w:sz="0" w:space="0" w:color="auto"/>
      </w:divBdr>
    </w:div>
    <w:div w:id="1997147432">
      <w:bodyDiv w:val="1"/>
      <w:marLeft w:val="0"/>
      <w:marRight w:val="0"/>
      <w:marTop w:val="0"/>
      <w:marBottom w:val="0"/>
      <w:divBdr>
        <w:top w:val="none" w:sz="0" w:space="0" w:color="auto"/>
        <w:left w:val="none" w:sz="0" w:space="0" w:color="auto"/>
        <w:bottom w:val="none" w:sz="0" w:space="0" w:color="auto"/>
        <w:right w:val="none" w:sz="0" w:space="0" w:color="auto"/>
      </w:divBdr>
    </w:div>
    <w:div w:id="2015103572">
      <w:bodyDiv w:val="1"/>
      <w:marLeft w:val="0"/>
      <w:marRight w:val="0"/>
      <w:marTop w:val="0"/>
      <w:marBottom w:val="0"/>
      <w:divBdr>
        <w:top w:val="none" w:sz="0" w:space="0" w:color="auto"/>
        <w:left w:val="none" w:sz="0" w:space="0" w:color="auto"/>
        <w:bottom w:val="none" w:sz="0" w:space="0" w:color="auto"/>
        <w:right w:val="none" w:sz="0" w:space="0" w:color="auto"/>
      </w:divBdr>
    </w:div>
    <w:div w:id="2017152671">
      <w:bodyDiv w:val="1"/>
      <w:marLeft w:val="0"/>
      <w:marRight w:val="0"/>
      <w:marTop w:val="0"/>
      <w:marBottom w:val="0"/>
      <w:divBdr>
        <w:top w:val="none" w:sz="0" w:space="0" w:color="auto"/>
        <w:left w:val="none" w:sz="0" w:space="0" w:color="auto"/>
        <w:bottom w:val="none" w:sz="0" w:space="0" w:color="auto"/>
        <w:right w:val="none" w:sz="0" w:space="0" w:color="auto"/>
      </w:divBdr>
    </w:div>
    <w:div w:id="2028168695">
      <w:bodyDiv w:val="1"/>
      <w:marLeft w:val="0"/>
      <w:marRight w:val="0"/>
      <w:marTop w:val="0"/>
      <w:marBottom w:val="0"/>
      <w:divBdr>
        <w:top w:val="none" w:sz="0" w:space="0" w:color="auto"/>
        <w:left w:val="none" w:sz="0" w:space="0" w:color="auto"/>
        <w:bottom w:val="none" w:sz="0" w:space="0" w:color="auto"/>
        <w:right w:val="none" w:sz="0" w:space="0" w:color="auto"/>
      </w:divBdr>
      <w:divsChild>
        <w:div w:id="290523757">
          <w:marLeft w:val="0"/>
          <w:marRight w:val="0"/>
          <w:marTop w:val="0"/>
          <w:marBottom w:val="0"/>
          <w:divBdr>
            <w:top w:val="none" w:sz="0" w:space="0" w:color="auto"/>
            <w:left w:val="none" w:sz="0" w:space="0" w:color="auto"/>
            <w:bottom w:val="none" w:sz="0" w:space="0" w:color="auto"/>
            <w:right w:val="none" w:sz="0" w:space="0" w:color="auto"/>
          </w:divBdr>
          <w:divsChild>
            <w:div w:id="763917974">
              <w:marLeft w:val="0"/>
              <w:marRight w:val="0"/>
              <w:marTop w:val="0"/>
              <w:marBottom w:val="0"/>
              <w:divBdr>
                <w:top w:val="none" w:sz="0" w:space="0" w:color="auto"/>
                <w:left w:val="none" w:sz="0" w:space="0" w:color="auto"/>
                <w:bottom w:val="none" w:sz="0" w:space="0" w:color="auto"/>
                <w:right w:val="none" w:sz="0" w:space="0" w:color="auto"/>
              </w:divBdr>
            </w:div>
            <w:div w:id="2107577826">
              <w:marLeft w:val="0"/>
              <w:marRight w:val="0"/>
              <w:marTop w:val="0"/>
              <w:marBottom w:val="0"/>
              <w:divBdr>
                <w:top w:val="none" w:sz="0" w:space="0" w:color="auto"/>
                <w:left w:val="none" w:sz="0" w:space="0" w:color="auto"/>
                <w:bottom w:val="none" w:sz="0" w:space="0" w:color="auto"/>
                <w:right w:val="none" w:sz="0" w:space="0" w:color="auto"/>
              </w:divBdr>
            </w:div>
            <w:div w:id="118691869">
              <w:marLeft w:val="0"/>
              <w:marRight w:val="0"/>
              <w:marTop w:val="0"/>
              <w:marBottom w:val="0"/>
              <w:divBdr>
                <w:top w:val="none" w:sz="0" w:space="0" w:color="auto"/>
                <w:left w:val="none" w:sz="0" w:space="0" w:color="auto"/>
                <w:bottom w:val="none" w:sz="0" w:space="0" w:color="auto"/>
                <w:right w:val="none" w:sz="0" w:space="0" w:color="auto"/>
              </w:divBdr>
            </w:div>
            <w:div w:id="726105870">
              <w:marLeft w:val="0"/>
              <w:marRight w:val="0"/>
              <w:marTop w:val="0"/>
              <w:marBottom w:val="0"/>
              <w:divBdr>
                <w:top w:val="none" w:sz="0" w:space="0" w:color="auto"/>
                <w:left w:val="none" w:sz="0" w:space="0" w:color="auto"/>
                <w:bottom w:val="none" w:sz="0" w:space="0" w:color="auto"/>
                <w:right w:val="none" w:sz="0" w:space="0" w:color="auto"/>
              </w:divBdr>
            </w:div>
            <w:div w:id="2087533533">
              <w:marLeft w:val="0"/>
              <w:marRight w:val="0"/>
              <w:marTop w:val="0"/>
              <w:marBottom w:val="0"/>
              <w:divBdr>
                <w:top w:val="none" w:sz="0" w:space="0" w:color="auto"/>
                <w:left w:val="none" w:sz="0" w:space="0" w:color="auto"/>
                <w:bottom w:val="none" w:sz="0" w:space="0" w:color="auto"/>
                <w:right w:val="none" w:sz="0" w:space="0" w:color="auto"/>
              </w:divBdr>
            </w:div>
            <w:div w:id="462894896">
              <w:marLeft w:val="0"/>
              <w:marRight w:val="0"/>
              <w:marTop w:val="0"/>
              <w:marBottom w:val="0"/>
              <w:divBdr>
                <w:top w:val="none" w:sz="0" w:space="0" w:color="auto"/>
                <w:left w:val="none" w:sz="0" w:space="0" w:color="auto"/>
                <w:bottom w:val="none" w:sz="0" w:space="0" w:color="auto"/>
                <w:right w:val="none" w:sz="0" w:space="0" w:color="auto"/>
              </w:divBdr>
            </w:div>
            <w:div w:id="1066340580">
              <w:marLeft w:val="0"/>
              <w:marRight w:val="0"/>
              <w:marTop w:val="0"/>
              <w:marBottom w:val="0"/>
              <w:divBdr>
                <w:top w:val="none" w:sz="0" w:space="0" w:color="auto"/>
                <w:left w:val="none" w:sz="0" w:space="0" w:color="auto"/>
                <w:bottom w:val="none" w:sz="0" w:space="0" w:color="auto"/>
                <w:right w:val="none" w:sz="0" w:space="0" w:color="auto"/>
              </w:divBdr>
            </w:div>
            <w:div w:id="189222340">
              <w:marLeft w:val="0"/>
              <w:marRight w:val="0"/>
              <w:marTop w:val="0"/>
              <w:marBottom w:val="0"/>
              <w:divBdr>
                <w:top w:val="none" w:sz="0" w:space="0" w:color="auto"/>
                <w:left w:val="none" w:sz="0" w:space="0" w:color="auto"/>
                <w:bottom w:val="none" w:sz="0" w:space="0" w:color="auto"/>
                <w:right w:val="none" w:sz="0" w:space="0" w:color="auto"/>
              </w:divBdr>
            </w:div>
            <w:div w:id="1932161969">
              <w:marLeft w:val="0"/>
              <w:marRight w:val="0"/>
              <w:marTop w:val="0"/>
              <w:marBottom w:val="0"/>
              <w:divBdr>
                <w:top w:val="none" w:sz="0" w:space="0" w:color="auto"/>
                <w:left w:val="none" w:sz="0" w:space="0" w:color="auto"/>
                <w:bottom w:val="none" w:sz="0" w:space="0" w:color="auto"/>
                <w:right w:val="none" w:sz="0" w:space="0" w:color="auto"/>
              </w:divBdr>
            </w:div>
            <w:div w:id="17780780">
              <w:marLeft w:val="0"/>
              <w:marRight w:val="0"/>
              <w:marTop w:val="0"/>
              <w:marBottom w:val="0"/>
              <w:divBdr>
                <w:top w:val="none" w:sz="0" w:space="0" w:color="auto"/>
                <w:left w:val="none" w:sz="0" w:space="0" w:color="auto"/>
                <w:bottom w:val="none" w:sz="0" w:space="0" w:color="auto"/>
                <w:right w:val="none" w:sz="0" w:space="0" w:color="auto"/>
              </w:divBdr>
            </w:div>
            <w:div w:id="1499685290">
              <w:marLeft w:val="0"/>
              <w:marRight w:val="0"/>
              <w:marTop w:val="0"/>
              <w:marBottom w:val="0"/>
              <w:divBdr>
                <w:top w:val="none" w:sz="0" w:space="0" w:color="auto"/>
                <w:left w:val="none" w:sz="0" w:space="0" w:color="auto"/>
                <w:bottom w:val="none" w:sz="0" w:space="0" w:color="auto"/>
                <w:right w:val="none" w:sz="0" w:space="0" w:color="auto"/>
              </w:divBdr>
            </w:div>
            <w:div w:id="1625696964">
              <w:marLeft w:val="0"/>
              <w:marRight w:val="0"/>
              <w:marTop w:val="0"/>
              <w:marBottom w:val="0"/>
              <w:divBdr>
                <w:top w:val="none" w:sz="0" w:space="0" w:color="auto"/>
                <w:left w:val="none" w:sz="0" w:space="0" w:color="auto"/>
                <w:bottom w:val="none" w:sz="0" w:space="0" w:color="auto"/>
                <w:right w:val="none" w:sz="0" w:space="0" w:color="auto"/>
              </w:divBdr>
            </w:div>
            <w:div w:id="892621782">
              <w:marLeft w:val="0"/>
              <w:marRight w:val="0"/>
              <w:marTop w:val="0"/>
              <w:marBottom w:val="0"/>
              <w:divBdr>
                <w:top w:val="none" w:sz="0" w:space="0" w:color="auto"/>
                <w:left w:val="none" w:sz="0" w:space="0" w:color="auto"/>
                <w:bottom w:val="none" w:sz="0" w:space="0" w:color="auto"/>
                <w:right w:val="none" w:sz="0" w:space="0" w:color="auto"/>
              </w:divBdr>
            </w:div>
            <w:div w:id="1415129374">
              <w:marLeft w:val="0"/>
              <w:marRight w:val="0"/>
              <w:marTop w:val="0"/>
              <w:marBottom w:val="0"/>
              <w:divBdr>
                <w:top w:val="none" w:sz="0" w:space="0" w:color="auto"/>
                <w:left w:val="none" w:sz="0" w:space="0" w:color="auto"/>
                <w:bottom w:val="none" w:sz="0" w:space="0" w:color="auto"/>
                <w:right w:val="none" w:sz="0" w:space="0" w:color="auto"/>
              </w:divBdr>
            </w:div>
            <w:div w:id="2093768607">
              <w:marLeft w:val="0"/>
              <w:marRight w:val="0"/>
              <w:marTop w:val="0"/>
              <w:marBottom w:val="0"/>
              <w:divBdr>
                <w:top w:val="none" w:sz="0" w:space="0" w:color="auto"/>
                <w:left w:val="none" w:sz="0" w:space="0" w:color="auto"/>
                <w:bottom w:val="none" w:sz="0" w:space="0" w:color="auto"/>
                <w:right w:val="none" w:sz="0" w:space="0" w:color="auto"/>
              </w:divBdr>
            </w:div>
            <w:div w:id="23143260">
              <w:marLeft w:val="0"/>
              <w:marRight w:val="0"/>
              <w:marTop w:val="0"/>
              <w:marBottom w:val="0"/>
              <w:divBdr>
                <w:top w:val="none" w:sz="0" w:space="0" w:color="auto"/>
                <w:left w:val="none" w:sz="0" w:space="0" w:color="auto"/>
                <w:bottom w:val="none" w:sz="0" w:space="0" w:color="auto"/>
                <w:right w:val="none" w:sz="0" w:space="0" w:color="auto"/>
              </w:divBdr>
            </w:div>
            <w:div w:id="453602950">
              <w:marLeft w:val="0"/>
              <w:marRight w:val="0"/>
              <w:marTop w:val="0"/>
              <w:marBottom w:val="0"/>
              <w:divBdr>
                <w:top w:val="none" w:sz="0" w:space="0" w:color="auto"/>
                <w:left w:val="none" w:sz="0" w:space="0" w:color="auto"/>
                <w:bottom w:val="none" w:sz="0" w:space="0" w:color="auto"/>
                <w:right w:val="none" w:sz="0" w:space="0" w:color="auto"/>
              </w:divBdr>
            </w:div>
            <w:div w:id="1132022728">
              <w:marLeft w:val="0"/>
              <w:marRight w:val="0"/>
              <w:marTop w:val="0"/>
              <w:marBottom w:val="0"/>
              <w:divBdr>
                <w:top w:val="none" w:sz="0" w:space="0" w:color="auto"/>
                <w:left w:val="none" w:sz="0" w:space="0" w:color="auto"/>
                <w:bottom w:val="none" w:sz="0" w:space="0" w:color="auto"/>
                <w:right w:val="none" w:sz="0" w:space="0" w:color="auto"/>
              </w:divBdr>
            </w:div>
            <w:div w:id="1347753546">
              <w:marLeft w:val="0"/>
              <w:marRight w:val="0"/>
              <w:marTop w:val="0"/>
              <w:marBottom w:val="0"/>
              <w:divBdr>
                <w:top w:val="none" w:sz="0" w:space="0" w:color="auto"/>
                <w:left w:val="none" w:sz="0" w:space="0" w:color="auto"/>
                <w:bottom w:val="none" w:sz="0" w:space="0" w:color="auto"/>
                <w:right w:val="none" w:sz="0" w:space="0" w:color="auto"/>
              </w:divBdr>
            </w:div>
            <w:div w:id="6801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abc@gmail.com" TargetMode="External"/><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s://git-scm.com/downloads" TargetMode="External"/><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localhost:8001" TargetMode="External"/><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localhost:8001" TargetMode="External"/><Relationship Id="rId23" Type="http://schemas.openxmlformats.org/officeDocument/2006/relationships/hyperlink" Target="http://booking-service/booking" TargetMode="External"/><Relationship Id="rId28"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yperlink" Target="http://localhost:8083/actuator/bus-refresh"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localhost:8888/fare-service/default/master" TargetMode="External"/><Relationship Id="rId22" Type="http://schemas.openxmlformats.org/officeDocument/2006/relationships/hyperlink" Target="http://localhost:8761" TargetMode="External"/><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540</TotalTime>
  <Pages>22</Pages>
  <Words>5960</Words>
  <Characters>33972</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somireddy, Praveen (Cognizant)</cp:lastModifiedBy>
  <cp:revision>182</cp:revision>
  <dcterms:created xsi:type="dcterms:W3CDTF">2018-12-13T11:42:00Z</dcterms:created>
  <dcterms:modified xsi:type="dcterms:W3CDTF">2020-08-18T09:29:00Z</dcterms:modified>
</cp:coreProperties>
</file>