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5366670A"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1F13F2">
        <w:rPr>
          <w:rFonts w:ascii="Times" w:hAnsi="Times"/>
          <w:color w:val="000000" w:themeColor="text1"/>
          <w:sz w:val="24"/>
          <w:szCs w:val="24"/>
        </w:rPr>
        <w:t>3</w:t>
      </w:r>
      <w:r w:rsidR="00D57745">
        <w:rPr>
          <w:rFonts w:ascii="Times" w:hAnsi="Times"/>
          <w:color w:val="000000" w:themeColor="text1"/>
          <w:sz w:val="24"/>
          <w:szCs w:val="24"/>
        </w:rPr>
        <w:t>.9</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29731821"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CA2FE9"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CA2FE9"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CA2FE9"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CA2FE9"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CA2FE9"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FDE3B" w14:textId="77777777" w:rsidR="00CA2FE9" w:rsidRDefault="00CA2FE9" w:rsidP="005201A1">
      <w:r>
        <w:separator/>
      </w:r>
    </w:p>
  </w:endnote>
  <w:endnote w:type="continuationSeparator" w:id="0">
    <w:p w14:paraId="3CC2AAD2" w14:textId="77777777" w:rsidR="00CA2FE9" w:rsidRDefault="00CA2FE9"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6103F" w14:textId="77777777" w:rsidR="00CA2FE9" w:rsidRDefault="00CA2FE9" w:rsidP="005201A1">
      <w:r>
        <w:separator/>
      </w:r>
    </w:p>
  </w:footnote>
  <w:footnote w:type="continuationSeparator" w:id="0">
    <w:p w14:paraId="7F2B30BF" w14:textId="77777777" w:rsidR="00CA2FE9" w:rsidRDefault="00CA2FE9"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27</Pages>
  <Words>5886</Words>
  <Characters>33555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45</cp:revision>
  <dcterms:created xsi:type="dcterms:W3CDTF">2018-12-15T06:55:00Z</dcterms:created>
  <dcterms:modified xsi:type="dcterms:W3CDTF">2021-03-09T09:26:00Z</dcterms:modified>
</cp:coreProperties>
</file>