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48" w:rsidRDefault="004E1BD8" w:rsidP="004E1BD8">
      <w:pPr>
        <w:pStyle w:val="Heading2"/>
      </w:pPr>
      <w:r>
        <w:t>NZOR Web Tabs</w:t>
      </w:r>
    </w:p>
    <w:p w:rsidR="004E1BD8" w:rsidRDefault="004E1BD8" w:rsidP="004E1BD8"/>
    <w:p w:rsidR="004E1BD8" w:rsidRDefault="004E1BD8" w:rsidP="004E1BD8">
      <w:r>
        <w:t>3 Tabs: Summary, Nomenclatural Details, Taxon Concepts</w:t>
      </w:r>
    </w:p>
    <w:p w:rsidR="004E1BD8" w:rsidRDefault="004E1BD8" w:rsidP="004E1BD8"/>
    <w:p w:rsidR="004E1BD8" w:rsidRDefault="004E1BD8" w:rsidP="004E1BD8">
      <w:pPr>
        <w:pStyle w:val="Heading3"/>
      </w:pPr>
      <w:r>
        <w:t>Summary Tab</w:t>
      </w:r>
    </w:p>
    <w:p w:rsidR="004E1BD8" w:rsidRDefault="004E1BD8" w:rsidP="004E1BD8"/>
    <w:tbl>
      <w:tblPr>
        <w:tblStyle w:val="TableGrid"/>
        <w:tblW w:w="0" w:type="auto"/>
        <w:tblLook w:val="04A0"/>
      </w:tblPr>
      <w:tblGrid>
        <w:gridCol w:w="2847"/>
        <w:gridCol w:w="4111"/>
        <w:gridCol w:w="2284"/>
      </w:tblGrid>
      <w:tr w:rsidR="004E1BD8" w:rsidTr="004E1BD8">
        <w:tc>
          <w:tcPr>
            <w:tcW w:w="3080" w:type="dxa"/>
            <w:shd w:val="clear" w:color="auto" w:fill="C2D69B" w:themeFill="accent3" w:themeFillTint="99"/>
          </w:tcPr>
          <w:p w:rsidR="004E1BD8" w:rsidRDefault="004E1BD8" w:rsidP="004E1BD8">
            <w:r>
              <w:t>Field</w:t>
            </w:r>
          </w:p>
        </w:tc>
        <w:tc>
          <w:tcPr>
            <w:tcW w:w="3691" w:type="dxa"/>
            <w:shd w:val="clear" w:color="auto" w:fill="C2D69B" w:themeFill="accent3" w:themeFillTint="99"/>
          </w:tcPr>
          <w:p w:rsidR="004E1BD8" w:rsidRDefault="004E1BD8" w:rsidP="004E1BD8">
            <w:r>
              <w:t xml:space="preserve">Location in </w:t>
            </w:r>
            <w:proofErr w:type="spellStart"/>
            <w:r>
              <w:t>NameProfile</w:t>
            </w:r>
            <w:proofErr w:type="spellEnd"/>
            <w:r>
              <w:t xml:space="preserve"> data</w:t>
            </w:r>
          </w:p>
        </w:tc>
        <w:tc>
          <w:tcPr>
            <w:tcW w:w="2471" w:type="dxa"/>
            <w:shd w:val="clear" w:color="auto" w:fill="C2D69B" w:themeFill="accent3" w:themeFillTint="99"/>
          </w:tcPr>
          <w:p w:rsidR="004E1BD8" w:rsidRDefault="004E1BD8" w:rsidP="004E1BD8"/>
        </w:tc>
      </w:tr>
      <w:tr w:rsidR="004E1BD8" w:rsidTr="004E1BD8">
        <w:tc>
          <w:tcPr>
            <w:tcW w:w="3080" w:type="dxa"/>
          </w:tcPr>
          <w:p w:rsidR="004E1BD8" w:rsidRDefault="004E1BD8" w:rsidP="004E1BD8">
            <w:r>
              <w:t>Full Name</w:t>
            </w:r>
          </w:p>
        </w:tc>
        <w:tc>
          <w:tcPr>
            <w:tcW w:w="3691" w:type="dxa"/>
          </w:tcPr>
          <w:p w:rsidR="004E1BD8" w:rsidRDefault="004E1BD8" w:rsidP="004E1BD8">
            <w:proofErr w:type="spellStart"/>
            <w:r>
              <w:t>NameProfile.FullName</w:t>
            </w:r>
            <w:proofErr w:type="spellEnd"/>
          </w:p>
        </w:tc>
        <w:tc>
          <w:tcPr>
            <w:tcW w:w="2471" w:type="dxa"/>
          </w:tcPr>
          <w:p w:rsidR="004E1BD8" w:rsidRDefault="004E1BD8" w:rsidP="004E1BD8"/>
        </w:tc>
      </w:tr>
      <w:tr w:rsidR="004E1BD8" w:rsidTr="004E1BD8">
        <w:tc>
          <w:tcPr>
            <w:tcW w:w="3080" w:type="dxa"/>
          </w:tcPr>
          <w:p w:rsidR="004E1BD8" w:rsidRDefault="004E1BD8" w:rsidP="004E1BD8">
            <w:r>
              <w:t>Status</w:t>
            </w:r>
          </w:p>
        </w:tc>
        <w:tc>
          <w:tcPr>
            <w:tcW w:w="3691" w:type="dxa"/>
          </w:tcPr>
          <w:p w:rsidR="004E1BD8" w:rsidRDefault="004E1BD8" w:rsidP="00432F38">
            <w:r>
              <w:t>“Preferred Name” or “Synonym of “ + preferred name</w:t>
            </w:r>
            <w:r w:rsidR="00432F38">
              <w:t xml:space="preserve"> </w:t>
            </w:r>
            <w:proofErr w:type="spellStart"/>
            <w:r w:rsidR="00432F38">
              <w:t>NameProfile.AcceptedName</w:t>
            </w:r>
            <w:proofErr w:type="spellEnd"/>
            <w:r w:rsidR="00432F38">
              <w:t xml:space="preserve"> (Id = </w:t>
            </w:r>
            <w:proofErr w:type="spellStart"/>
            <w:r w:rsidR="00432F38">
              <w:t>NameId</w:t>
            </w:r>
            <w:proofErr w:type="spellEnd"/>
            <w:r w:rsidR="00432F38">
              <w:t xml:space="preserve"> if it is accepted otherwise the Id of the accepted name)</w:t>
            </w:r>
          </w:p>
        </w:tc>
        <w:tc>
          <w:tcPr>
            <w:tcW w:w="2471" w:type="dxa"/>
          </w:tcPr>
          <w:p w:rsidR="004E1BD8" w:rsidRDefault="00432F38" w:rsidP="00432F38">
            <w:r>
              <w:t>hyper link to preferred name</w:t>
            </w:r>
          </w:p>
        </w:tc>
      </w:tr>
      <w:tr w:rsidR="00432F38" w:rsidTr="004E1BD8">
        <w:tc>
          <w:tcPr>
            <w:tcW w:w="3080" w:type="dxa"/>
          </w:tcPr>
          <w:p w:rsidR="00432F38" w:rsidRDefault="003922EA" w:rsidP="004E1BD8">
            <w:r>
              <w:t>Classification</w:t>
            </w:r>
          </w:p>
        </w:tc>
        <w:tc>
          <w:tcPr>
            <w:tcW w:w="3691" w:type="dxa"/>
          </w:tcPr>
          <w:p w:rsidR="00432F38" w:rsidRDefault="003922EA" w:rsidP="00432F38">
            <w:proofErr w:type="spellStart"/>
            <w:r>
              <w:t>NameProfile.TaxonHierarchy</w:t>
            </w:r>
            <w:proofErr w:type="spellEnd"/>
          </w:p>
        </w:tc>
        <w:tc>
          <w:tcPr>
            <w:tcW w:w="2471" w:type="dxa"/>
          </w:tcPr>
          <w:p w:rsidR="00432F38" w:rsidRDefault="003922EA" w:rsidP="00432F38">
            <w:r>
              <w:t>Hyper links to higher level names</w:t>
            </w:r>
          </w:p>
        </w:tc>
      </w:tr>
      <w:tr w:rsidR="003922EA" w:rsidTr="004E1BD8">
        <w:tc>
          <w:tcPr>
            <w:tcW w:w="3080" w:type="dxa"/>
          </w:tcPr>
          <w:p w:rsidR="003922EA" w:rsidRDefault="003922EA" w:rsidP="004E1BD8">
            <w:r>
              <w:t>NZOR ID</w:t>
            </w:r>
          </w:p>
        </w:tc>
        <w:tc>
          <w:tcPr>
            <w:tcW w:w="3691" w:type="dxa"/>
          </w:tcPr>
          <w:p w:rsidR="003922EA" w:rsidRDefault="003922EA" w:rsidP="00432F38">
            <w:proofErr w:type="spellStart"/>
            <w:r>
              <w:t>NameProfile.NameID</w:t>
            </w:r>
            <w:proofErr w:type="spellEnd"/>
          </w:p>
        </w:tc>
        <w:tc>
          <w:tcPr>
            <w:tcW w:w="2471" w:type="dxa"/>
          </w:tcPr>
          <w:p w:rsidR="003922EA" w:rsidRDefault="003922EA" w:rsidP="00432F38"/>
        </w:tc>
      </w:tr>
      <w:tr w:rsidR="003922EA" w:rsidTr="004E1BD8">
        <w:tc>
          <w:tcPr>
            <w:tcW w:w="3080" w:type="dxa"/>
          </w:tcPr>
          <w:p w:rsidR="003922EA" w:rsidRDefault="00BB5446" w:rsidP="004E1BD8">
            <w:r>
              <w:t>Synonyms</w:t>
            </w:r>
          </w:p>
        </w:tc>
        <w:tc>
          <w:tcPr>
            <w:tcW w:w="3691" w:type="dxa"/>
          </w:tcPr>
          <w:p w:rsidR="003922EA" w:rsidRDefault="00BB5446" w:rsidP="00432F38">
            <w:proofErr w:type="spellStart"/>
            <w:r>
              <w:t>NameProfile.Synonyms</w:t>
            </w:r>
            <w:proofErr w:type="spellEnd"/>
          </w:p>
        </w:tc>
        <w:tc>
          <w:tcPr>
            <w:tcW w:w="2471" w:type="dxa"/>
          </w:tcPr>
          <w:p w:rsidR="003922EA" w:rsidRDefault="00BB5446" w:rsidP="00432F38">
            <w:r>
              <w:t>Hyper link to synonyms</w:t>
            </w:r>
          </w:p>
        </w:tc>
      </w:tr>
      <w:tr w:rsidR="00BB5446" w:rsidTr="004E1BD8">
        <w:tc>
          <w:tcPr>
            <w:tcW w:w="3080" w:type="dxa"/>
          </w:tcPr>
          <w:p w:rsidR="00BB5446" w:rsidRDefault="00BB5446" w:rsidP="004E1BD8">
            <w:r>
              <w:t>Providers</w:t>
            </w:r>
          </w:p>
        </w:tc>
        <w:tc>
          <w:tcPr>
            <w:tcW w:w="3691" w:type="dxa"/>
          </w:tcPr>
          <w:p w:rsidR="00BB5446" w:rsidRDefault="00BB5446" w:rsidP="00432F38">
            <w:proofErr w:type="spellStart"/>
            <w:r>
              <w:t>NameProfile.ProviderNames.ProviderName</w:t>
            </w:r>
            <w:proofErr w:type="spellEnd"/>
          </w:p>
        </w:tc>
        <w:tc>
          <w:tcPr>
            <w:tcW w:w="2471" w:type="dxa"/>
          </w:tcPr>
          <w:p w:rsidR="00BB5446" w:rsidRDefault="00BB5446" w:rsidP="00432F38">
            <w:r>
              <w:t>Hyperlink to a popup of the details of the provider</w:t>
            </w:r>
          </w:p>
        </w:tc>
      </w:tr>
      <w:tr w:rsidR="00BB5446" w:rsidTr="004E1BD8">
        <w:tc>
          <w:tcPr>
            <w:tcW w:w="3080" w:type="dxa"/>
          </w:tcPr>
          <w:p w:rsidR="00BB5446" w:rsidRDefault="00BB5446" w:rsidP="004E1BD8">
            <w:proofErr w:type="spellStart"/>
            <w:r>
              <w:t>Biostatus</w:t>
            </w:r>
            <w:proofErr w:type="spellEnd"/>
          </w:p>
        </w:tc>
        <w:tc>
          <w:tcPr>
            <w:tcW w:w="3691" w:type="dxa"/>
          </w:tcPr>
          <w:p w:rsidR="00BB5446" w:rsidRDefault="00BB5446" w:rsidP="00432F38">
            <w:proofErr w:type="spellStart"/>
            <w:r>
              <w:t>NameProfile.TaxonProperties</w:t>
            </w:r>
            <w:proofErr w:type="spellEnd"/>
          </w:p>
          <w:p w:rsidR="00BB5446" w:rsidRDefault="00BB5446" w:rsidP="00432F38">
            <w:proofErr w:type="spellStart"/>
            <w:r>
              <w:t>TaxonProperty.TaxonPropertyClass</w:t>
            </w:r>
            <w:proofErr w:type="spellEnd"/>
            <w:r>
              <w:t xml:space="preserve"> = “</w:t>
            </w:r>
            <w:proofErr w:type="spellStart"/>
            <w:r w:rsidRPr="00BB5446">
              <w:t>Biostatus</w:t>
            </w:r>
            <w:proofErr w:type="spellEnd"/>
            <w:r>
              <w:t>”</w:t>
            </w:r>
          </w:p>
          <w:p w:rsidR="00BB5446" w:rsidRDefault="00BB5446" w:rsidP="00BB5446">
            <w:proofErr w:type="spellStart"/>
            <w:r>
              <w:t>TaxonProperty.TaxonPropertyValues</w:t>
            </w:r>
            <w:proofErr w:type="spellEnd"/>
            <w:r>
              <w:t xml:space="preserve"> give the value of the </w:t>
            </w:r>
            <w:proofErr w:type="spellStart"/>
            <w:r>
              <w:t>biostatus</w:t>
            </w:r>
            <w:proofErr w:type="spellEnd"/>
            <w:r>
              <w:t xml:space="preserve"> – the </w:t>
            </w:r>
            <w:proofErr w:type="spellStart"/>
            <w:r>
              <w:t>TaxonPropertyValue.TaxonPropertyType</w:t>
            </w:r>
            <w:proofErr w:type="spellEnd"/>
            <w:r>
              <w:t xml:space="preserve"> gives the type of the value (eg </w:t>
            </w:r>
            <w:proofErr w:type="spellStart"/>
            <w:r>
              <w:t>GeoRegion</w:t>
            </w:r>
            <w:proofErr w:type="spellEnd"/>
            <w:r>
              <w:t>, Origin, Occurrence)</w:t>
            </w:r>
          </w:p>
        </w:tc>
        <w:tc>
          <w:tcPr>
            <w:tcW w:w="2471" w:type="dxa"/>
          </w:tcPr>
          <w:p w:rsidR="00BB5446" w:rsidRDefault="00AD261F" w:rsidP="00AD261F">
            <w:r>
              <w:t xml:space="preserve">Hyper link to a popup of full </w:t>
            </w:r>
            <w:proofErr w:type="spellStart"/>
            <w:r>
              <w:t>biostatus</w:t>
            </w:r>
            <w:proofErr w:type="spellEnd"/>
            <w:r>
              <w:t xml:space="preserve"> details</w:t>
            </w:r>
          </w:p>
        </w:tc>
      </w:tr>
      <w:tr w:rsidR="00BB5446" w:rsidTr="004E1BD8">
        <w:tc>
          <w:tcPr>
            <w:tcW w:w="3080" w:type="dxa"/>
          </w:tcPr>
          <w:p w:rsidR="00BB5446" w:rsidRDefault="00BB5446" w:rsidP="004E1BD8"/>
        </w:tc>
        <w:tc>
          <w:tcPr>
            <w:tcW w:w="3691" w:type="dxa"/>
          </w:tcPr>
          <w:p w:rsidR="00BB5446" w:rsidRDefault="00BB5446" w:rsidP="00432F38"/>
        </w:tc>
        <w:tc>
          <w:tcPr>
            <w:tcW w:w="2471" w:type="dxa"/>
          </w:tcPr>
          <w:p w:rsidR="00BB5446" w:rsidRDefault="00BB5446" w:rsidP="00432F38"/>
        </w:tc>
      </w:tr>
    </w:tbl>
    <w:p w:rsidR="004E1BD8" w:rsidRDefault="004E1BD8" w:rsidP="004E1BD8"/>
    <w:p w:rsidR="00AD261F" w:rsidRDefault="00AD261F" w:rsidP="004E1BD8"/>
    <w:p w:rsidR="00BB5446" w:rsidRDefault="00AD261F" w:rsidP="00AD261F">
      <w:pPr>
        <w:pStyle w:val="Heading3"/>
      </w:pPr>
      <w:r>
        <w:t>Nomenclatural Details Tab</w:t>
      </w:r>
    </w:p>
    <w:p w:rsidR="00AD261F" w:rsidRPr="00AD261F" w:rsidRDefault="00AD261F" w:rsidP="00AD261F"/>
    <w:tbl>
      <w:tblPr>
        <w:tblStyle w:val="TableGrid"/>
        <w:tblW w:w="0" w:type="auto"/>
        <w:tblLook w:val="04A0"/>
      </w:tblPr>
      <w:tblGrid>
        <w:gridCol w:w="3080"/>
        <w:gridCol w:w="3691"/>
        <w:gridCol w:w="2471"/>
      </w:tblGrid>
      <w:tr w:rsidR="00AD261F" w:rsidTr="00193749">
        <w:tc>
          <w:tcPr>
            <w:tcW w:w="3080" w:type="dxa"/>
            <w:shd w:val="clear" w:color="auto" w:fill="C2D69B" w:themeFill="accent3" w:themeFillTint="99"/>
          </w:tcPr>
          <w:p w:rsidR="00AD261F" w:rsidRDefault="00AD261F" w:rsidP="00193749">
            <w:r>
              <w:t>Field</w:t>
            </w:r>
          </w:p>
        </w:tc>
        <w:tc>
          <w:tcPr>
            <w:tcW w:w="3691" w:type="dxa"/>
            <w:shd w:val="clear" w:color="auto" w:fill="C2D69B" w:themeFill="accent3" w:themeFillTint="99"/>
          </w:tcPr>
          <w:p w:rsidR="00AD261F" w:rsidRDefault="00AD261F" w:rsidP="00193749">
            <w:r>
              <w:t xml:space="preserve">Location in </w:t>
            </w:r>
            <w:proofErr w:type="spellStart"/>
            <w:r>
              <w:t>NameProfile</w:t>
            </w:r>
            <w:proofErr w:type="spellEnd"/>
            <w:r>
              <w:t xml:space="preserve"> data</w:t>
            </w:r>
          </w:p>
        </w:tc>
        <w:tc>
          <w:tcPr>
            <w:tcW w:w="2471" w:type="dxa"/>
            <w:shd w:val="clear" w:color="auto" w:fill="C2D69B" w:themeFill="accent3" w:themeFillTint="99"/>
          </w:tcPr>
          <w:p w:rsidR="00AD261F" w:rsidRDefault="00AD261F" w:rsidP="00193749"/>
        </w:tc>
      </w:tr>
      <w:tr w:rsidR="00AD261F" w:rsidTr="00193749">
        <w:tc>
          <w:tcPr>
            <w:tcW w:w="3080" w:type="dxa"/>
          </w:tcPr>
          <w:p w:rsidR="00AD261F" w:rsidRDefault="000322D2" w:rsidP="00193749">
            <w:r>
              <w:t>List of Name</w:t>
            </w:r>
            <w:r w:rsidR="00D22E75">
              <w:t xml:space="preserve"> </w:t>
            </w:r>
            <w:r>
              <w:t>Properties</w:t>
            </w:r>
          </w:p>
        </w:tc>
        <w:tc>
          <w:tcPr>
            <w:tcW w:w="3691" w:type="dxa"/>
          </w:tcPr>
          <w:p w:rsidR="00AD261F" w:rsidRDefault="000322D2" w:rsidP="00193749">
            <w:proofErr w:type="spellStart"/>
            <w:r>
              <w:t>NameProfile.NameProperties</w:t>
            </w:r>
            <w:proofErr w:type="spellEnd"/>
          </w:p>
        </w:tc>
        <w:tc>
          <w:tcPr>
            <w:tcW w:w="2471" w:type="dxa"/>
          </w:tcPr>
          <w:p w:rsidR="00AD261F" w:rsidRDefault="000322D2" w:rsidP="000322D2">
            <w:r>
              <w:t xml:space="preserve">Need a line for each property.  The field name will depend on </w:t>
            </w:r>
            <w:proofErr w:type="gramStart"/>
            <w:r>
              <w:t>a the</w:t>
            </w:r>
            <w:proofErr w:type="gramEnd"/>
            <w:r>
              <w:t xml:space="preserve"> Gov Code (probably needs some hard coded lookup?)</w:t>
            </w:r>
          </w:p>
        </w:tc>
      </w:tr>
      <w:tr w:rsidR="000322D2" w:rsidTr="00193749">
        <w:tc>
          <w:tcPr>
            <w:tcW w:w="3080" w:type="dxa"/>
          </w:tcPr>
          <w:p w:rsidR="000322D2" w:rsidRDefault="00F43283" w:rsidP="00193749">
            <w:r>
              <w:t>Full Name</w:t>
            </w:r>
          </w:p>
        </w:tc>
        <w:tc>
          <w:tcPr>
            <w:tcW w:w="3691" w:type="dxa"/>
          </w:tcPr>
          <w:p w:rsidR="000322D2" w:rsidRDefault="00D22E75" w:rsidP="00193749">
            <w:proofErr w:type="spellStart"/>
            <w:r>
              <w:t>NameProfile.FullName</w:t>
            </w:r>
            <w:proofErr w:type="spellEnd"/>
          </w:p>
        </w:tc>
        <w:tc>
          <w:tcPr>
            <w:tcW w:w="2471" w:type="dxa"/>
          </w:tcPr>
          <w:p w:rsidR="000322D2" w:rsidRDefault="000322D2" w:rsidP="000322D2"/>
        </w:tc>
      </w:tr>
      <w:tr w:rsidR="00D22E75" w:rsidTr="00193749">
        <w:tc>
          <w:tcPr>
            <w:tcW w:w="3080" w:type="dxa"/>
          </w:tcPr>
          <w:p w:rsidR="00D22E75" w:rsidRDefault="00D22E75" w:rsidP="00193749">
            <w:r>
              <w:t>Governing Code</w:t>
            </w:r>
          </w:p>
        </w:tc>
        <w:tc>
          <w:tcPr>
            <w:tcW w:w="3691" w:type="dxa"/>
          </w:tcPr>
          <w:p w:rsidR="00D22E75" w:rsidRDefault="00D22E75" w:rsidP="00D22E75">
            <w:proofErr w:type="spellStart"/>
            <w:r>
              <w:t>NameProfile.GoverningCode</w:t>
            </w:r>
            <w:proofErr w:type="spellEnd"/>
          </w:p>
        </w:tc>
        <w:tc>
          <w:tcPr>
            <w:tcW w:w="2471" w:type="dxa"/>
          </w:tcPr>
          <w:p w:rsidR="00D22E75" w:rsidRDefault="00D22E75" w:rsidP="000322D2"/>
        </w:tc>
      </w:tr>
      <w:tr w:rsidR="00D22E75" w:rsidTr="00193749">
        <w:tc>
          <w:tcPr>
            <w:tcW w:w="3080" w:type="dxa"/>
          </w:tcPr>
          <w:p w:rsidR="00D22E75" w:rsidRDefault="00D22E75" w:rsidP="00193749">
            <w:r>
              <w:lastRenderedPageBreak/>
              <w:t>Rank</w:t>
            </w:r>
          </w:p>
        </w:tc>
        <w:tc>
          <w:tcPr>
            <w:tcW w:w="3691" w:type="dxa"/>
          </w:tcPr>
          <w:p w:rsidR="00D22E75" w:rsidRDefault="00D22E75" w:rsidP="00D22E75">
            <w:proofErr w:type="spellStart"/>
            <w:r>
              <w:t>NameProfile.TaxonRank</w:t>
            </w:r>
            <w:proofErr w:type="spellEnd"/>
          </w:p>
        </w:tc>
        <w:tc>
          <w:tcPr>
            <w:tcW w:w="2471" w:type="dxa"/>
          </w:tcPr>
          <w:p w:rsidR="00D22E75" w:rsidRDefault="00D22E75" w:rsidP="000322D2"/>
        </w:tc>
      </w:tr>
      <w:tr w:rsidR="00D22E75" w:rsidTr="00193749">
        <w:tc>
          <w:tcPr>
            <w:tcW w:w="3080" w:type="dxa"/>
          </w:tcPr>
          <w:p w:rsidR="00D22E75" w:rsidRDefault="00D22E75" w:rsidP="00193749">
            <w:r>
              <w:t>NZOR ID</w:t>
            </w:r>
          </w:p>
        </w:tc>
        <w:tc>
          <w:tcPr>
            <w:tcW w:w="3691" w:type="dxa"/>
          </w:tcPr>
          <w:p w:rsidR="00D22E75" w:rsidRDefault="00D22E75" w:rsidP="00D22E75">
            <w:proofErr w:type="spellStart"/>
            <w:r>
              <w:t>NameProfile.NameId</w:t>
            </w:r>
            <w:proofErr w:type="spellEnd"/>
          </w:p>
        </w:tc>
        <w:tc>
          <w:tcPr>
            <w:tcW w:w="2471" w:type="dxa"/>
          </w:tcPr>
          <w:p w:rsidR="00D22E75" w:rsidRDefault="00D22E75" w:rsidP="000322D2"/>
        </w:tc>
      </w:tr>
      <w:tr w:rsidR="00D22E75" w:rsidTr="00193749">
        <w:tc>
          <w:tcPr>
            <w:tcW w:w="3080" w:type="dxa"/>
          </w:tcPr>
          <w:p w:rsidR="00D22E75" w:rsidRDefault="00D22E75" w:rsidP="00193749"/>
        </w:tc>
        <w:tc>
          <w:tcPr>
            <w:tcW w:w="3691" w:type="dxa"/>
          </w:tcPr>
          <w:p w:rsidR="00D22E75" w:rsidRDefault="00D22E75" w:rsidP="00D22E75"/>
        </w:tc>
        <w:tc>
          <w:tcPr>
            <w:tcW w:w="2471" w:type="dxa"/>
          </w:tcPr>
          <w:p w:rsidR="00D22E75" w:rsidRDefault="00D22E75" w:rsidP="000322D2"/>
        </w:tc>
      </w:tr>
    </w:tbl>
    <w:p w:rsidR="00AD261F" w:rsidRDefault="00AD261F" w:rsidP="004E1BD8"/>
    <w:p w:rsidR="00D22E75" w:rsidRDefault="00D22E75" w:rsidP="004E1BD8"/>
    <w:p w:rsidR="006C50E4" w:rsidRDefault="006C50E4" w:rsidP="006C50E4">
      <w:pPr>
        <w:pStyle w:val="Heading3"/>
      </w:pPr>
      <w:r>
        <w:t>Taxon Concepts Tab</w:t>
      </w:r>
    </w:p>
    <w:p w:rsidR="006C50E4" w:rsidRDefault="006C50E4" w:rsidP="006C50E4"/>
    <w:p w:rsidR="00D327A6" w:rsidRDefault="00D327A6" w:rsidP="006C50E4">
      <w:r>
        <w:t xml:space="preserve">For each concept in </w:t>
      </w:r>
      <w:proofErr w:type="spellStart"/>
      <w:r>
        <w:t>NameProfile.NameConcepts</w:t>
      </w:r>
      <w:proofErr w:type="spellEnd"/>
    </w:p>
    <w:tbl>
      <w:tblPr>
        <w:tblStyle w:val="TableGrid"/>
        <w:tblW w:w="0" w:type="auto"/>
        <w:tblLook w:val="04A0"/>
      </w:tblPr>
      <w:tblGrid>
        <w:gridCol w:w="3080"/>
        <w:gridCol w:w="3691"/>
        <w:gridCol w:w="2471"/>
      </w:tblGrid>
      <w:tr w:rsidR="006C50E4" w:rsidTr="00193749">
        <w:tc>
          <w:tcPr>
            <w:tcW w:w="3080" w:type="dxa"/>
            <w:shd w:val="clear" w:color="auto" w:fill="C2D69B" w:themeFill="accent3" w:themeFillTint="99"/>
          </w:tcPr>
          <w:p w:rsidR="006C50E4" w:rsidRDefault="006C50E4" w:rsidP="00193749">
            <w:r>
              <w:t>Field</w:t>
            </w:r>
          </w:p>
        </w:tc>
        <w:tc>
          <w:tcPr>
            <w:tcW w:w="3691" w:type="dxa"/>
            <w:shd w:val="clear" w:color="auto" w:fill="C2D69B" w:themeFill="accent3" w:themeFillTint="99"/>
          </w:tcPr>
          <w:p w:rsidR="006C50E4" w:rsidRDefault="006C50E4" w:rsidP="00193749">
            <w:r>
              <w:t xml:space="preserve">Location in </w:t>
            </w:r>
            <w:proofErr w:type="spellStart"/>
            <w:r>
              <w:t>NameProfile</w:t>
            </w:r>
            <w:proofErr w:type="spellEnd"/>
            <w:r>
              <w:t xml:space="preserve"> data</w:t>
            </w:r>
          </w:p>
        </w:tc>
        <w:tc>
          <w:tcPr>
            <w:tcW w:w="2471" w:type="dxa"/>
            <w:shd w:val="clear" w:color="auto" w:fill="C2D69B" w:themeFill="accent3" w:themeFillTint="99"/>
          </w:tcPr>
          <w:p w:rsidR="006C50E4" w:rsidRDefault="006C50E4" w:rsidP="00193749"/>
        </w:tc>
      </w:tr>
      <w:tr w:rsidR="00D327A6" w:rsidTr="00193749">
        <w:tc>
          <w:tcPr>
            <w:tcW w:w="3080" w:type="dxa"/>
          </w:tcPr>
          <w:p w:rsidR="006C50E4" w:rsidRDefault="00D327A6" w:rsidP="00193749">
            <w:r>
              <w:t>Orthography</w:t>
            </w:r>
          </w:p>
        </w:tc>
        <w:tc>
          <w:tcPr>
            <w:tcW w:w="3691" w:type="dxa"/>
          </w:tcPr>
          <w:p w:rsidR="006C50E4" w:rsidRDefault="00D327A6" w:rsidP="00193749">
            <w:proofErr w:type="spellStart"/>
            <w:r>
              <w:t>Concept.Orthography</w:t>
            </w:r>
            <w:proofErr w:type="spellEnd"/>
          </w:p>
        </w:tc>
        <w:tc>
          <w:tcPr>
            <w:tcW w:w="2471" w:type="dxa"/>
          </w:tcPr>
          <w:p w:rsidR="006C50E4" w:rsidRDefault="006C50E4" w:rsidP="00193749"/>
        </w:tc>
      </w:tr>
      <w:tr w:rsidR="00D327A6" w:rsidTr="00193749">
        <w:tc>
          <w:tcPr>
            <w:tcW w:w="3080" w:type="dxa"/>
          </w:tcPr>
          <w:p w:rsidR="00D327A6" w:rsidRDefault="00D327A6" w:rsidP="00193749">
            <w:r>
              <w:t>Parent</w:t>
            </w:r>
          </w:p>
        </w:tc>
        <w:tc>
          <w:tcPr>
            <w:tcW w:w="3691" w:type="dxa"/>
          </w:tcPr>
          <w:p w:rsidR="00D327A6" w:rsidRDefault="00D327A6" w:rsidP="00193749">
            <w:proofErr w:type="spellStart"/>
            <w:r>
              <w:t>Concept.Relationships</w:t>
            </w:r>
            <w:proofErr w:type="spellEnd"/>
            <w:r>
              <w:t xml:space="preserve"> where Relationship Type = “is child of” </w:t>
            </w:r>
            <w:proofErr w:type="spellStart"/>
            <w:r>
              <w:t>ConceptRelationship.NameTo</w:t>
            </w:r>
            <w:proofErr w:type="spellEnd"/>
          </w:p>
        </w:tc>
        <w:tc>
          <w:tcPr>
            <w:tcW w:w="2471" w:type="dxa"/>
          </w:tcPr>
          <w:p w:rsidR="00D327A6" w:rsidRDefault="00D00503" w:rsidP="00193749">
            <w:r>
              <w:t>Link to name?</w:t>
            </w:r>
          </w:p>
        </w:tc>
      </w:tr>
      <w:tr w:rsidR="00D00503" w:rsidTr="00193749">
        <w:tc>
          <w:tcPr>
            <w:tcW w:w="3080" w:type="dxa"/>
          </w:tcPr>
          <w:p w:rsidR="00D00503" w:rsidRDefault="00D00503" w:rsidP="00193749">
            <w:r>
              <w:t>Preferred Name</w:t>
            </w:r>
          </w:p>
        </w:tc>
        <w:tc>
          <w:tcPr>
            <w:tcW w:w="3691" w:type="dxa"/>
          </w:tcPr>
          <w:p w:rsidR="00D00503" w:rsidRDefault="00D00503" w:rsidP="00D00503">
            <w:proofErr w:type="spellStart"/>
            <w:r>
              <w:t>Concept.Relationships</w:t>
            </w:r>
            <w:proofErr w:type="spellEnd"/>
            <w:r>
              <w:t xml:space="preserve"> where Relationship Type = “is synonym of” </w:t>
            </w:r>
            <w:proofErr w:type="spellStart"/>
            <w:r>
              <w:t>ConceptRelationship.NameTo</w:t>
            </w:r>
            <w:proofErr w:type="spellEnd"/>
          </w:p>
        </w:tc>
        <w:tc>
          <w:tcPr>
            <w:tcW w:w="2471" w:type="dxa"/>
          </w:tcPr>
          <w:p w:rsidR="00D00503" w:rsidRDefault="00D00503" w:rsidP="00193749">
            <w:r>
              <w:t>Link to name?</w:t>
            </w:r>
          </w:p>
        </w:tc>
      </w:tr>
      <w:tr w:rsidR="00D00503" w:rsidTr="00193749">
        <w:tc>
          <w:tcPr>
            <w:tcW w:w="3080" w:type="dxa"/>
          </w:tcPr>
          <w:p w:rsidR="00D00503" w:rsidRDefault="00D00503" w:rsidP="00193749">
            <w:r>
              <w:t>According To</w:t>
            </w:r>
          </w:p>
        </w:tc>
        <w:tc>
          <w:tcPr>
            <w:tcW w:w="3691" w:type="dxa"/>
          </w:tcPr>
          <w:p w:rsidR="00D00503" w:rsidRDefault="00D00503" w:rsidP="00D00503">
            <w:proofErr w:type="spellStart"/>
            <w:r>
              <w:t>Concept.AccordingToReference</w:t>
            </w:r>
            <w:proofErr w:type="spellEnd"/>
          </w:p>
        </w:tc>
        <w:tc>
          <w:tcPr>
            <w:tcW w:w="2471" w:type="dxa"/>
          </w:tcPr>
          <w:p w:rsidR="00D00503" w:rsidRDefault="00D00503" w:rsidP="00193749"/>
        </w:tc>
      </w:tr>
      <w:tr w:rsidR="00D00503" w:rsidTr="00193749">
        <w:tc>
          <w:tcPr>
            <w:tcW w:w="3080" w:type="dxa"/>
          </w:tcPr>
          <w:p w:rsidR="00D00503" w:rsidRDefault="00D00503" w:rsidP="00193749">
            <w:r>
              <w:t>Providers</w:t>
            </w:r>
          </w:p>
        </w:tc>
        <w:tc>
          <w:tcPr>
            <w:tcW w:w="3691" w:type="dxa"/>
          </w:tcPr>
          <w:p w:rsidR="00D00503" w:rsidRDefault="00D00503" w:rsidP="00D00503">
            <w:proofErr w:type="spellStart"/>
            <w:r>
              <w:t>NameProfile.ProviderConcepts</w:t>
            </w:r>
            <w:proofErr w:type="spellEnd"/>
            <w:r>
              <w:t xml:space="preserve"> for this </w:t>
            </w:r>
            <w:proofErr w:type="spellStart"/>
            <w:r>
              <w:t>ConceptId</w:t>
            </w:r>
            <w:proofErr w:type="spellEnd"/>
          </w:p>
        </w:tc>
        <w:tc>
          <w:tcPr>
            <w:tcW w:w="2471" w:type="dxa"/>
          </w:tcPr>
          <w:p w:rsidR="00D00503" w:rsidRDefault="00D00503" w:rsidP="00193749"/>
        </w:tc>
      </w:tr>
      <w:tr w:rsidR="00D00503" w:rsidTr="00193749">
        <w:tc>
          <w:tcPr>
            <w:tcW w:w="3080" w:type="dxa"/>
          </w:tcPr>
          <w:p w:rsidR="00D00503" w:rsidRDefault="00D00503" w:rsidP="00193749">
            <w:r>
              <w:t>NZOR Concept ID</w:t>
            </w:r>
          </w:p>
        </w:tc>
        <w:tc>
          <w:tcPr>
            <w:tcW w:w="3691" w:type="dxa"/>
          </w:tcPr>
          <w:p w:rsidR="00D00503" w:rsidRDefault="00D00503" w:rsidP="00D00503">
            <w:proofErr w:type="spellStart"/>
            <w:r>
              <w:t>Concept.ConceptId</w:t>
            </w:r>
            <w:proofErr w:type="spellEnd"/>
          </w:p>
        </w:tc>
        <w:tc>
          <w:tcPr>
            <w:tcW w:w="2471" w:type="dxa"/>
          </w:tcPr>
          <w:p w:rsidR="00D00503" w:rsidRDefault="00D00503" w:rsidP="00193749"/>
        </w:tc>
      </w:tr>
      <w:tr w:rsidR="00D00503" w:rsidTr="00193749">
        <w:tc>
          <w:tcPr>
            <w:tcW w:w="3080" w:type="dxa"/>
          </w:tcPr>
          <w:p w:rsidR="00D00503" w:rsidRDefault="00BA0886" w:rsidP="00193749">
            <w:r>
              <w:t>Page</w:t>
            </w:r>
          </w:p>
        </w:tc>
        <w:tc>
          <w:tcPr>
            <w:tcW w:w="3691" w:type="dxa"/>
          </w:tcPr>
          <w:p w:rsidR="00D00503" w:rsidRDefault="00BA0886" w:rsidP="00D00503">
            <w:r>
              <w:t>Not in transfer schema or DB!</w:t>
            </w:r>
          </w:p>
        </w:tc>
        <w:tc>
          <w:tcPr>
            <w:tcW w:w="2471" w:type="dxa"/>
          </w:tcPr>
          <w:p w:rsidR="00D00503" w:rsidRDefault="00D00503" w:rsidP="00193749"/>
        </w:tc>
      </w:tr>
    </w:tbl>
    <w:p w:rsidR="006C50E4" w:rsidRDefault="006C50E4" w:rsidP="006C50E4"/>
    <w:p w:rsidR="005B50A6" w:rsidRPr="006C50E4" w:rsidRDefault="005B50A6" w:rsidP="006C50E4"/>
    <w:sectPr w:rsidR="005B50A6" w:rsidRPr="006C50E4" w:rsidSect="009E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BD8"/>
    <w:rsid w:val="000322D2"/>
    <w:rsid w:val="003922EA"/>
    <w:rsid w:val="00432F38"/>
    <w:rsid w:val="004E1BD8"/>
    <w:rsid w:val="005B50A6"/>
    <w:rsid w:val="006C50E4"/>
    <w:rsid w:val="00904905"/>
    <w:rsid w:val="009E0748"/>
    <w:rsid w:val="00AD261F"/>
    <w:rsid w:val="00BA0886"/>
    <w:rsid w:val="00BB5446"/>
    <w:rsid w:val="00D00503"/>
    <w:rsid w:val="00D22E75"/>
    <w:rsid w:val="00D327A6"/>
    <w:rsid w:val="00F4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7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B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1B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E1BD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E1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4E1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Landcare Research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richardsk</dc:creator>
  <cp:keywords/>
  <dc:description/>
  <cp:lastModifiedBy>richardsk</cp:lastModifiedBy>
  <cp:revision>10</cp:revision>
  <dcterms:created xsi:type="dcterms:W3CDTF">2011-07-14T02:42:00Z</dcterms:created>
  <dcterms:modified xsi:type="dcterms:W3CDTF">2011-07-14T04:40:00Z</dcterms:modified>
</cp:coreProperties>
</file>