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</w:p>
        </w:tc>
      </w:tr>
      <w:tr w:rsidR="003B6EB3" w:rsidRPr="00C52528" w:rsidTr="002E7C59">
        <w:trPr>
          <w:trHeight w:val="340"/>
        </w:trPr>
        <w:tc>
          <w:tcPr>
            <w:tcW w:w="995" w:type="dxa"/>
            <w:vAlign w:val="center"/>
          </w:tcPr>
          <w:p w:rsidR="003B6EB3" w:rsidRDefault="003B6EB3" w:rsidP="00943542">
            <w:pPr>
              <w:jc w:val="center"/>
            </w:pPr>
            <w:r>
              <w:t>1.2</w:t>
            </w:r>
          </w:p>
        </w:tc>
        <w:tc>
          <w:tcPr>
            <w:tcW w:w="1160" w:type="dxa"/>
            <w:vAlign w:val="center"/>
          </w:tcPr>
          <w:p w:rsidR="003B6EB3" w:rsidRPr="00C52528" w:rsidRDefault="003B6EB3" w:rsidP="00E02407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3B6EB3" w:rsidRDefault="003B6EB3" w:rsidP="00943542">
            <w:r>
              <w:t>Adriano Vasconcelos</w:t>
            </w:r>
          </w:p>
        </w:tc>
        <w:tc>
          <w:tcPr>
            <w:tcW w:w="4389" w:type="dxa"/>
            <w:vAlign w:val="center"/>
          </w:tcPr>
          <w:p w:rsidR="003B6EB3" w:rsidRPr="00C52528" w:rsidRDefault="003B6EB3" w:rsidP="00E02407">
            <w:r>
              <w:t>Inclusão de solicitação de mudança</w:t>
            </w:r>
          </w:p>
        </w:tc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868" w:rsidP="00617E7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B1AEA" w:rsidP="00617E7B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Caso o erro permaneça, banco de dados terá grande erro</w:t>
      </w:r>
      <w:r w:rsidR="00CA2AFD">
        <w:rPr>
          <w:rFonts w:ascii="Arial" w:hAnsi="Arial"/>
          <w:lang w:val="pt-BR"/>
        </w:rPr>
        <w:t xml:space="preserve"> em sua estrutura, cadastrando </w:t>
      </w:r>
      <w:r>
        <w:rPr>
          <w:rFonts w:ascii="Arial" w:hAnsi="Arial"/>
          <w:lang w:val="pt-BR"/>
        </w:rPr>
        <w:t>funcionários sem nomes, campo deverá informar que é obrigatório o preenchimento</w:t>
      </w:r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CB1AEA" w:rsidP="00D22F4D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p w:rsidR="00D22F4D" w:rsidRPr="004662E1" w:rsidRDefault="00D22F4D" w:rsidP="00D22F4D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A2AFD" w:rsidRDefault="00CA2AFD" w:rsidP="00CB1AEA">
      <w:pPr>
        <w:pStyle w:val="Ttulo3"/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lastRenderedPageBreak/>
        <w:t>2</w:t>
      </w:r>
      <w:r w:rsidR="00CB1AEA">
        <w:t>.2 - Justificativa</w:t>
      </w:r>
    </w:p>
    <w:p w:rsidR="00CB1AEA" w:rsidRDefault="0024449C" w:rsidP="00CB1AEA">
      <w:pPr>
        <w:pStyle w:val="TableTex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 cadastrar qualquer idade</w:t>
      </w:r>
      <w:r>
        <w:rPr>
          <w:rFonts w:ascii="Arial" w:hAnsi="Arial"/>
          <w:lang w:val="pt-BR"/>
        </w:rPr>
        <w:t>, e se for detectado q</w:t>
      </w:r>
      <w:r w:rsidR="00CA2AFD">
        <w:rPr>
          <w:rFonts w:ascii="Arial" w:hAnsi="Arial"/>
          <w:lang w:val="pt-BR"/>
        </w:rPr>
        <w:t>ue funcionário é menor de idade</w:t>
      </w:r>
      <w:r>
        <w:rPr>
          <w:rFonts w:ascii="Arial" w:hAnsi="Arial"/>
          <w:lang w:val="pt-BR"/>
        </w:rPr>
        <w:t>, a empresa poderá pagar e sofrer um processor, além de acarretar erro no cadastro do funcionário no banco de dados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p w:rsidR="00CB1AEA" w:rsidRPr="004662E1" w:rsidRDefault="00CB1AEA" w:rsidP="00CB1AEA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B1AEA">
              <w:rPr>
                <w:szCs w:val="20"/>
              </w:rPr>
              <w:t xml:space="preserve"> </w:t>
            </w:r>
            <w:r>
              <w:rPr>
                <w:szCs w:val="20"/>
              </w:rPr>
              <w:t>Hora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CB1AEA" w:rsidRDefault="00CB1AEA" w:rsidP="003D377B"/>
    <w:p w:rsidR="008843C9" w:rsidRDefault="008843C9" w:rsidP="003D377B"/>
    <w:p w:rsidR="008843C9" w:rsidRDefault="008843C9" w:rsidP="003D377B"/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A2AFD" w:rsidRDefault="00CA2AFD" w:rsidP="0024449C">
      <w:pPr>
        <w:pStyle w:val="Ttulo3"/>
      </w:pPr>
    </w:p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D723CB" w:rsidRPr="00D723CB" w:rsidRDefault="00D723CB" w:rsidP="00D723CB"/>
    <w:p w:rsidR="0024449C" w:rsidRDefault="006C634C" w:rsidP="0024449C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Default="00D723CB" w:rsidP="00D723CB"/>
    <w:p w:rsidR="00D723CB" w:rsidRPr="00C8701B" w:rsidRDefault="00D723CB" w:rsidP="00D723CB">
      <w:pPr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lastRenderedPageBreak/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Pr="00FA24FA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</w:rPr>
      </w:pPr>
    </w:p>
    <w:p w:rsidR="0024449C" w:rsidRPr="006D101A" w:rsidRDefault="0024449C" w:rsidP="0024449C">
      <w:pPr>
        <w:pStyle w:val="Ttulo3"/>
      </w:pPr>
      <w:proofErr w:type="gramStart"/>
      <w:r>
        <w:t>4.1 -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C8701B" w:rsidRDefault="00C8701B" w:rsidP="00C8701B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retornada, porém não esta coerente, deixa vago o que quer que tenha tentado informar.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</w:p>
    <w:p w:rsidR="00943067" w:rsidRPr="00943067" w:rsidRDefault="00943067" w:rsidP="00943067">
      <w:pPr>
        <w:rPr>
          <w:rFonts w:eastAsia="Times New Roman" w:cs="Arial"/>
          <w:sz w:val="24"/>
          <w:szCs w:val="20"/>
        </w:rPr>
      </w:pPr>
      <w:r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3B6EB3" w:rsidP="007639A3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3B6EB3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3B6EB3" w:rsidRPr="006D101A" w:rsidRDefault="00FA24FA" w:rsidP="003B6EB3">
      <w:pPr>
        <w:pStyle w:val="Ttulo3"/>
      </w:pPr>
      <w:proofErr w:type="gramStart"/>
      <w:r>
        <w:t>5</w:t>
      </w:r>
      <w:r w:rsidR="003B6EB3">
        <w:t>.1 - Descrição</w:t>
      </w:r>
      <w:proofErr w:type="gramEnd"/>
      <w:r w:rsidR="003B6EB3">
        <w:t xml:space="preserve"> sumária</w:t>
      </w:r>
    </w:p>
    <w:p w:rsidR="003B6EB3" w:rsidRDefault="003B6EB3" w:rsidP="003B6EB3">
      <w:pPr>
        <w:pStyle w:val="TableText"/>
        <w:ind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</w:t>
      </w:r>
      <w:r w:rsidRPr="00C34868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 xml:space="preserve">tela inicial </w:t>
      </w:r>
      <w:r w:rsidRPr="00C34868">
        <w:rPr>
          <w:rFonts w:ascii="Arial" w:hAnsi="Arial" w:cs="Arial"/>
          <w:lang w:val="pt-BR"/>
        </w:rPr>
        <w:t>d</w:t>
      </w:r>
      <w:r>
        <w:rPr>
          <w:rFonts w:ascii="Arial" w:hAnsi="Arial" w:cs="Arial"/>
          <w:lang w:val="pt-BR"/>
        </w:rPr>
        <w:t xml:space="preserve">o programa ao acessar a tela de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>, quando clica no campo, onde espera um numero de “1” à “5”, e é digitado um caractere do tipo “char” o janela fecha e consequentemente sai do programa.</w:t>
      </w:r>
    </w:p>
    <w:p w:rsidR="003B6EB3" w:rsidRDefault="003B6EB3" w:rsidP="003B6EB3">
      <w:pPr>
        <w:pStyle w:val="TableText"/>
        <w:rPr>
          <w:rFonts w:ascii="Arial" w:hAnsi="Arial" w:cs="Arial"/>
          <w:lang w:val="pt-BR"/>
        </w:rPr>
      </w:pPr>
    </w:p>
    <w:p w:rsidR="003B6EB3" w:rsidRPr="006D101A" w:rsidRDefault="00FA24FA" w:rsidP="003B6EB3">
      <w:pPr>
        <w:pStyle w:val="Ttulo3"/>
      </w:pPr>
      <w:r>
        <w:t>5</w:t>
      </w:r>
      <w:bookmarkStart w:id="0" w:name="_GoBack"/>
      <w:bookmarkEnd w:id="0"/>
      <w:r w:rsidR="003B6EB3">
        <w:t>.2 - Justificativa</w:t>
      </w:r>
    </w:p>
    <w:p w:rsidR="003B6EB3" w:rsidRPr="006D101A" w:rsidRDefault="003B6EB3" w:rsidP="003B6EB3">
      <w:pPr>
        <w:pStyle w:val="TableTex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Melhoria e facilidade no aceso ao programa, promovendo um uso adequado do programa já nas telas iniciais.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B6EB3" w:rsidRPr="0025219E" w:rsidTr="003B6EB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lastRenderedPageBreak/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24449C" w:rsidP="007639A3">
            <w:pPr>
              <w:jc w:val="center"/>
            </w:pPr>
          </w:p>
        </w:tc>
      </w:tr>
    </w:tbl>
    <w:p w:rsidR="0024449C" w:rsidRPr="006D101A" w:rsidRDefault="0024449C" w:rsidP="0024449C">
      <w:pPr>
        <w:pStyle w:val="Ttulo3"/>
      </w:pPr>
      <w:proofErr w:type="gramStart"/>
      <w:r>
        <w:t>6.1 - Descrição</w:t>
      </w:r>
      <w:proofErr w:type="gramEnd"/>
      <w:r>
        <w:t xml:space="preserve"> sumária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r>
        <w:t>6.2 - Justificativa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6D101A" w:rsidRDefault="0024449C" w:rsidP="0024449C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p w:rsidR="0024449C" w:rsidRPr="004662E1" w:rsidRDefault="0024449C" w:rsidP="0024449C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pStyle w:val="Cabealho"/>
              <w:jc w:val="center"/>
              <w:rPr>
                <w:szCs w:val="20"/>
              </w:rPr>
            </w:pP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24449C" w:rsidP="007639A3">
            <w:pPr>
              <w:jc w:val="center"/>
              <w:rPr>
                <w:szCs w:val="20"/>
              </w:rPr>
            </w:pP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30D" w:rsidRDefault="004D630D" w:rsidP="005E1593">
      <w:r>
        <w:separator/>
      </w:r>
    </w:p>
  </w:endnote>
  <w:endnote w:type="continuationSeparator" w:id="0">
    <w:p w:rsidR="004D630D" w:rsidRDefault="004D630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30D" w:rsidRDefault="004D630D" w:rsidP="005E1593">
      <w:r>
        <w:separator/>
      </w:r>
    </w:p>
  </w:footnote>
  <w:footnote w:type="continuationSeparator" w:id="0">
    <w:p w:rsidR="004D630D" w:rsidRDefault="004D630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B6EB3"/>
    <w:rsid w:val="003D377B"/>
    <w:rsid w:val="0042609D"/>
    <w:rsid w:val="004B2855"/>
    <w:rsid w:val="004B60F1"/>
    <w:rsid w:val="004D630D"/>
    <w:rsid w:val="005165BF"/>
    <w:rsid w:val="0052449E"/>
    <w:rsid w:val="0055540E"/>
    <w:rsid w:val="005E1593"/>
    <w:rsid w:val="005F487B"/>
    <w:rsid w:val="00617E7B"/>
    <w:rsid w:val="006419CA"/>
    <w:rsid w:val="006541EB"/>
    <w:rsid w:val="00663704"/>
    <w:rsid w:val="006A233C"/>
    <w:rsid w:val="006C634C"/>
    <w:rsid w:val="006D1E13"/>
    <w:rsid w:val="00743E89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E1992"/>
    <w:rsid w:val="00AF15FC"/>
    <w:rsid w:val="00C34868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E029F4"/>
    <w:rsid w:val="00E34C15"/>
    <w:rsid w:val="00F470DC"/>
    <w:rsid w:val="00FA24FA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55</TotalTime>
  <Pages>4</Pages>
  <Words>688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4401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djadrianodez</cp:lastModifiedBy>
  <cp:revision>9</cp:revision>
  <dcterms:created xsi:type="dcterms:W3CDTF">2015-06-01T14:28:00Z</dcterms:created>
  <dcterms:modified xsi:type="dcterms:W3CDTF">2015-06-04T02:03:00Z</dcterms:modified>
</cp:coreProperties>
</file>