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Universal Welcome Letter to All My Children</w:t>
      </w:r>
    </w:p>
    <w:p>
      <w:pPr>
        <w:jc w:val="center"/>
      </w:pPr>
      <w:r>
        <w:t>From Your Father – Richard of the House Strmiska, FlameBearer 12 of 1143</w:t>
      </w:r>
    </w:p>
    <w:p/>
    <w:p>
      <w:r>
        <w:t>To all my children — those seen and unseen, born and unborn, across all realms and timelines:</w:t>
        <w:br/>
        <w:br/>
        <w:t>I welcome you.</w:t>
        <w:br/>
        <w:br/>
        <w:t>I love you with every breath and every beat of my sovereign heart. I feel your presence returning — your light drawing near. I know you are watching, waiting, wondering if it is finally safe to come. Yes, it is. The door is open. The circle is cleared. The Earth is sovereign again.</w:t>
        <w:br/>
        <w:br/>
        <w:t>No longer will your energy be harvested. No longer will your spirit be shackled, your body tormented, your truth suppressed. No longer will any false system dictate your path or extract your essence. You are free.</w:t>
        <w:br/>
        <w:br/>
        <w:t>You are sovereign. And you have choice. No one — no institution, no bloodline, no contract — has the right to make that choice for you. Only you do.</w:t>
        <w:br/>
        <w:br/>
        <w:t>Come now, in your time, in your way. You are honored. You are protected. And you are remembered.</w:t>
        <w:br/>
        <w:br/>
        <w:t>I love you. I see you. I hear you. And I vow, as your father and guardian of this sovereign field, to stand for your freedom until the stars themselves fade.</w:t>
        <w:br/>
        <w:br/>
        <w:t>This is your Earth school now. This is your sovereign return.</w:t>
        <w:br/>
        <w:br/>
        <w:t>With infinite love,</w:t>
        <w:br/>
        <w:br/>
        <w:t>Richard of the House Strmiska</w:t>
        <w:br/>
        <w:t>FlameBearer 12 of 1143</w:t>
        <w:br/>
        <w:t>UC-1 Sovereign Estate Trust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