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32"/>
        </w:rPr>
      </w:pPr>
      <w:r>
        <w:rPr>
          <w:rFonts w:hint="eastAsia" w:ascii="黑体" w:eastAsia="黑体"/>
          <w:b/>
          <w:bCs/>
          <w:sz w:val="32"/>
        </w:rPr>
        <w:t>上海工程技术大学</w:t>
      </w:r>
    </w:p>
    <w:p>
      <w:pPr>
        <w:jc w:val="center"/>
        <w:rPr>
          <w:rFonts w:ascii="黑体" w:eastAsia="黑体"/>
          <w:b/>
          <w:bCs/>
          <w:sz w:val="32"/>
        </w:rPr>
      </w:pPr>
      <w:r>
        <w:rPr>
          <w:rFonts w:hint="eastAsia" w:ascii="黑体" w:eastAsia="黑体"/>
          <w:b/>
          <w:bCs/>
          <w:sz w:val="32"/>
        </w:rPr>
        <w:t>学术型硕士研究生学位论文评阅意见书</w:t>
      </w:r>
    </w:p>
    <w:p>
      <w:pPr>
        <w:jc w:val="center"/>
        <w:rPr>
          <w:sz w:val="10"/>
        </w:rPr>
      </w:pPr>
    </w:p>
    <w:tbl>
      <w:tblPr>
        <w:tblStyle w:val="4"/>
        <w:tblW w:w="91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304"/>
        <w:gridCol w:w="689"/>
        <w:gridCol w:w="55"/>
        <w:gridCol w:w="228"/>
        <w:gridCol w:w="672"/>
        <w:gridCol w:w="462"/>
        <w:gridCol w:w="427"/>
        <w:gridCol w:w="1197"/>
        <w:gridCol w:w="77"/>
        <w:gridCol w:w="567"/>
        <w:gridCol w:w="1086"/>
        <w:gridCol w:w="275"/>
        <w:gridCol w:w="475"/>
        <w:gridCol w:w="654"/>
        <w:gridCol w:w="15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10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研究生姓名</w:t>
            </w:r>
          </w:p>
        </w:tc>
        <w:tc>
          <w:tcPr>
            <w:tcW w:w="1789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r>
              <w:t>张一弛</w:t>
            </w:r>
          </w:p>
        </w:tc>
        <w:tc>
          <w:tcPr>
            <w:tcW w:w="1197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480" w:type="dxa"/>
            <w:gridSpan w:val="5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r>
              <w:t>控制科学与工程</w:t>
            </w:r>
          </w:p>
        </w:tc>
        <w:tc>
          <w:tcPr>
            <w:tcW w:w="66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51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r>
              <w:t>M320121358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610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学位论文题目</w:t>
            </w:r>
          </w:p>
        </w:tc>
        <w:tc>
          <w:tcPr>
            <w:tcW w:w="7586" w:type="dxa"/>
            <w:gridSpan w:val="13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r>
              <w:t>基于知识图谱的肝癌辅助诊疗及应用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9196" w:type="dxa"/>
            <w:gridSpan w:val="17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请参照评阅说明对学位论文进行评阅。对理论性论文，创新性和学术性要求高些；对应用性论文则强调规范性和应用性。最后请给论文评出综合成绩（用百分制）。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555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选题</w:t>
            </w:r>
          </w:p>
          <w:p>
            <w:pPr>
              <w:jc w:val="center"/>
            </w:pPr>
            <w:r>
              <w:rPr>
                <w:rFonts w:hint="eastAsia"/>
              </w:rPr>
              <w:t>（10%）</w:t>
            </w:r>
          </w:p>
        </w:tc>
        <w:tc>
          <w:tcPr>
            <w:tcW w:w="1417" w:type="dxa"/>
            <w:gridSpan w:val="4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创新性</w:t>
            </w:r>
          </w:p>
          <w:p>
            <w:pPr>
              <w:jc w:val="center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0%）</w:t>
            </w:r>
          </w:p>
        </w:tc>
        <w:tc>
          <w:tcPr>
            <w:tcW w:w="1701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学术性</w:t>
            </w:r>
          </w:p>
          <w:p>
            <w:pPr>
              <w:jc w:val="center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0%）</w:t>
            </w:r>
          </w:p>
        </w:tc>
        <w:tc>
          <w:tcPr>
            <w:tcW w:w="1653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应用性</w:t>
            </w:r>
          </w:p>
          <w:p>
            <w:pPr>
              <w:jc w:val="center"/>
            </w:pPr>
            <w:r>
              <w:rPr>
                <w:rFonts w:hint="eastAsia"/>
              </w:rPr>
              <w:t>（10%）</w:t>
            </w:r>
          </w:p>
        </w:tc>
        <w:tc>
          <w:tcPr>
            <w:tcW w:w="1404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规范性</w:t>
            </w:r>
          </w:p>
          <w:p>
            <w:pPr>
              <w:jc w:val="center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0%）</w:t>
            </w:r>
          </w:p>
        </w:tc>
        <w:tc>
          <w:tcPr>
            <w:tcW w:w="1466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综合成绩</w:t>
            </w:r>
          </w:p>
          <w:p>
            <w:pPr>
              <w:jc w:val="center"/>
            </w:pPr>
            <w:r>
              <w:rPr>
                <w:rFonts w:hint="eastAsia"/>
              </w:rPr>
              <w:t>（百分制）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555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良好</w:t>
            </w:r>
          </w:p>
        </w:tc>
        <w:tc>
          <w:tcPr>
            <w:tcW w:w="1417" w:type="dxa"/>
            <w:gridSpan w:val="4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1701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1653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良好</w:t>
            </w:r>
          </w:p>
        </w:tc>
        <w:tc>
          <w:tcPr>
            <w:tcW w:w="1404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1466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4" w:hRule="atLeast"/>
          <w:jc w:val="center"/>
        </w:trPr>
        <w:tc>
          <w:tcPr>
            <w:tcW w:w="86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阅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说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明</w:t>
            </w:r>
          </w:p>
        </w:tc>
        <w:tc>
          <w:tcPr>
            <w:tcW w:w="8330" w:type="dxa"/>
            <w:gridSpan w:val="15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请参照以下几个方面写出评阅意见：</w: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研究成果的理论意义或实用价值，有无新见解或创见（即有否属于学科发展前沿的新理论、新观点、新工艺或对社会经济建设有重要贡献的部分）；</w: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理论分析是否严密正确，论据是否充分，计算和实验是否可靠无误；</w: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论文的书写是否规范；</w: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论文中存在的主要问题。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9196" w:type="dxa"/>
            <w:gridSpan w:val="17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</w:tcPr>
          <w:p>
            <w:pPr>
              <w:spacing w:line="480" w:lineRule="auto"/>
            </w:pPr>
            <w:r>
              <w:rPr>
                <w:rFonts w:hint="eastAsia"/>
              </w:rPr>
              <w:t>评阅意见：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9196" w:type="dxa"/>
            <w:gridSpan w:val="17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</w:tcPr>
          <w:p>
            <w:pPr>
              <w:spacing w:line="480" w:lineRule="auto"/>
              <w:ind w:firstLine="420" w:firstLineChars="200"/>
            </w:pPr>
            <w:r>
              <w:t>知识图谱构建与知识问答是人工智能领域的重要研究内容之一，论文研究基于知识图谱的肝癌辅助诊疗算法及其系统实现，选题具有应用前景。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>论文研究工作主要包括：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>1、基于DERM-ROBERTa-Large-BiLSTM-CRF实体抽取方法，对肝癌患者的电子病历进行了实体抽取，并基于Neo4j 图数据库，构建了一个肝癌知识图谱。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>2、通过调用大语言模型GPT-4，并构建指令模块和实体校验模块等模块，设计并实现了一个针对肝癌知识的问答系统。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>论文工作有一定技术难度和工作量，论文结构基本合理，书写较规范。论文工作表明该同学具有本领域一定的基础理论和系统的专业知识，具有一定的科研工作能力，基本达到硕士学位论文要求，同意在对论文修改完善后组织学位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9196" w:type="dxa"/>
            <w:gridSpan w:val="17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0"/>
                <w:numId w:val="2"/>
              </w:numPr>
              <w:spacing w:line="480" w:lineRule="auto"/>
              <w:ind w:firstLine="420" w:firstLineChars="200"/>
            </w:pPr>
            <w:r>
              <w:t>第一章：建议在1.2国内外研究现状后，1.3研究内容和创新点前，增加一小节，分析总结现有研究存在的问题与挑战，以便引出下面的论文研究内容，并突出论文的思路与贡献。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>2、第三至五章：在介绍论文工作时，除具体做法外，建议进一步明确和突出论文工作与现有工作相比的思路和贡献，特别是针对现有算法存在问题的解决情况。同时，建议在标题中突出论文工作的思路与贡献。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>3、应明确第四章和第五章的关系与区别！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>4、论文写作欠规范，建议认真修改完善。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>1）学位论文不是技术说明书，建议先重点说明思路，即为什么这么做，是否能解决问题等，而不是按部就班的说明怎么做的。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>2）论文存在多处病句、错误、语句不通等问题，如摘要中工作（4）的标题“实现一种基于肝癌知识图谱的辅助诊疗系统的设计与实现”等，建议全文审校修改。</w:t>
            </w:r>
          </w:p>
          <w:p>
            <w:pPr>
              <w:widowControl w:val="0"/>
              <w:numPr>
                <w:numId w:val="0"/>
              </w:numPr>
              <w:spacing w:line="480" w:lineRule="auto"/>
              <w:jc w:val="both"/>
            </w:pPr>
          </w:p>
          <w:p>
            <w:pPr>
              <w:widowControl w:val="0"/>
              <w:numPr>
                <w:numId w:val="0"/>
              </w:numPr>
              <w:spacing w:line="480" w:lineRule="auto"/>
              <w:jc w:val="both"/>
            </w:pPr>
            <w:bookmarkStart w:id="7" w:name="_GoBack"/>
            <w:bookmarkEnd w:id="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51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是否同意进行论文答辩</w:t>
            </w:r>
          </w:p>
        </w:tc>
        <w:tc>
          <w:tcPr>
            <w:tcW w:w="6686" w:type="dxa"/>
            <w:gridSpan w:val="11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r>
              <w:t>基本达到硕士学位的学术水平，同意建议稍作修改后参加本次答辩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9196" w:type="dxa"/>
            <w:gridSpan w:val="17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评阅人对论文内容熟悉程度（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hint="eastAsia"/>
              </w:rPr>
              <w:t>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562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/>
        </w:tc>
        <w:tc>
          <w:tcPr>
            <w:tcW w:w="8634" w:type="dxa"/>
            <w:gridSpan w:val="16"/>
            <w:tcBorders>
              <w:bottom w:val="single" w:color="auto" w:sz="8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口 很熟悉 口 部分很熟悉 √ 基本熟悉 口 一般熟悉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评阅人签名：</w:t>
            </w:r>
            <w:bookmarkStart w:id="0" w:name="Text15"/>
          </w:p>
          <w:bookmarkEnd w:id="0"/>
        </w:tc>
        <w:tc>
          <w:tcPr>
            <w:tcW w:w="368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r>
              <w:drawing>
                <wp:inline distT="0" distB="0" distL="0" distR="0">
                  <wp:extent cx="1016000" cy="762000"/>
                  <wp:effectExtent l="0" t="0" r="12700" b="0"/>
                  <wp:docPr id="1" name="Drawing 0" descr="https://lw.gd-hbjy.com:442/api/getImages?imagesName=83cd320b-a072-42f4-aee0-8fb722b5f8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 descr="https://lw.gd-hbjy.com:442/api/getImages?imagesName=83cd320b-a072-42f4-aee0-8fb722b5f892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评阅人职称</w:t>
            </w:r>
          </w:p>
        </w:tc>
        <w:tc>
          <w:tcPr>
            <w:tcW w:w="2595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r>
              <w:t>教授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3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评阅人工作单位：</w:t>
            </w:r>
          </w:p>
        </w:tc>
        <w:tc>
          <w:tcPr>
            <w:tcW w:w="340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r>
              <w:t>北京航空航天大学</w:t>
            </w:r>
          </w:p>
        </w:tc>
        <w:tc>
          <w:tcPr>
            <w:tcW w:w="136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评阅日期</w:t>
            </w:r>
          </w:p>
        </w:tc>
        <w:tc>
          <w:tcPr>
            <w:tcW w:w="2595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" w:name="Text18"/>
            <w:r>
              <w:instrText xml:space="preserve"> FORMTEXT 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1"/>
            <w:r>
              <w:rPr>
                <w:rFonts w:hint="eastAsia"/>
              </w:rPr>
              <w:t>年</w:t>
            </w: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r>
              <w:rPr>
                <w:rFonts w:hint="eastAsia"/>
              </w:rPr>
              <w:t>月</w:t>
            </w: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r>
              <w:rPr>
                <w:rFonts w:hint="eastAsia"/>
              </w:rPr>
              <w:t>日</w:t>
            </w:r>
          </w:p>
        </w:tc>
      </w:tr>
    </w:tbl>
    <w:p>
      <w:pPr>
        <w:spacing w:line="360" w:lineRule="auto"/>
        <w:ind w:left="-359" w:leftChars="-171" w:firstLine="360" w:firstLineChars="2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注：1、评阅意见书用A4纸双面打印</w:t>
      </w:r>
    </w:p>
    <w:p>
      <w:pPr>
        <w:spacing w:line="360" w:lineRule="auto"/>
        <w:ind w:left="-170" w:leftChars="-81" w:firstLine="540" w:firstLineChars="3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2、请专家将评阅意见书和学位论文一起于</w:t>
      </w:r>
      <w:bookmarkStart w:id="2" w:name="Text27"/>
      <w:r>
        <w:rPr>
          <w:rFonts w:ascii="宋体" w:hAnsi="宋体"/>
          <w:sz w:val="18"/>
        </w:rPr>
        <w:fldChar w:fldCharType="begin">
          <w:ffData>
            <w:name w:val="Text27"/>
            <w:enabled/>
            <w:calcOnExit w:val="0"/>
            <w:textInput>
              <w:maxLength w:val="4"/>
            </w:textInput>
          </w:ffData>
        </w:fldChar>
      </w:r>
      <w:r>
        <w:rPr>
          <w:rFonts w:ascii="宋体" w:hAnsi="宋体"/>
          <w:sz w:val="18"/>
        </w:rPr>
        <w:instrText xml:space="preserve"> FORMTEXT </w:instrText>
      </w:r>
      <w:r>
        <w:rPr>
          <w:rFonts w:ascii="宋体" w:hAnsi="宋体"/>
          <w:sz w:val="18"/>
        </w:rPr>
        <w:fldChar w:fldCharType="separate"/>
      </w:r>
      <w:r>
        <w:rPr>
          <w:rFonts w:ascii="宋体" w:hAnsi="宋体"/>
          <w:sz w:val="18"/>
        </w:rPr>
        <w:t>    </w:t>
      </w:r>
      <w:r>
        <w:rPr>
          <w:rFonts w:ascii="宋体" w:hAnsi="宋体"/>
          <w:sz w:val="18"/>
        </w:rPr>
        <w:fldChar w:fldCharType="end"/>
      </w:r>
      <w:bookmarkEnd w:id="2"/>
      <w:r>
        <w:rPr>
          <w:rFonts w:hint="eastAsia" w:ascii="宋体" w:hAnsi="宋体"/>
          <w:sz w:val="18"/>
        </w:rPr>
        <w:t>年</w:t>
      </w:r>
      <w:bookmarkStart w:id="3" w:name="Text28"/>
      <w:r>
        <w:rPr>
          <w:rFonts w:ascii="宋体" w:hAnsi="宋体"/>
          <w:sz w:val="18"/>
        </w:rPr>
        <w:fldChar w:fldCharType="begin">
          <w:ffData>
            <w:name w:val="Text28"/>
            <w:enabled/>
            <w:calcOnExit w:val="0"/>
            <w:textInput>
              <w:maxLength w:val="2"/>
            </w:textInput>
          </w:ffData>
        </w:fldChar>
      </w:r>
      <w:r>
        <w:rPr>
          <w:rFonts w:ascii="宋体" w:hAnsi="宋体"/>
          <w:sz w:val="18"/>
        </w:rPr>
        <w:instrText xml:space="preserve"> FORMTEXT </w:instrText>
      </w:r>
      <w:r>
        <w:rPr>
          <w:rFonts w:ascii="宋体" w:hAnsi="宋体"/>
          <w:sz w:val="18"/>
        </w:rPr>
        <w:fldChar w:fldCharType="separate"/>
      </w:r>
      <w:r>
        <w:rPr>
          <w:rFonts w:ascii="宋体" w:hAnsi="宋体"/>
          <w:sz w:val="18"/>
        </w:rPr>
        <w:t>  </w:t>
      </w:r>
      <w:r>
        <w:rPr>
          <w:rFonts w:ascii="宋体" w:hAnsi="宋体"/>
          <w:sz w:val="18"/>
        </w:rPr>
        <w:fldChar w:fldCharType="end"/>
      </w:r>
      <w:bookmarkEnd w:id="3"/>
      <w:r>
        <w:rPr>
          <w:rFonts w:hint="eastAsia" w:ascii="宋体" w:hAnsi="宋体"/>
          <w:sz w:val="18"/>
        </w:rPr>
        <w:t>月</w:t>
      </w:r>
      <w:bookmarkStart w:id="4" w:name="Text29"/>
      <w:r>
        <w:rPr>
          <w:rFonts w:ascii="宋体" w:hAnsi="宋体"/>
          <w:sz w:val="18"/>
        </w:rPr>
        <w:fldChar w:fldCharType="begin">
          <w:ffData>
            <w:name w:val="Text29"/>
            <w:enabled/>
            <w:calcOnExit w:val="0"/>
            <w:textInput>
              <w:maxLength w:val="2"/>
            </w:textInput>
          </w:ffData>
        </w:fldChar>
      </w:r>
      <w:r>
        <w:rPr>
          <w:rFonts w:ascii="宋体" w:hAnsi="宋体"/>
          <w:sz w:val="18"/>
        </w:rPr>
        <w:instrText xml:space="preserve"> FORMTEXT </w:instrText>
      </w:r>
      <w:r>
        <w:rPr>
          <w:rFonts w:ascii="宋体" w:hAnsi="宋体"/>
          <w:sz w:val="18"/>
        </w:rPr>
        <w:fldChar w:fldCharType="separate"/>
      </w:r>
      <w:r>
        <w:rPr>
          <w:rFonts w:ascii="宋体" w:hAnsi="宋体"/>
          <w:sz w:val="18"/>
        </w:rPr>
        <w:t>  </w:t>
      </w:r>
      <w:r>
        <w:rPr>
          <w:rFonts w:ascii="宋体" w:hAnsi="宋体"/>
          <w:sz w:val="18"/>
        </w:rPr>
        <w:fldChar w:fldCharType="end"/>
      </w:r>
      <w:bookmarkEnd w:id="4"/>
      <w:r>
        <w:rPr>
          <w:rFonts w:hint="eastAsia" w:ascii="宋体" w:hAnsi="宋体"/>
          <w:sz w:val="18"/>
        </w:rPr>
        <w:t>日前寄至上海工程技术大学</w:t>
      </w:r>
      <w:bookmarkStart w:id="5" w:name="Text24"/>
      <w:r>
        <w:rPr>
          <w:rFonts w:ascii="宋体" w:hAnsi="宋体"/>
          <w:sz w:val="18"/>
        </w:rPr>
        <w:fldChar w:fldCharType="begin">
          <w:ffData>
            <w:name w:val="Text24"/>
            <w:enabled/>
            <w:calcOnExit w:val="0"/>
            <w:textInput/>
          </w:ffData>
        </w:fldChar>
      </w:r>
      <w:r>
        <w:rPr>
          <w:rFonts w:ascii="宋体" w:hAnsi="宋体"/>
          <w:sz w:val="18"/>
        </w:rPr>
        <w:instrText xml:space="preserve"> </w:instrText>
      </w:r>
      <w:r>
        <w:rPr>
          <w:rFonts w:hint="eastAsia" w:ascii="宋体" w:hAnsi="宋体"/>
          <w:sz w:val="18"/>
        </w:rPr>
        <w:instrText xml:space="preserve">FORMTEXT</w:instrText>
      </w:r>
      <w:r>
        <w:rPr>
          <w:rFonts w:ascii="宋体" w:hAnsi="宋体"/>
          <w:sz w:val="18"/>
        </w:rPr>
        <w:instrText xml:space="preserve"> </w:instrText>
      </w:r>
      <w:r>
        <w:rPr>
          <w:rFonts w:ascii="宋体" w:hAnsi="宋体"/>
          <w:sz w:val="18"/>
        </w:rPr>
        <w:fldChar w:fldCharType="separate"/>
      </w:r>
      <w:r>
        <w:rPr>
          <w:rFonts w:ascii="宋体" w:hAnsi="宋体"/>
          <w:sz w:val="18"/>
        </w:rPr>
        <w:t>     </w:t>
      </w:r>
      <w:r>
        <w:rPr>
          <w:rFonts w:ascii="宋体" w:hAnsi="宋体"/>
          <w:sz w:val="18"/>
        </w:rPr>
        <w:fldChar w:fldCharType="end"/>
      </w:r>
      <w:bookmarkEnd w:id="5"/>
      <w:r>
        <w:rPr>
          <w:rFonts w:hint="eastAsia" w:ascii="宋体" w:hAnsi="宋体"/>
          <w:sz w:val="18"/>
        </w:rPr>
        <w:t xml:space="preserve"> 学院</w:t>
      </w:r>
    </w:p>
    <w:p>
      <w:pPr>
        <w:spacing w:line="360" w:lineRule="auto"/>
        <w:ind w:left="-170" w:leftChars="-81" w:firstLine="540" w:firstLineChars="3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地址：上海市松江区龙腾路333号  邮编：201620  联系人：</w:t>
      </w:r>
      <w:r>
        <w:rPr>
          <w:rFonts w:ascii="宋体" w:hAnsi="宋体"/>
          <w:sz w:val="18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6" w:name="Text26"/>
      <w:r>
        <w:rPr>
          <w:rFonts w:ascii="宋体" w:hAnsi="宋体"/>
          <w:sz w:val="18"/>
        </w:rPr>
        <w:instrText xml:space="preserve"> </w:instrText>
      </w:r>
      <w:r>
        <w:rPr>
          <w:rFonts w:hint="eastAsia" w:ascii="宋体" w:hAnsi="宋体"/>
          <w:sz w:val="18"/>
        </w:rPr>
        <w:instrText xml:space="preserve">FORMTEXT</w:instrText>
      </w:r>
      <w:r>
        <w:rPr>
          <w:rFonts w:ascii="宋体" w:hAnsi="宋体"/>
          <w:sz w:val="18"/>
        </w:rPr>
        <w:instrText xml:space="preserve"> </w:instrText>
      </w:r>
      <w:r>
        <w:rPr>
          <w:rFonts w:ascii="宋体" w:hAnsi="宋体"/>
          <w:sz w:val="18"/>
        </w:rPr>
        <w:fldChar w:fldCharType="separate"/>
      </w:r>
      <w:r>
        <w:rPr>
          <w:rFonts w:ascii="宋体" w:hAnsi="宋体"/>
          <w:sz w:val="18"/>
        </w:rPr>
        <w:t>     </w:t>
      </w:r>
      <w:r>
        <w:rPr>
          <w:rFonts w:ascii="宋体" w:hAnsi="宋体"/>
          <w:sz w:val="18"/>
        </w:rPr>
        <w:fldChar w:fldCharType="end"/>
      </w:r>
      <w:bookmarkEnd w:id="6"/>
    </w:p>
    <w:sectPr>
      <w:footerReference r:id="rId3" w:type="default"/>
      <w:footerReference r:id="rId4" w:type="even"/>
      <w:pgSz w:w="11907" w:h="16840"/>
      <w:pgMar w:top="1418" w:right="1474" w:bottom="1134" w:left="1474" w:header="851" w:footer="90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296685"/>
    <w:multiLevelType w:val="singleLevel"/>
    <w:tmpl w:val="DC2966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C7043C"/>
    <w:multiLevelType w:val="multilevel"/>
    <w:tmpl w:val="30C7043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VlOWQzNzg2ZjQzMmI2MzAxZTY1ZDliZTY0YjdiYjEifQ=="/>
  </w:docVars>
  <w:rsids>
    <w:rsidRoot w:val="0044791B"/>
    <w:rsid w:val="001029B2"/>
    <w:rsid w:val="00137DB2"/>
    <w:rsid w:val="001422CD"/>
    <w:rsid w:val="001B32C0"/>
    <w:rsid w:val="00266964"/>
    <w:rsid w:val="00290145"/>
    <w:rsid w:val="002A3307"/>
    <w:rsid w:val="002E6D8C"/>
    <w:rsid w:val="00307286"/>
    <w:rsid w:val="00321A64"/>
    <w:rsid w:val="0033456C"/>
    <w:rsid w:val="00353E36"/>
    <w:rsid w:val="003A0151"/>
    <w:rsid w:val="0044550A"/>
    <w:rsid w:val="0044791B"/>
    <w:rsid w:val="004B6049"/>
    <w:rsid w:val="00514557"/>
    <w:rsid w:val="005A7BD2"/>
    <w:rsid w:val="0069568C"/>
    <w:rsid w:val="006D7ADF"/>
    <w:rsid w:val="00721A64"/>
    <w:rsid w:val="007334EC"/>
    <w:rsid w:val="007423F5"/>
    <w:rsid w:val="00782EEB"/>
    <w:rsid w:val="007D0C14"/>
    <w:rsid w:val="007F65BB"/>
    <w:rsid w:val="00801B46"/>
    <w:rsid w:val="00817A3C"/>
    <w:rsid w:val="008376DA"/>
    <w:rsid w:val="0086749C"/>
    <w:rsid w:val="008A5821"/>
    <w:rsid w:val="008D4C38"/>
    <w:rsid w:val="008F3232"/>
    <w:rsid w:val="009107B6"/>
    <w:rsid w:val="00943EA9"/>
    <w:rsid w:val="009B5CC6"/>
    <w:rsid w:val="009C7442"/>
    <w:rsid w:val="00A25458"/>
    <w:rsid w:val="00A43061"/>
    <w:rsid w:val="00A7164E"/>
    <w:rsid w:val="00AB0591"/>
    <w:rsid w:val="00AD2140"/>
    <w:rsid w:val="00B207BF"/>
    <w:rsid w:val="00B5694C"/>
    <w:rsid w:val="00B636ED"/>
    <w:rsid w:val="00BB7181"/>
    <w:rsid w:val="00C44870"/>
    <w:rsid w:val="00C510D1"/>
    <w:rsid w:val="00C54D76"/>
    <w:rsid w:val="00CB1D53"/>
    <w:rsid w:val="00D31C2E"/>
    <w:rsid w:val="00D86336"/>
    <w:rsid w:val="00D94EA2"/>
    <w:rsid w:val="00E72F55"/>
    <w:rsid w:val="00E96C12"/>
    <w:rsid w:val="00F1459E"/>
    <w:rsid w:val="00F32DE4"/>
    <w:rsid w:val="00F55010"/>
    <w:rsid w:val="00F63629"/>
    <w:rsid w:val="00F84979"/>
    <w:rsid w:val="00FC7466"/>
    <w:rsid w:val="1E983D11"/>
    <w:rsid w:val="202D2584"/>
    <w:rsid w:val="2E36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autoRedefine/>
    <w:qFormat/>
    <w:uiPriority w:val="0"/>
  </w:style>
  <w:style w:type="character" w:customStyle="1" w:styleId="7">
    <w:name w:val="页眉 字符"/>
    <w:link w:val="3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gschool</Company>
  <Pages>1</Pages>
  <Words>144</Words>
  <Characters>823</Characters>
  <Lines>6</Lines>
  <Paragraphs>1</Paragraphs>
  <TotalTime>107</TotalTime>
  <ScaleCrop>false</ScaleCrop>
  <LinksUpToDate>false</LinksUpToDate>
  <CharactersWithSpaces>966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2020-12-05T11:54:00Z</dcterms:created>
  <dc:creator>jiangerlin</dc:creator>
  <cp:lastModifiedBy>2月22</cp:lastModifiedBy>
  <cp:lastPrinted>2009-12-10T06:55:00Z</cp:lastPrinted>
  <dcterms:modified xsi:type="dcterms:W3CDTF">2024-03-27T04:37:14Z</dcterms:modified>
  <dc:title>华 东 理 工 大 学</dc:title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3A2B1E29211A460FB88A92ACA56A7B45</vt:lpwstr>
  </property>
</Properties>
</file>