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3. 特斯拉中国建立本地数据中心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所属场景：智能网联汽车、车联网与出行平台场景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1. 特斯拉中国建立本地数据中心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特斯拉曾宣布在中国建立数据中心，实现数据存储本地化，中国大陆市场车辆产生的数据将存储在境内，并计划向车主开放车辆信息查询平台。智能汽车产生的数据不仅包括车辆运行数据，还可能包括车辆位置、驾驶行为、车内外图像、车机账号信息、服务记录等个人信息，甚至可能包括道路环境、地图、交通流量等重要数据。跨国车企如果需要将这些数据传输至境外总部或境外研发中心，不能仅以集团统一管理或全球研发需要为由直接出境，而应根据中国数据出境规则进行合规审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智能网联汽车行业，数据本地化已经成为跨境合规的重要方式。企业应先进行数据分类分级，区分车外数据、座舱数据、位置轨迹数据、运行数据、个人信息、敏感个人信息和重要数据，再判断是否允许出境、是否需要安全评估，以及是否需要向用户进行单独告知和单独同意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特斯拉宣布在中国建立数据中心，将中国大陆市场车辆产生的数据本地化存储，以回应车辆数据出境、国家安全和用户权益保护问题。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《个人信息保护法》第38条至第40条；《数据安全法》第27条、第29条；《汽车数据安全管理若干规定（试行）》关于境内存储、必要出境和安全评估要求。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该案属于合规治理型案例，说明智能汽车数据跨境应以境内存储为原则。确需出境时，应先分类分级、评估是否涉及重要数据和敏感个人信息，再履行相应合规路径。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场景2 · 案例3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