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1F3A5F"/>
          <w:sz w:val="40"/>
          <w:szCs w:val="40"/>
        </w:rPr>
        <w:t xml:space="preserve">Versículos a corregir 2027</w:t>
      </w:r>
    </w:p>
    <w:p>
      <w:pPr>
        <w:pBdr>
          <w:bottom w:val="single" w:color="1F3A5F" w:sz="6" w:space="4"/>
        </w:pBdr>
        <w:spacing w:after="200"/>
      </w:pPr>
      <w:r>
        <w:rPr>
          <w:color w:val="555555"/>
          <w:sz w:val="20"/>
          <w:szCs w:val="20"/>
        </w:rPr>
        <w:t xml:space="preserve">Mensajero 100.9 FM · Edificando una Cultura · 20 de octubre de 2026</w:t>
      </w:r>
    </w:p>
    <w:p>
      <w:pPr>
        <w:spacing w:after="120"/>
      </w:pPr>
      <w:r>
        <w:rPr>
          <w:sz w:val="21"/>
          <w:szCs w:val="21"/>
        </w:rPr>
        <w:t xml:space="preserve">Quedan </w:t>
      </w:r>
      <w:r>
        <w:rPr>
          <w:b/>
          <w:bCs/>
          <w:sz w:val="21"/>
          <w:szCs w:val="21"/>
        </w:rPr>
        <w:t xml:space="preserve">12 cambios de versículo por decidir</w:t>
      </w:r>
      <w:r>
        <w:rPr>
          <w:sz w:val="21"/>
          <w:szCs w:val="21"/>
        </w:rPr>
        <w:t xml:space="preserve">: 2 que recomiendo, 1 corrección de texto y 9 opcionales. Viernes Santo, Pascua y Navidad siguen la serie: cada locutor adapta la fecha en su preparación. Los 4 errores de copia urgentes ya están corregidos (al final). Marcá en la columna Decisión qué hacemos con cada uno; cuando un cambio se aprueba, reescribo el guion de ese día y confirmo el texto RVC antes de cargarlo.</w:t>
      </w:r>
    </w:p>
    <w:p>
      <w:pPr>
        <w:pStyle w:val="Heading2"/>
        <w:spacing w:after="100" w:before="280"/>
      </w:pPr>
      <w:r>
        <w:rPr>
          <w:b/>
          <w:bCs/>
          <w:color w:val="1F3A5F"/>
          <w:sz w:val="28"/>
          <w:szCs w:val="28"/>
        </w:rPr>
        <w:t xml:space="preserve">Recomendados</w:t>
      </w:r>
    </w:p>
    <w:p>
      <w:pPr>
        <w:spacing w:after="120"/>
      </w:pPr>
      <w:r>
        <w:rPr>
          <w:sz w:val="21"/>
          <w:szCs w:val="21"/>
        </w:rPr>
        <w:t xml:space="preserve">En estos dos casos el versículo actual puede leerse mal al aire.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3300"/>
        <w:gridCol w:w="2900"/>
        <w:gridCol w:w="3700"/>
        <w:gridCol w:w="1900"/>
      </w:tblGrid>
      <w:tr>
        <w:trPr>
          <w:tblHeader/>
        </w:trPr>
        <w:tc>
          <w:tcPr>
            <w:tcW w:type="dxa" w:w="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 y semana</w:t>
            </w:r>
          </w:p>
        </w:tc>
        <w:tc>
          <w:tcPr>
            <w:tcW w:type="dxa" w:w="3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Hoy está</w:t>
            </w:r>
          </w:p>
        </w:tc>
        <w:tc>
          <w:tcPr>
            <w:tcW w:type="dxa" w:w="2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Sugerencia</w:t>
            </w:r>
          </w:p>
        </w:tc>
        <w:tc>
          <w:tcPr>
            <w:tcW w:type="dxa" w:w="3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Razones</w:t>
            </w:r>
          </w:p>
        </w:tc>
        <w:tc>
          <w:tcPr>
            <w:tcW w:type="dxa" w:w="1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Martes 8 de junio · semana 23 · subtema «Animarse a empezar con lo poco que hay»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Job 8:7</w:t>
            </w:r>
            <w:r>
              <w:rPr>
                <w:sz w:val="18"/>
                <w:szCs w:val="18"/>
              </w:rPr>
              <w:t xml:space="preserve"> — «Las pocas riquezas que llegaste a poseer no podrán compararse con las que tendrás después.»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Zacarías 4:10</w:t>
            </w:r>
            <w:r>
              <w:rPr>
                <w:sz w:val="18"/>
                <w:szCs w:val="18"/>
              </w:rPr>
              <w:t xml:space="preserve">: no menospreciar los días de los comienzos pequeños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Job 8:7 lo dice Bildad, un amigo de Job que creía que al justo siempre le va bien; Dios corrige a esos amigos al final (Job 42:7). Leído como promesa de riqueza para el que emprende, es un error. Zacarías 4:10 dice lo que el subtema necesita.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Aprobar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Dejar como está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Conversarlo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Viernes 23 de julio · semana 29 · subtema «Evaluar el camino recorrido»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Job 22:28</w:t>
            </w:r>
            <w:r>
              <w:rPr>
                <w:sz w:val="18"/>
                <w:szCs w:val="18"/>
              </w:rPr>
              <w:t xml:space="preserve"> — «Llevarás a buen término todos tus planes, y en tus caminos brillará la luz.»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Proverbios 16:9</w:t>
            </w:r>
            <w:r>
              <w:rPr>
                <w:sz w:val="18"/>
                <w:szCs w:val="18"/>
              </w:rPr>
              <w:t xml:space="preserve">: el corazón humano traza su camino, pero el Señor dirige sus pasos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Es el mismo caso: lo dice Elifaz, que creía que el sufrimiento de Job era un castigo, y Dios lo corrige (Job 42:7). No es una promesa de que los planes saldrán bien. El guion de ese día ya cita Proverbios 16:9.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Aprobar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Dejar como está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Conversarlo</w:t>
            </w:r>
          </w:p>
        </w:tc>
      </w:tr>
    </w:tbl>
    <w:p>
      <w:pPr>
        <w:spacing w:after="120"/>
      </w:pPr>
      <w:r>
        <w:rPr>
          <w:color w:val="555555"/>
          <w:sz w:val="19"/>
          <w:szCs w:val="19"/>
        </w:rPr>
        <w:t xml:space="preserve">Si se aprueban los n.º 11 y 13, se reescriben los puntos y el guion de esos días.</w:t>
      </w:r>
    </w:p>
    <w:p>
      <w:pPr>
        <w:pStyle w:val="Heading2"/>
        <w:spacing w:after="100" w:before="280"/>
      </w:pPr>
      <w:r>
        <w:rPr>
          <w:b/>
          <w:bCs/>
          <w:color w:val="1F3A5F"/>
          <w:sz w:val="28"/>
          <w:szCs w:val="28"/>
        </w:rPr>
        <w:t xml:space="preserve">Corrección de texto</w:t>
      </w:r>
    </w:p>
    <w:p>
      <w:pPr>
        <w:spacing w:after="120"/>
      </w:pPr>
      <w:r>
        <w:rPr>
          <w:sz w:val="21"/>
          <w:szCs w:val="21"/>
        </w:rPr>
        <w:t xml:space="preserve">El versículo es el correcto, pero el texto cargado está cortado.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3300"/>
        <w:gridCol w:w="2900"/>
        <w:gridCol w:w="3700"/>
        <w:gridCol w:w="1900"/>
      </w:tblGrid>
      <w:tr>
        <w:trPr>
          <w:tblHeader/>
        </w:trPr>
        <w:tc>
          <w:tcPr>
            <w:tcW w:type="dxa" w:w="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 y semana</w:t>
            </w:r>
          </w:p>
        </w:tc>
        <w:tc>
          <w:tcPr>
            <w:tcW w:type="dxa" w:w="3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Hoy está</w:t>
            </w:r>
          </w:p>
        </w:tc>
        <w:tc>
          <w:tcPr>
            <w:tcW w:type="dxa" w:w="2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Sugerencia</w:t>
            </w:r>
          </w:p>
        </w:tc>
        <w:tc>
          <w:tcPr>
            <w:tcW w:type="dxa" w:w="3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Razones</w:t>
            </w:r>
          </w:p>
        </w:tc>
        <w:tc>
          <w:tcPr>
            <w:tcW w:type="dxa" w:w="1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Lunes 1 de marzo · semana 9 · subtema «La constancia diaria que exige el trabajo con animales»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Génesis 1:26</w:t>
            </w:r>
            <w:r>
              <w:rPr>
                <w:sz w:val="18"/>
                <w:szCs w:val="18"/>
              </w:rPr>
              <w:t xml:space="preserve"> — «Entonces dijo Dios: Hagamos al hombre a nuestra imagen y semejanza! Que domine en toda la tierra sobre los peces del mar, sobre las aves de los cielos y las bestias»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El mismo versículo con el texto RVC completo: «Entonces dijo Dios: «¡Hagamos al hombre a nuestra imagen y semejanza! ¡Que domine en toda la tierra sobre los peces del mar, sobre las aves de los cielos y las bestias, y sobre todo animal que repta sobre la tierra!»»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El texto termina en «y las bestias» y tiene los signos mezclados (cierra «semejanza!» sin abrir). Así saldría en el flyer. Corregirlo no cambia el guion.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Aprobar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Dejar como está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Conversarlo</w:t>
            </w:r>
          </w:p>
        </w:tc>
      </w:tr>
    </w:tbl>
    <w:p>
      <w:pPr>
        <w:pStyle w:val="Heading2"/>
        <w:spacing w:after="100" w:before="280"/>
      </w:pPr>
      <w:r>
        <w:rPr>
          <w:b/>
          <w:bCs/>
          <w:color w:val="1F3A5F"/>
          <w:sz w:val="28"/>
          <w:szCs w:val="28"/>
        </w:rPr>
        <w:t xml:space="preserve">Opcionales</w:t>
      </w:r>
    </w:p>
    <w:p>
      <w:pPr>
        <w:spacing w:after="120"/>
      </w:pPr>
      <w:r>
        <w:rPr>
          <w:sz w:val="21"/>
          <w:szCs w:val="21"/>
        </w:rPr>
        <w:t xml:space="preserve">Los versículos actuales no tienen error: los guiones ya los explican con un puente. El cambio haría que el versículo diga directo lo que pide el subtema, o evitaría una repetición.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3300"/>
        <w:gridCol w:w="2900"/>
        <w:gridCol w:w="3700"/>
        <w:gridCol w:w="1900"/>
      </w:tblGrid>
      <w:tr>
        <w:trPr>
          <w:tblHeader/>
        </w:trPr>
        <w:tc>
          <w:tcPr>
            <w:tcW w:type="dxa" w:w="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 y semana</w:t>
            </w:r>
          </w:p>
        </w:tc>
        <w:tc>
          <w:tcPr>
            <w:tcW w:type="dxa" w:w="3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Hoy está</w:t>
            </w:r>
          </w:p>
        </w:tc>
        <w:tc>
          <w:tcPr>
            <w:tcW w:type="dxa" w:w="2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Sugerencia</w:t>
            </w:r>
          </w:p>
        </w:tc>
        <w:tc>
          <w:tcPr>
            <w:tcW w:type="dxa" w:w="3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Razones</w:t>
            </w:r>
          </w:p>
        </w:tc>
        <w:tc>
          <w:tcPr>
            <w:tcW w:type="dxa" w:w="1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Viernes 15 de enero · semana 2 · subtema «Cuidar la tierra para las próximas generaciones»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2 Corintios 9:6</w:t>
            </w:r>
            <w:r>
              <w:rPr>
                <w:sz w:val="18"/>
                <w:szCs w:val="18"/>
              </w:rPr>
              <w:t xml:space="preserve"> — «Pero recuerden esto: El que poco siembra, poco cosecha; y el que mucho siembra, mucho cosecha.»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Levítico 25:23</w:t>
            </w:r>
            <w:r>
              <w:rPr>
                <w:sz w:val="18"/>
                <w:szCs w:val="18"/>
              </w:rPr>
              <w:t xml:space="preserve">: la tierra es de Dios, y nosotros somos extranjeros y huéspedes en ella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2 Corintios 9:6 habla de la ofrenda generosa, no de la tierra. Levítico 25:23 da la razón bíblica para cuidarla: no es nuestra.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Aprobar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Dejar como está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Conversarlo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Lunes 22 de febrero · semana 8 · subtema «Ponerle nombre a lo que sentís»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Mateo 5:37</w:t>
            </w:r>
            <w:r>
              <w:rPr>
                <w:sz w:val="18"/>
                <w:szCs w:val="18"/>
              </w:rPr>
              <w:t xml:space="preserve"> — «Cuando ustedes digan algo, que sea “sí, sí”, o “no, no”; porque lo que es más de esto, proviene del mal.»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Salmo 42:5</w:t>
            </w:r>
            <w:r>
              <w:rPr>
                <w:sz w:val="18"/>
                <w:szCs w:val="18"/>
              </w:rPr>
              <w:t xml:space="preserve">: el salmista le pregunta a su alma por qué está abatida y la anima a esperar en Dios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Mateo 5:37 habla de juramentos y de decir la verdad, y el guion necesita un puente largo. El Salmo 42 es alguien que nombra lo que siente delante de Dios.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Aprobar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Dejar como está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Conversarlo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Miércoles 24 de febrero · semana 8 · subtema «Cuidar tu mente de lo que consumís a diario»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Juan 3:16</w:t>
            </w:r>
            <w:r>
              <w:rPr>
                <w:sz w:val="18"/>
                <w:szCs w:val="18"/>
              </w:rPr>
              <w:t xml:space="preserve"> — «Porque de tal manera amó Dios al mundo, que ha dado a su Hijo unigénito, para que todo aquel que en él cree no se pierda, sino que tenga vida eterna.»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Salmo 101:3</w:t>
            </w:r>
            <w:r>
              <w:rPr>
                <w:sz w:val="18"/>
                <w:szCs w:val="18"/>
              </w:rPr>
              <w:t xml:space="preserve">: no poner delante de los ojos nada indigno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Juan 3:16 es central, pero su punto, el evangelio, queda lejos del subtema y corre el riesgo de quedar como ilustración. El Salmo 101:3 habla de lo que dejamos entrar por los ojos.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Aprobar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Dejar como está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Conversarlo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Miércoles 31 de marzo · semana 13 · subtema «Deberes del esposo y la esposa»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1 Samuel 12:23</w:t>
            </w:r>
            <w:r>
              <w:rPr>
                <w:sz w:val="18"/>
                <w:szCs w:val="18"/>
              </w:rPr>
              <w:t xml:space="preserve"> — «Lejos estará de mí pecar contra el Señor dejando de rogar por ustedes; al contrario, me comprometo a instruirlos en el camino bueno y recto,»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Colosenses 3:18-19</w:t>
            </w:r>
            <w:r>
              <w:rPr>
                <w:sz w:val="18"/>
                <w:szCs w:val="18"/>
              </w:rPr>
              <w:t xml:space="preserve">: los deberes de la esposa y del esposo, empezando por el amor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 Samuel 12:23 es Samuel hablando al pueblo; el guion lo aplica a orar por la pareja. No sugiero 1 Pedro 3:7 porque ya se usa el 24 de agosto. El guion trataría los roles como en Efesios 5, sin tomar posición entre iglesias.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Aprobar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Dejar como está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Conversarlo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Jueves 6 de mayo · semana 18 · subtema «El servicio silencioso, el que nadie aplaude»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Colosenses 3:23</w:t>
            </w:r>
            <w:r>
              <w:rPr>
                <w:sz w:val="18"/>
                <w:szCs w:val="18"/>
              </w:rPr>
              <w:t xml:space="preserve"> — «Y todo lo que hagan, háganlo de corazón, como para el Señor y no como para la gente,»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Mateo 6:3-4</w:t>
            </w:r>
            <w:r>
              <w:rPr>
                <w:sz w:val="18"/>
                <w:szCs w:val="18"/>
              </w:rPr>
              <w:t xml:space="preserve">: que tu mano izquierda no sepa lo que hace la derecha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Repite Colosenses 3:23-24, que ya está en la semana 16. Mateo 6:3-4 dice directo lo del servicio sin aplauso.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Aprobar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Dejar como está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Conversarlo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Viernes 28 de mayo · semana 21 · subtema «Identificar fugas de dinero»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Santiago 3:17</w:t>
            </w:r>
            <w:r>
              <w:rPr>
                <w:sz w:val="18"/>
                <w:szCs w:val="18"/>
              </w:rPr>
              <w:t xml:space="preserve"> — «Pero la sabiduría que viene de lo alto es, ante todo, pura, y además pacífica, amable, benigna, llena de compasión y de buenos frutos, imparcial y genuina.»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Hageo 1:6</w:t>
            </w:r>
            <w:r>
              <w:rPr>
                <w:sz w:val="18"/>
                <w:szCs w:val="18"/>
              </w:rPr>
              <w:t xml:space="preserve">: el salario que se pone en una bolsa rota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Santiago 3:17 habla de la sabiduría de lo alto, y el guion necesita un puente. Hageo 1:6 es la imagen exacta de una fuga. El guion explicaría su contexto (el pueblo había descuidado la casa de Dios) sin presentarlo como castigo automático.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Aprobar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Dejar como está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Conversarlo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Lunes 28 de junio · semana 26 · subtema «Motivar sin manipular»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1 Corintios 16:13-14</w:t>
            </w:r>
            <w:r>
              <w:rPr>
                <w:sz w:val="18"/>
                <w:szCs w:val="18"/>
              </w:rPr>
              <w:t xml:space="preserve"> — «Manténganse atentos y firmes en la fe; sean fuertes y valientes. Háganlo todo con amor.»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1 Tesalonicenses 2:3-4</w:t>
            </w:r>
            <w:r>
              <w:rPr>
                <w:sz w:val="18"/>
                <w:szCs w:val="18"/>
              </w:rPr>
              <w:t xml:space="preserve">: Pablo exhorta sin error, sin engaño y sin buscar agradar a la gente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Repite 1 Corintios 16:13, que ya está el domingo de la semana 22. El pasaje de Tesalonicenses habla justamente de motivar sin manipular.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Aprobar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Dejar como está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Conversarlo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Miércoles 18 de agosto · semana 33 · subtema «De la visión a los pasos concretos»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Filipenses 3:14</w:t>
            </w:r>
            <w:r>
              <w:rPr>
                <w:sz w:val="18"/>
                <w:szCs w:val="18"/>
              </w:rPr>
              <w:t xml:space="preserve"> — «¡prosigo a la meta, al premio del supremo llamamiento de Dios en Cristo Jesús!»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Nehemías 4:6</w:t>
            </w:r>
            <w:r>
              <w:rPr>
                <w:sz w:val="18"/>
                <w:szCs w:val="18"/>
              </w:rPr>
              <w:t xml:space="preserve">: el pueblo reconstruyó la muralla porque tuvo ánimo para trabajar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Repite casi el mismo pasaje del 19 de julio (Filipenses 3:13-14). Nehemías muestra la visión convertida en trabajo organizado. No sugiero Nehemías 2:18 porque el 5 de octubre ya está Nehemías 2:17-18.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Aprobar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Dejar como está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Conversarlo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Viernes 22 de octubre · semana 42 · subtema «De qué manera dar: tiempo, talento y recursos»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Éxodo 18:24-26</w:t>
            </w:r>
            <w:r>
              <w:rPr>
                <w:sz w:val="18"/>
                <w:szCs w:val="18"/>
              </w:rPr>
              <w:t xml:space="preserve"> — «Moisés atendió a la voz de su suegro, e hizo todo lo que le dijo…» (Moisés nombra jefes de mil, cien, cincuenta y diez)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Hechos 9:36</w:t>
            </w:r>
            <w:r>
              <w:rPr>
                <w:sz w:val="18"/>
                <w:szCs w:val="18"/>
              </w:rPr>
              <w:t xml:space="preserve">: Dorcas, una discípula que hacía muchas buenas obras y ayudaba a los pobres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Éxodo 18 trata de delegar en el liderazgo; el guion lo une con el consejo de Jetró. Dorcas es el ejemplo bíblico de dar con las manos y con el tiempo.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Aprobar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Dejar como está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☐ Conversarlo</w:t>
            </w:r>
          </w:p>
        </w:tc>
      </w:tr>
    </w:tbl>
    <w:p>
      <w:pPr>
        <w:pStyle w:val="Heading2"/>
        <w:spacing w:after="100" w:before="280"/>
      </w:pPr>
      <w:r>
        <w:rPr>
          <w:b/>
          <w:bCs/>
          <w:color w:val="1F3A5F"/>
          <w:sz w:val="28"/>
          <w:szCs w:val="28"/>
        </w:rPr>
        <w:t xml:space="preserve">Ya aplicados</w:t>
      </w:r>
    </w:p>
    <w:p>
      <w:pPr>
        <w:spacing w:after="120"/>
      </w:pPr>
      <w:r>
        <w:rPr>
          <w:sz w:val="21"/>
          <w:szCs w:val="21"/>
        </w:rPr>
        <w:t xml:space="preserve">Eran errores de copia: la cita era correcta, pero el texto cargado era de otro versículo. Ya están corregidos en la planilla y en la app.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4000"/>
        <w:gridCol w:w="6600"/>
      </w:tblGrid>
      <w:tr>
        <w:trPr>
          <w:tblHeader/>
        </w:trPr>
        <w:tc>
          <w:tcPr>
            <w:tcW w:type="dxa" w:w="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 y semana</w:t>
            </w:r>
          </w:p>
        </w:tc>
        <w:tc>
          <w:tcPr>
            <w:tcW w:type="dxa" w:w="4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dxa" w:w="6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Ahora (texto RVC)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Viernes 12 de marzo · semana 10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Texto de Proverbios 22:15 bajo la cita Proverbios 12:15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Proverbios 12:15</w:t>
            </w:r>
            <w:r>
              <w:rPr>
                <w:sz w:val="18"/>
                <w:szCs w:val="18"/>
              </w:rPr>
              <w:t xml:space="preserve"> — «El necio piensa que va por buen camino, pero el sabio presta atención al consejo.»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Martes 6 de abril · semana 14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Texto de Proverbios 21:15 bajo la cita Proverbios 21:5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Proverbios 21:5</w:t>
            </w:r>
            <w:r>
              <w:rPr>
                <w:sz w:val="18"/>
                <w:szCs w:val="18"/>
              </w:rPr>
              <w:t xml:space="preserve"> — «Si piensas lo que haces, tendrás abundancia; si te apresuras, acabarás en la pobreza.»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Lunes 6 de septiembre · semana 36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Texto de Proverbios 15:28 bajo la cita Proverbios 25:28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Proverbios 25:28</w:t>
            </w:r>
            <w:r>
              <w:rPr>
                <w:sz w:val="18"/>
                <w:szCs w:val="18"/>
              </w:rPr>
              <w:t xml:space="preserve"> — «Ciudad en ruinas, sin muralla protectora: ¡eso es el hombre que no frena sus impulsos!»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Miércoles 8 de septiembre · semana 36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Texto de Proverbios 12:22 bajo la cita Proverbios 12:24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Proverbios 12:24</w:t>
            </w:r>
            <w:r>
              <w:rPr>
                <w:sz w:val="18"/>
                <w:szCs w:val="18"/>
              </w:rPr>
              <w:t xml:space="preserve"> — «Los diligentes dominan a otros; los negligentes son dominados.»</w:t>
            </w:r>
          </w:p>
        </w:tc>
      </w:tr>
    </w:tbl>
    <w:sectPr>
      <w:foot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6"/>
        <w:szCs w:val="16"/>
      </w:rPr>
      <w:t xml:space="preserve">Mensajero 100.9 FM · Edificando una Cultura 2027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2026-10-20T18:39:40.958Z</dcterms:created>
  <dcterms:modified xsi:type="dcterms:W3CDTF">2026-10-20T18:39:40.961Z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