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b w:val="1"/>
          <w:bCs w:val="1"/>
          <w:u w:val="single"/>
        </w:rPr>
      </w:pPr>
      <w:r>
        <w:rPr>
          <w:rFonts w:ascii="Times New Roman"/>
          <w:b w:val="1"/>
          <w:bCs w:val="1"/>
          <w:u w:val="single"/>
          <w:rtl w:val="0"/>
          <w:lang w:val="it-IT"/>
        </w:rPr>
        <w:t>Model Representation</w:t>
      </w:r>
      <w:r>
        <w:rPr>
          <w:rFonts w:ascii="Times New Roman"/>
          <w:b w:val="1"/>
          <w:bCs w:val="1"/>
          <w:u w:val="single"/>
          <w:rtl w:val="0"/>
          <w:lang w:val="en-US"/>
        </w:rPr>
        <w:t>:</w:t>
      </w:r>
    </w:p>
    <w:p>
      <w:pPr>
        <w:pStyle w:val="Body"/>
        <w:jc w:val="both"/>
        <w:rPr>
          <w:rFonts w:ascii="Times New Roman" w:cs="Times New Roman" w:hAnsi="Times New Roman" w:eastAsia="Times New Roman"/>
          <w:u w:val="single"/>
        </w:rPr>
      </w:pPr>
    </w:p>
    <w:p>
      <w:pPr>
        <w:pStyle w:val="Body"/>
        <w:jc w:val="both"/>
        <w:rPr>
          <w:rFonts w:ascii="Times New Roman" w:cs="Times New Roman" w:hAnsi="Times New Roman" w:eastAsia="Times New Roman"/>
        </w:rPr>
      </w:pPr>
      <w:r>
        <w:rPr>
          <w:rFonts w:ascii="Times New Roman"/>
          <w:rtl w:val="0"/>
          <w:lang w:val="en-US"/>
        </w:rPr>
        <w:t>T</w:t>
      </w:r>
      <w:r>
        <w:rPr>
          <w:rFonts w:ascii="Times New Roman"/>
          <w:rtl w:val="0"/>
          <w:lang w:val="en-US"/>
        </w:rPr>
        <w:t xml:space="preserve">he goal of </w:t>
      </w:r>
      <w:r>
        <w:rPr>
          <w:rFonts w:ascii="Times New Roman"/>
          <w:rtl w:val="0"/>
          <w:lang w:val="en-US"/>
        </w:rPr>
        <w:t>linear regression</w:t>
      </w:r>
      <w:r>
        <w:rPr>
          <w:rFonts w:ascii="Times New Roman"/>
          <w:rtl w:val="0"/>
          <w:lang w:val="en-US"/>
        </w:rPr>
        <w:t xml:space="preserve"> machine learning algorithm is to construct a model: a hypothesis that can be used to estimate Y based on X. The hypothesis, or model, maps inputs to outputs. So, for example, say I train a model based on a bunch of housing data that includes the size of the house and the sale price. By training a model, I can give you an estimate on how much you can sell your house for based on it</w:t>
      </w:r>
      <w:r>
        <w:rPr>
          <w:rFonts w:hAnsi="Times New Roman" w:hint="default"/>
          <w:rtl w:val="0"/>
        </w:rPr>
        <w:t>’</w:t>
      </w:r>
      <w:r>
        <w:rPr>
          <w:rFonts w:ascii="Times New Roman"/>
          <w:rtl w:val="0"/>
          <w:lang w:val="en-US"/>
        </w:rPr>
        <w:t>s size. This is an example of a regression problem</w:t>
      </w:r>
      <w:r>
        <w:rPr>
          <w:rFonts w:ascii="Times New Roman"/>
          <w:rtl w:val="0"/>
          <w:lang w:val="en-US"/>
        </w:rPr>
        <w:t xml:space="preserve"> </w:t>
      </w:r>
      <w:r>
        <w:rPr>
          <w:rFonts w:ascii="Times New Roman"/>
          <w:rtl w:val="0"/>
          <w:lang w:val="en-US"/>
        </w:rPr>
        <w:t>given some input, we want to predict a continuous output.</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rtl w:val="0"/>
          <w:lang w:val="en-US"/>
        </w:rPr>
        <w:t>The hypothesis is usually presented as</w:t>
      </w:r>
      <w:r>
        <w:rPr>
          <w:rFonts w:ascii="Times New Roman"/>
          <w:rtl w:val="0"/>
          <w:lang w:val="en-US"/>
        </w:rPr>
        <w:t xml:space="preserve"> where </w:t>
      </w:r>
      <w:r>
        <w:rPr>
          <w:rFonts w:ascii="Times New Roman"/>
          <w:rtl w:val="0"/>
          <w:lang w:val="en-US"/>
        </w:rPr>
        <w:t>theta values are the parameters.</w:t>
      </w:r>
      <w:r>
        <w:rPr>
          <w:rFonts w:ascii="Times New Roman"/>
          <w:rtl w:val="0"/>
          <w:lang w:val="en-US"/>
        </w:rPr>
        <w:t>:</w:t>
      </w:r>
      <w:r>
        <w:rPr>
          <w:rFonts w:ascii="Times New Roman" w:cs="Times New Roman" w:hAnsi="Times New Roman" w:eastAsia="Times New Roman"/>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186788</wp:posOffset>
            </wp:positionV>
            <wp:extent cx="1947422" cy="364194"/>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pic:nvPicPr>
                  <pic:blipFill>
                    <a:blip r:embed="rId4">
                      <a:extLst/>
                    </a:blip>
                    <a:stretch>
                      <a:fillRect/>
                    </a:stretch>
                  </pic:blipFill>
                  <pic:spPr>
                    <a:xfrm>
                      <a:off x="0" y="0"/>
                      <a:ext cx="1947422" cy="364194"/>
                    </a:xfrm>
                    <a:prstGeom prst="rect">
                      <a:avLst/>
                    </a:prstGeom>
                    <a:ln w="12700" cap="flat">
                      <a:noFill/>
                      <a:miter lim="400000"/>
                    </a:ln>
                    <a:effectLst/>
                  </pic:spPr>
                </pic:pic>
              </a:graphicData>
            </a:graphic>
          </wp:anchor>
        </w:drawing>
      </w:r>
    </w:p>
    <w:p>
      <w:pPr>
        <w:pStyle w:val="Body"/>
        <w:jc w:val="both"/>
        <w:rPr>
          <w:rFonts w:ascii="Times New Roman" w:cs="Times New Roman" w:hAnsi="Times New Roman" w:eastAsia="Times New Roman"/>
          <w:u w:val="single"/>
        </w:rPr>
      </w:pPr>
    </w:p>
    <w:p>
      <w:pPr>
        <w:pStyle w:val="Body"/>
        <w:jc w:val="both"/>
        <w:rPr>
          <w:rFonts w:ascii="Times New Roman" w:cs="Times New Roman" w:hAnsi="Times New Roman" w:eastAsia="Times New Roman"/>
          <w:u w:val="single"/>
        </w:rPr>
      </w:pPr>
    </w:p>
    <w:p>
      <w:pPr>
        <w:pStyle w:val="Body"/>
        <w:jc w:val="both"/>
        <w:rPr>
          <w:rFonts w:ascii="Times New Roman" w:cs="Times New Roman" w:hAnsi="Times New Roman" w:eastAsia="Times New Roman"/>
          <w:u w:val="single"/>
        </w:rPr>
      </w:pPr>
    </w:p>
    <w:p>
      <w:pPr>
        <w:pStyle w:val="Body"/>
        <w:jc w:val="both"/>
        <w:rPr>
          <w:rFonts w:ascii="Times New Roman" w:cs="Times New Roman" w:hAnsi="Times New Roman" w:eastAsia="Times New Roman"/>
          <w:u w:val="single"/>
        </w:rPr>
      </w:pPr>
    </w:p>
    <w:p>
      <w:pPr>
        <w:pStyle w:val="Body"/>
        <w:jc w:val="both"/>
        <w:rPr>
          <w:rFonts w:ascii="Times New Roman" w:cs="Times New Roman" w:hAnsi="Times New Roman" w:eastAsia="Times New Roman"/>
          <w:u w:val="single"/>
        </w:rPr>
      </w:pPr>
    </w:p>
    <w:p>
      <w:pPr>
        <w:pStyle w:val="Body"/>
        <w:jc w:val="both"/>
        <w:rPr>
          <w:rFonts w:ascii="Times New Roman" w:cs="Times New Roman" w:hAnsi="Times New Roman" w:eastAsia="Times New Roman"/>
        </w:rPr>
      </w:pPr>
      <w:r>
        <w:rPr>
          <w:rFonts w:ascii="Times New Roman"/>
          <w:rtl w:val="0"/>
          <w:lang w:val="en-US"/>
        </w:rPr>
        <w:t>The goal of creating a model is to choose parameters, or theta values, so that h(x) is close to y for the training data, x and y.</w:t>
      </w:r>
    </w:p>
    <w:p>
      <w:pPr>
        <w:pStyle w:val="Body"/>
        <w:jc w:val="both"/>
        <w:rPr>
          <w:rFonts w:ascii="Times New Roman" w:cs="Times New Roman" w:hAnsi="Times New Roman" w:eastAsia="Times New Roman"/>
          <w:u w:val="single"/>
        </w:rPr>
      </w:pPr>
    </w:p>
    <w:p>
      <w:pPr>
        <w:pStyle w:val="Body"/>
        <w:jc w:val="both"/>
        <w:rPr>
          <w:rFonts w:ascii="Times New Roman" w:cs="Times New Roman" w:hAnsi="Times New Roman" w:eastAsia="Times New Roman"/>
        </w:rPr>
      </w:pPr>
      <w:r>
        <w:rPr>
          <w:rFonts w:ascii="Times New Roman"/>
          <w:rtl w:val="0"/>
          <w:lang w:val="en-US"/>
        </w:rPr>
        <w:t xml:space="preserve">For theta0 = 1.5 and theta1= 0 , </w:t>
      </w:r>
      <w:r>
        <w:rPr>
          <w:rFonts w:ascii="Times New Roman"/>
          <w:rtl w:val="0"/>
          <w:lang w:val="en-US"/>
        </w:rPr>
        <w:t>h(x) = 1.5 + 0x. 0x means no slope, and y will always be the constant 1.5</w:t>
      </w:r>
      <w:r>
        <w:rPr>
          <w:rFonts w:ascii="Times New Roman" w:cs="Times New Roman" w:hAnsi="Times New Roman" w:eastAsia="Times New Roman"/>
        </w:rPr>
        <w:drawing>
          <wp:anchor distT="152400" distB="152400" distL="152400" distR="152400" simplePos="0" relativeHeight="251660288" behindDoc="0" locked="0" layoutInCell="1" allowOverlap="1">
            <wp:simplePos x="0" y="0"/>
            <wp:positionH relativeFrom="margin">
              <wp:posOffset>-192505</wp:posOffset>
            </wp:positionH>
            <wp:positionV relativeFrom="line">
              <wp:posOffset>296975</wp:posOffset>
            </wp:positionV>
            <wp:extent cx="5487119" cy="4045669"/>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pic:nvPicPr>
                  <pic:blipFill>
                    <a:blip r:embed="rId5">
                      <a:extLst/>
                    </a:blip>
                    <a:stretch>
                      <a:fillRect/>
                    </a:stretch>
                  </pic:blipFill>
                  <pic:spPr>
                    <a:xfrm>
                      <a:off x="0" y="0"/>
                      <a:ext cx="5487119" cy="4045669"/>
                    </a:xfrm>
                    <a:prstGeom prst="rect">
                      <a:avLst/>
                    </a:prstGeom>
                    <a:ln w="12700" cap="flat">
                      <a:noFill/>
                      <a:miter lim="400000"/>
                    </a:ln>
                    <a:effectLst/>
                  </pic:spPr>
                </pic:pic>
              </a:graphicData>
            </a:graphic>
          </wp:anchor>
        </w:drawing>
      </w:r>
      <w:r>
        <w:rPr>
          <w:rFonts w:ascii="Times New Roman"/>
          <w:rtl w:val="0"/>
          <w:lang w:val="en-US"/>
        </w:rPr>
        <w:t xml:space="preserve"> </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rtl w:val="0"/>
          <w:lang w:val="en-US"/>
        </w:rPr>
        <w:t>For theta0 = 1 and theta1= 0.5 ,</w:t>
      </w:r>
      <w:r>
        <w:rPr>
          <w:rFonts w:ascii="Times New Roman" w:cs="Times New Roman" w:hAnsi="Times New Roman" w:eastAsia="Times New Roman"/>
        </w:rPr>
        <w:drawing>
          <wp:anchor distT="152400" distB="152400" distL="152400" distR="152400" simplePos="0" relativeHeight="251661312" behindDoc="0" locked="0" layoutInCell="1" allowOverlap="1">
            <wp:simplePos x="0" y="0"/>
            <wp:positionH relativeFrom="margin">
              <wp:posOffset>-77350</wp:posOffset>
            </wp:positionH>
            <wp:positionV relativeFrom="line">
              <wp:posOffset>226713</wp:posOffset>
            </wp:positionV>
            <wp:extent cx="5149341" cy="3839734"/>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pic:nvPicPr>
                  <pic:blipFill>
                    <a:blip r:embed="rId6">
                      <a:extLst/>
                    </a:blip>
                    <a:stretch>
                      <a:fillRect/>
                    </a:stretch>
                  </pic:blipFill>
                  <pic:spPr>
                    <a:xfrm>
                      <a:off x="0" y="0"/>
                      <a:ext cx="5149341" cy="3839734"/>
                    </a:xfrm>
                    <a:prstGeom prst="rect">
                      <a:avLst/>
                    </a:prstGeom>
                    <a:ln w="12700" cap="flat">
                      <a:noFill/>
                      <a:miter lim="400000"/>
                    </a:ln>
                    <a:effectLst/>
                  </pic:spPr>
                </pic:pic>
              </a:graphicData>
            </a:graphic>
          </wp:anchor>
        </w:drawing>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b w:val="1"/>
          <w:bCs w:val="1"/>
          <w:u w:val="single"/>
        </w:rPr>
      </w:pPr>
      <w:r>
        <w:rPr>
          <w:rFonts w:ascii="Times New Roman"/>
          <w:b w:val="1"/>
          <w:bCs w:val="1"/>
          <w:u w:val="single"/>
          <w:rtl w:val="0"/>
          <w:lang w:val="en-US"/>
        </w:rPr>
        <w:t>Cost Function</w:t>
      </w:r>
      <w:r>
        <w:rPr>
          <w:rFonts w:ascii="Times New Roman"/>
          <w:b w:val="1"/>
          <w:bCs w:val="1"/>
          <w:u w:val="single"/>
          <w:rtl w:val="0"/>
          <w:lang w:val="en-US"/>
        </w:rPr>
        <w:t>:</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rtl w:val="0"/>
          <w:lang w:val="en-US"/>
        </w:rPr>
        <w:t xml:space="preserve">We need a function that will </w:t>
      </w:r>
      <w:r>
        <w:rPr>
          <w:rFonts w:ascii="Times New Roman"/>
          <w:rtl w:val="0"/>
          <w:lang w:val="en-US"/>
        </w:rPr>
        <w:t>minimise</w:t>
      </w:r>
      <w:r>
        <w:rPr>
          <w:rFonts w:ascii="Times New Roman"/>
          <w:rtl w:val="0"/>
          <w:lang w:val="en-US"/>
        </w:rPr>
        <w:t xml:space="preserve"> the parameters over our dataset. One common function that is often used is mean squared error, which measure the difference between the estimator (the dataset) and the estimated value (the prediction).</w:t>
      </w:r>
      <w:r>
        <w:rPr>
          <w:rFonts w:ascii="Times New Roman"/>
          <w:rtl w:val="0"/>
          <w:lang w:val="en-US"/>
        </w:rPr>
        <w:t xml:space="preserve"> </w:t>
      </w:r>
    </w:p>
    <w:p>
      <w:pPr>
        <w:pStyle w:val="Body"/>
        <w:jc w:val="both"/>
        <w:rPr>
          <w:rFonts w:ascii="Times New Roman" w:cs="Times New Roman" w:hAnsi="Times New Roman" w:eastAsia="Times New Roman"/>
        </w:rPr>
      </w:pPr>
      <w:r>
        <w:rPr>
          <w:rFonts w:ascii="Times New Roman" w:cs="Times New Roman" w:hAnsi="Times New Roman" w:eastAsia="Times New Roman"/>
        </w:rPr>
        <w:drawing>
          <wp:anchor distT="152400" distB="152400" distL="152400" distR="152400" simplePos="0" relativeHeight="251662336" behindDoc="0" locked="0" layoutInCell="1" allowOverlap="1">
            <wp:simplePos x="0" y="0"/>
            <wp:positionH relativeFrom="margin">
              <wp:posOffset>259678</wp:posOffset>
            </wp:positionH>
            <wp:positionV relativeFrom="line">
              <wp:posOffset>225238</wp:posOffset>
            </wp:positionV>
            <wp:extent cx="2309234" cy="766246"/>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pic:nvPicPr>
                  <pic:blipFill>
                    <a:blip r:embed="rId7">
                      <a:extLst/>
                    </a:blip>
                    <a:stretch>
                      <a:fillRect/>
                    </a:stretch>
                  </pic:blipFill>
                  <pic:spPr>
                    <a:xfrm>
                      <a:off x="0" y="0"/>
                      <a:ext cx="2309234" cy="766246"/>
                    </a:xfrm>
                    <a:prstGeom prst="rect">
                      <a:avLst/>
                    </a:prstGeom>
                    <a:ln w="12700" cap="flat">
                      <a:noFill/>
                      <a:miter lim="400000"/>
                    </a:ln>
                    <a:effectLst/>
                  </pic:spPr>
                </pic:pic>
              </a:graphicData>
            </a:graphic>
          </wp:anchor>
        </w:drawing>
      </w:r>
    </w:p>
    <w:p>
      <w:pPr>
        <w:pStyle w:val="Body"/>
        <w:jc w:val="both"/>
        <w:rPr>
          <w:rFonts w:ascii="Times New Roman" w:cs="Times New Roman" w:hAnsi="Times New Roman" w:eastAsia="Times New Roman"/>
        </w:rPr>
      </w:pPr>
      <w:r>
        <w:rPr>
          <w:rFonts w:ascii="Times New Roman"/>
          <w:rtl w:val="0"/>
          <w:lang w:val="en-US"/>
        </w:rPr>
        <w:t>Adjusting the equation it looks like,</w:t>
      </w:r>
      <w:r>
        <w:rPr>
          <w:rFonts w:ascii="Times New Roman" w:cs="Times New Roman" w:hAnsi="Times New Roman" w:eastAsia="Times New Roman"/>
        </w:rPr>
        <w:drawing>
          <wp:anchor distT="152400" distB="152400" distL="152400" distR="152400" simplePos="0" relativeHeight="251663360" behindDoc="0" locked="0" layoutInCell="1" allowOverlap="1">
            <wp:simplePos x="0" y="0"/>
            <wp:positionH relativeFrom="margin">
              <wp:posOffset>148612</wp:posOffset>
            </wp:positionH>
            <wp:positionV relativeFrom="line">
              <wp:posOffset>293945</wp:posOffset>
            </wp:positionV>
            <wp:extent cx="2803750" cy="712064"/>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pic:nvPicPr>
                  <pic:blipFill>
                    <a:blip r:embed="rId8">
                      <a:extLst/>
                    </a:blip>
                    <a:stretch>
                      <a:fillRect/>
                    </a:stretch>
                  </pic:blipFill>
                  <pic:spPr>
                    <a:xfrm>
                      <a:off x="0" y="0"/>
                      <a:ext cx="2803750" cy="712064"/>
                    </a:xfrm>
                    <a:prstGeom prst="rect">
                      <a:avLst/>
                    </a:prstGeom>
                    <a:ln w="12700" cap="flat">
                      <a:noFill/>
                      <a:miter lim="400000"/>
                    </a:ln>
                    <a:effectLst/>
                  </pic:spPr>
                </pic:pic>
              </a:graphicData>
            </a:graphic>
          </wp:anchor>
        </w:drawing>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b w:val="1"/>
          <w:bCs w:val="1"/>
          <w:u w:val="single"/>
        </w:rPr>
      </w:pPr>
      <w:r>
        <w:rPr>
          <w:rFonts w:ascii="Times New Roman"/>
          <w:b w:val="1"/>
          <w:bCs w:val="1"/>
          <w:u w:val="single"/>
          <w:rtl w:val="0"/>
          <w:lang w:val="en-US"/>
        </w:rPr>
        <w:t>Gradient Descent</w:t>
      </w:r>
      <w:r>
        <w:rPr>
          <w:rFonts w:ascii="Times New Roman"/>
          <w:b w:val="1"/>
          <w:bCs w:val="1"/>
          <w:u w:val="single"/>
          <w:rtl w:val="0"/>
          <w:lang w:val="en-US"/>
        </w:rPr>
        <w:t>:</w:t>
      </w:r>
    </w:p>
    <w:p>
      <w:pPr>
        <w:pStyle w:val="Body"/>
        <w:jc w:val="both"/>
        <w:rPr>
          <w:rFonts w:ascii="Times New Roman" w:cs="Times New Roman" w:hAnsi="Times New Roman" w:eastAsia="Times New Roman"/>
          <w:b w:val="1"/>
          <w:bCs w:val="1"/>
          <w:u w:val="single"/>
        </w:rPr>
      </w:pPr>
    </w:p>
    <w:p>
      <w:pPr>
        <w:pStyle w:val="Body"/>
        <w:jc w:val="both"/>
        <w:rPr>
          <w:rFonts w:ascii="Times New Roman" w:cs="Times New Roman" w:hAnsi="Times New Roman" w:eastAsia="Times New Roman"/>
        </w:rPr>
      </w:pPr>
      <w:r>
        <w:rPr>
          <w:rFonts w:ascii="Times New Roman"/>
          <w:rtl w:val="0"/>
          <w:lang w:val="en-US"/>
        </w:rPr>
        <w:t xml:space="preserve">Gradient Descent is a general function for </w:t>
      </w:r>
      <w:r>
        <w:rPr>
          <w:rFonts w:ascii="Times New Roman"/>
          <w:rtl w:val="0"/>
          <w:lang w:val="en-US"/>
        </w:rPr>
        <w:t>minimising</w:t>
      </w:r>
      <w:r>
        <w:rPr>
          <w:rFonts w:ascii="Times New Roman"/>
          <w:rtl w:val="0"/>
          <w:lang w:val="en-US"/>
        </w:rPr>
        <w:t xml:space="preserve"> a function, in this case the Mean Squared Error cost function.</w:t>
      </w:r>
      <w:r>
        <w:rPr>
          <w:rFonts w:ascii="Times New Roman"/>
          <w:rtl w:val="0"/>
          <w:lang w:val="en-US"/>
        </w:rPr>
        <w:t xml:space="preserve"> C</w:t>
      </w:r>
      <w:r>
        <w:rPr>
          <w:rFonts w:ascii="Times New Roman"/>
          <w:rtl w:val="0"/>
          <w:lang w:val="en-US"/>
        </w:rPr>
        <w:t>hange the theta values, or parameters, bit by bit, until we hopefully arrived a minimum.</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rtl w:val="0"/>
          <w:lang w:val="en-US"/>
        </w:rPr>
        <w:t>S</w:t>
      </w:r>
      <w:r>
        <w:rPr>
          <w:rFonts w:ascii="Times New Roman"/>
          <w:rtl w:val="0"/>
          <w:lang w:val="en-US"/>
        </w:rPr>
        <w:t xml:space="preserve">tart by </w:t>
      </w:r>
      <w:r>
        <w:rPr>
          <w:rFonts w:ascii="Times New Roman"/>
          <w:rtl w:val="0"/>
          <w:lang w:val="en-US"/>
        </w:rPr>
        <w:t>initialising</w:t>
      </w:r>
      <w:r>
        <w:rPr>
          <w:rFonts w:ascii="Times New Roman"/>
          <w:rtl w:val="0"/>
          <w:lang w:val="en-US"/>
        </w:rPr>
        <w:t xml:space="preserve"> theta0 and theta1 to any two values, say 0 for both, and go from there. </w:t>
      </w:r>
      <w:r>
        <w:rPr>
          <w:rFonts w:ascii="Times New Roman"/>
          <w:rtl w:val="0"/>
          <w:lang w:val="en-US"/>
        </w:rPr>
        <w:t>T</w:t>
      </w:r>
      <w:r>
        <w:rPr>
          <w:rFonts w:ascii="Times New Roman"/>
          <w:rtl w:val="0"/>
          <w:lang w:val="en-US"/>
        </w:rPr>
        <w:t>he algorithm is as follows:</w:t>
      </w:r>
      <w:r>
        <w:rPr>
          <w:rFonts w:ascii="Times New Roman" w:cs="Times New Roman" w:hAnsi="Times New Roman" w:eastAsia="Times New Roman"/>
        </w:rPr>
        <w:drawing>
          <wp:anchor distT="152400" distB="152400" distL="152400" distR="152400" simplePos="0" relativeHeight="251664384" behindDoc="0" locked="0" layoutInCell="1" allowOverlap="1">
            <wp:simplePos x="0" y="0"/>
            <wp:positionH relativeFrom="margin">
              <wp:posOffset>-145783</wp:posOffset>
            </wp:positionH>
            <wp:positionV relativeFrom="line">
              <wp:posOffset>169998</wp:posOffset>
            </wp:positionV>
            <wp:extent cx="5043013" cy="514190"/>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pic:nvPicPr>
                  <pic:blipFill>
                    <a:blip r:embed="rId9">
                      <a:extLst/>
                    </a:blip>
                    <a:stretch>
                      <a:fillRect/>
                    </a:stretch>
                  </pic:blipFill>
                  <pic:spPr>
                    <a:xfrm>
                      <a:off x="0" y="0"/>
                      <a:ext cx="5043013" cy="514190"/>
                    </a:xfrm>
                    <a:prstGeom prst="rect">
                      <a:avLst/>
                    </a:prstGeom>
                    <a:ln w="12700" cap="flat">
                      <a:noFill/>
                      <a:miter lim="400000"/>
                    </a:ln>
                    <a:effectLst/>
                  </pic:spPr>
                </pic:pic>
              </a:graphicData>
            </a:graphic>
          </wp:anchor>
        </w:drawing>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rtl w:val="0"/>
          <w:lang w:val="en-US"/>
        </w:rPr>
        <w:t xml:space="preserve">where </w:t>
      </w:r>
      <w:r>
        <w:rPr>
          <w:rFonts w:hAnsi="Times New Roman" w:hint="default"/>
          <w:rtl w:val="0"/>
        </w:rPr>
        <w:t>α</w:t>
      </w:r>
      <w:r>
        <w:rPr>
          <w:rFonts w:ascii="Times New Roman"/>
          <w:rtl w:val="0"/>
          <w:lang w:val="en-US"/>
        </w:rPr>
        <w:t xml:space="preserve">, alpha, is the learning rate, or how quickly we want to move towards the minimum. If </w:t>
      </w:r>
      <w:r>
        <w:rPr>
          <w:rFonts w:hAnsi="Times New Roman" w:hint="default"/>
          <w:rtl w:val="0"/>
        </w:rPr>
        <w:t xml:space="preserve">α </w:t>
      </w:r>
      <w:r>
        <w:rPr>
          <w:rFonts w:ascii="Times New Roman"/>
          <w:rtl w:val="0"/>
          <w:lang w:val="en-US"/>
        </w:rPr>
        <w:t>is too large, however, we can overshoot.</w:t>
      </w:r>
      <w:r>
        <w:rPr>
          <w:rFonts w:ascii="Times New Roman"/>
          <w:rtl w:val="0"/>
          <w:lang w:val="en-US"/>
        </w:rPr>
        <w:t xml:space="preserve"> Also, we need to solve </w:t>
      </w:r>
      <w:r>
        <w:rPr>
          <w:rFonts w:ascii="Times New Roman"/>
          <w:rtl w:val="0"/>
          <w:lang w:val="en-US"/>
        </w:rPr>
        <w:t>the partial derivate of the the cost function</w:t>
      </w:r>
      <w:r>
        <w:rPr>
          <w:rFonts w:ascii="Times New Roman"/>
          <w:rtl w:val="0"/>
          <w:lang w:val="en-US"/>
        </w:rPr>
        <w:t xml:space="preserve"> for implementing gradient descent.</w:t>
      </w:r>
      <w:r>
        <w:rPr>
          <w:rFonts w:ascii="Times New Roman" w:cs="Times New Roman" w:hAnsi="Times New Roman" w:eastAsia="Times New Roman"/>
        </w:rPr>
        <w:drawing>
          <wp:anchor distT="152400" distB="152400" distL="152400" distR="152400" simplePos="0" relativeHeight="251666432" behindDoc="0" locked="0" layoutInCell="1" allowOverlap="1">
            <wp:simplePos x="0" y="0"/>
            <wp:positionH relativeFrom="margin">
              <wp:posOffset>73483</wp:posOffset>
            </wp:positionH>
            <wp:positionV relativeFrom="line">
              <wp:posOffset>225994</wp:posOffset>
            </wp:positionV>
            <wp:extent cx="3204602" cy="1438510"/>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pic:nvPicPr>
                  <pic:blipFill>
                    <a:blip r:embed="rId10">
                      <a:extLst/>
                    </a:blip>
                    <a:stretch>
                      <a:fillRect/>
                    </a:stretch>
                  </pic:blipFill>
                  <pic:spPr>
                    <a:xfrm>
                      <a:off x="0" y="0"/>
                      <a:ext cx="3204602" cy="1438510"/>
                    </a:xfrm>
                    <a:prstGeom prst="rect">
                      <a:avLst/>
                    </a:prstGeom>
                    <a:ln w="12700" cap="flat">
                      <a:noFill/>
                      <a:miter lim="400000"/>
                    </a:ln>
                    <a:effectLst/>
                  </pic:spPr>
                </pic:pic>
              </a:graphicData>
            </a:graphic>
          </wp:anchor>
        </w:drawing>
      </w:r>
      <w:r>
        <w:rPr>
          <w:rFonts w:ascii="Times New Roman" w:cs="Times New Roman" w:hAnsi="Times New Roman" w:eastAsia="Times New Roman"/>
        </w:rPr>
        <w:drawing>
          <wp:anchor distT="152400" distB="152400" distL="152400" distR="152400" simplePos="0" relativeHeight="251665408" behindDoc="0" locked="0" layoutInCell="1" allowOverlap="1">
            <wp:simplePos x="0" y="0"/>
            <wp:positionH relativeFrom="margin">
              <wp:posOffset>-299643</wp:posOffset>
            </wp:positionH>
            <wp:positionV relativeFrom="line">
              <wp:posOffset>1819468</wp:posOffset>
            </wp:positionV>
            <wp:extent cx="4841124" cy="2593785"/>
            <wp:effectExtent l="0" t="0" r="0" b="0"/>
            <wp:wrapThrough wrapText="bothSides" distL="152400" distR="152400">
              <wp:wrapPolygon edited="1">
                <wp:start x="0" y="0"/>
                <wp:lineTo x="0" y="21614"/>
                <wp:lineTo x="21600" y="21614"/>
                <wp:lineTo x="21600" y="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png"/>
                    <pic:cNvPicPr/>
                  </pic:nvPicPr>
                  <pic:blipFill>
                    <a:blip r:embed="rId11">
                      <a:extLst/>
                    </a:blip>
                    <a:stretch>
                      <a:fillRect/>
                    </a:stretch>
                  </pic:blipFill>
                  <pic:spPr>
                    <a:xfrm>
                      <a:off x="0" y="0"/>
                      <a:ext cx="4841124" cy="2593785"/>
                    </a:xfrm>
                    <a:prstGeom prst="rect">
                      <a:avLst/>
                    </a:prstGeom>
                    <a:ln w="12700" cap="flat">
                      <a:noFill/>
                      <a:miter lim="400000"/>
                    </a:ln>
                    <a:effectLst/>
                  </pic:spPr>
                </pic:pic>
              </a:graphicData>
            </a:graphic>
          </wp:anchor>
        </w:drawing>
      </w:r>
      <w:r>
        <w:rPr>
          <w:rFonts w:ascii="Times New Roman"/>
          <w:rtl w:val="0"/>
          <w:lang w:val="en-US"/>
        </w:rPr>
        <w:t xml:space="preserve"> </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b w:val="1"/>
          <w:bCs w:val="1"/>
          <w:u w:val="single"/>
        </w:rPr>
      </w:pPr>
      <w:r>
        <w:rPr>
          <w:rFonts w:ascii="Times New Roman"/>
          <w:b w:val="1"/>
          <w:bCs w:val="1"/>
          <w:u w:val="single"/>
          <w:rtl w:val="0"/>
          <w:lang w:val="en-US"/>
        </w:rPr>
        <w:t xml:space="preserve">PROBLEMS: </w:t>
      </w:r>
    </w:p>
    <w:p>
      <w:pPr>
        <w:pStyle w:val="Body"/>
        <w:jc w:val="both"/>
        <w:rPr>
          <w:rFonts w:ascii="Times New Roman" w:cs="Times New Roman" w:hAnsi="Times New Roman" w:eastAsia="Times New Roman"/>
          <w:b w:val="1"/>
          <w:bCs w:val="1"/>
          <w:u w:val="single"/>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r>
        <w:rPr>
          <w:rFonts w:ascii="Times New Roman"/>
          <w:rtl w:val="0"/>
          <w:lang w:val="en-US"/>
        </w:rPr>
        <w:t>Given the documentation above do the following tasks:</w:t>
      </w:r>
    </w:p>
    <w:p>
      <w:pPr>
        <w:pStyle w:val="Body"/>
        <w:jc w:val="both"/>
        <w:rPr>
          <w:rFonts w:ascii="Times New Roman" w:cs="Times New Roman" w:hAnsi="Times New Roman" w:eastAsia="Times New Roman"/>
        </w:rPr>
      </w:pPr>
    </w:p>
    <w:p>
      <w:pPr>
        <w:pStyle w:val="Body"/>
        <w:numPr>
          <w:ilvl w:val="0"/>
          <w:numId w:val="3"/>
        </w:numPr>
        <w:ind w:left="360"/>
        <w:jc w:val="both"/>
        <w:rPr>
          <w:rFonts w:ascii="Times New Roman" w:cs="Times New Roman" w:hAnsi="Times New Roman" w:eastAsia="Times New Roman"/>
          <w:position w:val="0"/>
        </w:rPr>
      </w:pPr>
      <w:r>
        <w:rPr>
          <w:rFonts w:ascii="Times New Roman"/>
          <w:rtl w:val="0"/>
          <w:lang w:val="en-US"/>
        </w:rPr>
        <w:t xml:space="preserve">Load the </w:t>
      </w:r>
      <w:r>
        <w:rPr>
          <w:rFonts w:hAnsi="Times New Roman" w:hint="default"/>
          <w:rtl w:val="0"/>
          <w:lang w:val="en-US"/>
        </w:rPr>
        <w:t>“</w:t>
      </w:r>
      <w:r>
        <w:rPr>
          <w:rFonts w:ascii="Times New Roman"/>
          <w:rtl w:val="0"/>
          <w:lang w:val="en-US"/>
        </w:rPr>
        <w:t>data.txt</w:t>
      </w:r>
      <w:r>
        <w:rPr>
          <w:rFonts w:hAnsi="Times New Roman" w:hint="default"/>
          <w:rtl w:val="0"/>
          <w:lang w:val="en-US"/>
        </w:rPr>
        <w:t xml:space="preserve">” </w:t>
      </w:r>
      <w:r>
        <w:rPr>
          <w:rFonts w:ascii="Times New Roman"/>
          <w:rtl w:val="0"/>
          <w:lang w:val="en-US"/>
        </w:rPr>
        <w:t>file</w:t>
      </w:r>
    </w:p>
    <w:p>
      <w:pPr>
        <w:pStyle w:val="Body"/>
        <w:numPr>
          <w:ilvl w:val="0"/>
          <w:numId w:val="3"/>
        </w:numPr>
        <w:ind w:left="360"/>
        <w:jc w:val="both"/>
        <w:rPr>
          <w:rFonts w:ascii="Times New Roman" w:cs="Times New Roman" w:hAnsi="Times New Roman" w:eastAsia="Times New Roman"/>
          <w:position w:val="0"/>
        </w:rPr>
      </w:pPr>
      <w:r>
        <w:rPr>
          <w:rFonts w:ascii="Times New Roman"/>
          <w:rtl w:val="0"/>
          <w:lang w:val="en-US"/>
        </w:rPr>
        <w:t xml:space="preserve">Plot the graph </w:t>
      </w:r>
    </w:p>
    <w:p>
      <w:pPr>
        <w:pStyle w:val="Body"/>
        <w:numPr>
          <w:ilvl w:val="0"/>
          <w:numId w:val="3"/>
        </w:numPr>
        <w:ind w:left="360"/>
        <w:jc w:val="both"/>
        <w:rPr>
          <w:rFonts w:ascii="Times New Roman" w:cs="Times New Roman" w:hAnsi="Times New Roman" w:eastAsia="Times New Roman"/>
          <w:position w:val="0"/>
        </w:rPr>
      </w:pPr>
      <w:r>
        <w:rPr>
          <w:rFonts w:ascii="Times New Roman"/>
          <w:rtl w:val="0"/>
          <w:lang w:val="en-US"/>
        </w:rPr>
        <w:t xml:space="preserve">Compute cost </w:t>
      </w:r>
    </w:p>
    <w:p>
      <w:pPr>
        <w:pStyle w:val="Body"/>
        <w:numPr>
          <w:ilvl w:val="0"/>
          <w:numId w:val="3"/>
        </w:numPr>
        <w:ind w:left="360"/>
        <w:jc w:val="both"/>
        <w:rPr>
          <w:rFonts w:ascii="Times New Roman" w:cs="Times New Roman" w:hAnsi="Times New Roman" w:eastAsia="Times New Roman"/>
          <w:position w:val="0"/>
        </w:rPr>
      </w:pPr>
      <w:r>
        <w:rPr>
          <w:rFonts w:ascii="Times New Roman"/>
          <w:rtl w:val="0"/>
          <w:lang w:val="en-US"/>
        </w:rPr>
        <w:t xml:space="preserve">Compute the gradient Descent </w:t>
      </w:r>
    </w:p>
    <w:p>
      <w:pPr>
        <w:pStyle w:val="Body"/>
        <w:numPr>
          <w:ilvl w:val="0"/>
          <w:numId w:val="3"/>
        </w:numPr>
        <w:ind w:left="360"/>
        <w:jc w:val="both"/>
        <w:rPr>
          <w:rFonts w:ascii="Times New Roman" w:cs="Times New Roman" w:hAnsi="Times New Roman" w:eastAsia="Times New Roman"/>
          <w:position w:val="0"/>
        </w:rPr>
      </w:pPr>
      <w:r>
        <w:rPr>
          <w:rFonts w:ascii="Times New Roman"/>
          <w:rtl w:val="0"/>
          <w:lang w:val="en-US"/>
        </w:rPr>
        <w:t>Plot the Contour</w:t>
      </w: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rPr>
          <w:rFonts w:ascii="Times New Roman" w:cs="Times New Roman" w:hAnsi="Times New Roman" w:eastAsia="Times New Roman"/>
        </w:rPr>
      </w:pPr>
    </w:p>
    <w:p>
      <w:pPr>
        <w:pStyle w:val="Body"/>
        <w:jc w:val="both"/>
      </w:pPr>
      <w:r>
        <w:rPr>
          <w:rFonts w:ascii="Times New Roman" w:cs="Times New Roman" w:hAnsi="Times New Roman" w:eastAsia="Times New Roman"/>
        </w:rPr>
      </w:r>
    </w:p>
    <w:sectPr>
      <w:headerReference w:type="default" r:id="rId12"/>
      <w:footerReference w:type="default" r:id="rId13"/>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819"/>
        <w:tab w:val="right" w:pos="9638"/>
        <w:tab w:val="clear" w:pos="9020"/>
      </w:tabs>
      <w:jc w:val="left"/>
    </w:pPr>
    <w:r>
      <w:rPr>
        <w:b w:val="1"/>
        <w:bCs w:val="1"/>
        <w:sz w:val="22"/>
        <w:szCs w:val="22"/>
      </w:rPr>
      <w:tab/>
    </w:r>
    <w:r>
      <w:rPr>
        <w:b w:val="1"/>
        <w:bCs w:val="1"/>
        <w:sz w:val="22"/>
        <w:szCs w:val="22"/>
        <w:rtl w:val="0"/>
        <w:lang w:val="en-US"/>
      </w:rPr>
      <w:t>Linear Regression</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lowerLetter"/>
      <w:suff w:val="tab"/>
      <w:lvlText w:val="%1)"/>
      <w:lvlJc w:val="left"/>
      <w:pPr>
        <w:tabs>
          <w:tab w:val="num" w:pos="360"/>
          <w:tab w:val="clear" w:pos="0"/>
        </w:tabs>
        <w:ind w:left="360" w:hanging="360"/>
      </w:pPr>
      <w:rPr>
        <w:rFonts w:ascii="Times New Roman" w:cs="Times New Roman" w:hAnsi="Times New Roman" w:eastAsia="Times New Roman"/>
        <w:position w:val="0"/>
      </w:rPr>
    </w:lvl>
    <w:lvl w:ilvl="1">
      <w:start w:val="1"/>
      <w:numFmt w:val="lowerLetter"/>
      <w:suff w:val="tab"/>
      <w:lvlText w:val="%2)"/>
      <w:lvlJc w:val="left"/>
      <w:pPr>
        <w:tabs>
          <w:tab w:val="num" w:pos="720"/>
          <w:tab w:val="clear" w:pos="0"/>
        </w:tabs>
        <w:ind w:left="720" w:hanging="360"/>
      </w:pPr>
      <w:rPr>
        <w:rFonts w:ascii="Times New Roman" w:cs="Times New Roman" w:hAnsi="Times New Roman" w:eastAsia="Times New Roman"/>
        <w:position w:val="0"/>
      </w:rPr>
    </w:lvl>
    <w:lvl w:ilvl="2">
      <w:start w:val="1"/>
      <w:numFmt w:val="lowerLetter"/>
      <w:suff w:val="tab"/>
      <w:lvlText w:val="%3)"/>
      <w:lvlJc w:val="left"/>
      <w:pPr>
        <w:tabs>
          <w:tab w:val="num" w:pos="1080"/>
          <w:tab w:val="clear" w:pos="0"/>
        </w:tabs>
        <w:ind w:left="1080" w:hanging="360"/>
      </w:pPr>
      <w:rPr>
        <w:rFonts w:ascii="Times New Roman" w:cs="Times New Roman" w:hAnsi="Times New Roman" w:eastAsia="Times New Roman"/>
        <w:position w:val="0"/>
      </w:rPr>
    </w:lvl>
    <w:lvl w:ilvl="3">
      <w:start w:val="1"/>
      <w:numFmt w:val="lowerLetter"/>
      <w:suff w:val="tab"/>
      <w:lvlText w:val="%4)"/>
      <w:lvlJc w:val="left"/>
      <w:pPr>
        <w:tabs>
          <w:tab w:val="num" w:pos="1440"/>
          <w:tab w:val="clear" w:pos="0"/>
        </w:tabs>
        <w:ind w:left="1440" w:hanging="360"/>
      </w:pPr>
      <w:rPr>
        <w:rFonts w:ascii="Times New Roman" w:cs="Times New Roman" w:hAnsi="Times New Roman" w:eastAsia="Times New Roman"/>
        <w:position w:val="0"/>
      </w:rPr>
    </w:lvl>
    <w:lvl w:ilvl="4">
      <w:start w:val="1"/>
      <w:numFmt w:val="lowerLetter"/>
      <w:suff w:val="tab"/>
      <w:lvlText w:val="%5)"/>
      <w:lvlJc w:val="left"/>
      <w:pPr>
        <w:tabs>
          <w:tab w:val="num" w:pos="1800"/>
          <w:tab w:val="clear" w:pos="0"/>
        </w:tabs>
        <w:ind w:left="1800" w:hanging="360"/>
      </w:pPr>
      <w:rPr>
        <w:rFonts w:ascii="Times New Roman" w:cs="Times New Roman" w:hAnsi="Times New Roman" w:eastAsia="Times New Roman"/>
        <w:position w:val="0"/>
      </w:rPr>
    </w:lvl>
    <w:lvl w:ilvl="5">
      <w:start w:val="1"/>
      <w:numFmt w:val="lowerLetter"/>
      <w:suff w:val="tab"/>
      <w:lvlText w:val="%6)"/>
      <w:lvlJc w:val="left"/>
      <w:pPr>
        <w:tabs>
          <w:tab w:val="num" w:pos="2160"/>
          <w:tab w:val="clear" w:pos="0"/>
        </w:tabs>
        <w:ind w:left="2160" w:hanging="360"/>
      </w:pPr>
      <w:rPr>
        <w:rFonts w:ascii="Times New Roman" w:cs="Times New Roman" w:hAnsi="Times New Roman" w:eastAsia="Times New Roman"/>
        <w:position w:val="0"/>
      </w:rPr>
    </w:lvl>
    <w:lvl w:ilvl="6">
      <w:start w:val="1"/>
      <w:numFmt w:val="lowerLetter"/>
      <w:suff w:val="tab"/>
      <w:lvlText w:val="%7)"/>
      <w:lvlJc w:val="left"/>
      <w:pPr>
        <w:tabs>
          <w:tab w:val="num" w:pos="2520"/>
          <w:tab w:val="clear" w:pos="0"/>
        </w:tabs>
        <w:ind w:left="2520" w:hanging="360"/>
      </w:pPr>
      <w:rPr>
        <w:rFonts w:ascii="Times New Roman" w:cs="Times New Roman" w:hAnsi="Times New Roman" w:eastAsia="Times New Roman"/>
        <w:position w:val="0"/>
      </w:rPr>
    </w:lvl>
    <w:lvl w:ilvl="7">
      <w:start w:val="1"/>
      <w:numFmt w:val="lowerLetter"/>
      <w:suff w:val="tab"/>
      <w:lvlText w:val="%8)"/>
      <w:lvlJc w:val="left"/>
      <w:pPr>
        <w:tabs>
          <w:tab w:val="num" w:pos="2880"/>
          <w:tab w:val="clear" w:pos="0"/>
        </w:tabs>
        <w:ind w:left="2880" w:hanging="360"/>
      </w:pPr>
      <w:rPr>
        <w:rFonts w:ascii="Times New Roman" w:cs="Times New Roman" w:hAnsi="Times New Roman" w:eastAsia="Times New Roman"/>
        <w:position w:val="0"/>
      </w:rPr>
    </w:lvl>
    <w:lvl w:ilvl="8">
      <w:start w:val="1"/>
      <w:numFmt w:val="lowerLetter"/>
      <w:suff w:val="tab"/>
      <w:lvlText w:val="%9)"/>
      <w:lvlJc w:val="left"/>
      <w:pPr>
        <w:tabs>
          <w:tab w:val="num" w:pos="3240"/>
          <w:tab w:val="clear" w:pos="0"/>
        </w:tabs>
        <w:ind w:left="3240" w:hanging="360"/>
      </w:pPr>
      <w:rPr>
        <w:rFonts w:ascii="Times New Roman" w:cs="Times New Roman" w:hAnsi="Times New Roman" w:eastAsia="Times New Roman"/>
        <w:position w:val="0"/>
      </w:rPr>
    </w:lvl>
  </w:abstractNum>
  <w:abstractNum w:abstractNumId="1">
    <w:multiLevelType w:val="multilevel"/>
    <w:lvl w:ilvl="0">
      <w:start w:val="1"/>
      <w:numFmt w:val="upperLetter"/>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upperLetter"/>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upperLetter"/>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upperLetter"/>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upperLetter"/>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upperLetter"/>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upperLetter"/>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upperLetter"/>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upperLetter"/>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
    <w:multiLevelType w:val="multilevel"/>
    <w:styleLink w:val="List 0"/>
    <w:lvl w:ilvl="0">
      <w:start w:val="1"/>
      <w:numFmt w:val="lowerLetter"/>
      <w:suff w:val="tab"/>
      <w:lvlText w:val="%1)"/>
      <w:lvlJc w:val="left"/>
      <w:pPr>
        <w:tabs>
          <w:tab w:val="num" w:pos="360"/>
          <w:tab w:val="clear" w:pos="0"/>
        </w:tabs>
        <w:ind w:left="360" w:hanging="360"/>
      </w:pPr>
      <w:rPr>
        <w:rFonts w:ascii="Times New Roman" w:cs="Times New Roman" w:hAnsi="Times New Roman" w:eastAsia="Times New Roman"/>
        <w:position w:val="0"/>
      </w:rPr>
    </w:lvl>
    <w:lvl w:ilvl="1">
      <w:start w:val="1"/>
      <w:numFmt w:val="lowerLetter"/>
      <w:suff w:val="tab"/>
      <w:lvlText w:val="%2)"/>
      <w:lvlJc w:val="left"/>
      <w:pPr>
        <w:tabs>
          <w:tab w:val="num" w:pos="720"/>
          <w:tab w:val="clear" w:pos="0"/>
        </w:tabs>
        <w:ind w:left="720" w:hanging="360"/>
      </w:pPr>
      <w:rPr>
        <w:rFonts w:ascii="Times New Roman" w:cs="Times New Roman" w:hAnsi="Times New Roman" w:eastAsia="Times New Roman"/>
        <w:position w:val="0"/>
      </w:rPr>
    </w:lvl>
    <w:lvl w:ilvl="2">
      <w:start w:val="1"/>
      <w:numFmt w:val="lowerLetter"/>
      <w:suff w:val="tab"/>
      <w:lvlText w:val="%3)"/>
      <w:lvlJc w:val="left"/>
      <w:pPr>
        <w:tabs>
          <w:tab w:val="num" w:pos="1080"/>
          <w:tab w:val="clear" w:pos="0"/>
        </w:tabs>
        <w:ind w:left="1080" w:hanging="360"/>
      </w:pPr>
      <w:rPr>
        <w:rFonts w:ascii="Times New Roman" w:cs="Times New Roman" w:hAnsi="Times New Roman" w:eastAsia="Times New Roman"/>
        <w:position w:val="0"/>
      </w:rPr>
    </w:lvl>
    <w:lvl w:ilvl="3">
      <w:start w:val="1"/>
      <w:numFmt w:val="lowerLetter"/>
      <w:suff w:val="tab"/>
      <w:lvlText w:val="%4)"/>
      <w:lvlJc w:val="left"/>
      <w:pPr>
        <w:tabs>
          <w:tab w:val="num" w:pos="1440"/>
          <w:tab w:val="clear" w:pos="0"/>
        </w:tabs>
        <w:ind w:left="1440" w:hanging="360"/>
      </w:pPr>
      <w:rPr>
        <w:rFonts w:ascii="Times New Roman" w:cs="Times New Roman" w:hAnsi="Times New Roman" w:eastAsia="Times New Roman"/>
        <w:position w:val="0"/>
      </w:rPr>
    </w:lvl>
    <w:lvl w:ilvl="4">
      <w:start w:val="1"/>
      <w:numFmt w:val="lowerLetter"/>
      <w:suff w:val="tab"/>
      <w:lvlText w:val="%5)"/>
      <w:lvlJc w:val="left"/>
      <w:pPr>
        <w:tabs>
          <w:tab w:val="num" w:pos="1800"/>
          <w:tab w:val="clear" w:pos="0"/>
        </w:tabs>
        <w:ind w:left="1800" w:hanging="360"/>
      </w:pPr>
      <w:rPr>
        <w:rFonts w:ascii="Times New Roman" w:cs="Times New Roman" w:hAnsi="Times New Roman" w:eastAsia="Times New Roman"/>
        <w:position w:val="0"/>
      </w:rPr>
    </w:lvl>
    <w:lvl w:ilvl="5">
      <w:start w:val="1"/>
      <w:numFmt w:val="lowerLetter"/>
      <w:suff w:val="tab"/>
      <w:lvlText w:val="%6)"/>
      <w:lvlJc w:val="left"/>
      <w:pPr>
        <w:tabs>
          <w:tab w:val="num" w:pos="2160"/>
          <w:tab w:val="clear" w:pos="0"/>
        </w:tabs>
        <w:ind w:left="2160" w:hanging="360"/>
      </w:pPr>
      <w:rPr>
        <w:rFonts w:ascii="Times New Roman" w:cs="Times New Roman" w:hAnsi="Times New Roman" w:eastAsia="Times New Roman"/>
        <w:position w:val="0"/>
      </w:rPr>
    </w:lvl>
    <w:lvl w:ilvl="6">
      <w:start w:val="1"/>
      <w:numFmt w:val="lowerLetter"/>
      <w:suff w:val="tab"/>
      <w:lvlText w:val="%7)"/>
      <w:lvlJc w:val="left"/>
      <w:pPr>
        <w:tabs>
          <w:tab w:val="num" w:pos="2520"/>
          <w:tab w:val="clear" w:pos="0"/>
        </w:tabs>
        <w:ind w:left="2520" w:hanging="360"/>
      </w:pPr>
      <w:rPr>
        <w:rFonts w:ascii="Times New Roman" w:cs="Times New Roman" w:hAnsi="Times New Roman" w:eastAsia="Times New Roman"/>
        <w:position w:val="0"/>
      </w:rPr>
    </w:lvl>
    <w:lvl w:ilvl="7">
      <w:start w:val="1"/>
      <w:numFmt w:val="lowerLetter"/>
      <w:suff w:val="tab"/>
      <w:lvlText w:val="%8)"/>
      <w:lvlJc w:val="left"/>
      <w:pPr>
        <w:tabs>
          <w:tab w:val="num" w:pos="2880"/>
          <w:tab w:val="clear" w:pos="0"/>
        </w:tabs>
        <w:ind w:left="2880" w:hanging="360"/>
      </w:pPr>
      <w:rPr>
        <w:rFonts w:ascii="Times New Roman" w:cs="Times New Roman" w:hAnsi="Times New Roman" w:eastAsia="Times New Roman"/>
        <w:position w:val="0"/>
      </w:rPr>
    </w:lvl>
    <w:lvl w:ilvl="8">
      <w:start w:val="1"/>
      <w:numFmt w:val="lowerLetter"/>
      <w:suff w:val="tab"/>
      <w:lvlText w:val="%9)"/>
      <w:lvlJc w:val="left"/>
      <w:pPr>
        <w:tabs>
          <w:tab w:val="num" w:pos="3240"/>
          <w:tab w:val="clear" w:pos="0"/>
        </w:tabs>
        <w:ind w:left="3240" w:hanging="360"/>
      </w:pPr>
      <w:rPr>
        <w:rFonts w:ascii="Times New Roman" w:cs="Times New Roman" w:hAnsi="Times New Roman" w:eastAsia="Times New Roman"/>
        <w:position w:val="0"/>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numbering" w:styleId="List 0">
    <w:name w:val="List 0"/>
    <w:basedOn w:val="Lettered"/>
    <w:next w:val="List 0"/>
    <w:pPr>
      <w:numPr>
        <w:numId w:val="1"/>
      </w:numPr>
    </w:pPr>
  </w:style>
  <w:style w:type="numbering" w:styleId="Lettered">
    <w:name w:val="Lettered"/>
    <w:next w:val="Lettered"/>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