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75038" w14:textId="77777777" w:rsidR="000367AF" w:rsidRPr="000367AF" w:rsidRDefault="000367AF" w:rsidP="000367AF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7"/>
          <w:szCs w:val="27"/>
        </w:rPr>
        <w:t>Use Case Template</w:t>
      </w:r>
    </w:p>
    <w:p w14:paraId="0D3D63D7" w14:textId="77777777" w:rsidR="000367AF" w:rsidRPr="000367AF" w:rsidRDefault="000367AF" w:rsidP="000367AF">
      <w:pPr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 xml:space="preserve">This is a sample Use-Case template. The UML specification does not include a specific template, thus there is not "one" common template. As with all things UML, you should modify this template to best fit your specific needs. </w:t>
      </w:r>
    </w:p>
    <w:p w14:paraId="072BED60" w14:textId="77777777" w:rsidR="000367AF" w:rsidRPr="000367AF" w:rsidRDefault="000367AF" w:rsidP="000367AF">
      <w:pPr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</w:rPr>
        <w:t>Template</w:t>
      </w:r>
    </w:p>
    <w:p w14:paraId="3B3E2D2E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Use case name and identifier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(unique identifier and short name of the use-case)</w:t>
      </w:r>
    </w:p>
    <w:p w14:paraId="5B58051E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Objective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What is the ultimate objective of the use-case. What is it trying to achieve? What was the source of the use-case requirement?</w:t>
      </w:r>
    </w:p>
    <w:p w14:paraId="5AC92DB5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Priority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What is the priority. Low, Medium, High.</w:t>
      </w:r>
    </w:p>
    <w:p w14:paraId="72EB627A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Source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Who gave us this use-case. Typically a person with their role in parenthesis:  "John Smith (marketing)"</w:t>
      </w:r>
    </w:p>
    <w:p w14:paraId="4B2DC779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Actors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Who is involved in the use-case? Which actors/stakeholders?</w:t>
      </w:r>
    </w:p>
    <w:p w14:paraId="364A4F30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Flow of Events</w:t>
      </w:r>
    </w:p>
    <w:p w14:paraId="5BCCC34C" w14:textId="77777777" w:rsidR="000367AF" w:rsidRPr="000367AF" w:rsidRDefault="000367AF" w:rsidP="000367A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>Basic Flow - flow of events normally executed in the use-case</w:t>
      </w:r>
      <w:r>
        <w:rPr>
          <w:rFonts w:ascii="Times" w:eastAsia="Times New Roman" w:hAnsi="Times" w:cs="Times New Roman"/>
          <w:sz w:val="20"/>
          <w:szCs w:val="20"/>
        </w:rPr>
        <w:t>; the “success” flow</w:t>
      </w:r>
    </w:p>
    <w:p w14:paraId="596D12CC" w14:textId="77777777" w:rsidR="000367AF" w:rsidRPr="000367AF" w:rsidRDefault="000367AF" w:rsidP="000367A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>Alternative Flow - a secondary flow of events due to infrequent conditions</w:t>
      </w:r>
    </w:p>
    <w:p w14:paraId="4877144B" w14:textId="77777777" w:rsidR="000367AF" w:rsidRPr="000367AF" w:rsidRDefault="000367AF" w:rsidP="000367A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>Exceptions - Exceptions that may happen during the execution of the use case</w:t>
      </w:r>
    </w:p>
    <w:p w14:paraId="1B526893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Includes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(other use case IDs)</w:t>
      </w:r>
    </w:p>
    <w:p w14:paraId="43829563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Preconditions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Any condition that must be satisfied before the use case begins</w:t>
      </w:r>
    </w:p>
    <w:p w14:paraId="03A9C378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Post conditions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The conditions that will be satisfied after the use case successfully completes</w:t>
      </w:r>
    </w:p>
    <w:p w14:paraId="22BC9788" w14:textId="77777777" w:rsidR="000367AF" w:rsidRPr="000367AF" w:rsidRDefault="000367AF" w:rsidP="000367A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Notes/Issues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- Any relevant notes or issues that need to be resolved</w:t>
      </w:r>
    </w:p>
    <w:p w14:paraId="380DF414" w14:textId="77777777" w:rsidR="000367AF" w:rsidRPr="000367AF" w:rsidRDefault="000367AF" w:rsidP="000367AF">
      <w:pPr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br/>
      </w:r>
      <w:r w:rsidRPr="000367AF">
        <w:rPr>
          <w:rFonts w:ascii="Times" w:eastAsia="Times New Roman" w:hAnsi="Times" w:cs="Times New Roman"/>
          <w:b/>
          <w:bCs/>
        </w:rPr>
        <w:t xml:space="preserve">Sample Use Case Description </w:t>
      </w:r>
    </w:p>
    <w:p w14:paraId="0A597B89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Use case name and identifier</w:t>
      </w:r>
      <w:r>
        <w:rPr>
          <w:rFonts w:ascii="Times" w:eastAsia="Times New Roman" w:hAnsi="Times" w:cs="Times New Roman"/>
          <w:sz w:val="20"/>
          <w:szCs w:val="20"/>
        </w:rPr>
        <w:t>:  U5 -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 Make </w:t>
      </w:r>
      <w:r>
        <w:rPr>
          <w:rFonts w:ascii="Times" w:eastAsia="Times New Roman" w:hAnsi="Times" w:cs="Times New Roman"/>
          <w:sz w:val="20"/>
          <w:szCs w:val="20"/>
        </w:rPr>
        <w:t xml:space="preserve">Dinner </w:t>
      </w:r>
      <w:r w:rsidRPr="000367AF">
        <w:rPr>
          <w:rFonts w:ascii="Times" w:eastAsia="Times New Roman" w:hAnsi="Times" w:cs="Times New Roman"/>
          <w:sz w:val="20"/>
          <w:szCs w:val="20"/>
        </w:rPr>
        <w:t>Rese</w:t>
      </w:r>
      <w:r>
        <w:rPr>
          <w:rFonts w:ascii="Times" w:eastAsia="Times New Roman" w:hAnsi="Times" w:cs="Times New Roman"/>
          <w:sz w:val="20"/>
          <w:szCs w:val="20"/>
        </w:rPr>
        <w:t>r</w:t>
      </w:r>
      <w:r w:rsidRPr="000367AF">
        <w:rPr>
          <w:rFonts w:ascii="Times" w:eastAsia="Times New Roman" w:hAnsi="Times" w:cs="Times New Roman"/>
          <w:sz w:val="20"/>
          <w:szCs w:val="20"/>
        </w:rPr>
        <w:t>vation</w:t>
      </w:r>
    </w:p>
    <w:p w14:paraId="25E4E933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Objective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>A user can use this web form to reserve a table for dinner at the restaurant</w:t>
      </w:r>
      <w:r w:rsidRPr="000367AF">
        <w:rPr>
          <w:rFonts w:ascii="Times" w:eastAsia="Times New Roman" w:hAnsi="Times" w:cs="Times New Roman"/>
          <w:sz w:val="20"/>
          <w:szCs w:val="20"/>
        </w:rPr>
        <w:t>.</w:t>
      </w:r>
    </w:p>
    <w:p w14:paraId="59D3065E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Priority</w:t>
      </w:r>
      <w:r w:rsidRPr="000367AF">
        <w:rPr>
          <w:rFonts w:ascii="Times" w:eastAsia="Times New Roman" w:hAnsi="Times" w:cs="Times New Roman"/>
          <w:sz w:val="20"/>
          <w:szCs w:val="20"/>
        </w:rPr>
        <w:t>: Medium</w:t>
      </w:r>
    </w:p>
    <w:p w14:paraId="0FA830DF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Source</w:t>
      </w:r>
      <w:r>
        <w:rPr>
          <w:rFonts w:ascii="Times" w:eastAsia="Times New Roman" w:hAnsi="Times" w:cs="Times New Roman"/>
          <w:sz w:val="20"/>
          <w:szCs w:val="20"/>
        </w:rPr>
        <w:t>: John Smith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 (a client, not a developer)</w:t>
      </w:r>
    </w:p>
    <w:p w14:paraId="4267A3FE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Actors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:  </w:t>
      </w:r>
      <w:r>
        <w:rPr>
          <w:rFonts w:ascii="Times" w:eastAsia="Times New Roman" w:hAnsi="Times" w:cs="Times New Roman"/>
          <w:sz w:val="20"/>
          <w:szCs w:val="20"/>
        </w:rPr>
        <w:t>customer, database</w:t>
      </w:r>
    </w:p>
    <w:p w14:paraId="1D0B1DF8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Flow of Events</w:t>
      </w:r>
    </w:p>
    <w:p w14:paraId="4E896CA3" w14:textId="77777777" w:rsidR="000367AF" w:rsidRPr="000367AF" w:rsidRDefault="000367AF" w:rsidP="000367A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>Basic Flow</w:t>
      </w:r>
    </w:p>
    <w:p w14:paraId="0919963D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Initiated when the </w:t>
      </w:r>
      <w:r w:rsidR="00AB2D59">
        <w:rPr>
          <w:rFonts w:ascii="Times" w:eastAsia="Times New Roman" w:hAnsi="Times" w:cs="Times New Roman"/>
          <w:sz w:val="20"/>
          <w:szCs w:val="20"/>
        </w:rPr>
        <w:t>customer</w:t>
      </w:r>
      <w:r>
        <w:rPr>
          <w:rFonts w:ascii="Times" w:eastAsia="Times New Roman" w:hAnsi="Times" w:cs="Times New Roman"/>
          <w:sz w:val="20"/>
          <w:szCs w:val="20"/>
        </w:rPr>
        <w:t xml:space="preserve"> navigates to the reservation page on the website</w:t>
      </w:r>
    </w:p>
    <w:p w14:paraId="35A560A7" w14:textId="77777777" w:rsidR="00AB2D59" w:rsidRPr="000367AF" w:rsidRDefault="00AB2D59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Include U7: Select Restaurant Location By Search</w:t>
      </w:r>
    </w:p>
    <w:p w14:paraId="2479ACE1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 xml:space="preserve">The system </w:t>
      </w:r>
      <w:r>
        <w:rPr>
          <w:rFonts w:ascii="Times" w:eastAsia="Times New Roman" w:hAnsi="Times" w:cs="Times New Roman"/>
          <w:sz w:val="20"/>
          <w:szCs w:val="20"/>
        </w:rPr>
        <w:t xml:space="preserve">prompts 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to select a date</w:t>
      </w:r>
    </w:p>
    <w:p w14:paraId="6AE9EEC8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selects a date</w:t>
      </w:r>
    </w:p>
    <w:p w14:paraId="2B7A4D98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system prompts 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to select a time</w:t>
      </w:r>
    </w:p>
    <w:p w14:paraId="0DFF7918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selects a time</w:t>
      </w:r>
    </w:p>
    <w:p w14:paraId="1CD53C07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system prompts 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to enter the number of guests</w:t>
      </w:r>
    </w:p>
    <w:p w14:paraId="3B6C95C3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enters the number of guests</w:t>
      </w:r>
    </w:p>
    <w:p w14:paraId="4FBA1CAD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submits their request</w:t>
      </w:r>
    </w:p>
    <w:p w14:paraId="31EAF396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system consults the database to see if the table is available</w:t>
      </w:r>
    </w:p>
    <w:p w14:paraId="1D8F9A0F" w14:textId="77777777" w:rsidR="000367AF" w:rsidRP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system displays a confirmation of the table reservation.</w:t>
      </w:r>
    </w:p>
    <w:p w14:paraId="2915FFC0" w14:textId="77777777" w:rsidR="000367AF" w:rsidRDefault="000367AF" w:rsidP="000367A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Alternative Flow 1</w:t>
      </w:r>
    </w:p>
    <w:p w14:paraId="4C013B78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Initiated when at step 9, the specified table is not available</w:t>
      </w:r>
    </w:p>
    <w:p w14:paraId="665358D0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system prepares an error message indicating the unavailable table</w:t>
      </w:r>
    </w:p>
    <w:p w14:paraId="268304D2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system displays the error message</w:t>
      </w:r>
    </w:p>
    <w:p w14:paraId="0B5CBD4A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views the error message</w:t>
      </w:r>
    </w:p>
    <w:p w14:paraId="7FD680EB" w14:textId="77777777" w:rsidR="000367AF" w:rsidRP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Return to step 2</w:t>
      </w:r>
    </w:p>
    <w:p w14:paraId="631CAAAF" w14:textId="77777777" w:rsidR="000367AF" w:rsidRDefault="000367AF" w:rsidP="000367A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Exception Flow 1</w:t>
      </w:r>
    </w:p>
    <w:p w14:paraId="5DCCEA64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Initiated at step 9, if the database is not accessible</w:t>
      </w:r>
    </w:p>
    <w:p w14:paraId="1948F0F9" w14:textId="77777777" w:rsid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system displays an error message of the database being down</w:t>
      </w:r>
    </w:p>
    <w:p w14:paraId="1E51307D" w14:textId="77777777" w:rsidR="000367AF" w:rsidRPr="000367AF" w:rsidRDefault="000367AF" w:rsidP="000367A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customer </w:t>
      </w:r>
      <w:r>
        <w:rPr>
          <w:rFonts w:ascii="Times" w:eastAsia="Times New Roman" w:hAnsi="Times" w:cs="Times New Roman"/>
          <w:sz w:val="20"/>
          <w:szCs w:val="20"/>
        </w:rPr>
        <w:t>views the error message</w:t>
      </w:r>
    </w:p>
    <w:p w14:paraId="2BBDEF72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lastRenderedPageBreak/>
        <w:t>Includes</w:t>
      </w:r>
      <w:r w:rsidR="00AB2D59">
        <w:rPr>
          <w:rFonts w:ascii="Times" w:eastAsia="Times New Roman" w:hAnsi="Times" w:cs="Times New Roman"/>
          <w:sz w:val="20"/>
          <w:szCs w:val="20"/>
        </w:rPr>
        <w:t xml:space="preserve"> (other use case IDs): U7</w:t>
      </w:r>
    </w:p>
    <w:p w14:paraId="3097BF8F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Preconditions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: The </w:t>
      </w:r>
      <w:r w:rsidR="00AB2D59">
        <w:rPr>
          <w:rFonts w:ascii="Times" w:eastAsia="Times New Roman" w:hAnsi="Times" w:cs="Times New Roman"/>
          <w:sz w:val="20"/>
          <w:szCs w:val="20"/>
        </w:rPr>
        <w:t>customer</w:t>
      </w:r>
      <w:bookmarkStart w:id="0" w:name="_GoBack"/>
      <w:bookmarkEnd w:id="0"/>
      <w:r>
        <w:rPr>
          <w:rFonts w:ascii="Times" w:eastAsia="Times New Roman" w:hAnsi="Times" w:cs="Times New Roman"/>
          <w:sz w:val="20"/>
          <w:szCs w:val="20"/>
        </w:rPr>
        <w:t xml:space="preserve"> is logged in</w:t>
      </w:r>
    </w:p>
    <w:p w14:paraId="489C8DF1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Post conditions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: The </w:t>
      </w:r>
      <w:r>
        <w:rPr>
          <w:rFonts w:ascii="Times" w:eastAsia="Times New Roman" w:hAnsi="Times" w:cs="Times New Roman"/>
          <w:sz w:val="20"/>
          <w:szCs w:val="20"/>
        </w:rPr>
        <w:t>open table is reserved in the database</w:t>
      </w:r>
    </w:p>
    <w:p w14:paraId="38FE2AD9" w14:textId="77777777" w:rsidR="000367AF" w:rsidRPr="000367AF" w:rsidRDefault="000367AF" w:rsidP="000367A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b/>
          <w:bCs/>
          <w:sz w:val="20"/>
          <w:szCs w:val="20"/>
        </w:rPr>
        <w:t>Notes/Issues</w:t>
      </w:r>
      <w:r w:rsidRPr="000367AF">
        <w:rPr>
          <w:rFonts w:ascii="Times" w:eastAsia="Times New Roman" w:hAnsi="Times" w:cs="Times New Roman"/>
          <w:sz w:val="20"/>
          <w:szCs w:val="20"/>
        </w:rPr>
        <w:t xml:space="preserve">: </w:t>
      </w:r>
    </w:p>
    <w:p w14:paraId="09BE8793" w14:textId="77777777" w:rsidR="000367AF" w:rsidRPr="000367AF" w:rsidRDefault="000367AF" w:rsidP="000367A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367AF">
        <w:rPr>
          <w:rFonts w:ascii="Times" w:eastAsia="Times New Roman" w:hAnsi="Times" w:cs="Times New Roman"/>
          <w:sz w:val="20"/>
          <w:szCs w:val="20"/>
        </w:rPr>
        <w:t>Special rule: The transaction must return to the user within 5 seconds</w:t>
      </w:r>
    </w:p>
    <w:p w14:paraId="6D63C37A" w14:textId="77777777" w:rsidR="009C6452" w:rsidRDefault="009C6452"/>
    <w:sectPr w:rsidR="009C6452" w:rsidSect="001C4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009E"/>
    <w:multiLevelType w:val="multilevel"/>
    <w:tmpl w:val="9D14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3D7B"/>
    <w:multiLevelType w:val="multilevel"/>
    <w:tmpl w:val="9E64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AF"/>
    <w:rsid w:val="000367AF"/>
    <w:rsid w:val="001C4744"/>
    <w:rsid w:val="009C6452"/>
    <w:rsid w:val="00A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3C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2</cp:revision>
  <dcterms:created xsi:type="dcterms:W3CDTF">2014-12-30T15:26:00Z</dcterms:created>
  <dcterms:modified xsi:type="dcterms:W3CDTF">2015-02-05T16:15:00Z</dcterms:modified>
</cp:coreProperties>
</file>