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A7794D" w14:textId="77777777" w:rsidR="003759DE" w:rsidRPr="006D6570" w:rsidRDefault="003759DE" w:rsidP="006D6570">
      <w:pPr>
        <w:pStyle w:val="Title"/>
      </w:pPr>
      <w:r w:rsidRPr="006D6570">
        <w:t>Mastering Microsoft Copilot: Prompt Engineering &amp; Shortcut Keys Guide</w:t>
      </w:r>
    </w:p>
    <w:p w14:paraId="56E58910" w14:textId="77777777" w:rsidR="003759DE" w:rsidRPr="003759DE" w:rsidRDefault="003759DE" w:rsidP="003759DE">
      <w:r w:rsidRPr="003759DE">
        <w:rPr>
          <w:i/>
          <w:iCs/>
        </w:rPr>
        <w:t>Optimize your workflow with AI-driven efficiency</w:t>
      </w:r>
    </w:p>
    <w:p w14:paraId="3EC82206" w14:textId="77777777" w:rsidR="003759DE" w:rsidRPr="0061506B" w:rsidRDefault="003759DE" w:rsidP="00864AB3">
      <w:pPr>
        <w:pStyle w:val="Heading1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Table of Contents</w:t>
      </w:r>
    </w:p>
    <w:p w14:paraId="1ECE19A5" w14:textId="77777777" w:rsidR="003759DE" w:rsidRPr="003759DE" w:rsidRDefault="003759DE" w:rsidP="003759DE">
      <w:pPr>
        <w:numPr>
          <w:ilvl w:val="0"/>
          <w:numId w:val="1"/>
        </w:numPr>
      </w:pPr>
      <w:r w:rsidRPr="003759DE">
        <w:t>Introduction</w:t>
      </w:r>
    </w:p>
    <w:p w14:paraId="63BAA422" w14:textId="77777777" w:rsidR="003759DE" w:rsidRPr="003759DE" w:rsidRDefault="003759DE" w:rsidP="003759DE">
      <w:pPr>
        <w:numPr>
          <w:ilvl w:val="0"/>
          <w:numId w:val="1"/>
        </w:numPr>
      </w:pPr>
      <w:r w:rsidRPr="003759DE">
        <w:t>Prompt Engineering Essentials</w:t>
      </w:r>
    </w:p>
    <w:p w14:paraId="0A379A5A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Understanding AI Responses</w:t>
      </w:r>
    </w:p>
    <w:p w14:paraId="122914B0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Crafting Effective Prompts</w:t>
      </w:r>
    </w:p>
    <w:p w14:paraId="4D0B5AEF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Refining Responses</w:t>
      </w:r>
    </w:p>
    <w:p w14:paraId="47AC691A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[Visual: Prompt Engineering Flowchart]</w:t>
      </w:r>
    </w:p>
    <w:p w14:paraId="3C48E1F6" w14:textId="77777777" w:rsidR="003759DE" w:rsidRPr="003759DE" w:rsidRDefault="003759DE" w:rsidP="003759DE">
      <w:pPr>
        <w:numPr>
          <w:ilvl w:val="0"/>
          <w:numId w:val="1"/>
        </w:numPr>
      </w:pPr>
      <w:r w:rsidRPr="003759DE">
        <w:t>Essential Shortcut Keys</w:t>
      </w:r>
    </w:p>
    <w:p w14:paraId="53117A33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Keyboard Shortcuts for Faster Navigation</w:t>
      </w:r>
    </w:p>
    <w:p w14:paraId="6089DC94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Formatting Shortcuts</w:t>
      </w:r>
    </w:p>
    <w:p w14:paraId="23E002BE" w14:textId="77777777" w:rsidR="003759DE" w:rsidRPr="003759DE" w:rsidRDefault="003759DE" w:rsidP="003759DE">
      <w:pPr>
        <w:numPr>
          <w:ilvl w:val="1"/>
          <w:numId w:val="1"/>
        </w:numPr>
      </w:pPr>
      <w:r w:rsidRPr="003759DE">
        <w:t>[Visual: Shortcut Key Cheat Sheet]</w:t>
      </w:r>
    </w:p>
    <w:p w14:paraId="63D5F8DB" w14:textId="77777777" w:rsidR="003759DE" w:rsidRPr="003759DE" w:rsidRDefault="003759DE" w:rsidP="003759DE">
      <w:pPr>
        <w:numPr>
          <w:ilvl w:val="0"/>
          <w:numId w:val="1"/>
        </w:numPr>
      </w:pPr>
      <w:r w:rsidRPr="003759DE">
        <w:t>Conclusion</w:t>
      </w:r>
    </w:p>
    <w:p w14:paraId="22B8CE7D" w14:textId="77777777" w:rsidR="003759DE" w:rsidRPr="003759DE" w:rsidRDefault="003759DE" w:rsidP="003759DE">
      <w:pPr>
        <w:numPr>
          <w:ilvl w:val="0"/>
          <w:numId w:val="1"/>
        </w:numPr>
      </w:pPr>
      <w:r w:rsidRPr="003759DE">
        <w:t>Additional Resources</w:t>
      </w:r>
    </w:p>
    <w:p w14:paraId="26D65E97" w14:textId="77777777" w:rsidR="003759DE" w:rsidRPr="0061506B" w:rsidRDefault="003759DE" w:rsidP="00864AB3">
      <w:pPr>
        <w:pStyle w:val="Heading1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1. Introduction</w:t>
      </w:r>
    </w:p>
    <w:p w14:paraId="08F77DC8" w14:textId="14F5366C" w:rsidR="003759DE" w:rsidRPr="003759DE" w:rsidRDefault="003759DE" w:rsidP="003759DE">
      <w:r w:rsidRPr="003759DE">
        <w:t xml:space="preserve">Microsoft Copilot enhances productivity through advanced AI </w:t>
      </w:r>
      <w:r w:rsidR="00191E0A" w:rsidRPr="003759DE">
        <w:t>responses but</w:t>
      </w:r>
      <w:r w:rsidRPr="003759DE">
        <w:t xml:space="preserve"> </w:t>
      </w:r>
      <w:r w:rsidRPr="003759DE">
        <w:rPr>
          <w:b/>
          <w:bCs/>
        </w:rPr>
        <w:t>knowing how to structure prompts and use shortcuts</w:t>
      </w:r>
      <w:r w:rsidRPr="003759DE">
        <w:t xml:space="preserve"> significantly improves accuracy and efficiency. This guide covers </w:t>
      </w:r>
      <w:r w:rsidRPr="003759DE">
        <w:rPr>
          <w:b/>
          <w:bCs/>
        </w:rPr>
        <w:t>how to craft effective prompts</w:t>
      </w:r>
      <w:r w:rsidRPr="003759DE">
        <w:t xml:space="preserve"> and </w:t>
      </w:r>
      <w:r w:rsidRPr="003759DE">
        <w:rPr>
          <w:b/>
          <w:bCs/>
        </w:rPr>
        <w:t>time-saving keyboard shortcuts</w:t>
      </w:r>
      <w:r w:rsidRPr="003759DE">
        <w:t xml:space="preserve"> to boost usability.</w:t>
      </w:r>
    </w:p>
    <w:p w14:paraId="19A11A9B" w14:textId="77777777" w:rsidR="003759DE" w:rsidRPr="0061506B" w:rsidRDefault="003759DE" w:rsidP="00864AB3">
      <w:pPr>
        <w:pStyle w:val="Heading1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2. Prompt Engineering Essentials</w:t>
      </w:r>
    </w:p>
    <w:p w14:paraId="54866195" w14:textId="77777777" w:rsidR="003759DE" w:rsidRPr="0061506B" w:rsidRDefault="003759DE" w:rsidP="00032F82">
      <w:pPr>
        <w:pStyle w:val="Heading2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2.1 Understanding AI Responses</w:t>
      </w:r>
    </w:p>
    <w:p w14:paraId="425A7096" w14:textId="77777777" w:rsidR="003759DE" w:rsidRPr="003759DE" w:rsidRDefault="003759DE" w:rsidP="003759DE">
      <w:r w:rsidRPr="003759DE">
        <w:t xml:space="preserve">Copilot generates responses based on the </w:t>
      </w:r>
      <w:r w:rsidRPr="003759DE">
        <w:rPr>
          <w:b/>
          <w:bCs/>
        </w:rPr>
        <w:t>clarity and specificity</w:t>
      </w:r>
      <w:r w:rsidRPr="003759DE">
        <w:t xml:space="preserve"> of user prompts.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i/>
          <w:iCs/>
        </w:rPr>
        <w:t>Precise prompts yield detailed answers</w:t>
      </w:r>
      <w:r w:rsidRPr="003759DE">
        <w:t xml:space="preserve">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i/>
          <w:iCs/>
        </w:rPr>
        <w:t>Vague prompts result in generic responses</w:t>
      </w:r>
    </w:p>
    <w:p w14:paraId="229E1411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💡</w:t>
      </w:r>
      <w:r w:rsidRPr="003759DE">
        <w:t xml:space="preserve"> </w:t>
      </w:r>
      <w:r w:rsidRPr="003759DE">
        <w:rPr>
          <w:b/>
          <w:bCs/>
        </w:rPr>
        <w:t>Example:</w:t>
      </w:r>
      <w:r w:rsidRPr="003759DE">
        <w:t xml:space="preserve"> </w:t>
      </w:r>
      <w:r w:rsidRPr="003759DE">
        <w:rPr>
          <w:rFonts w:ascii="Segoe UI Emoji" w:hAnsi="Segoe UI Emoji" w:cs="Segoe UI Emoji"/>
        </w:rPr>
        <w:t>❌</w:t>
      </w:r>
      <w:r w:rsidRPr="003759DE">
        <w:t xml:space="preserve"> </w:t>
      </w:r>
      <w:r w:rsidRPr="003759DE">
        <w:rPr>
          <w:i/>
          <w:iCs/>
        </w:rPr>
        <w:t>"Tell me about marketing."</w:t>
      </w:r>
      <w:r w:rsidRPr="003759DE">
        <w:t xml:space="preserve"> </w:t>
      </w:r>
      <w:r w:rsidRPr="003759DE">
        <w:rPr>
          <w:rFonts w:ascii="Segoe UI Emoji" w:hAnsi="Segoe UI Emoji" w:cs="Segoe UI Emoji"/>
        </w:rPr>
        <w:t>✅</w:t>
      </w:r>
      <w:r w:rsidRPr="003759DE">
        <w:t xml:space="preserve"> </w:t>
      </w:r>
      <w:r w:rsidRPr="003759DE">
        <w:rPr>
          <w:i/>
          <w:iCs/>
        </w:rPr>
        <w:t>"Provide three innovative marketing strategies for skincare brands."</w:t>
      </w:r>
    </w:p>
    <w:p w14:paraId="2574A765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lastRenderedPageBreak/>
        <w:t>🔹</w:t>
      </w:r>
      <w:r w:rsidRPr="003759DE">
        <w:t xml:space="preserve"> [Visual: Side-by-side comparison table of vague vs. optimized prompts]</w:t>
      </w:r>
    </w:p>
    <w:p w14:paraId="074691A8" w14:textId="77777777" w:rsidR="003759DE" w:rsidRPr="0061506B" w:rsidRDefault="003759DE" w:rsidP="00032F82">
      <w:pPr>
        <w:pStyle w:val="Heading2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2.2 Crafting Effective Prompts</w:t>
      </w:r>
    </w:p>
    <w:p w14:paraId="394E83D8" w14:textId="77777777" w:rsidR="003759DE" w:rsidRPr="003759DE" w:rsidRDefault="003759DE" w:rsidP="003759DE">
      <w:r w:rsidRPr="003759DE">
        <w:t xml:space="preserve">To maximize response quality, use these techniques: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Direct Requests:</w:t>
      </w:r>
      <w:r w:rsidRPr="003759DE">
        <w:t xml:space="preserve"> </w:t>
      </w:r>
      <w:r w:rsidRPr="003759DE">
        <w:rPr>
          <w:i/>
          <w:iCs/>
        </w:rPr>
        <w:t>"Give me a breakdown of API integration methods."</w:t>
      </w:r>
      <w:r w:rsidRPr="003759DE">
        <w:t xml:space="preserve">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Role-Based Prompts:</w:t>
      </w:r>
      <w:r w:rsidRPr="003759DE">
        <w:t xml:space="preserve"> </w:t>
      </w:r>
      <w:r w:rsidRPr="003759DE">
        <w:rPr>
          <w:i/>
          <w:iCs/>
        </w:rPr>
        <w:t>"Act as a branding expert and suggest product taglines."</w:t>
      </w:r>
      <w:r w:rsidRPr="003759DE">
        <w:t xml:space="preserve">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Step-by-Step Instructions:</w:t>
      </w:r>
      <w:r w:rsidRPr="003759DE">
        <w:t xml:space="preserve"> </w:t>
      </w:r>
      <w:r w:rsidRPr="003759DE">
        <w:rPr>
          <w:i/>
          <w:iCs/>
        </w:rPr>
        <w:t xml:space="preserve">"List steps to configure Docker in </w:t>
      </w:r>
      <w:proofErr w:type="spellStart"/>
      <w:r w:rsidRPr="003759DE">
        <w:rPr>
          <w:i/>
          <w:iCs/>
        </w:rPr>
        <w:t>VSCode</w:t>
      </w:r>
      <w:proofErr w:type="spellEnd"/>
      <w:r w:rsidRPr="003759DE">
        <w:rPr>
          <w:i/>
          <w:iCs/>
        </w:rPr>
        <w:t>."</w:t>
      </w:r>
    </w:p>
    <w:p w14:paraId="1424B696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🔹</w:t>
      </w:r>
      <w:r w:rsidRPr="003759DE">
        <w:t xml:space="preserve"> [Visual: Prompt Optimization Flowchart]</w:t>
      </w:r>
    </w:p>
    <w:p w14:paraId="5F7D460C" w14:textId="77777777" w:rsidR="003759DE" w:rsidRPr="0061506B" w:rsidRDefault="003759DE" w:rsidP="00032F82">
      <w:pPr>
        <w:pStyle w:val="Heading2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2.3 Refining Responses</w:t>
      </w:r>
    </w:p>
    <w:p w14:paraId="63F524FB" w14:textId="674A5603" w:rsidR="003759DE" w:rsidRPr="003759DE" w:rsidRDefault="003759DE" w:rsidP="003759DE">
      <w:r w:rsidRPr="003759DE">
        <w:t xml:space="preserve">If an AI response </w:t>
      </w:r>
      <w:r w:rsidRPr="003759DE">
        <w:rPr>
          <w:b/>
          <w:bCs/>
        </w:rPr>
        <w:t>needs improvement</w:t>
      </w:r>
      <w:r w:rsidRPr="003759DE">
        <w:t xml:space="preserve">, follow these best practices: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Ask for Expansion:</w:t>
      </w:r>
      <w:r w:rsidRPr="003759DE">
        <w:t xml:space="preserve"> </w:t>
      </w:r>
      <w:r w:rsidRPr="003759DE">
        <w:rPr>
          <w:i/>
          <w:iCs/>
        </w:rPr>
        <w:t>"Can you elaborate on point three with examples?"</w:t>
      </w:r>
      <w:r w:rsidRPr="003759DE">
        <w:t xml:space="preserve">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Adjust Complexity:</w:t>
      </w:r>
      <w:r w:rsidRPr="003759DE">
        <w:t xml:space="preserve"> </w:t>
      </w:r>
      <w:r w:rsidRPr="003759DE">
        <w:rPr>
          <w:i/>
          <w:iCs/>
        </w:rPr>
        <w:t xml:space="preserve">"Make this explanation </w:t>
      </w:r>
      <w:r w:rsidR="0061506B" w:rsidRPr="003759DE">
        <w:rPr>
          <w:i/>
          <w:iCs/>
        </w:rPr>
        <w:t>beginner friendly</w:t>
      </w:r>
      <w:r w:rsidRPr="003759DE">
        <w:rPr>
          <w:i/>
          <w:iCs/>
        </w:rPr>
        <w:t>."</w:t>
      </w:r>
    </w:p>
    <w:p w14:paraId="4E989D3B" w14:textId="77777777" w:rsidR="003759DE" w:rsidRPr="0061506B" w:rsidRDefault="003759DE" w:rsidP="00864AB3">
      <w:pPr>
        <w:pStyle w:val="Heading1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3. Essential Shortcut Keys</w:t>
      </w:r>
    </w:p>
    <w:p w14:paraId="4FD4B76D" w14:textId="77777777" w:rsidR="003759DE" w:rsidRPr="0061506B" w:rsidRDefault="003759DE" w:rsidP="00032F82">
      <w:pPr>
        <w:pStyle w:val="Heading2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3.1 Keyboard Shortcuts for Faster Navigation</w:t>
      </w:r>
    </w:p>
    <w:p w14:paraId="2E8DA604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💻</w:t>
      </w:r>
      <w:r w:rsidRPr="003759DE">
        <w:t xml:space="preserve"> </w:t>
      </w:r>
      <w:r w:rsidRPr="003759DE">
        <w:rPr>
          <w:b/>
          <w:bCs/>
        </w:rPr>
        <w:t>Quick Access Commands: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39"/>
        <w:gridCol w:w="2311"/>
      </w:tblGrid>
      <w:tr w:rsidR="003759DE" w:rsidRPr="003759DE" w14:paraId="63D293D3" w14:textId="77777777" w:rsidTr="003759D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0B26C3FE" w14:textId="77777777" w:rsidR="003759DE" w:rsidRPr="003759DE" w:rsidRDefault="003759DE" w:rsidP="003759DE">
            <w:pPr>
              <w:rPr>
                <w:b/>
                <w:bCs/>
              </w:rPr>
            </w:pPr>
            <w:r w:rsidRPr="003759DE">
              <w:rPr>
                <w:b/>
                <w:bCs/>
              </w:rPr>
              <w:t>Shortcut</w:t>
            </w:r>
          </w:p>
        </w:tc>
        <w:tc>
          <w:tcPr>
            <w:tcW w:w="0" w:type="auto"/>
            <w:vAlign w:val="center"/>
            <w:hideMark/>
          </w:tcPr>
          <w:p w14:paraId="6939A743" w14:textId="77777777" w:rsidR="003759DE" w:rsidRPr="003759DE" w:rsidRDefault="003759DE" w:rsidP="003759DE">
            <w:pPr>
              <w:rPr>
                <w:b/>
                <w:bCs/>
              </w:rPr>
            </w:pPr>
            <w:r w:rsidRPr="003759DE">
              <w:rPr>
                <w:b/>
                <w:bCs/>
              </w:rPr>
              <w:t>Function</w:t>
            </w:r>
          </w:p>
        </w:tc>
      </w:tr>
      <w:tr w:rsidR="003759DE" w:rsidRPr="003759DE" w14:paraId="408B6412" w14:textId="77777777" w:rsidTr="003759D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07DE15E" w14:textId="77777777" w:rsidR="003759DE" w:rsidRPr="003759DE" w:rsidRDefault="003759DE" w:rsidP="003759DE">
            <w:r w:rsidRPr="003759DE">
              <w:rPr>
                <w:b/>
                <w:bCs/>
              </w:rPr>
              <w:t>Ctrl + Enter</w:t>
            </w:r>
          </w:p>
        </w:tc>
        <w:tc>
          <w:tcPr>
            <w:tcW w:w="0" w:type="auto"/>
            <w:vAlign w:val="center"/>
            <w:hideMark/>
          </w:tcPr>
          <w:p w14:paraId="183B9337" w14:textId="77777777" w:rsidR="003759DE" w:rsidRPr="003759DE" w:rsidRDefault="003759DE" w:rsidP="003759DE">
            <w:r w:rsidRPr="003759DE">
              <w:t>Submit prompt instantly</w:t>
            </w:r>
          </w:p>
        </w:tc>
      </w:tr>
      <w:tr w:rsidR="003759DE" w:rsidRPr="003759DE" w14:paraId="59A4ED50" w14:textId="77777777" w:rsidTr="003759D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E8ADE21" w14:textId="77777777" w:rsidR="003759DE" w:rsidRPr="003759DE" w:rsidRDefault="003759DE" w:rsidP="003759DE">
            <w:r w:rsidRPr="003759DE">
              <w:rPr>
                <w:b/>
                <w:bCs/>
              </w:rPr>
              <w:t>Ctrl + Shift + C</w:t>
            </w:r>
          </w:p>
        </w:tc>
        <w:tc>
          <w:tcPr>
            <w:tcW w:w="0" w:type="auto"/>
            <w:vAlign w:val="center"/>
            <w:hideMark/>
          </w:tcPr>
          <w:p w14:paraId="70787ECA" w14:textId="77777777" w:rsidR="003759DE" w:rsidRPr="003759DE" w:rsidRDefault="003759DE" w:rsidP="003759DE">
            <w:r w:rsidRPr="003759DE">
              <w:t>Copy entire response</w:t>
            </w:r>
          </w:p>
        </w:tc>
      </w:tr>
      <w:tr w:rsidR="003759DE" w:rsidRPr="003759DE" w14:paraId="55ED7D80" w14:textId="77777777" w:rsidTr="003759D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730FF7D" w14:textId="77777777" w:rsidR="003759DE" w:rsidRPr="003759DE" w:rsidRDefault="003759DE" w:rsidP="003759DE">
            <w:r w:rsidRPr="003759DE">
              <w:rPr>
                <w:b/>
                <w:bCs/>
              </w:rPr>
              <w:t>Tab Key</w:t>
            </w:r>
          </w:p>
        </w:tc>
        <w:tc>
          <w:tcPr>
            <w:tcW w:w="0" w:type="auto"/>
            <w:vAlign w:val="center"/>
            <w:hideMark/>
          </w:tcPr>
          <w:p w14:paraId="1DC627B1" w14:textId="77777777" w:rsidR="003759DE" w:rsidRPr="003759DE" w:rsidRDefault="003759DE" w:rsidP="003759DE">
            <w:r w:rsidRPr="003759DE">
              <w:t>Auto-suggest next input</w:t>
            </w:r>
          </w:p>
        </w:tc>
      </w:tr>
      <w:tr w:rsidR="003759DE" w:rsidRPr="003759DE" w14:paraId="1EF00E67" w14:textId="77777777" w:rsidTr="003759D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2F48D4A" w14:textId="77777777" w:rsidR="003759DE" w:rsidRPr="003759DE" w:rsidRDefault="003759DE" w:rsidP="003759DE">
            <w:r w:rsidRPr="003759DE">
              <w:rPr>
                <w:b/>
                <w:bCs/>
              </w:rPr>
              <w:t>Up/Down Arrows</w:t>
            </w:r>
          </w:p>
        </w:tc>
        <w:tc>
          <w:tcPr>
            <w:tcW w:w="0" w:type="auto"/>
            <w:vAlign w:val="center"/>
            <w:hideMark/>
          </w:tcPr>
          <w:p w14:paraId="4ADD180A" w14:textId="77777777" w:rsidR="003759DE" w:rsidRPr="003759DE" w:rsidRDefault="003759DE" w:rsidP="003759DE">
            <w:r w:rsidRPr="003759DE">
              <w:t>Scroll previous prompts</w:t>
            </w:r>
          </w:p>
        </w:tc>
      </w:tr>
      <w:tr w:rsidR="003759DE" w:rsidRPr="003759DE" w14:paraId="0A0642A7" w14:textId="77777777" w:rsidTr="003759D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A6545EE" w14:textId="77777777" w:rsidR="003759DE" w:rsidRPr="003759DE" w:rsidRDefault="003759DE" w:rsidP="003759DE">
            <w:r w:rsidRPr="003759DE">
              <w:rPr>
                <w:b/>
                <w:bCs/>
              </w:rPr>
              <w:t>Alt + R</w:t>
            </w:r>
          </w:p>
        </w:tc>
        <w:tc>
          <w:tcPr>
            <w:tcW w:w="0" w:type="auto"/>
            <w:vAlign w:val="center"/>
            <w:hideMark/>
          </w:tcPr>
          <w:p w14:paraId="1A38A45D" w14:textId="77777777" w:rsidR="003759DE" w:rsidRPr="003759DE" w:rsidRDefault="003759DE" w:rsidP="003759DE">
            <w:r w:rsidRPr="003759DE">
              <w:t>Refresh chat window</w:t>
            </w:r>
          </w:p>
        </w:tc>
      </w:tr>
    </w:tbl>
    <w:p w14:paraId="2D37C35B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🔹</w:t>
      </w:r>
      <w:r w:rsidRPr="003759DE">
        <w:t xml:space="preserve"> [Visual: Keyboard Layout Highlighting Copilot Shortcuts]</w:t>
      </w:r>
    </w:p>
    <w:p w14:paraId="4F4E46DC" w14:textId="77777777" w:rsidR="003759DE" w:rsidRPr="0061506B" w:rsidRDefault="003759DE" w:rsidP="00032F82">
      <w:pPr>
        <w:pStyle w:val="Heading2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3.2 Formatting Shortcuts</w:t>
      </w:r>
    </w:p>
    <w:p w14:paraId="090146BC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💡</w:t>
      </w:r>
      <w:r w:rsidRPr="003759DE">
        <w:t xml:space="preserve"> </w:t>
      </w:r>
      <w:r w:rsidRPr="003759DE">
        <w:rPr>
          <w:b/>
          <w:bCs/>
        </w:rPr>
        <w:t>Improve readability with formatting shortcuts:</w:t>
      </w:r>
      <w:r w:rsidRPr="003759DE">
        <w:t xml:space="preserve">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Ctrl + B</w:t>
      </w:r>
      <w:r w:rsidRPr="003759DE">
        <w:t xml:space="preserve"> </w:t>
      </w:r>
      <w:r w:rsidRPr="003759DE">
        <w:rPr>
          <w:rFonts w:ascii="Arial" w:hAnsi="Arial" w:cs="Arial"/>
        </w:rPr>
        <w:t>→</w:t>
      </w:r>
      <w:r w:rsidRPr="003759DE">
        <w:t xml:space="preserve"> Bold key phrases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Ctrl + I</w:t>
      </w:r>
      <w:r w:rsidRPr="003759DE">
        <w:t xml:space="preserve"> </w:t>
      </w:r>
      <w:r w:rsidRPr="003759DE">
        <w:rPr>
          <w:rFonts w:ascii="Arial" w:hAnsi="Arial" w:cs="Arial"/>
        </w:rPr>
        <w:t>→</w:t>
      </w:r>
      <w:r w:rsidRPr="003759DE">
        <w:t xml:space="preserve"> Italicize important terms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Ctrl + U</w:t>
      </w:r>
      <w:r w:rsidRPr="003759DE">
        <w:t xml:space="preserve"> </w:t>
      </w:r>
      <w:r w:rsidRPr="003759DE">
        <w:rPr>
          <w:rFonts w:ascii="Arial" w:hAnsi="Arial" w:cs="Arial"/>
        </w:rPr>
        <w:t>→</w:t>
      </w:r>
      <w:r w:rsidRPr="003759DE">
        <w:t xml:space="preserve"> Underline essential sections </w:t>
      </w:r>
      <w:r w:rsidRPr="003759DE">
        <w:rPr>
          <w:rFonts w:ascii="Segoe UI Symbol" w:hAnsi="Segoe UI Symbol" w:cs="Segoe UI Symbol"/>
        </w:rPr>
        <w:t>✔</w:t>
      </w:r>
      <w:r w:rsidRPr="003759DE">
        <w:t xml:space="preserve"> </w:t>
      </w:r>
      <w:r w:rsidRPr="003759DE">
        <w:rPr>
          <w:b/>
          <w:bCs/>
        </w:rPr>
        <w:t>Shift + Enter</w:t>
      </w:r>
      <w:r w:rsidRPr="003759DE">
        <w:t xml:space="preserve"> </w:t>
      </w:r>
      <w:r w:rsidRPr="003759DE">
        <w:rPr>
          <w:rFonts w:ascii="Arial" w:hAnsi="Arial" w:cs="Arial"/>
        </w:rPr>
        <w:t>→</w:t>
      </w:r>
      <w:r w:rsidRPr="003759DE">
        <w:t xml:space="preserve"> Add line breaks in responses</w:t>
      </w:r>
    </w:p>
    <w:p w14:paraId="1103417D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🔹</w:t>
      </w:r>
      <w:r w:rsidRPr="003759DE">
        <w:t xml:space="preserve"> [Visual: Before-and-After Formatting Example]</w:t>
      </w:r>
    </w:p>
    <w:p w14:paraId="44F40BD0" w14:textId="77777777" w:rsidR="003759DE" w:rsidRPr="0061506B" w:rsidRDefault="003759DE" w:rsidP="00032F82">
      <w:pPr>
        <w:pStyle w:val="Heading1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lastRenderedPageBreak/>
        <w:t>4. Conclusion</w:t>
      </w:r>
    </w:p>
    <w:p w14:paraId="6175F544" w14:textId="77777777" w:rsidR="003759DE" w:rsidRPr="003759DE" w:rsidRDefault="003759DE" w:rsidP="003759DE">
      <w:r w:rsidRPr="003759DE">
        <w:t xml:space="preserve">By </w:t>
      </w:r>
      <w:r w:rsidRPr="003759DE">
        <w:rPr>
          <w:b/>
          <w:bCs/>
        </w:rPr>
        <w:t>mastering prompt engineering</w:t>
      </w:r>
      <w:r w:rsidRPr="003759DE">
        <w:t xml:space="preserve"> and </w:t>
      </w:r>
      <w:r w:rsidRPr="003759DE">
        <w:rPr>
          <w:b/>
          <w:bCs/>
        </w:rPr>
        <w:t>using shortcut keys effectively</w:t>
      </w:r>
      <w:r w:rsidRPr="003759DE">
        <w:t>, you can streamline Copilot’s interaction process, improving response quality and usability.</w:t>
      </w:r>
    </w:p>
    <w:p w14:paraId="054F0F38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📌</w:t>
      </w:r>
      <w:r w:rsidRPr="003759DE">
        <w:t xml:space="preserve"> </w:t>
      </w:r>
      <w:r w:rsidRPr="003759DE">
        <w:rPr>
          <w:b/>
          <w:bCs/>
        </w:rPr>
        <w:t>Next Steps:</w:t>
      </w:r>
    </w:p>
    <w:p w14:paraId="45077ED5" w14:textId="77777777" w:rsidR="003759DE" w:rsidRPr="003759DE" w:rsidRDefault="003759DE" w:rsidP="003759DE">
      <w:pPr>
        <w:numPr>
          <w:ilvl w:val="0"/>
          <w:numId w:val="2"/>
        </w:numPr>
      </w:pPr>
      <w:r w:rsidRPr="003759DE">
        <w:t xml:space="preserve">Implement </w:t>
      </w:r>
      <w:r w:rsidRPr="003759DE">
        <w:rPr>
          <w:b/>
          <w:bCs/>
        </w:rPr>
        <w:t>optimized prompts</w:t>
      </w:r>
      <w:r w:rsidRPr="003759DE">
        <w:t xml:space="preserve"> in daily workflows</w:t>
      </w:r>
    </w:p>
    <w:p w14:paraId="4B9980A7" w14:textId="77777777" w:rsidR="003759DE" w:rsidRPr="003759DE" w:rsidRDefault="003759DE" w:rsidP="003759DE">
      <w:pPr>
        <w:numPr>
          <w:ilvl w:val="0"/>
          <w:numId w:val="2"/>
        </w:numPr>
      </w:pPr>
      <w:r w:rsidRPr="003759DE">
        <w:t xml:space="preserve">Use </w:t>
      </w:r>
      <w:r w:rsidRPr="003759DE">
        <w:rPr>
          <w:b/>
          <w:bCs/>
        </w:rPr>
        <w:t>shortcut keys</w:t>
      </w:r>
      <w:r w:rsidRPr="003759DE">
        <w:t xml:space="preserve"> to speed up navigation</w:t>
      </w:r>
    </w:p>
    <w:p w14:paraId="5AE96740" w14:textId="77777777" w:rsidR="003759DE" w:rsidRPr="003759DE" w:rsidRDefault="003759DE" w:rsidP="003759DE">
      <w:pPr>
        <w:numPr>
          <w:ilvl w:val="0"/>
          <w:numId w:val="2"/>
        </w:numPr>
      </w:pPr>
      <w:r w:rsidRPr="003759DE">
        <w:t xml:space="preserve">Explore </w:t>
      </w:r>
      <w:r w:rsidRPr="003759DE">
        <w:rPr>
          <w:b/>
          <w:bCs/>
        </w:rPr>
        <w:t>advanced settings for AI customization</w:t>
      </w:r>
    </w:p>
    <w:p w14:paraId="472AE142" w14:textId="77777777" w:rsidR="003759DE" w:rsidRPr="003759DE" w:rsidRDefault="003759DE" w:rsidP="003759DE">
      <w:r w:rsidRPr="003759DE">
        <w:rPr>
          <w:rFonts w:ascii="Segoe UI Emoji" w:hAnsi="Segoe UI Emoji" w:cs="Segoe UI Emoji"/>
        </w:rPr>
        <w:t>🔹</w:t>
      </w:r>
      <w:r w:rsidRPr="003759DE">
        <w:t xml:space="preserve"> [Visual: Final Summary Infographic]</w:t>
      </w:r>
    </w:p>
    <w:p w14:paraId="5310871A" w14:textId="77777777" w:rsidR="003759DE" w:rsidRPr="0061506B" w:rsidRDefault="003759DE" w:rsidP="00032F82">
      <w:pPr>
        <w:pStyle w:val="Heading1"/>
        <w:rPr>
          <w:color w:val="4E6E1E" w:themeColor="accent1" w:themeShade="80"/>
        </w:rPr>
      </w:pPr>
      <w:r w:rsidRPr="0061506B">
        <w:rPr>
          <w:color w:val="4E6E1E" w:themeColor="accent1" w:themeShade="80"/>
        </w:rPr>
        <w:t>5. Additional Resources</w:t>
      </w:r>
    </w:p>
    <w:p w14:paraId="3C1BE064" w14:textId="77777777" w:rsidR="003759DE" w:rsidRPr="003759DE" w:rsidRDefault="003759DE" w:rsidP="003759DE">
      <w:pPr>
        <w:numPr>
          <w:ilvl w:val="0"/>
          <w:numId w:val="3"/>
        </w:numPr>
      </w:pPr>
      <w:r w:rsidRPr="003759DE">
        <w:rPr>
          <w:b/>
          <w:bCs/>
        </w:rPr>
        <w:t>Bonus Guide: Common Prompt Mistakes &amp; How to Fix Them</w:t>
      </w:r>
    </w:p>
    <w:p w14:paraId="147C1E0B" w14:textId="77777777" w:rsidR="003759DE" w:rsidRPr="003759DE" w:rsidRDefault="003759DE" w:rsidP="003759DE">
      <w:pPr>
        <w:numPr>
          <w:ilvl w:val="0"/>
          <w:numId w:val="3"/>
        </w:numPr>
      </w:pPr>
      <w:r w:rsidRPr="003759DE">
        <w:rPr>
          <w:b/>
          <w:bCs/>
        </w:rPr>
        <w:t>Troubleshooting AI Responses: Tips for Refining Outputs</w:t>
      </w:r>
    </w:p>
    <w:p w14:paraId="635833B9" w14:textId="77777777" w:rsidR="003759DE" w:rsidRDefault="003759DE"/>
    <w:p w14:paraId="563FBCBF" w14:textId="77777777" w:rsidR="00BE4810" w:rsidRDefault="00BE4810"/>
    <w:p w14:paraId="614B70F7" w14:textId="77777777" w:rsidR="008C2FBD" w:rsidRDefault="008C2FBD">
      <w:pPr>
        <w:rPr>
          <w:rFonts w:asciiTheme="majorHAnsi" w:eastAsiaTheme="majorEastAsia" w:hAnsiTheme="majorHAnsi" w:cstheme="majorBidi"/>
          <w:color w:val="75A42E" w:themeColor="accent1" w:themeShade="BF"/>
          <w:sz w:val="32"/>
          <w:szCs w:val="32"/>
        </w:rPr>
      </w:pPr>
      <w:r>
        <w:br w:type="page"/>
      </w:r>
    </w:p>
    <w:p w14:paraId="0DB331C9" w14:textId="300F981E" w:rsidR="00BE4810" w:rsidRPr="00BE4810" w:rsidRDefault="00BE4810" w:rsidP="00052EE2">
      <w:pPr>
        <w:pStyle w:val="Heading2"/>
      </w:pPr>
      <w:r w:rsidRPr="00BE4810">
        <w:t>Bonus Guide #1: Common Prompt Mistakes &amp; How to Fix Them</w:t>
      </w:r>
    </w:p>
    <w:p w14:paraId="2E899AED" w14:textId="77777777" w:rsidR="00BE4810" w:rsidRPr="00BE4810" w:rsidRDefault="00BE4810" w:rsidP="00BE4810">
      <w:r w:rsidRPr="00BE4810">
        <w:rPr>
          <w:i/>
          <w:iCs/>
        </w:rPr>
        <w:t>Avoid these common errors to maximize Copilot’s effectiveness</w:t>
      </w:r>
    </w:p>
    <w:p w14:paraId="700944B2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1. Using Vague Prompts</w:t>
      </w:r>
    </w:p>
    <w:p w14:paraId="2E9D4F42" w14:textId="77777777" w:rsidR="00BE4810" w:rsidRPr="00BE4810" w:rsidRDefault="00BE4810" w:rsidP="00BE4810">
      <w:r w:rsidRPr="00BE4810">
        <w:rPr>
          <w:rFonts w:ascii="Segoe UI Emoji" w:hAnsi="Segoe UI Emoji" w:cs="Segoe UI Emoji"/>
        </w:rPr>
        <w:t>❌</w:t>
      </w:r>
      <w:r w:rsidRPr="00BE4810">
        <w:t xml:space="preserve"> </w:t>
      </w:r>
      <w:r w:rsidRPr="00BE4810">
        <w:rPr>
          <w:i/>
          <w:iCs/>
        </w:rPr>
        <w:t>“Tell me about branding.”</w:t>
      </w:r>
      <w:r w:rsidRPr="00BE4810">
        <w:t xml:space="preserve"> </w:t>
      </w:r>
      <w:r w:rsidRPr="00BE4810">
        <w:rPr>
          <w:rFonts w:ascii="Arial" w:hAnsi="Arial" w:cs="Arial"/>
        </w:rPr>
        <w:t>→</w:t>
      </w:r>
      <w:r w:rsidRPr="00BE4810">
        <w:t xml:space="preserve"> Too broad, lacks specificity. </w:t>
      </w:r>
      <w:r w:rsidRPr="00BE4810">
        <w:rPr>
          <w:rFonts w:ascii="Segoe UI Emoji" w:hAnsi="Segoe UI Emoji" w:cs="Segoe UI Emoji"/>
        </w:rPr>
        <w:t>✅</w:t>
      </w:r>
      <w:r w:rsidRPr="00BE4810">
        <w:t xml:space="preserve"> </w:t>
      </w:r>
      <w:r w:rsidRPr="00BE4810">
        <w:rPr>
          <w:i/>
          <w:iCs/>
        </w:rPr>
        <w:t>“List three brand identity strategies for startups.”</w:t>
      </w:r>
      <w:r w:rsidRPr="00BE4810">
        <w:t xml:space="preserve"> </w:t>
      </w:r>
      <w:r w:rsidRPr="00BE4810">
        <w:rPr>
          <w:rFonts w:ascii="Arial" w:hAnsi="Arial" w:cs="Arial"/>
        </w:rPr>
        <w:t>→</w:t>
      </w:r>
      <w:r w:rsidRPr="00BE4810">
        <w:t xml:space="preserve"> Focused and actionable.</w:t>
      </w:r>
    </w:p>
    <w:p w14:paraId="63F674B6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2. Overloading the Prompt</w:t>
      </w:r>
    </w:p>
    <w:p w14:paraId="00E84CE0" w14:textId="77777777" w:rsidR="00BE4810" w:rsidRPr="00BE4810" w:rsidRDefault="00BE4810" w:rsidP="00BE4810">
      <w:r w:rsidRPr="00BE4810">
        <w:rPr>
          <w:rFonts w:ascii="Segoe UI Emoji" w:hAnsi="Segoe UI Emoji" w:cs="Segoe UI Emoji"/>
        </w:rPr>
        <w:t>❌</w:t>
      </w:r>
      <w:r w:rsidRPr="00BE4810">
        <w:t xml:space="preserve"> </w:t>
      </w:r>
      <w:r w:rsidRPr="00BE4810">
        <w:rPr>
          <w:i/>
          <w:iCs/>
        </w:rPr>
        <w:t>“Give me marketing strategies, ad templates, SEO tips, and social media growth plans.”</w:t>
      </w:r>
      <w:r w:rsidRPr="00BE4810">
        <w:t xml:space="preserve"> </w:t>
      </w:r>
      <w:r w:rsidRPr="00BE4810">
        <w:rPr>
          <w:rFonts w:ascii="Segoe UI Emoji" w:hAnsi="Segoe UI Emoji" w:cs="Segoe UI Emoji"/>
        </w:rPr>
        <w:t>✅</w:t>
      </w:r>
      <w:r w:rsidRPr="00BE4810">
        <w:t xml:space="preserve"> </w:t>
      </w:r>
      <w:r w:rsidRPr="00BE4810">
        <w:rPr>
          <w:i/>
          <w:iCs/>
        </w:rPr>
        <w:t>Break it into steps: First, request branding insights, then SEO tips separately.</w:t>
      </w:r>
    </w:p>
    <w:p w14:paraId="6AD9F049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3. Ignoring AI Formatting Tools</w:t>
      </w:r>
    </w:p>
    <w:p w14:paraId="45E4023A" w14:textId="77777777" w:rsidR="00BE4810" w:rsidRPr="00BE4810" w:rsidRDefault="00BE4810" w:rsidP="00BE4810">
      <w:r w:rsidRPr="00BE4810">
        <w:rPr>
          <w:rFonts w:ascii="Segoe UI Symbol" w:hAnsi="Segoe UI Symbol" w:cs="Segoe UI Symbol"/>
        </w:rPr>
        <w:t>✔</w:t>
      </w:r>
      <w:r w:rsidRPr="00BE4810">
        <w:t xml:space="preserve"> Use </w:t>
      </w:r>
      <w:r w:rsidRPr="00BE4810">
        <w:rPr>
          <w:b/>
          <w:bCs/>
        </w:rPr>
        <w:t>bold, italics, and lists</w:t>
      </w:r>
      <w:r w:rsidRPr="00BE4810">
        <w:t xml:space="preserve"> to structure AI responses for better readability.</w:t>
      </w:r>
    </w:p>
    <w:p w14:paraId="57364B0D" w14:textId="77777777" w:rsidR="00BE4810" w:rsidRPr="00BE4810" w:rsidRDefault="00BE4810" w:rsidP="00BE4810">
      <w:r w:rsidRPr="00BE4810">
        <w:rPr>
          <w:rFonts w:ascii="Segoe UI Emoji" w:hAnsi="Segoe UI Emoji" w:cs="Segoe UI Emoji"/>
        </w:rPr>
        <w:t>🔹</w:t>
      </w:r>
      <w:r w:rsidRPr="00BE4810">
        <w:t xml:space="preserve"> </w:t>
      </w:r>
      <w:r w:rsidRPr="00BE4810">
        <w:rPr>
          <w:b/>
          <w:bCs/>
        </w:rPr>
        <w:t>[Visual Example: Before-and-After Refinement of a Prompt]</w:t>
      </w:r>
    </w:p>
    <w:p w14:paraId="58EA25B6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Bonus Guide #2: Troubleshooting AI Responses for Maximum Efficiency</w:t>
      </w:r>
    </w:p>
    <w:p w14:paraId="29B597DA" w14:textId="77777777" w:rsidR="00BE4810" w:rsidRPr="00BE4810" w:rsidRDefault="00BE4810" w:rsidP="00BE4810">
      <w:r w:rsidRPr="00BE4810">
        <w:rPr>
          <w:i/>
          <w:iCs/>
        </w:rPr>
        <w:t>What to do when Copilot gives incomplete, inaccurate, or generic answers</w:t>
      </w:r>
    </w:p>
    <w:p w14:paraId="368F4CC7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1. AI Response Lacks Detail</w:t>
      </w:r>
    </w:p>
    <w:p w14:paraId="32814C2E" w14:textId="77777777" w:rsidR="00BE4810" w:rsidRPr="00BE4810" w:rsidRDefault="00BE4810" w:rsidP="00BE4810">
      <w:r w:rsidRPr="00BE4810">
        <w:rPr>
          <w:rFonts w:ascii="Segoe UI Symbol" w:hAnsi="Segoe UI Symbol" w:cs="Segoe UI Symbol"/>
        </w:rPr>
        <w:t>✔</w:t>
      </w:r>
      <w:r w:rsidRPr="00BE4810">
        <w:t xml:space="preserve"> Ask for </w:t>
      </w:r>
      <w:r w:rsidRPr="00BE4810">
        <w:rPr>
          <w:b/>
          <w:bCs/>
        </w:rPr>
        <w:t>expansion</w:t>
      </w:r>
      <w:r w:rsidRPr="00BE4810">
        <w:t xml:space="preserve">: </w:t>
      </w:r>
      <w:r w:rsidRPr="00BE4810">
        <w:rPr>
          <w:i/>
          <w:iCs/>
        </w:rPr>
        <w:t>“Can you give real-world examples?”</w:t>
      </w:r>
      <w:r w:rsidRPr="00BE4810">
        <w:t xml:space="preserve"> </w:t>
      </w:r>
      <w:r w:rsidRPr="00BE4810">
        <w:rPr>
          <w:rFonts w:ascii="Segoe UI Symbol" w:hAnsi="Segoe UI Symbol" w:cs="Segoe UI Symbol"/>
        </w:rPr>
        <w:t>✔</w:t>
      </w:r>
      <w:r w:rsidRPr="00BE4810">
        <w:t xml:space="preserve"> Request a </w:t>
      </w:r>
      <w:r w:rsidRPr="00BE4810">
        <w:rPr>
          <w:b/>
          <w:bCs/>
        </w:rPr>
        <w:t>structured format</w:t>
      </w:r>
      <w:r w:rsidRPr="00BE4810">
        <w:t xml:space="preserve">: </w:t>
      </w:r>
      <w:r w:rsidRPr="00BE4810">
        <w:rPr>
          <w:i/>
          <w:iCs/>
        </w:rPr>
        <w:t>“Organize this into three sections: Strategy, Execution, and Results.”</w:t>
      </w:r>
    </w:p>
    <w:p w14:paraId="25544B0B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2. AI Struggles with Context</w:t>
      </w:r>
    </w:p>
    <w:p w14:paraId="2DCF9FAB" w14:textId="77777777" w:rsidR="00BE4810" w:rsidRPr="00BE4810" w:rsidRDefault="00BE4810" w:rsidP="00BE4810">
      <w:r w:rsidRPr="00BE4810">
        <w:rPr>
          <w:rFonts w:ascii="Segoe UI Symbol" w:hAnsi="Segoe UI Symbol" w:cs="Segoe UI Symbol"/>
        </w:rPr>
        <w:t>✔</w:t>
      </w:r>
      <w:r w:rsidRPr="00BE4810">
        <w:t xml:space="preserve"> Provide </w:t>
      </w:r>
      <w:r w:rsidRPr="00BE4810">
        <w:rPr>
          <w:b/>
          <w:bCs/>
        </w:rPr>
        <w:t>reference points</w:t>
      </w:r>
      <w:r w:rsidRPr="00BE4810">
        <w:t xml:space="preserve">: </w:t>
      </w:r>
      <w:r w:rsidRPr="00BE4810">
        <w:rPr>
          <w:i/>
          <w:iCs/>
        </w:rPr>
        <w:t>“Based on our previous discussion about branding, refine this idea.”</w:t>
      </w:r>
    </w:p>
    <w:p w14:paraId="112D1F37" w14:textId="77777777" w:rsidR="00BE4810" w:rsidRPr="00BE4810" w:rsidRDefault="00BE4810" w:rsidP="00BE4810">
      <w:pPr>
        <w:rPr>
          <w:b/>
          <w:bCs/>
        </w:rPr>
      </w:pPr>
      <w:r w:rsidRPr="00BE4810">
        <w:rPr>
          <w:b/>
          <w:bCs/>
        </w:rPr>
        <w:t>3. AI Misinterprets Request</w:t>
      </w:r>
    </w:p>
    <w:p w14:paraId="0B134E63" w14:textId="77777777" w:rsidR="00BE4810" w:rsidRPr="00BE4810" w:rsidRDefault="00BE4810" w:rsidP="00BE4810">
      <w:r w:rsidRPr="00BE4810">
        <w:rPr>
          <w:rFonts w:ascii="Segoe UI Symbol" w:hAnsi="Segoe UI Symbol" w:cs="Segoe UI Symbol"/>
        </w:rPr>
        <w:t>✔</w:t>
      </w:r>
      <w:r w:rsidRPr="00BE4810">
        <w:t xml:space="preserve"> Clarify </w:t>
      </w:r>
      <w:r w:rsidRPr="00BE4810">
        <w:rPr>
          <w:b/>
          <w:bCs/>
        </w:rPr>
        <w:t>intent</w:t>
      </w:r>
      <w:r w:rsidRPr="00BE4810">
        <w:t xml:space="preserve">: </w:t>
      </w:r>
      <w:r w:rsidRPr="00BE4810">
        <w:rPr>
          <w:i/>
          <w:iCs/>
        </w:rPr>
        <w:t>“I meant a business tagline, not an ad headline. Try again.”</w:t>
      </w:r>
    </w:p>
    <w:p w14:paraId="7EB2D16D" w14:textId="77777777" w:rsidR="00BE4810" w:rsidRPr="00BE4810" w:rsidRDefault="00BE4810" w:rsidP="00BE4810">
      <w:r w:rsidRPr="00BE4810">
        <w:rPr>
          <w:rFonts w:ascii="Segoe UI Emoji" w:hAnsi="Segoe UI Emoji" w:cs="Segoe UI Emoji"/>
        </w:rPr>
        <w:t>🔹</w:t>
      </w:r>
      <w:r w:rsidRPr="00BE4810">
        <w:t xml:space="preserve"> </w:t>
      </w:r>
      <w:r w:rsidRPr="00BE4810">
        <w:rPr>
          <w:b/>
          <w:bCs/>
        </w:rPr>
        <w:t>[Visual Example: AI Response Refinement Process]</w:t>
      </w:r>
    </w:p>
    <w:p w14:paraId="2EAA88F0" w14:textId="77777777" w:rsidR="00BE4810" w:rsidRDefault="00BE4810"/>
    <w:p w14:paraId="0D6858A1" w14:textId="77777777" w:rsidR="008C2FBD" w:rsidRDefault="008C2FBD">
      <w:pPr>
        <w:rPr>
          <w:rFonts w:asciiTheme="majorHAnsi" w:eastAsiaTheme="majorEastAsia" w:hAnsiTheme="majorHAnsi" w:cstheme="majorBidi"/>
          <w:color w:val="75A42E" w:themeColor="accent1" w:themeShade="BF"/>
          <w:sz w:val="32"/>
          <w:szCs w:val="32"/>
        </w:rPr>
      </w:pPr>
      <w:r>
        <w:br w:type="page"/>
      </w:r>
    </w:p>
    <w:p w14:paraId="7E2F231C" w14:textId="2639AB2B" w:rsidR="00B30A6C" w:rsidRPr="00B30A6C" w:rsidRDefault="00B30A6C" w:rsidP="00B30A6C">
      <w:pPr>
        <w:pStyle w:val="Heading2"/>
      </w:pPr>
      <w:r w:rsidRPr="00B30A6C">
        <w:t>Bonus Guide #2: Troubleshooting AI Responses for Maximum Efficiency</w:t>
      </w:r>
    </w:p>
    <w:p w14:paraId="7162F2F6" w14:textId="77777777" w:rsidR="00B30A6C" w:rsidRPr="00B30A6C" w:rsidRDefault="00B30A6C" w:rsidP="00B30A6C">
      <w:r w:rsidRPr="00B30A6C">
        <w:rPr>
          <w:i/>
          <w:iCs/>
        </w:rPr>
        <w:t>What to do when Copilot gives incomplete, inaccurate, or generic answers</w:t>
      </w:r>
    </w:p>
    <w:p w14:paraId="7C0FC911" w14:textId="77777777" w:rsidR="00B30A6C" w:rsidRPr="00B30A6C" w:rsidRDefault="00B30A6C" w:rsidP="00B30A6C">
      <w:pPr>
        <w:rPr>
          <w:b/>
          <w:bCs/>
        </w:rPr>
      </w:pPr>
      <w:r w:rsidRPr="00B30A6C">
        <w:rPr>
          <w:b/>
          <w:bCs/>
        </w:rPr>
        <w:t>1. AI Response Lacks Detail</w:t>
      </w:r>
    </w:p>
    <w:p w14:paraId="04A17B34" w14:textId="77777777" w:rsidR="00B30A6C" w:rsidRPr="00B30A6C" w:rsidRDefault="00B30A6C" w:rsidP="00B30A6C">
      <w:r w:rsidRPr="00B30A6C">
        <w:rPr>
          <w:rFonts w:ascii="Segoe UI Symbol" w:hAnsi="Segoe UI Symbol" w:cs="Segoe UI Symbol"/>
        </w:rPr>
        <w:t>✔</w:t>
      </w:r>
      <w:r w:rsidRPr="00B30A6C">
        <w:t xml:space="preserve"> Ask for </w:t>
      </w:r>
      <w:r w:rsidRPr="00B30A6C">
        <w:rPr>
          <w:b/>
          <w:bCs/>
        </w:rPr>
        <w:t>expansion</w:t>
      </w:r>
      <w:r w:rsidRPr="00B30A6C">
        <w:t xml:space="preserve">: </w:t>
      </w:r>
      <w:r w:rsidRPr="00B30A6C">
        <w:rPr>
          <w:i/>
          <w:iCs/>
        </w:rPr>
        <w:t>“Can you give real-world examples?”</w:t>
      </w:r>
      <w:r w:rsidRPr="00B30A6C">
        <w:t xml:space="preserve"> </w:t>
      </w:r>
      <w:r w:rsidRPr="00B30A6C">
        <w:rPr>
          <w:rFonts w:ascii="Segoe UI Symbol" w:hAnsi="Segoe UI Symbol" w:cs="Segoe UI Symbol"/>
        </w:rPr>
        <w:t>✔</w:t>
      </w:r>
      <w:r w:rsidRPr="00B30A6C">
        <w:t xml:space="preserve"> Request a </w:t>
      </w:r>
      <w:r w:rsidRPr="00B30A6C">
        <w:rPr>
          <w:b/>
          <w:bCs/>
        </w:rPr>
        <w:t>structured format</w:t>
      </w:r>
      <w:r w:rsidRPr="00B30A6C">
        <w:t xml:space="preserve">: </w:t>
      </w:r>
      <w:r w:rsidRPr="00B30A6C">
        <w:rPr>
          <w:i/>
          <w:iCs/>
        </w:rPr>
        <w:t>“Organize this into three sections: Strategy, Execution, and Results.”</w:t>
      </w:r>
    </w:p>
    <w:p w14:paraId="42002E44" w14:textId="77777777" w:rsidR="00B30A6C" w:rsidRPr="00B30A6C" w:rsidRDefault="00B30A6C" w:rsidP="00B30A6C">
      <w:pPr>
        <w:rPr>
          <w:b/>
          <w:bCs/>
        </w:rPr>
      </w:pPr>
      <w:r w:rsidRPr="00B30A6C">
        <w:rPr>
          <w:b/>
          <w:bCs/>
        </w:rPr>
        <w:t>2. AI Struggles with Context</w:t>
      </w:r>
    </w:p>
    <w:p w14:paraId="1BFBBF45" w14:textId="77777777" w:rsidR="00B30A6C" w:rsidRPr="00B30A6C" w:rsidRDefault="00B30A6C" w:rsidP="00B30A6C">
      <w:r w:rsidRPr="00B30A6C">
        <w:rPr>
          <w:rFonts w:ascii="Segoe UI Symbol" w:hAnsi="Segoe UI Symbol" w:cs="Segoe UI Symbol"/>
        </w:rPr>
        <w:t>✔</w:t>
      </w:r>
      <w:r w:rsidRPr="00B30A6C">
        <w:t xml:space="preserve"> Provide </w:t>
      </w:r>
      <w:r w:rsidRPr="00B30A6C">
        <w:rPr>
          <w:b/>
          <w:bCs/>
        </w:rPr>
        <w:t>reference points</w:t>
      </w:r>
      <w:r w:rsidRPr="00B30A6C">
        <w:t xml:space="preserve">: </w:t>
      </w:r>
      <w:r w:rsidRPr="00B30A6C">
        <w:rPr>
          <w:i/>
          <w:iCs/>
        </w:rPr>
        <w:t>“Based on our previous discussion about branding, refine this idea.”</w:t>
      </w:r>
    </w:p>
    <w:p w14:paraId="23E5885E" w14:textId="77777777" w:rsidR="00B30A6C" w:rsidRPr="00B30A6C" w:rsidRDefault="00B30A6C" w:rsidP="00B30A6C">
      <w:pPr>
        <w:rPr>
          <w:b/>
          <w:bCs/>
        </w:rPr>
      </w:pPr>
      <w:r w:rsidRPr="00B30A6C">
        <w:rPr>
          <w:b/>
          <w:bCs/>
        </w:rPr>
        <w:t>3. AI Misinterprets Request</w:t>
      </w:r>
    </w:p>
    <w:p w14:paraId="37AD50DF" w14:textId="77777777" w:rsidR="00B30A6C" w:rsidRPr="00B30A6C" w:rsidRDefault="00B30A6C" w:rsidP="00B30A6C">
      <w:r w:rsidRPr="00B30A6C">
        <w:rPr>
          <w:rFonts w:ascii="Segoe UI Symbol" w:hAnsi="Segoe UI Symbol" w:cs="Segoe UI Symbol"/>
        </w:rPr>
        <w:t>✔</w:t>
      </w:r>
      <w:r w:rsidRPr="00B30A6C">
        <w:t xml:space="preserve"> Clarify </w:t>
      </w:r>
      <w:r w:rsidRPr="00B30A6C">
        <w:rPr>
          <w:b/>
          <w:bCs/>
        </w:rPr>
        <w:t>intent</w:t>
      </w:r>
      <w:r w:rsidRPr="00B30A6C">
        <w:t xml:space="preserve">: </w:t>
      </w:r>
      <w:r w:rsidRPr="00B30A6C">
        <w:rPr>
          <w:i/>
          <w:iCs/>
        </w:rPr>
        <w:t>“I meant a business tagline, not an ad headline. Try again.”</w:t>
      </w:r>
    </w:p>
    <w:p w14:paraId="0F0442DF" w14:textId="77777777" w:rsidR="00B30A6C" w:rsidRPr="00B30A6C" w:rsidRDefault="00B30A6C" w:rsidP="00B30A6C">
      <w:r w:rsidRPr="00B30A6C">
        <w:rPr>
          <w:rFonts w:ascii="Segoe UI Emoji" w:hAnsi="Segoe UI Emoji" w:cs="Segoe UI Emoji"/>
        </w:rPr>
        <w:t>🔹</w:t>
      </w:r>
      <w:r w:rsidRPr="00B30A6C">
        <w:t xml:space="preserve"> </w:t>
      </w:r>
      <w:r w:rsidRPr="00B30A6C">
        <w:rPr>
          <w:b/>
          <w:bCs/>
        </w:rPr>
        <w:t>[Visual Example: AI Response Refinement Process]</w:t>
      </w:r>
    </w:p>
    <w:p w14:paraId="31FC01EB" w14:textId="0DE29C9D" w:rsidR="00523063" w:rsidRDefault="00523063">
      <w:r>
        <w:br w:type="page"/>
      </w:r>
    </w:p>
    <w:p w14:paraId="4223925E" w14:textId="42804974" w:rsidR="00523063" w:rsidRDefault="00523063" w:rsidP="00523063">
      <w:pPr>
        <w:pStyle w:val="Heading1"/>
      </w:pPr>
      <w:r>
        <w:t>P</w:t>
      </w:r>
      <w:r w:rsidRPr="00523063">
        <w:t xml:space="preserve">remium Copilot tutorial bundle. </w:t>
      </w:r>
    </w:p>
    <w:p w14:paraId="7A86C5FC" w14:textId="00DC5912" w:rsidR="00523063" w:rsidRPr="00523063" w:rsidRDefault="00523063" w:rsidP="00523063">
      <w:r w:rsidRPr="00523063">
        <w:t xml:space="preserve">Here's a structured draft you can adapt for platforms like Notion, </w:t>
      </w:r>
      <w:proofErr w:type="spellStart"/>
      <w:r w:rsidRPr="00523063">
        <w:t>Gumroad</w:t>
      </w:r>
      <w:proofErr w:type="spellEnd"/>
      <w:r w:rsidRPr="00523063">
        <w:t xml:space="preserve">, </w:t>
      </w:r>
      <w:proofErr w:type="spellStart"/>
      <w:r w:rsidRPr="00523063">
        <w:t>Kajabi</w:t>
      </w:r>
      <w:proofErr w:type="spellEnd"/>
      <w:r w:rsidRPr="00523063">
        <w:t>, or a custom site:</w:t>
      </w:r>
      <w:r w:rsidR="003939A8">
        <w:t xml:space="preserve"> v2u.us/</w:t>
      </w:r>
      <w:proofErr w:type="spellStart"/>
      <w:r w:rsidR="00A522B3">
        <w:t>Guides_&amp;_T</w:t>
      </w:r>
      <w:r w:rsidR="002F721B">
        <w:t>utorials</w:t>
      </w:r>
      <w:proofErr w:type="spellEnd"/>
      <w:r w:rsidR="00497DF8">
        <w:t>/CoPilot</w:t>
      </w:r>
    </w:p>
    <w:p w14:paraId="1F663E6C" w14:textId="77777777" w:rsidR="00523063" w:rsidRPr="00523063" w:rsidRDefault="00523063" w:rsidP="00046D28">
      <w:pPr>
        <w:pStyle w:val="Heading1"/>
      </w:pPr>
      <w:r w:rsidRPr="00523063">
        <w:rPr>
          <w:rFonts w:ascii="Segoe UI Emoji" w:hAnsi="Segoe UI Emoji" w:cs="Segoe UI Emoji"/>
        </w:rPr>
        <w:t>🧠</w:t>
      </w:r>
      <w:r w:rsidRPr="00523063">
        <w:t xml:space="preserve"> Master Microsoft Copilot Like </w:t>
      </w:r>
      <w:proofErr w:type="gramStart"/>
      <w:r w:rsidRPr="00523063">
        <w:t>a</w:t>
      </w:r>
      <w:proofErr w:type="gramEnd"/>
      <w:r w:rsidRPr="00523063">
        <w:t xml:space="preserve"> Pro</w:t>
      </w:r>
    </w:p>
    <w:p w14:paraId="3075820A" w14:textId="77777777" w:rsidR="00523063" w:rsidRPr="00523063" w:rsidRDefault="00523063" w:rsidP="00523063">
      <w:pPr>
        <w:rPr>
          <w:b/>
          <w:bCs/>
        </w:rPr>
      </w:pPr>
      <w:r w:rsidRPr="00523063">
        <w:rPr>
          <w:b/>
          <w:bCs/>
        </w:rPr>
        <w:t>Boost Productivity with AI-Powered Prompting &amp; Keyboard Shortcuts</w:t>
      </w:r>
    </w:p>
    <w:p w14:paraId="270A7414" w14:textId="77777777" w:rsidR="00523063" w:rsidRPr="00523063" w:rsidRDefault="00523063" w:rsidP="00523063">
      <w:r w:rsidRPr="00523063">
        <w:rPr>
          <w:b/>
          <w:bCs/>
        </w:rPr>
        <w:t>Ever feel like you’re only scratching the surface with Copilot?</w:t>
      </w:r>
      <w:r w:rsidRPr="00523063">
        <w:t xml:space="preserve"> Our exclusive guide reveals how to unlock its true potential—no tech degree required.</w:t>
      </w:r>
    </w:p>
    <w:p w14:paraId="5713F0D1" w14:textId="77777777" w:rsidR="00523063" w:rsidRPr="00523063" w:rsidRDefault="00523063" w:rsidP="00523063">
      <w:pPr>
        <w:rPr>
          <w:b/>
          <w:bCs/>
        </w:rPr>
      </w:pPr>
      <w:r w:rsidRPr="00523063">
        <w:rPr>
          <w:rFonts w:ascii="Segoe UI Emoji" w:hAnsi="Segoe UI Emoji" w:cs="Segoe UI Emoji"/>
          <w:b/>
          <w:bCs/>
        </w:rPr>
        <w:t>💡</w:t>
      </w:r>
      <w:r w:rsidRPr="00523063">
        <w:rPr>
          <w:b/>
          <w:bCs/>
        </w:rPr>
        <w:t xml:space="preserve"> What You’ll Get</w:t>
      </w:r>
    </w:p>
    <w:p w14:paraId="330A5BB1" w14:textId="77777777" w:rsidR="00523063" w:rsidRPr="00523063" w:rsidRDefault="00523063" w:rsidP="00523063">
      <w:pPr>
        <w:numPr>
          <w:ilvl w:val="0"/>
          <w:numId w:val="4"/>
        </w:numPr>
      </w:pPr>
      <w:r w:rsidRPr="00523063">
        <w:rPr>
          <w:rFonts w:ascii="Segoe UI Emoji" w:hAnsi="Segoe UI Emoji" w:cs="Segoe UI Emoji"/>
        </w:rPr>
        <w:t>✅</w:t>
      </w:r>
      <w:r w:rsidRPr="00523063">
        <w:t xml:space="preserve"> </w:t>
      </w:r>
      <w:r w:rsidRPr="00523063">
        <w:rPr>
          <w:i/>
          <w:iCs/>
        </w:rPr>
        <w:t>Step-by-step tutorial</w:t>
      </w:r>
      <w:r w:rsidRPr="00523063">
        <w:t xml:space="preserve"> on effective prompt engineering</w:t>
      </w:r>
    </w:p>
    <w:p w14:paraId="2F6C6001" w14:textId="77777777" w:rsidR="00523063" w:rsidRPr="00523063" w:rsidRDefault="00523063" w:rsidP="00523063">
      <w:pPr>
        <w:numPr>
          <w:ilvl w:val="0"/>
          <w:numId w:val="4"/>
        </w:numPr>
      </w:pPr>
      <w:r w:rsidRPr="00523063">
        <w:rPr>
          <w:rFonts w:ascii="Segoe UI Emoji" w:hAnsi="Segoe UI Emoji" w:cs="Segoe UI Emoji"/>
        </w:rPr>
        <w:t>🎯</w:t>
      </w:r>
      <w:r w:rsidRPr="00523063">
        <w:t xml:space="preserve"> </w:t>
      </w:r>
      <w:r w:rsidRPr="00523063">
        <w:rPr>
          <w:i/>
          <w:iCs/>
        </w:rPr>
        <w:t>Shortcut key cheat sheet</w:t>
      </w:r>
      <w:r w:rsidRPr="00523063">
        <w:t xml:space="preserve"> for blazing-fast workflows</w:t>
      </w:r>
    </w:p>
    <w:p w14:paraId="6BABE3DF" w14:textId="77777777" w:rsidR="00523063" w:rsidRPr="00523063" w:rsidRDefault="00523063" w:rsidP="00523063">
      <w:pPr>
        <w:numPr>
          <w:ilvl w:val="0"/>
          <w:numId w:val="4"/>
        </w:numPr>
      </w:pPr>
      <w:r w:rsidRPr="00523063">
        <w:rPr>
          <w:rFonts w:ascii="Segoe UI Emoji" w:hAnsi="Segoe UI Emoji" w:cs="Segoe UI Emoji"/>
        </w:rPr>
        <w:t>🎨</w:t>
      </w:r>
      <w:r w:rsidRPr="00523063">
        <w:t xml:space="preserve"> </w:t>
      </w:r>
      <w:r w:rsidRPr="00523063">
        <w:rPr>
          <w:i/>
          <w:iCs/>
        </w:rPr>
        <w:t>High-impact visuals</w:t>
      </w:r>
      <w:r w:rsidRPr="00523063">
        <w:t xml:space="preserve"> and comparison tables</w:t>
      </w:r>
    </w:p>
    <w:p w14:paraId="3C51D63A" w14:textId="77777777" w:rsidR="00523063" w:rsidRPr="00523063" w:rsidRDefault="00523063" w:rsidP="00523063">
      <w:pPr>
        <w:numPr>
          <w:ilvl w:val="0"/>
          <w:numId w:val="4"/>
        </w:numPr>
      </w:pPr>
      <w:r w:rsidRPr="00523063">
        <w:rPr>
          <w:rFonts w:ascii="Segoe UI Emoji" w:hAnsi="Segoe UI Emoji" w:cs="Segoe UI Emoji"/>
        </w:rPr>
        <w:t>🚫</w:t>
      </w:r>
      <w:r w:rsidRPr="00523063">
        <w:t xml:space="preserve"> </w:t>
      </w:r>
      <w:r w:rsidRPr="00523063">
        <w:rPr>
          <w:i/>
          <w:iCs/>
        </w:rPr>
        <w:t>Bonus guide: Common prompt mistakes &amp; how to fix them</w:t>
      </w:r>
    </w:p>
    <w:p w14:paraId="2A943E6C" w14:textId="77777777" w:rsidR="00523063" w:rsidRPr="00523063" w:rsidRDefault="00523063" w:rsidP="00523063">
      <w:pPr>
        <w:numPr>
          <w:ilvl w:val="0"/>
          <w:numId w:val="4"/>
        </w:numPr>
      </w:pPr>
      <w:r w:rsidRPr="00523063">
        <w:rPr>
          <w:rFonts w:ascii="Segoe UI Emoji" w:hAnsi="Segoe UI Emoji" w:cs="Segoe UI Emoji"/>
        </w:rPr>
        <w:t>🛠️</w:t>
      </w:r>
      <w:r w:rsidRPr="00523063">
        <w:t xml:space="preserve"> </w:t>
      </w:r>
      <w:r w:rsidRPr="00523063">
        <w:rPr>
          <w:i/>
          <w:iCs/>
        </w:rPr>
        <w:t>Bonus: Troubleshooting Copilot responses like a pro</w:t>
      </w:r>
    </w:p>
    <w:p w14:paraId="142B766D" w14:textId="77777777" w:rsidR="00523063" w:rsidRPr="00523063" w:rsidRDefault="00523063" w:rsidP="00523063">
      <w:pPr>
        <w:numPr>
          <w:ilvl w:val="0"/>
          <w:numId w:val="4"/>
        </w:numPr>
      </w:pPr>
      <w:r w:rsidRPr="00523063">
        <w:rPr>
          <w:rFonts w:ascii="Segoe UI Emoji" w:hAnsi="Segoe UI Emoji" w:cs="Segoe UI Emoji"/>
        </w:rPr>
        <w:t>📥</w:t>
      </w:r>
      <w:r w:rsidRPr="00523063">
        <w:t xml:space="preserve"> Instant digital delivery — PDF + web guide access</w:t>
      </w:r>
    </w:p>
    <w:p w14:paraId="626AE81F" w14:textId="77777777" w:rsidR="00523063" w:rsidRPr="00523063" w:rsidRDefault="00523063" w:rsidP="00523063">
      <w:pPr>
        <w:rPr>
          <w:b/>
          <w:bCs/>
        </w:rPr>
      </w:pPr>
      <w:r w:rsidRPr="00523063">
        <w:rPr>
          <w:rFonts w:ascii="Segoe UI Emoji" w:hAnsi="Segoe UI Emoji" w:cs="Segoe UI Emoji"/>
          <w:b/>
          <w:bCs/>
        </w:rPr>
        <w:t>🔥</w:t>
      </w:r>
      <w:r w:rsidRPr="00523063">
        <w:rPr>
          <w:b/>
          <w:bCs/>
        </w:rPr>
        <w:t xml:space="preserve"> Why This Guide Works</w:t>
      </w:r>
    </w:p>
    <w:p w14:paraId="3A57D3C4" w14:textId="699CC1CF" w:rsidR="00523063" w:rsidRPr="00523063" w:rsidRDefault="00523063" w:rsidP="00523063">
      <w:r w:rsidRPr="00523063">
        <w:t xml:space="preserve">Built by real users for real-world productivity, this guide isn’t just </w:t>
      </w:r>
      <w:r w:rsidR="00A01AAF" w:rsidRPr="00523063">
        <w:t xml:space="preserve">theory, </w:t>
      </w:r>
      <w:r w:rsidRPr="00523063">
        <w:t xml:space="preserve">it’s a </w:t>
      </w:r>
      <w:r w:rsidRPr="00523063">
        <w:rPr>
          <w:b/>
          <w:bCs/>
        </w:rPr>
        <w:t>battle-tested toolkit</w:t>
      </w:r>
      <w:r w:rsidRPr="00523063">
        <w:t xml:space="preserve"> designed to help you get real results with Microsoft Copilot.</w:t>
      </w:r>
    </w:p>
    <w:p w14:paraId="5663CC43" w14:textId="521277A1" w:rsidR="00523063" w:rsidRPr="00523063" w:rsidRDefault="00523063" w:rsidP="00523063">
      <w:r w:rsidRPr="00523063">
        <w:t xml:space="preserve">Whether you're writing, coding, researching, or brainstorming, this guide keeps your AI assistant </w:t>
      </w:r>
      <w:r w:rsidR="00BA1055" w:rsidRPr="00523063">
        <w:t>laser focused</w:t>
      </w:r>
      <w:r w:rsidRPr="00523063">
        <w:t>.</w:t>
      </w:r>
    </w:p>
    <w:p w14:paraId="73AFA939" w14:textId="77777777" w:rsidR="00702801" w:rsidRDefault="00702801">
      <w:pPr>
        <w:rPr>
          <w:rFonts w:ascii="Segoe UI Emoji" w:eastAsiaTheme="majorEastAsia" w:hAnsi="Segoe UI Emoji" w:cs="Segoe UI Emoji"/>
          <w:color w:val="75A42E" w:themeColor="accent1" w:themeShade="BF"/>
          <w:sz w:val="40"/>
          <w:szCs w:val="40"/>
        </w:rPr>
      </w:pPr>
      <w:r>
        <w:rPr>
          <w:rFonts w:ascii="Segoe UI Emoji" w:hAnsi="Segoe UI Emoji" w:cs="Segoe UI Emoji"/>
        </w:rPr>
        <w:br w:type="page"/>
      </w:r>
    </w:p>
    <w:p w14:paraId="4D9FF9CF" w14:textId="7B11C496" w:rsidR="00523063" w:rsidRPr="00523063" w:rsidRDefault="00523063" w:rsidP="000A61DC">
      <w:pPr>
        <w:pStyle w:val="Heading1"/>
      </w:pPr>
      <w:r w:rsidRPr="00523063">
        <w:rPr>
          <w:rFonts w:ascii="Segoe UI Emoji" w:hAnsi="Segoe UI Emoji" w:cs="Segoe UI Emoji"/>
        </w:rPr>
        <w:t>💸</w:t>
      </w:r>
      <w:r w:rsidRPr="00523063">
        <w:t xml:space="preserve"> Choose Your Package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63"/>
        <w:gridCol w:w="775"/>
        <w:gridCol w:w="7622"/>
      </w:tblGrid>
      <w:tr w:rsidR="00523063" w:rsidRPr="00523063" w14:paraId="195F73E4" w14:textId="77777777" w:rsidTr="00523063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0D3F6161" w14:textId="77777777" w:rsidR="00523063" w:rsidRPr="00523063" w:rsidRDefault="00523063" w:rsidP="00523063">
            <w:pPr>
              <w:rPr>
                <w:b/>
                <w:bCs/>
              </w:rPr>
            </w:pPr>
            <w:r w:rsidRPr="00523063">
              <w:rPr>
                <w:b/>
                <w:bCs/>
              </w:rPr>
              <w:t>Package</w:t>
            </w:r>
          </w:p>
        </w:tc>
        <w:tc>
          <w:tcPr>
            <w:tcW w:w="0" w:type="auto"/>
            <w:vAlign w:val="center"/>
            <w:hideMark/>
          </w:tcPr>
          <w:p w14:paraId="53877E49" w14:textId="77777777" w:rsidR="00523063" w:rsidRPr="00523063" w:rsidRDefault="00523063" w:rsidP="00523063">
            <w:pPr>
              <w:rPr>
                <w:b/>
                <w:bCs/>
              </w:rPr>
            </w:pPr>
            <w:r w:rsidRPr="00523063">
              <w:rPr>
                <w:b/>
                <w:bCs/>
              </w:rPr>
              <w:t>Price</w:t>
            </w:r>
          </w:p>
        </w:tc>
        <w:tc>
          <w:tcPr>
            <w:tcW w:w="0" w:type="auto"/>
            <w:vAlign w:val="center"/>
            <w:hideMark/>
          </w:tcPr>
          <w:p w14:paraId="10048B44" w14:textId="77777777" w:rsidR="00523063" w:rsidRPr="00523063" w:rsidRDefault="00523063" w:rsidP="00523063">
            <w:pPr>
              <w:rPr>
                <w:b/>
                <w:bCs/>
              </w:rPr>
            </w:pPr>
            <w:r w:rsidRPr="00523063">
              <w:rPr>
                <w:b/>
                <w:bCs/>
              </w:rPr>
              <w:t>Included</w:t>
            </w:r>
          </w:p>
        </w:tc>
      </w:tr>
      <w:tr w:rsidR="00523063" w:rsidRPr="00523063" w14:paraId="4AF7648A" w14:textId="77777777" w:rsidTr="0052306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DEDB08A" w14:textId="77777777" w:rsidR="00523063" w:rsidRPr="00523063" w:rsidRDefault="00523063" w:rsidP="00523063">
            <w:r w:rsidRPr="00523063">
              <w:rPr>
                <w:b/>
                <w:bCs/>
              </w:rPr>
              <w:t>Standard</w:t>
            </w:r>
          </w:p>
        </w:tc>
        <w:tc>
          <w:tcPr>
            <w:tcW w:w="0" w:type="auto"/>
            <w:vAlign w:val="center"/>
            <w:hideMark/>
          </w:tcPr>
          <w:p w14:paraId="229A9F9C" w14:textId="77777777" w:rsidR="00523063" w:rsidRPr="00523063" w:rsidRDefault="00523063" w:rsidP="00523063">
            <w:r w:rsidRPr="00523063">
              <w:t>$29.99</w:t>
            </w:r>
          </w:p>
        </w:tc>
        <w:tc>
          <w:tcPr>
            <w:tcW w:w="0" w:type="auto"/>
            <w:vAlign w:val="center"/>
            <w:hideMark/>
          </w:tcPr>
          <w:p w14:paraId="20E9F8B8" w14:textId="77777777" w:rsidR="00523063" w:rsidRPr="00523063" w:rsidRDefault="00523063" w:rsidP="00523063">
            <w:r w:rsidRPr="00523063">
              <w:t>PDF guide + visuals + shortcut cheat sheet</w:t>
            </w:r>
          </w:p>
        </w:tc>
      </w:tr>
      <w:tr w:rsidR="00523063" w:rsidRPr="00523063" w14:paraId="24A12146" w14:textId="77777777" w:rsidTr="0052306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FD8D6BB" w14:textId="77777777" w:rsidR="00523063" w:rsidRPr="00523063" w:rsidRDefault="00523063" w:rsidP="00523063">
            <w:r w:rsidRPr="00523063">
              <w:rPr>
                <w:b/>
                <w:bCs/>
              </w:rPr>
              <w:t>Premium</w:t>
            </w:r>
          </w:p>
        </w:tc>
        <w:tc>
          <w:tcPr>
            <w:tcW w:w="0" w:type="auto"/>
            <w:vAlign w:val="center"/>
            <w:hideMark/>
          </w:tcPr>
          <w:p w14:paraId="0CB27A2F" w14:textId="77777777" w:rsidR="00523063" w:rsidRPr="00523063" w:rsidRDefault="00523063" w:rsidP="00523063">
            <w:r w:rsidRPr="00523063">
              <w:t>$69.99</w:t>
            </w:r>
          </w:p>
        </w:tc>
        <w:tc>
          <w:tcPr>
            <w:tcW w:w="0" w:type="auto"/>
            <w:vAlign w:val="center"/>
            <w:hideMark/>
          </w:tcPr>
          <w:p w14:paraId="36062408" w14:textId="77777777" w:rsidR="00523063" w:rsidRPr="00523063" w:rsidRDefault="00523063" w:rsidP="00523063">
            <w:r w:rsidRPr="00523063">
              <w:t xml:space="preserve">Everything in Standard </w:t>
            </w:r>
            <w:r w:rsidRPr="00523063">
              <w:rPr>
                <w:b/>
                <w:bCs/>
              </w:rPr>
              <w:t>plus</w:t>
            </w:r>
            <w:r w:rsidRPr="00523063">
              <w:t>: bonus guides, editable templates, and lifetime updates</w:t>
            </w:r>
          </w:p>
        </w:tc>
      </w:tr>
    </w:tbl>
    <w:p w14:paraId="54863027" w14:textId="77777777" w:rsidR="00523063" w:rsidRPr="00523063" w:rsidRDefault="00523063" w:rsidP="00523063">
      <w:r w:rsidRPr="00523063">
        <w:t xml:space="preserve">&gt; </w:t>
      </w:r>
      <w:r w:rsidRPr="00523063">
        <w:rPr>
          <w:rFonts w:ascii="Segoe UI Emoji" w:hAnsi="Segoe UI Emoji" w:cs="Segoe UI Emoji"/>
        </w:rPr>
        <w:t>🎁</w:t>
      </w:r>
      <w:r w:rsidRPr="00523063">
        <w:t xml:space="preserve"> Want it for a team? Contact us for group licensing.</w:t>
      </w:r>
    </w:p>
    <w:p w14:paraId="3AF22B13" w14:textId="77777777" w:rsidR="00523063" w:rsidRPr="00523063" w:rsidRDefault="00523063" w:rsidP="00523063">
      <w:pPr>
        <w:rPr>
          <w:b/>
          <w:bCs/>
        </w:rPr>
      </w:pPr>
      <w:r w:rsidRPr="00523063">
        <w:rPr>
          <w:rFonts w:ascii="Segoe UI Emoji" w:hAnsi="Segoe UI Emoji" w:cs="Segoe UI Emoji"/>
          <w:b/>
          <w:bCs/>
        </w:rPr>
        <w:t>🎓</w:t>
      </w:r>
      <w:r w:rsidRPr="00523063">
        <w:rPr>
          <w:b/>
          <w:bCs/>
        </w:rPr>
        <w:t xml:space="preserve"> Who It’s For</w:t>
      </w:r>
    </w:p>
    <w:p w14:paraId="776B48BF" w14:textId="77777777" w:rsidR="00523063" w:rsidRPr="00523063" w:rsidRDefault="00523063" w:rsidP="00523063">
      <w:pPr>
        <w:numPr>
          <w:ilvl w:val="0"/>
          <w:numId w:val="5"/>
        </w:numPr>
      </w:pPr>
      <w:r w:rsidRPr="00523063">
        <w:t>Content creators &amp; marketers</w:t>
      </w:r>
    </w:p>
    <w:p w14:paraId="69D2C736" w14:textId="77777777" w:rsidR="00523063" w:rsidRPr="00523063" w:rsidRDefault="00523063" w:rsidP="00523063">
      <w:pPr>
        <w:numPr>
          <w:ilvl w:val="0"/>
          <w:numId w:val="5"/>
        </w:numPr>
      </w:pPr>
      <w:r w:rsidRPr="00523063">
        <w:t>Startup founders &amp; solopreneurs</w:t>
      </w:r>
    </w:p>
    <w:p w14:paraId="56315E53" w14:textId="77777777" w:rsidR="00523063" w:rsidRPr="00523063" w:rsidRDefault="00523063" w:rsidP="00523063">
      <w:pPr>
        <w:numPr>
          <w:ilvl w:val="0"/>
          <w:numId w:val="5"/>
        </w:numPr>
      </w:pPr>
      <w:r w:rsidRPr="00523063">
        <w:t>Researchers &amp; students</w:t>
      </w:r>
    </w:p>
    <w:p w14:paraId="3EFC6BB9" w14:textId="77777777" w:rsidR="00523063" w:rsidRPr="00523063" w:rsidRDefault="00523063" w:rsidP="00523063">
      <w:pPr>
        <w:numPr>
          <w:ilvl w:val="0"/>
          <w:numId w:val="5"/>
        </w:numPr>
      </w:pPr>
      <w:r w:rsidRPr="00523063">
        <w:t>Anyone using Copilot who wants better, faster, sharper results</w:t>
      </w:r>
    </w:p>
    <w:p w14:paraId="74BD5C50" w14:textId="77777777" w:rsidR="00523063" w:rsidRPr="00523063" w:rsidRDefault="00523063" w:rsidP="00523063">
      <w:pPr>
        <w:rPr>
          <w:b/>
          <w:bCs/>
        </w:rPr>
      </w:pPr>
      <w:r w:rsidRPr="00523063">
        <w:rPr>
          <w:rFonts w:ascii="Segoe UI Emoji" w:hAnsi="Segoe UI Emoji" w:cs="Segoe UI Emoji"/>
          <w:b/>
          <w:bCs/>
        </w:rPr>
        <w:t>📈</w:t>
      </w:r>
      <w:r w:rsidRPr="00523063">
        <w:rPr>
          <w:b/>
          <w:bCs/>
        </w:rPr>
        <w:t xml:space="preserve"> Results You Can Expect</w:t>
      </w:r>
    </w:p>
    <w:p w14:paraId="1F8B6D8A" w14:textId="77777777" w:rsidR="00523063" w:rsidRPr="00523063" w:rsidRDefault="00523063" w:rsidP="00523063">
      <w:pPr>
        <w:numPr>
          <w:ilvl w:val="0"/>
          <w:numId w:val="6"/>
        </w:numPr>
      </w:pPr>
      <w:r w:rsidRPr="00523063">
        <w:t>Save hours per week by automating tasks</w:t>
      </w:r>
    </w:p>
    <w:p w14:paraId="42F60001" w14:textId="77777777" w:rsidR="00523063" w:rsidRPr="00523063" w:rsidRDefault="00523063" w:rsidP="00523063">
      <w:pPr>
        <w:numPr>
          <w:ilvl w:val="0"/>
          <w:numId w:val="6"/>
        </w:numPr>
      </w:pPr>
      <w:r w:rsidRPr="00523063">
        <w:t>Craft clearer, more impactful prompts</w:t>
      </w:r>
    </w:p>
    <w:p w14:paraId="726AFB08" w14:textId="77777777" w:rsidR="00523063" w:rsidRPr="00523063" w:rsidRDefault="00523063" w:rsidP="00523063">
      <w:pPr>
        <w:numPr>
          <w:ilvl w:val="0"/>
          <w:numId w:val="6"/>
        </w:numPr>
      </w:pPr>
      <w:r w:rsidRPr="00523063">
        <w:t>Format faster with keyboard fluency</w:t>
      </w:r>
    </w:p>
    <w:p w14:paraId="0D2D457D" w14:textId="77777777" w:rsidR="00523063" w:rsidRPr="00523063" w:rsidRDefault="00523063" w:rsidP="00523063">
      <w:pPr>
        <w:numPr>
          <w:ilvl w:val="0"/>
          <w:numId w:val="6"/>
        </w:numPr>
      </w:pPr>
      <w:r w:rsidRPr="00523063">
        <w:t>Troubleshoot like a pro and recover from weak responses in seconds</w:t>
      </w:r>
    </w:p>
    <w:p w14:paraId="1CCF8F53" w14:textId="77777777" w:rsidR="00523063" w:rsidRPr="00523063" w:rsidRDefault="00523063" w:rsidP="00523063">
      <w:pPr>
        <w:rPr>
          <w:b/>
          <w:bCs/>
        </w:rPr>
      </w:pPr>
      <w:r w:rsidRPr="00523063">
        <w:rPr>
          <w:rFonts w:ascii="Segoe UI Emoji" w:hAnsi="Segoe UI Emoji" w:cs="Segoe UI Emoji"/>
          <w:b/>
          <w:bCs/>
        </w:rPr>
        <w:t>✨</w:t>
      </w:r>
      <w:r w:rsidRPr="00523063">
        <w:rPr>
          <w:b/>
          <w:bCs/>
        </w:rPr>
        <w:t xml:space="preserve"> Try It Risk-Free</w:t>
      </w:r>
    </w:p>
    <w:p w14:paraId="61BA1E7E" w14:textId="77777777" w:rsidR="00523063" w:rsidRPr="00523063" w:rsidRDefault="00523063" w:rsidP="00523063">
      <w:r w:rsidRPr="00523063">
        <w:t>We’re confident this guide will pay for itself in the first week—</w:t>
      </w:r>
      <w:r w:rsidRPr="00523063">
        <w:rPr>
          <w:b/>
          <w:bCs/>
        </w:rPr>
        <w:t>but if it doesn’t, we’ll make it right.</w:t>
      </w:r>
    </w:p>
    <w:p w14:paraId="499EE65C" w14:textId="6E9EFB28" w:rsidR="00DF5D9C" w:rsidRDefault="00DF5D9C">
      <w:r>
        <w:br w:type="page"/>
      </w:r>
    </w:p>
    <w:p w14:paraId="5C2B832F" w14:textId="504BE13A" w:rsidR="00DF5D9C" w:rsidRDefault="00DF5D9C" w:rsidP="00DF5D9C">
      <w:pPr>
        <w:pStyle w:val="Heading1"/>
      </w:pPr>
      <w:r>
        <w:t>Website Landing Page</w:t>
      </w:r>
    </w:p>
    <w:p w14:paraId="36A0851E" w14:textId="06CC06BF" w:rsidR="00DF5D9C" w:rsidRPr="00DF5D9C" w:rsidRDefault="00DF5D9C" w:rsidP="00DF5D9C">
      <w:r w:rsidRPr="00DF5D9C">
        <w:rPr>
          <w:b/>
          <w:bCs/>
        </w:rPr>
        <w:t>headings, button prompts, testimonials, and visual placement cues</w:t>
      </w:r>
      <w:r w:rsidRPr="00DF5D9C">
        <w:t xml:space="preserve">—designed for platforms like </w:t>
      </w:r>
      <w:proofErr w:type="spellStart"/>
      <w:r w:rsidRPr="00DF5D9C">
        <w:t>Webflow</w:t>
      </w:r>
      <w:proofErr w:type="spellEnd"/>
      <w:r w:rsidRPr="00DF5D9C">
        <w:t xml:space="preserve">, Framer, </w:t>
      </w:r>
      <w:proofErr w:type="spellStart"/>
      <w:r w:rsidRPr="00DF5D9C">
        <w:t>Carrd</w:t>
      </w:r>
      <w:proofErr w:type="spellEnd"/>
      <w:r w:rsidRPr="00DF5D9C">
        <w:t>, or custom builds:</w:t>
      </w:r>
    </w:p>
    <w:p w14:paraId="471F8FBD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🧠</w:t>
      </w:r>
      <w:r w:rsidRPr="00DF5D9C">
        <w:rPr>
          <w:b/>
          <w:bCs/>
        </w:rPr>
        <w:t xml:space="preserve"> Master Microsoft Copilot</w:t>
      </w:r>
    </w:p>
    <w:p w14:paraId="20DA1636" w14:textId="77777777" w:rsidR="00DF5D9C" w:rsidRPr="00DF5D9C" w:rsidRDefault="00DF5D9C" w:rsidP="00DF5D9C">
      <w:pPr>
        <w:rPr>
          <w:b/>
          <w:bCs/>
        </w:rPr>
      </w:pPr>
      <w:r w:rsidRPr="00DF5D9C">
        <w:rPr>
          <w:b/>
          <w:bCs/>
        </w:rPr>
        <w:t>Supercharge Your Workflow with AI-Powered Precision</w:t>
      </w:r>
    </w:p>
    <w:p w14:paraId="6992D335" w14:textId="77777777" w:rsidR="00DF5D9C" w:rsidRPr="00DF5D9C" w:rsidRDefault="00DF5D9C" w:rsidP="00DF5D9C">
      <w:r w:rsidRPr="00DF5D9C">
        <w:rPr>
          <w:b/>
          <w:bCs/>
        </w:rPr>
        <w:t>Unlock the full potential of Microsoft Copilot with our all-in-one guide</w:t>
      </w:r>
      <w:r w:rsidRPr="00DF5D9C">
        <w:t>: powerful prompts, time-saving shortcuts, and bonus tools to get you thinking (and working) smarter.</w:t>
      </w:r>
    </w:p>
    <w:p w14:paraId="40BD7DEF" w14:textId="240349F7" w:rsidR="00DF5D9C" w:rsidRPr="00DF5D9C" w:rsidRDefault="00DF5D9C" w:rsidP="00DF5D9C">
      <w:r w:rsidRPr="00DF5D9C">
        <w:t>[</w:t>
      </w:r>
      <w:r w:rsidRPr="00DF5D9C">
        <w:rPr>
          <w:rFonts w:ascii="Segoe UI Emoji" w:hAnsi="Segoe UI Emoji" w:cs="Segoe UI Emoji"/>
        </w:rPr>
        <w:t>📥</w:t>
      </w:r>
      <w:r w:rsidRPr="00DF5D9C">
        <w:t xml:space="preserve">Download the </w:t>
      </w:r>
      <w:r w:rsidR="00AB1CF6" w:rsidRPr="00DF5D9C">
        <w:t>Guide]</w:t>
      </w:r>
      <w:r w:rsidRPr="00DF5D9C">
        <w:t xml:space="preserve"> </w:t>
      </w:r>
      <w:r w:rsidRPr="00DF5D9C">
        <w:rPr>
          <w:i/>
          <w:iCs/>
        </w:rPr>
        <w:t>Primary CTA Button</w:t>
      </w:r>
      <w:r w:rsidRPr="00DF5D9C">
        <w:t xml:space="preserve"> [</w:t>
      </w:r>
      <w:r w:rsidRPr="00DF5D9C">
        <w:rPr>
          <w:rFonts w:ascii="Segoe UI Emoji" w:hAnsi="Segoe UI Emoji" w:cs="Segoe UI Emoji"/>
        </w:rPr>
        <w:t>🔎</w:t>
      </w:r>
      <w:r w:rsidRPr="00DF5D9C">
        <w:t xml:space="preserve">Preview the Table of </w:t>
      </w:r>
      <w:r w:rsidR="009C3C57" w:rsidRPr="00DF5D9C">
        <w:t>Contents]</w:t>
      </w:r>
      <w:r w:rsidRPr="00DF5D9C">
        <w:t xml:space="preserve"> </w:t>
      </w:r>
      <w:r w:rsidRPr="00DF5D9C">
        <w:rPr>
          <w:i/>
          <w:iCs/>
        </w:rPr>
        <w:t>Secondary CTA</w:t>
      </w:r>
    </w:p>
    <w:p w14:paraId="4094FFF5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🎯</w:t>
      </w:r>
      <w:r w:rsidRPr="00DF5D9C">
        <w:rPr>
          <w:b/>
          <w:bCs/>
        </w:rPr>
        <w:t xml:space="preserve"> What’s Inside</w:t>
      </w:r>
    </w:p>
    <w:p w14:paraId="2F2C3472" w14:textId="77777777" w:rsidR="00DF5D9C" w:rsidRPr="00DF5D9C" w:rsidRDefault="00DF5D9C" w:rsidP="00DF5D9C">
      <w:r w:rsidRPr="00DF5D9C">
        <w:rPr>
          <w:rFonts w:ascii="Segoe UI Emoji" w:hAnsi="Segoe UI Emoji" w:cs="Segoe UI Emoji"/>
        </w:rPr>
        <w:t>🛠️</w:t>
      </w:r>
      <w:r w:rsidRPr="00DF5D9C">
        <w:t xml:space="preserve"> </w:t>
      </w:r>
      <w:r w:rsidRPr="00DF5D9C">
        <w:rPr>
          <w:b/>
          <w:bCs/>
        </w:rPr>
        <w:t>Prompt Engineering Tutorial</w:t>
      </w:r>
      <w:r w:rsidRPr="00DF5D9C">
        <w:t xml:space="preserve"> Craft smarter prompts with confidence using real-world examples and frameworks.</w:t>
      </w:r>
    </w:p>
    <w:p w14:paraId="4DE4B61B" w14:textId="77777777" w:rsidR="00DF5D9C" w:rsidRPr="00DF5D9C" w:rsidRDefault="00DF5D9C" w:rsidP="00DF5D9C">
      <w:r w:rsidRPr="00DF5D9C">
        <w:rPr>
          <w:rFonts w:ascii="Segoe UI Emoji" w:hAnsi="Segoe UI Emoji" w:cs="Segoe UI Emoji"/>
        </w:rPr>
        <w:t>⌨️</w:t>
      </w:r>
      <w:r w:rsidRPr="00DF5D9C">
        <w:t xml:space="preserve"> </w:t>
      </w:r>
      <w:r w:rsidRPr="00DF5D9C">
        <w:rPr>
          <w:b/>
          <w:bCs/>
        </w:rPr>
        <w:t>Shortcut Key Cheat Sheet</w:t>
      </w:r>
      <w:r w:rsidRPr="00DF5D9C">
        <w:t xml:space="preserve"> Maximize productivity with time-saving keyboard combos.</w:t>
      </w:r>
    </w:p>
    <w:p w14:paraId="5A2B0897" w14:textId="77777777" w:rsidR="00DF5D9C" w:rsidRPr="00DF5D9C" w:rsidRDefault="00DF5D9C" w:rsidP="00DF5D9C">
      <w:r w:rsidRPr="00DF5D9C">
        <w:rPr>
          <w:rFonts w:ascii="Segoe UI Emoji" w:hAnsi="Segoe UI Emoji" w:cs="Segoe UI Emoji"/>
        </w:rPr>
        <w:t>🎨</w:t>
      </w:r>
      <w:r w:rsidRPr="00DF5D9C">
        <w:t xml:space="preserve"> </w:t>
      </w:r>
      <w:r w:rsidRPr="00DF5D9C">
        <w:rPr>
          <w:b/>
          <w:bCs/>
        </w:rPr>
        <w:t>High-Impact Visuals</w:t>
      </w:r>
      <w:r w:rsidRPr="00DF5D9C">
        <w:t xml:space="preserve"> Infographics and diagrams to help visual learners grasp concepts instantly.</w:t>
      </w:r>
    </w:p>
    <w:p w14:paraId="3FF58071" w14:textId="77777777" w:rsidR="00DF5D9C" w:rsidRPr="00DF5D9C" w:rsidRDefault="00DF5D9C" w:rsidP="00DF5D9C">
      <w:r w:rsidRPr="00DF5D9C">
        <w:rPr>
          <w:rFonts w:ascii="Segoe UI Emoji" w:hAnsi="Segoe UI Emoji" w:cs="Segoe UI Emoji"/>
        </w:rPr>
        <w:t>🚫</w:t>
      </w:r>
      <w:r w:rsidRPr="00DF5D9C">
        <w:t xml:space="preserve"> </w:t>
      </w:r>
      <w:r w:rsidRPr="00DF5D9C">
        <w:rPr>
          <w:b/>
          <w:bCs/>
        </w:rPr>
        <w:t>Bonus: Prompt Mistakes &amp; Fixes</w:t>
      </w:r>
      <w:r w:rsidRPr="00DF5D9C">
        <w:t xml:space="preserve"> Avoid common pitfalls that slow down Copilot’s performance.</w:t>
      </w:r>
    </w:p>
    <w:p w14:paraId="484D44FE" w14:textId="77777777" w:rsidR="00DF5D9C" w:rsidRPr="00DF5D9C" w:rsidRDefault="00DF5D9C" w:rsidP="00DF5D9C">
      <w:r w:rsidRPr="00DF5D9C">
        <w:rPr>
          <w:rFonts w:ascii="Segoe UI Emoji" w:hAnsi="Segoe UI Emoji" w:cs="Segoe UI Emoji"/>
        </w:rPr>
        <w:t>🧰</w:t>
      </w:r>
      <w:r w:rsidRPr="00DF5D9C">
        <w:t xml:space="preserve"> </w:t>
      </w:r>
      <w:r w:rsidRPr="00DF5D9C">
        <w:rPr>
          <w:b/>
          <w:bCs/>
        </w:rPr>
        <w:t>Bonus: Copilot Troubleshooting Guide</w:t>
      </w:r>
      <w:r w:rsidRPr="00DF5D9C">
        <w:t xml:space="preserve"> Get unstuck fast with response-fixing tools and formatting tactics.</w:t>
      </w:r>
    </w:p>
    <w:p w14:paraId="575CAB39" w14:textId="3BBD8D6C" w:rsidR="00DF5D9C" w:rsidRPr="00DF5D9C" w:rsidRDefault="00DF5D9C" w:rsidP="00DF5D9C">
      <w:r w:rsidRPr="00DF5D9C">
        <w:t>[</w:t>
      </w:r>
      <w:r w:rsidRPr="00DF5D9C">
        <w:rPr>
          <w:rFonts w:ascii="Segoe UI Emoji" w:hAnsi="Segoe UI Emoji" w:cs="Segoe UI Emoji"/>
        </w:rPr>
        <w:t>✅</w:t>
      </w:r>
      <w:r w:rsidRPr="00DF5D9C">
        <w:t xml:space="preserve"> I Want </w:t>
      </w:r>
      <w:r w:rsidR="00AB1CF6" w:rsidRPr="00DF5D9C">
        <w:t>This]</w:t>
      </w:r>
      <w:r w:rsidRPr="00DF5D9C">
        <w:t xml:space="preserve"> </w:t>
      </w:r>
      <w:r w:rsidRPr="00DF5D9C">
        <w:rPr>
          <w:i/>
          <w:iCs/>
        </w:rPr>
        <w:t>Sticky floating button</w:t>
      </w:r>
    </w:p>
    <w:p w14:paraId="19219994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💬</w:t>
      </w:r>
      <w:r w:rsidRPr="00DF5D9C">
        <w:rPr>
          <w:b/>
          <w:bCs/>
        </w:rPr>
        <w:t xml:space="preserve"> What People Are Saying</w:t>
      </w:r>
    </w:p>
    <w:p w14:paraId="390D7D83" w14:textId="77777777" w:rsidR="00DF5D9C" w:rsidRPr="00DF5D9C" w:rsidRDefault="00DF5D9C" w:rsidP="00DF5D9C">
      <w:r w:rsidRPr="00DF5D9C">
        <w:t xml:space="preserve">&gt; “This guide saved me hours every week. Copilot feels like a real teammate now.” &gt; — </w:t>
      </w:r>
      <w:r w:rsidRPr="00DF5D9C">
        <w:rPr>
          <w:i/>
          <w:iCs/>
        </w:rPr>
        <w:t>Kendra O., Startup Founder</w:t>
      </w:r>
    </w:p>
    <w:p w14:paraId="5594CDA6" w14:textId="77777777" w:rsidR="00DF5D9C" w:rsidRPr="00DF5D9C" w:rsidRDefault="00DF5D9C" w:rsidP="00DF5D9C">
      <w:r w:rsidRPr="00DF5D9C">
        <w:t xml:space="preserve">&gt; “I'm finally getting good results from AI instead of just generic text. The visual layouts are killer.” &gt; — </w:t>
      </w:r>
      <w:r w:rsidRPr="00DF5D9C">
        <w:rPr>
          <w:i/>
          <w:iCs/>
        </w:rPr>
        <w:t>Victor R., UX Copywriter</w:t>
      </w:r>
    </w:p>
    <w:p w14:paraId="48A248F3" w14:textId="77777777" w:rsidR="00DF5D9C" w:rsidRPr="00DF5D9C" w:rsidRDefault="00DF5D9C" w:rsidP="00DF5D9C">
      <w:r w:rsidRPr="00DF5D9C">
        <w:t xml:space="preserve">&gt; “The formatting section alone was worth the price. My outputs look polished, not robotic.” &gt; — </w:t>
      </w:r>
      <w:r w:rsidRPr="00DF5D9C">
        <w:rPr>
          <w:i/>
          <w:iCs/>
        </w:rPr>
        <w:t>Taylor S., Content Strategist</w:t>
      </w:r>
    </w:p>
    <w:p w14:paraId="14D55E7B" w14:textId="71E7370E" w:rsidR="00DF5D9C" w:rsidRPr="00DF5D9C" w:rsidRDefault="00DF5D9C" w:rsidP="00DF5D9C">
      <w:r w:rsidRPr="00DF5D9C">
        <w:t>[</w:t>
      </w:r>
      <w:r w:rsidRPr="00DF5D9C">
        <w:rPr>
          <w:rFonts w:ascii="Segoe UI Emoji" w:hAnsi="Segoe UI Emoji" w:cs="Segoe UI Emoji"/>
        </w:rPr>
        <w:t>🌟</w:t>
      </w:r>
      <w:r w:rsidRPr="00DF5D9C">
        <w:t xml:space="preserve"> More Reviews] </w:t>
      </w:r>
      <w:r w:rsidRPr="00DF5D9C">
        <w:rPr>
          <w:i/>
          <w:iCs/>
        </w:rPr>
        <w:t>Optional carousel with 4–5 testimonials</w:t>
      </w:r>
    </w:p>
    <w:p w14:paraId="5896641B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📦</w:t>
      </w:r>
      <w:r w:rsidRPr="00DF5D9C">
        <w:rPr>
          <w:b/>
          <w:bCs/>
        </w:rPr>
        <w:t xml:space="preserve"> Choose Your Package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63"/>
        <w:gridCol w:w="6868"/>
        <w:gridCol w:w="946"/>
      </w:tblGrid>
      <w:tr w:rsidR="00DF5D9C" w:rsidRPr="00DF5D9C" w14:paraId="040783CF" w14:textId="77777777" w:rsidTr="00DF5D9C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1C8B4E55" w14:textId="77777777" w:rsidR="00DF5D9C" w:rsidRPr="00DF5D9C" w:rsidRDefault="00DF5D9C" w:rsidP="00DF5D9C">
            <w:pPr>
              <w:rPr>
                <w:b/>
                <w:bCs/>
              </w:rPr>
            </w:pPr>
            <w:r w:rsidRPr="00DF5D9C">
              <w:rPr>
                <w:rFonts w:ascii="Segoe UI Emoji" w:hAnsi="Segoe UI Emoji" w:cs="Segoe UI Emoji"/>
                <w:b/>
                <w:bCs/>
              </w:rPr>
              <w:t>🚀</w:t>
            </w:r>
            <w:r w:rsidRPr="00DF5D9C">
              <w:rPr>
                <w:b/>
                <w:bCs/>
              </w:rPr>
              <w:t xml:space="preserve"> Plan</w:t>
            </w:r>
          </w:p>
        </w:tc>
        <w:tc>
          <w:tcPr>
            <w:tcW w:w="0" w:type="auto"/>
            <w:vAlign w:val="center"/>
            <w:hideMark/>
          </w:tcPr>
          <w:p w14:paraId="2748C349" w14:textId="77777777" w:rsidR="00DF5D9C" w:rsidRPr="00DF5D9C" w:rsidRDefault="00DF5D9C" w:rsidP="00DF5D9C">
            <w:pPr>
              <w:rPr>
                <w:b/>
                <w:bCs/>
              </w:rPr>
            </w:pPr>
            <w:r w:rsidRPr="00DF5D9C">
              <w:rPr>
                <w:rFonts w:ascii="Segoe UI Emoji" w:hAnsi="Segoe UI Emoji" w:cs="Segoe UI Emoji"/>
                <w:b/>
                <w:bCs/>
              </w:rPr>
              <w:t>🧰</w:t>
            </w:r>
            <w:r w:rsidRPr="00DF5D9C">
              <w:rPr>
                <w:b/>
                <w:bCs/>
              </w:rPr>
              <w:t xml:space="preserve"> What’s Included</w:t>
            </w:r>
          </w:p>
        </w:tc>
        <w:tc>
          <w:tcPr>
            <w:tcW w:w="0" w:type="auto"/>
            <w:vAlign w:val="center"/>
            <w:hideMark/>
          </w:tcPr>
          <w:p w14:paraId="2D788809" w14:textId="77777777" w:rsidR="00DF5D9C" w:rsidRPr="00DF5D9C" w:rsidRDefault="00DF5D9C" w:rsidP="00DF5D9C">
            <w:pPr>
              <w:rPr>
                <w:b/>
                <w:bCs/>
              </w:rPr>
            </w:pPr>
            <w:r w:rsidRPr="00DF5D9C">
              <w:rPr>
                <w:rFonts w:ascii="Segoe UI Emoji" w:hAnsi="Segoe UI Emoji" w:cs="Segoe UI Emoji"/>
                <w:b/>
                <w:bCs/>
              </w:rPr>
              <w:t>💰</w:t>
            </w:r>
            <w:r w:rsidRPr="00DF5D9C">
              <w:rPr>
                <w:b/>
                <w:bCs/>
              </w:rPr>
              <w:t xml:space="preserve"> Price</w:t>
            </w:r>
          </w:p>
        </w:tc>
      </w:tr>
      <w:tr w:rsidR="00DF5D9C" w:rsidRPr="00DF5D9C" w14:paraId="7E0C90DF" w14:textId="77777777" w:rsidTr="00DF5D9C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F585B11" w14:textId="77777777" w:rsidR="00DF5D9C" w:rsidRPr="00DF5D9C" w:rsidRDefault="00DF5D9C" w:rsidP="00DF5D9C">
            <w:r w:rsidRPr="00DF5D9C">
              <w:rPr>
                <w:b/>
                <w:bCs/>
              </w:rPr>
              <w:t>Standard</w:t>
            </w:r>
          </w:p>
        </w:tc>
        <w:tc>
          <w:tcPr>
            <w:tcW w:w="0" w:type="auto"/>
            <w:vAlign w:val="center"/>
            <w:hideMark/>
          </w:tcPr>
          <w:p w14:paraId="6BAA5DDC" w14:textId="77777777" w:rsidR="00DF5D9C" w:rsidRPr="00DF5D9C" w:rsidRDefault="00DF5D9C" w:rsidP="00DF5D9C">
            <w:r w:rsidRPr="00DF5D9C">
              <w:t>PDF Guide + Shortcut Cheat Sheet + Visuals</w:t>
            </w:r>
          </w:p>
        </w:tc>
        <w:tc>
          <w:tcPr>
            <w:tcW w:w="0" w:type="auto"/>
            <w:vAlign w:val="center"/>
            <w:hideMark/>
          </w:tcPr>
          <w:p w14:paraId="01DFB417" w14:textId="77777777" w:rsidR="00DF5D9C" w:rsidRPr="00DF5D9C" w:rsidRDefault="00DF5D9C" w:rsidP="00DF5D9C">
            <w:r w:rsidRPr="00DF5D9C">
              <w:t>$29.99</w:t>
            </w:r>
          </w:p>
        </w:tc>
      </w:tr>
      <w:tr w:rsidR="00DF5D9C" w:rsidRPr="00DF5D9C" w14:paraId="4CEC039A" w14:textId="77777777" w:rsidTr="00DF5D9C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31EB5E6" w14:textId="77777777" w:rsidR="00DF5D9C" w:rsidRPr="00DF5D9C" w:rsidRDefault="00DF5D9C" w:rsidP="00DF5D9C">
            <w:r w:rsidRPr="00DF5D9C">
              <w:rPr>
                <w:b/>
                <w:bCs/>
              </w:rPr>
              <w:t>Premium</w:t>
            </w:r>
          </w:p>
        </w:tc>
        <w:tc>
          <w:tcPr>
            <w:tcW w:w="0" w:type="auto"/>
            <w:vAlign w:val="center"/>
            <w:hideMark/>
          </w:tcPr>
          <w:p w14:paraId="0C34FEEA" w14:textId="77777777" w:rsidR="00DF5D9C" w:rsidRPr="00DF5D9C" w:rsidRDefault="00DF5D9C" w:rsidP="00DF5D9C">
            <w:r w:rsidRPr="00DF5D9C">
              <w:t>All Standard + Bonus Guides + Editable Templates + Lifetime Updates</w:t>
            </w:r>
          </w:p>
        </w:tc>
        <w:tc>
          <w:tcPr>
            <w:tcW w:w="0" w:type="auto"/>
            <w:vAlign w:val="center"/>
            <w:hideMark/>
          </w:tcPr>
          <w:p w14:paraId="68241FFC" w14:textId="77777777" w:rsidR="00DF5D9C" w:rsidRPr="00DF5D9C" w:rsidRDefault="00DF5D9C" w:rsidP="00DF5D9C">
            <w:r w:rsidRPr="00DF5D9C">
              <w:t>$69.99</w:t>
            </w:r>
          </w:p>
        </w:tc>
      </w:tr>
    </w:tbl>
    <w:p w14:paraId="15530ADB" w14:textId="02AD6CC5" w:rsidR="00DF5D9C" w:rsidRPr="00DF5D9C" w:rsidRDefault="00AB1CF6" w:rsidP="00DF5D9C">
      <w:r w:rsidRPr="00DF5D9C">
        <w:t>[</w:t>
      </w:r>
      <w:r w:rsidRPr="00DF5D9C">
        <w:rPr>
          <w:rFonts w:ascii="Segoe UI Emoji" w:hAnsi="Segoe UI Emoji" w:cs="Segoe UI Emoji"/>
        </w:rPr>
        <w:t>Buy</w:t>
      </w:r>
      <w:r w:rsidR="00DF5D9C" w:rsidRPr="00DF5D9C">
        <w:t xml:space="preserve"> Now] </w:t>
      </w:r>
      <w:r w:rsidR="00DF5D9C" w:rsidRPr="00DF5D9C">
        <w:rPr>
          <w:i/>
          <w:iCs/>
        </w:rPr>
        <w:t>Primary pricing CTA button</w:t>
      </w:r>
    </w:p>
    <w:p w14:paraId="2DD43A38" w14:textId="77777777" w:rsidR="00DF5D9C" w:rsidRPr="00DF5D9C" w:rsidRDefault="00DF5D9C" w:rsidP="00DF5D9C">
      <w:r w:rsidRPr="00DF5D9C">
        <w:t xml:space="preserve">&gt; </w:t>
      </w:r>
      <w:r w:rsidRPr="00DF5D9C">
        <w:rPr>
          <w:rFonts w:ascii="Segoe UI Emoji" w:hAnsi="Segoe UI Emoji" w:cs="Segoe UI Emoji"/>
        </w:rPr>
        <w:t>💡</w:t>
      </w:r>
      <w:r w:rsidRPr="00DF5D9C">
        <w:t xml:space="preserve"> Looking to equip your whole team? Contact Us for Group Licensing</w:t>
      </w:r>
    </w:p>
    <w:p w14:paraId="41CA34D6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📸</w:t>
      </w:r>
      <w:r w:rsidRPr="00DF5D9C">
        <w:rPr>
          <w:b/>
          <w:bCs/>
        </w:rPr>
        <w:t xml:space="preserve"> Visual Previews (Insert these here visually)</w:t>
      </w:r>
    </w:p>
    <w:p w14:paraId="0559BBF4" w14:textId="4D841236" w:rsidR="00DF5D9C" w:rsidRPr="00DF5D9C" w:rsidRDefault="00DF5D9C" w:rsidP="00DF5D9C">
      <w:pPr>
        <w:numPr>
          <w:ilvl w:val="0"/>
          <w:numId w:val="7"/>
        </w:numPr>
      </w:pPr>
      <w:r w:rsidRPr="00DF5D9C">
        <w:t>Flowchart: How a vague prompt becomes high impact</w:t>
      </w:r>
    </w:p>
    <w:p w14:paraId="5E8C3AAF" w14:textId="77777777" w:rsidR="00DF5D9C" w:rsidRPr="00DF5D9C" w:rsidRDefault="00DF5D9C" w:rsidP="00DF5D9C">
      <w:pPr>
        <w:numPr>
          <w:ilvl w:val="0"/>
          <w:numId w:val="7"/>
        </w:numPr>
      </w:pPr>
      <w:r w:rsidRPr="00DF5D9C">
        <w:t>Comparison Table: Weak vs. Optimized Prompt Examples</w:t>
      </w:r>
    </w:p>
    <w:p w14:paraId="44B42A82" w14:textId="77777777" w:rsidR="00DF5D9C" w:rsidRPr="00DF5D9C" w:rsidRDefault="00DF5D9C" w:rsidP="00DF5D9C">
      <w:pPr>
        <w:numPr>
          <w:ilvl w:val="0"/>
          <w:numId w:val="7"/>
        </w:numPr>
      </w:pPr>
      <w:r w:rsidRPr="00DF5D9C">
        <w:t>Keyboard Map: Time-Saving Shortcuts at Your Fingertips</w:t>
      </w:r>
    </w:p>
    <w:p w14:paraId="4ECF9C63" w14:textId="77777777" w:rsidR="00DF5D9C" w:rsidRPr="00DF5D9C" w:rsidRDefault="00DF5D9C" w:rsidP="00DF5D9C">
      <w:pPr>
        <w:numPr>
          <w:ilvl w:val="0"/>
          <w:numId w:val="7"/>
        </w:numPr>
      </w:pPr>
      <w:r w:rsidRPr="00DF5D9C">
        <w:t>Before &amp; After: Clean vs. Cluttered AI Output</w:t>
      </w:r>
    </w:p>
    <w:p w14:paraId="0DAF4FAB" w14:textId="77777777" w:rsidR="00DF5D9C" w:rsidRPr="00DF5D9C" w:rsidRDefault="00DF5D9C" w:rsidP="00DF5D9C">
      <w:r w:rsidRPr="00DF5D9C">
        <w:rPr>
          <w:i/>
          <w:iCs/>
        </w:rPr>
        <w:t>Tip: Add a fade-in animation for each visual or make them interactive on scroll for Web use.</w:t>
      </w:r>
    </w:p>
    <w:p w14:paraId="19901476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🎓</w:t>
      </w:r>
      <w:r w:rsidRPr="00DF5D9C">
        <w:rPr>
          <w:b/>
          <w:bCs/>
        </w:rPr>
        <w:t xml:space="preserve"> Who This Is For</w:t>
      </w:r>
    </w:p>
    <w:p w14:paraId="476DB554" w14:textId="77777777" w:rsidR="00DF5D9C" w:rsidRPr="00DF5D9C" w:rsidRDefault="00DF5D9C" w:rsidP="00DF5D9C">
      <w:r w:rsidRPr="00DF5D9C">
        <w:rPr>
          <w:rFonts w:ascii="Segoe UI Symbol" w:hAnsi="Segoe UI Symbol" w:cs="Segoe UI Symbol"/>
        </w:rPr>
        <w:t>✔</w:t>
      </w:r>
      <w:r w:rsidRPr="00DF5D9C">
        <w:t xml:space="preserve"> Marketers </w:t>
      </w:r>
      <w:r w:rsidRPr="00DF5D9C">
        <w:rPr>
          <w:rFonts w:ascii="Segoe UI Symbol" w:hAnsi="Segoe UI Symbol" w:cs="Segoe UI Symbol"/>
        </w:rPr>
        <w:t>✔</w:t>
      </w:r>
      <w:r w:rsidRPr="00DF5D9C">
        <w:t xml:space="preserve"> Founders &amp; Creators </w:t>
      </w:r>
      <w:r w:rsidRPr="00DF5D9C">
        <w:rPr>
          <w:rFonts w:ascii="Segoe UI Symbol" w:hAnsi="Segoe UI Symbol" w:cs="Segoe UI Symbol"/>
        </w:rPr>
        <w:t>✔</w:t>
      </w:r>
      <w:r w:rsidRPr="00DF5D9C">
        <w:t xml:space="preserve"> Educators &amp; Students </w:t>
      </w:r>
      <w:r w:rsidRPr="00DF5D9C">
        <w:rPr>
          <w:rFonts w:ascii="Segoe UI Symbol" w:hAnsi="Segoe UI Symbol" w:cs="Segoe UI Symbol"/>
        </w:rPr>
        <w:t>✔</w:t>
      </w:r>
      <w:r w:rsidRPr="00DF5D9C">
        <w:t xml:space="preserve"> Developers &amp; Copywriters </w:t>
      </w:r>
      <w:r w:rsidRPr="00DF5D9C">
        <w:rPr>
          <w:rFonts w:ascii="Segoe UI Symbol" w:hAnsi="Segoe UI Symbol" w:cs="Segoe UI Symbol"/>
        </w:rPr>
        <w:t>✔</w:t>
      </w:r>
      <w:r w:rsidRPr="00DF5D9C">
        <w:t xml:space="preserve"> Anyone tired of average AI answers</w:t>
      </w:r>
    </w:p>
    <w:p w14:paraId="56D235C6" w14:textId="77777777" w:rsidR="00DF5D9C" w:rsidRPr="00DF5D9C" w:rsidRDefault="00DF5D9C" w:rsidP="00DF5D9C">
      <w:pPr>
        <w:rPr>
          <w:b/>
          <w:bCs/>
        </w:rPr>
      </w:pPr>
      <w:r w:rsidRPr="00DF5D9C">
        <w:rPr>
          <w:rFonts w:ascii="Segoe UI Emoji" w:hAnsi="Segoe UI Emoji" w:cs="Segoe UI Emoji"/>
          <w:b/>
          <w:bCs/>
        </w:rPr>
        <w:t>🛡️</w:t>
      </w:r>
      <w:r w:rsidRPr="00DF5D9C">
        <w:rPr>
          <w:b/>
          <w:bCs/>
        </w:rPr>
        <w:t xml:space="preserve"> No Fluff, Just Function</w:t>
      </w:r>
    </w:p>
    <w:p w14:paraId="5965DA19" w14:textId="77777777" w:rsidR="00DF5D9C" w:rsidRPr="00DF5D9C" w:rsidRDefault="00DF5D9C" w:rsidP="00DF5D9C">
      <w:r w:rsidRPr="00DF5D9C">
        <w:t>We’ve battle-tested this guide to make it useful from Page 1. With lifetime updates and clear instructions, it’s your go-to resource—</w:t>
      </w:r>
      <w:r w:rsidRPr="00DF5D9C">
        <w:rPr>
          <w:b/>
          <w:bCs/>
        </w:rPr>
        <w:t>whether you’re writing a brand pitch or fixing a broken Docker command</w:t>
      </w:r>
      <w:r w:rsidRPr="00DF5D9C">
        <w:t>.</w:t>
      </w:r>
    </w:p>
    <w:p w14:paraId="336CE3E0" w14:textId="305582FF" w:rsidR="00DF5D9C" w:rsidRPr="00DF5D9C" w:rsidRDefault="00DF5D9C" w:rsidP="00DF5D9C">
      <w:r w:rsidRPr="00DF5D9C">
        <w:t>[</w:t>
      </w:r>
      <w:r w:rsidRPr="00DF5D9C">
        <w:rPr>
          <w:rFonts w:ascii="Segoe UI Emoji" w:hAnsi="Segoe UI Emoji" w:cs="Segoe UI Emoji"/>
        </w:rPr>
        <w:t>🔐</w:t>
      </w:r>
      <w:r w:rsidRPr="00DF5D9C">
        <w:t xml:space="preserve">Get Instant Access] </w:t>
      </w:r>
      <w:r w:rsidRPr="00DF5D9C">
        <w:rPr>
          <w:i/>
          <w:iCs/>
        </w:rPr>
        <w:t>Final CTA</w:t>
      </w:r>
    </w:p>
    <w:p w14:paraId="64161EAC" w14:textId="3EE11752" w:rsidR="00F679DC" w:rsidRDefault="00F679DC">
      <w:r>
        <w:br w:type="page"/>
      </w:r>
    </w:p>
    <w:p w14:paraId="1F894654" w14:textId="7C241C68" w:rsidR="00F679DC" w:rsidRPr="00F679DC" w:rsidRDefault="00C9388F" w:rsidP="00F679DC">
      <w:pPr>
        <w:pStyle w:val="Heading1"/>
      </w:pPr>
      <w:r w:rsidRPr="00C15C2D">
        <w:rPr>
          <w:rFonts w:ascii="Segoe UI Emoji" w:hAnsi="Segoe UI Emoji" w:cs="Segoe UI Emoji"/>
        </w:rPr>
        <w:t>🧩</w:t>
      </w:r>
      <w:r w:rsidRPr="00F679DC">
        <w:t xml:space="preserve"> </w:t>
      </w:r>
      <w:r w:rsidR="00F679DC" w:rsidRPr="00F679DC">
        <w:t>Figma Prompt:</w:t>
      </w:r>
    </w:p>
    <w:p w14:paraId="705BD62F" w14:textId="77777777" w:rsidR="00F679DC" w:rsidRPr="00F679DC" w:rsidRDefault="00F679DC" w:rsidP="00F679DC">
      <w:r w:rsidRPr="00F679DC">
        <w:t xml:space="preserve">&gt; Design a responsive web landing page for a premium digital guide titled “Master Microsoft Copilot.” &gt; &gt; </w:t>
      </w:r>
      <w:r w:rsidRPr="00F679DC">
        <w:rPr>
          <w:b/>
          <w:bCs/>
        </w:rPr>
        <w:t>Theme</w:t>
      </w:r>
      <w:r w:rsidRPr="00F679DC">
        <w:t xml:space="preserve">: Sleek, tech-forward, accessible UX with a focus on clarity and flow. &gt; &gt; </w:t>
      </w:r>
      <w:r w:rsidRPr="00F679DC">
        <w:rPr>
          <w:b/>
          <w:bCs/>
        </w:rPr>
        <w:t>Brand colors</w:t>
      </w:r>
      <w:r w:rsidRPr="00F679DC">
        <w:t xml:space="preserve">: Steel blue, white, soft charcoal gray, and electric teal accents. &gt; &gt; </w:t>
      </w:r>
      <w:r w:rsidRPr="00F679DC">
        <w:rPr>
          <w:b/>
          <w:bCs/>
        </w:rPr>
        <w:t>Layout sections:</w:t>
      </w:r>
      <w:r w:rsidRPr="00F679DC">
        <w:t xml:space="preserve"> &gt; 1. </w:t>
      </w:r>
      <w:r w:rsidRPr="00F679DC">
        <w:rPr>
          <w:b/>
          <w:bCs/>
        </w:rPr>
        <w:t>Hero Section</w:t>
      </w:r>
      <w:r w:rsidRPr="00F679DC">
        <w:t xml:space="preserve"> &gt; - Headline: “Master Microsoft Copilot: Supercharge Your Workflow with AI-Powered Precision” &gt; - </w:t>
      </w:r>
      <w:proofErr w:type="spellStart"/>
      <w:r w:rsidRPr="00F679DC">
        <w:t>Subheadline</w:t>
      </w:r>
      <w:proofErr w:type="spellEnd"/>
      <w:r w:rsidRPr="00F679DC">
        <w:t>: “Unlock smarter prompts, lightning-fast shortcuts, and tools to turn Copilot into your ultimate productivity partner.” &gt; - CTA buttons: “</w:t>
      </w:r>
      <w:r w:rsidRPr="00F679DC">
        <w:rPr>
          <w:rFonts w:ascii="Segoe UI Emoji" w:hAnsi="Segoe UI Emoji" w:cs="Segoe UI Emoji"/>
        </w:rPr>
        <w:t>📥</w:t>
      </w:r>
      <w:r w:rsidRPr="00F679DC">
        <w:t xml:space="preserve"> Download the Guide” and “</w:t>
      </w:r>
      <w:r w:rsidRPr="00F679DC">
        <w:rPr>
          <w:rFonts w:ascii="Segoe UI Emoji" w:hAnsi="Segoe UI Emoji" w:cs="Segoe UI Emoji"/>
        </w:rPr>
        <w:t>🔎</w:t>
      </w:r>
      <w:r w:rsidRPr="00F679DC">
        <w:t xml:space="preserve"> Preview Table of Contents” &gt; - Background: Abstract AI circuit pattern or stylized Copilot UI &gt; &gt; 2. </w:t>
      </w:r>
      <w:r w:rsidRPr="00F679DC">
        <w:rPr>
          <w:b/>
          <w:bCs/>
        </w:rPr>
        <w:t>What’s Included Section</w:t>
      </w:r>
      <w:r w:rsidRPr="00F679DC">
        <w:t xml:space="preserve"> &gt; - Icons + text for: Prompt Tutorial, Shortcut Cheat Sheet, Visual Aids, Bonus Guides &gt; - Clean 2-column layout with soft dividers &gt; &gt; 3. </w:t>
      </w:r>
      <w:r w:rsidRPr="00F679DC">
        <w:rPr>
          <w:b/>
          <w:bCs/>
        </w:rPr>
        <w:t>Visual Previews Section</w:t>
      </w:r>
      <w:r w:rsidRPr="00F679DC">
        <w:t xml:space="preserve"> &gt; - Carousel or grid layout &gt; - Image placeholders for: &gt; - Prompt Optimization Flowchart &gt; - Weak vs. Optimized Prompt Table &gt; - Keyboard Shortcut Map &gt; - AI Output Before/After Examples &gt; &gt; 4. </w:t>
      </w:r>
      <w:r w:rsidRPr="00F679DC">
        <w:rPr>
          <w:b/>
          <w:bCs/>
        </w:rPr>
        <w:t>Pricing Table Section</w:t>
      </w:r>
      <w:r w:rsidRPr="00F679DC">
        <w:t xml:space="preserve"> &gt; - Compare Standard ($29.99) vs. Premium ($69.99) &gt; - Feature checklist for each plan &gt; - Prominent “Buy Now” CTA buttons &gt; &gt; 5. </w:t>
      </w:r>
      <w:r w:rsidRPr="00F679DC">
        <w:rPr>
          <w:b/>
          <w:bCs/>
        </w:rPr>
        <w:t>Testimonials Section</w:t>
      </w:r>
      <w:r w:rsidRPr="00F679DC">
        <w:t xml:space="preserve"> &gt; - Cards with </w:t>
      </w:r>
      <w:proofErr w:type="gramStart"/>
      <w:r w:rsidRPr="00F679DC">
        <w:t>user names</w:t>
      </w:r>
      <w:proofErr w:type="gramEnd"/>
      <w:r w:rsidRPr="00F679DC">
        <w:t xml:space="preserve">, quotes, job titles &gt; - Soft drop shadows and subtle star-rating visual &gt; &gt; 6. </w:t>
      </w:r>
      <w:r w:rsidRPr="00F679DC">
        <w:rPr>
          <w:b/>
          <w:bCs/>
        </w:rPr>
        <w:t>Audience &amp; Guarantee Section</w:t>
      </w:r>
      <w:r w:rsidRPr="00F679DC">
        <w:t xml:space="preserve"> &gt; - Target users: Creators, Founders, Students, Developers &gt; - “Try it risk-free” with a clean badge icon &gt; &gt; 7. </w:t>
      </w:r>
      <w:r w:rsidRPr="00F679DC">
        <w:rPr>
          <w:b/>
          <w:bCs/>
        </w:rPr>
        <w:t>Final CTA Footer</w:t>
      </w:r>
      <w:r w:rsidRPr="00F679DC">
        <w:t xml:space="preserve"> &gt; - Bold callout: “Download Your Guide &amp; Dominate Copilot” &gt; - CTA button: “</w:t>
      </w:r>
      <w:r w:rsidRPr="00F679DC">
        <w:rPr>
          <w:rFonts w:ascii="Segoe UI Emoji" w:hAnsi="Segoe UI Emoji" w:cs="Segoe UI Emoji"/>
        </w:rPr>
        <w:t>🔐</w:t>
      </w:r>
      <w:r w:rsidRPr="00F679DC">
        <w:t xml:space="preserve"> Get Instant Access” &gt; - Simple contact link and copyright</w:t>
      </w:r>
    </w:p>
    <w:p w14:paraId="5F005B17" w14:textId="77777777" w:rsidR="00C15C2D" w:rsidRPr="00C15C2D" w:rsidRDefault="00C15C2D" w:rsidP="00C15C2D">
      <w:pPr>
        <w:pStyle w:val="Heading1"/>
      </w:pPr>
      <w:r w:rsidRPr="00C15C2D">
        <w:rPr>
          <w:rFonts w:ascii="Segoe UI Emoji" w:hAnsi="Segoe UI Emoji" w:cs="Segoe UI Emoji"/>
        </w:rPr>
        <w:t>🎨</w:t>
      </w:r>
      <w:r w:rsidRPr="00C15C2D">
        <w:t xml:space="preserve"> Midjourney Prompt for Hero Image</w:t>
      </w:r>
    </w:p>
    <w:p w14:paraId="2BB3665C" w14:textId="77777777" w:rsidR="00C15C2D" w:rsidRPr="00C15C2D" w:rsidRDefault="00C15C2D" w:rsidP="00C15C2D">
      <w:r w:rsidRPr="00C15C2D">
        <w:t xml:space="preserve">You can use this prompt in </w:t>
      </w:r>
      <w:r w:rsidRPr="00C15C2D">
        <w:rPr>
          <w:b/>
          <w:bCs/>
        </w:rPr>
        <w:t>Midjourney</w:t>
      </w:r>
      <w:r w:rsidRPr="00C15C2D">
        <w:t xml:space="preserve"> or any other AI image generator to design a striking hero image that sets the tone for your Copilot landing page:</w:t>
      </w:r>
    </w:p>
    <w:p w14:paraId="1C6AAB92" w14:textId="77777777" w:rsidR="00C15C2D" w:rsidRPr="00C15C2D" w:rsidRDefault="00C15C2D" w:rsidP="00C15C2D">
      <w:r w:rsidRPr="00C15C2D">
        <w:t xml:space="preserve">&gt; </w:t>
      </w:r>
      <w:r w:rsidRPr="00C15C2D">
        <w:rPr>
          <w:b/>
          <w:bCs/>
        </w:rPr>
        <w:t>“A futuristic digital workspace with glowing UI interfaces, a holographic keyboard, abstract AI circuitry in the background, electric teal and steel blue color scheme, soft lighting, minimal tech aesthetic, centered composition, 16:9 ratio”</w:t>
      </w:r>
    </w:p>
    <w:p w14:paraId="4344B2D7" w14:textId="77777777" w:rsidR="00C15C2D" w:rsidRPr="00C15C2D" w:rsidRDefault="00C15C2D" w:rsidP="00C15C2D">
      <w:r w:rsidRPr="00C15C2D">
        <w:t>This image will serve beautifully as your header background or dynamic visual on scroll.</w:t>
      </w:r>
    </w:p>
    <w:p w14:paraId="3D8DC1CA" w14:textId="77777777" w:rsidR="00C15C2D" w:rsidRPr="00C15C2D" w:rsidRDefault="00C15C2D" w:rsidP="00C15C2D">
      <w:pPr>
        <w:pStyle w:val="Heading1"/>
      </w:pPr>
      <w:r w:rsidRPr="00C15C2D">
        <w:rPr>
          <w:rFonts w:ascii="Segoe UI Emoji" w:hAnsi="Segoe UI Emoji" w:cs="Segoe UI Emoji"/>
        </w:rPr>
        <w:t>🧩</w:t>
      </w:r>
      <w:r w:rsidRPr="00C15C2D">
        <w:t xml:space="preserve"> Figma Wireframe Blocks for Each Section</w:t>
      </w:r>
    </w:p>
    <w:p w14:paraId="02503A81" w14:textId="77777777" w:rsidR="00C15C2D" w:rsidRPr="00C15C2D" w:rsidRDefault="00C15C2D" w:rsidP="00C15C2D">
      <w:r w:rsidRPr="00C15C2D">
        <w:t>Here’s how you or your designer can break out the Figma page, with suggested width ratios and element layout:</w:t>
      </w:r>
    </w:p>
    <w:p w14:paraId="5AE10B5A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1. Hero Section</w:t>
      </w:r>
    </w:p>
    <w:p w14:paraId="067D6726" w14:textId="77777777" w:rsidR="00C15C2D" w:rsidRPr="00C15C2D" w:rsidRDefault="00C15C2D" w:rsidP="00C15C2D">
      <w:pPr>
        <w:numPr>
          <w:ilvl w:val="0"/>
          <w:numId w:val="8"/>
        </w:numPr>
      </w:pPr>
      <w:r w:rsidRPr="00C15C2D">
        <w:t>Full-width background: Hero image or abstract UI</w:t>
      </w:r>
    </w:p>
    <w:p w14:paraId="13EAD30E" w14:textId="77777777" w:rsidR="00C15C2D" w:rsidRPr="00C15C2D" w:rsidRDefault="00C15C2D" w:rsidP="00C15C2D">
      <w:pPr>
        <w:numPr>
          <w:ilvl w:val="0"/>
          <w:numId w:val="8"/>
        </w:numPr>
      </w:pPr>
      <w:r w:rsidRPr="00C15C2D">
        <w:t>Text block (centered): H1, H2, CTA buttons</w:t>
      </w:r>
    </w:p>
    <w:p w14:paraId="32AF870B" w14:textId="77777777" w:rsidR="00C15C2D" w:rsidRPr="00C15C2D" w:rsidRDefault="00C15C2D" w:rsidP="00C15C2D">
      <w:pPr>
        <w:numPr>
          <w:ilvl w:val="0"/>
          <w:numId w:val="8"/>
        </w:numPr>
      </w:pPr>
      <w:r w:rsidRPr="00C15C2D">
        <w:t>Buttons: “</w:t>
      </w:r>
      <w:r w:rsidRPr="00C15C2D">
        <w:rPr>
          <w:rFonts w:ascii="Segoe UI Emoji" w:hAnsi="Segoe UI Emoji" w:cs="Segoe UI Emoji"/>
        </w:rPr>
        <w:t>📥</w:t>
      </w:r>
      <w:r w:rsidRPr="00C15C2D">
        <w:t xml:space="preserve"> Download the Guide” (primary), “</w:t>
      </w:r>
      <w:r w:rsidRPr="00C15C2D">
        <w:rPr>
          <w:rFonts w:ascii="Segoe UI Emoji" w:hAnsi="Segoe UI Emoji" w:cs="Segoe UI Emoji"/>
        </w:rPr>
        <w:t>🔎</w:t>
      </w:r>
      <w:r w:rsidRPr="00C15C2D">
        <w:t xml:space="preserve"> Preview Contents” (secondary)</w:t>
      </w:r>
    </w:p>
    <w:p w14:paraId="12DC8B5D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2. What’s Inside</w:t>
      </w:r>
    </w:p>
    <w:p w14:paraId="31DB2483" w14:textId="77777777" w:rsidR="00C15C2D" w:rsidRPr="00C15C2D" w:rsidRDefault="00C15C2D" w:rsidP="00C15C2D">
      <w:pPr>
        <w:numPr>
          <w:ilvl w:val="0"/>
          <w:numId w:val="9"/>
        </w:numPr>
      </w:pPr>
      <w:r w:rsidRPr="00C15C2D">
        <w:rPr>
          <w:b/>
          <w:bCs/>
        </w:rPr>
        <w:t>Grid layout (2 or 4 columns)</w:t>
      </w:r>
    </w:p>
    <w:p w14:paraId="3F147222" w14:textId="77777777" w:rsidR="00C15C2D" w:rsidRPr="00C15C2D" w:rsidRDefault="00C15C2D" w:rsidP="00C15C2D">
      <w:pPr>
        <w:numPr>
          <w:ilvl w:val="1"/>
          <w:numId w:val="9"/>
        </w:numPr>
      </w:pPr>
      <w:r w:rsidRPr="00C15C2D">
        <w:t>Icon + Title + Short description per block</w:t>
      </w:r>
    </w:p>
    <w:p w14:paraId="0E6B5334" w14:textId="77777777" w:rsidR="00C15C2D" w:rsidRPr="00C15C2D" w:rsidRDefault="00C15C2D" w:rsidP="00C15C2D">
      <w:pPr>
        <w:numPr>
          <w:ilvl w:val="1"/>
          <w:numId w:val="9"/>
        </w:numPr>
      </w:pPr>
      <w:r w:rsidRPr="00C15C2D">
        <w:t xml:space="preserve">Suggested icons: </w:t>
      </w:r>
      <w:r w:rsidRPr="00C15C2D">
        <w:rPr>
          <w:rFonts w:ascii="Segoe UI Emoji" w:hAnsi="Segoe UI Emoji" w:cs="Segoe UI Emoji"/>
        </w:rPr>
        <w:t>🔧</w:t>
      </w:r>
      <w:r w:rsidRPr="00C15C2D">
        <w:t xml:space="preserve"> Prompting, </w:t>
      </w:r>
      <w:r w:rsidRPr="00C15C2D">
        <w:rPr>
          <w:rFonts w:ascii="Segoe UI Emoji" w:hAnsi="Segoe UI Emoji" w:cs="Segoe UI Emoji"/>
        </w:rPr>
        <w:t>⌨️</w:t>
      </w:r>
      <w:r w:rsidRPr="00C15C2D">
        <w:t xml:space="preserve"> Shortcuts, </w:t>
      </w:r>
      <w:r w:rsidRPr="00C15C2D">
        <w:rPr>
          <w:rFonts w:ascii="Segoe UI Emoji" w:hAnsi="Segoe UI Emoji" w:cs="Segoe UI Emoji"/>
        </w:rPr>
        <w:t>🎨</w:t>
      </w:r>
      <w:r w:rsidRPr="00C15C2D">
        <w:t xml:space="preserve"> Visuals, </w:t>
      </w:r>
      <w:r w:rsidRPr="00C15C2D">
        <w:rPr>
          <w:rFonts w:ascii="Segoe UI Emoji" w:hAnsi="Segoe UI Emoji" w:cs="Segoe UI Emoji"/>
        </w:rPr>
        <w:t>🧰</w:t>
      </w:r>
      <w:r w:rsidRPr="00C15C2D">
        <w:t xml:space="preserve"> Bonus Guides</w:t>
      </w:r>
    </w:p>
    <w:p w14:paraId="4663A4FE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3. Visual Preview Carousel</w:t>
      </w:r>
    </w:p>
    <w:p w14:paraId="77BD7977" w14:textId="77777777" w:rsidR="00C15C2D" w:rsidRPr="00C15C2D" w:rsidRDefault="00C15C2D" w:rsidP="00C15C2D">
      <w:pPr>
        <w:numPr>
          <w:ilvl w:val="0"/>
          <w:numId w:val="10"/>
        </w:numPr>
      </w:pPr>
      <w:r w:rsidRPr="00C15C2D">
        <w:t>Horizontal scroll or grid of 2–3 rows</w:t>
      </w:r>
    </w:p>
    <w:p w14:paraId="3AE9B83A" w14:textId="77777777" w:rsidR="00C15C2D" w:rsidRPr="00C15C2D" w:rsidRDefault="00C15C2D" w:rsidP="00C15C2D">
      <w:pPr>
        <w:numPr>
          <w:ilvl w:val="0"/>
          <w:numId w:val="10"/>
        </w:numPr>
      </w:pPr>
      <w:r w:rsidRPr="00C15C2D">
        <w:t>Each visual in card with caption:</w:t>
      </w:r>
    </w:p>
    <w:p w14:paraId="334D556C" w14:textId="77777777" w:rsidR="00C15C2D" w:rsidRPr="00C15C2D" w:rsidRDefault="00C15C2D" w:rsidP="00C15C2D">
      <w:pPr>
        <w:numPr>
          <w:ilvl w:val="1"/>
          <w:numId w:val="10"/>
        </w:numPr>
      </w:pPr>
      <w:r w:rsidRPr="00C15C2D">
        <w:t>“Prompt Optimization Flowchart”</w:t>
      </w:r>
    </w:p>
    <w:p w14:paraId="38D2ED99" w14:textId="77777777" w:rsidR="00C15C2D" w:rsidRPr="00C15C2D" w:rsidRDefault="00C15C2D" w:rsidP="00C15C2D">
      <w:pPr>
        <w:numPr>
          <w:ilvl w:val="1"/>
          <w:numId w:val="10"/>
        </w:numPr>
      </w:pPr>
      <w:r w:rsidRPr="00C15C2D">
        <w:t>“Weak vs. Optimized Prompt Table”</w:t>
      </w:r>
    </w:p>
    <w:p w14:paraId="0EF1C680" w14:textId="77777777" w:rsidR="00C15C2D" w:rsidRPr="00C15C2D" w:rsidRDefault="00C15C2D" w:rsidP="00C15C2D">
      <w:pPr>
        <w:numPr>
          <w:ilvl w:val="1"/>
          <w:numId w:val="10"/>
        </w:numPr>
      </w:pPr>
      <w:r w:rsidRPr="00C15C2D">
        <w:t>“Keyboard Shortcut Map”</w:t>
      </w:r>
    </w:p>
    <w:p w14:paraId="6C58CDA7" w14:textId="77777777" w:rsidR="00C15C2D" w:rsidRPr="00C15C2D" w:rsidRDefault="00C15C2D" w:rsidP="00C15C2D">
      <w:pPr>
        <w:numPr>
          <w:ilvl w:val="1"/>
          <w:numId w:val="10"/>
        </w:numPr>
      </w:pPr>
      <w:r w:rsidRPr="00C15C2D">
        <w:t>“Before/After AI Output Examples”</w:t>
      </w:r>
    </w:p>
    <w:p w14:paraId="25D65F81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4. Pricing Table</w:t>
      </w:r>
    </w:p>
    <w:p w14:paraId="2C1A97A1" w14:textId="77777777" w:rsidR="00C15C2D" w:rsidRPr="00C15C2D" w:rsidRDefault="00C15C2D" w:rsidP="00C15C2D">
      <w:pPr>
        <w:numPr>
          <w:ilvl w:val="0"/>
          <w:numId w:val="11"/>
        </w:numPr>
      </w:pPr>
      <w:r w:rsidRPr="00C15C2D">
        <w:t>Two side-by-side plan cards: Standard vs. Premium</w:t>
      </w:r>
    </w:p>
    <w:p w14:paraId="1337C512" w14:textId="77777777" w:rsidR="00C15C2D" w:rsidRPr="00C15C2D" w:rsidRDefault="00C15C2D" w:rsidP="00C15C2D">
      <w:pPr>
        <w:numPr>
          <w:ilvl w:val="0"/>
          <w:numId w:val="11"/>
        </w:numPr>
      </w:pPr>
      <w:r w:rsidRPr="00C15C2D">
        <w:t>Feature checklist below each</w:t>
      </w:r>
    </w:p>
    <w:p w14:paraId="5D900540" w14:textId="77777777" w:rsidR="00C15C2D" w:rsidRPr="00C15C2D" w:rsidRDefault="00C15C2D" w:rsidP="00C15C2D">
      <w:pPr>
        <w:numPr>
          <w:ilvl w:val="0"/>
          <w:numId w:val="11"/>
        </w:numPr>
      </w:pPr>
      <w:r w:rsidRPr="00C15C2D">
        <w:t xml:space="preserve">“Buy Now” CTA buttons below </w:t>
      </w:r>
      <w:proofErr w:type="gramStart"/>
      <w:r w:rsidRPr="00C15C2D">
        <w:t>plans</w:t>
      </w:r>
      <w:proofErr w:type="gramEnd"/>
    </w:p>
    <w:p w14:paraId="79264D8D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5. Testimonials</w:t>
      </w:r>
    </w:p>
    <w:p w14:paraId="4D7A0A3D" w14:textId="77777777" w:rsidR="00C15C2D" w:rsidRPr="00C15C2D" w:rsidRDefault="00C15C2D" w:rsidP="00C15C2D">
      <w:pPr>
        <w:numPr>
          <w:ilvl w:val="0"/>
          <w:numId w:val="12"/>
        </w:numPr>
      </w:pPr>
      <w:r w:rsidRPr="00C15C2D">
        <w:t>3–4 user cards with avatars or placeholder initials</w:t>
      </w:r>
    </w:p>
    <w:p w14:paraId="5DE7B547" w14:textId="77777777" w:rsidR="00C15C2D" w:rsidRPr="00C15C2D" w:rsidRDefault="00C15C2D" w:rsidP="00C15C2D">
      <w:pPr>
        <w:numPr>
          <w:ilvl w:val="0"/>
          <w:numId w:val="12"/>
        </w:numPr>
      </w:pPr>
      <w:r w:rsidRPr="00C15C2D">
        <w:t>Quote + name + role</w:t>
      </w:r>
    </w:p>
    <w:p w14:paraId="1D224CF2" w14:textId="77777777" w:rsidR="00C15C2D" w:rsidRPr="00C15C2D" w:rsidRDefault="00C15C2D" w:rsidP="00C15C2D">
      <w:pPr>
        <w:numPr>
          <w:ilvl w:val="0"/>
          <w:numId w:val="12"/>
        </w:numPr>
      </w:pPr>
      <w:r w:rsidRPr="00C15C2D">
        <w:t>Option: subtle star ratings below quote</w:t>
      </w:r>
    </w:p>
    <w:p w14:paraId="47EEA5D2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6. Audience + Guarantee</w:t>
      </w:r>
    </w:p>
    <w:p w14:paraId="295C5530" w14:textId="77777777" w:rsidR="00C15C2D" w:rsidRPr="00C15C2D" w:rsidRDefault="00C15C2D" w:rsidP="00C15C2D">
      <w:pPr>
        <w:numPr>
          <w:ilvl w:val="0"/>
          <w:numId w:val="13"/>
        </w:numPr>
      </w:pPr>
      <w:r w:rsidRPr="00C15C2D">
        <w:t>Icons or simple checkmarks for audiences served</w:t>
      </w:r>
    </w:p>
    <w:p w14:paraId="563CDB7E" w14:textId="77777777" w:rsidR="00C15C2D" w:rsidRPr="00C15C2D" w:rsidRDefault="00C15C2D" w:rsidP="00C15C2D">
      <w:pPr>
        <w:numPr>
          <w:ilvl w:val="0"/>
          <w:numId w:val="13"/>
        </w:numPr>
      </w:pPr>
      <w:r w:rsidRPr="00C15C2D">
        <w:t>Side banner or badge-style section: “Try it Risk-Free”</w:t>
      </w:r>
    </w:p>
    <w:p w14:paraId="77BD4E6E" w14:textId="77777777" w:rsidR="00C15C2D" w:rsidRPr="00C15C2D" w:rsidRDefault="00C15C2D" w:rsidP="00C15C2D">
      <w:pPr>
        <w:rPr>
          <w:b/>
          <w:bCs/>
        </w:rPr>
      </w:pPr>
      <w:r w:rsidRPr="00C15C2D">
        <w:rPr>
          <w:b/>
          <w:bCs/>
        </w:rPr>
        <w:t>7. Final CTA Footer</w:t>
      </w:r>
    </w:p>
    <w:p w14:paraId="3476D41D" w14:textId="77777777" w:rsidR="00C15C2D" w:rsidRPr="00C15C2D" w:rsidRDefault="00C15C2D" w:rsidP="00C15C2D">
      <w:pPr>
        <w:numPr>
          <w:ilvl w:val="0"/>
          <w:numId w:val="14"/>
        </w:numPr>
      </w:pPr>
      <w:r w:rsidRPr="00C15C2D">
        <w:t>Repeat main CTA with bold design</w:t>
      </w:r>
    </w:p>
    <w:p w14:paraId="4DB423A4" w14:textId="77777777" w:rsidR="00C15C2D" w:rsidRPr="00C15C2D" w:rsidRDefault="00C15C2D" w:rsidP="00C15C2D">
      <w:pPr>
        <w:numPr>
          <w:ilvl w:val="0"/>
          <w:numId w:val="14"/>
        </w:numPr>
      </w:pPr>
      <w:r w:rsidRPr="00C15C2D">
        <w:t>Include site links, contact, copyright</w:t>
      </w:r>
    </w:p>
    <w:p w14:paraId="5C487DBA" w14:textId="77777777" w:rsidR="00052EE2" w:rsidRDefault="00052EE2"/>
    <w:sectPr w:rsidR="00052E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D240DA"/>
    <w:multiLevelType w:val="multilevel"/>
    <w:tmpl w:val="7BE21E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A290915"/>
    <w:multiLevelType w:val="multilevel"/>
    <w:tmpl w:val="1A5A4D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94B0216"/>
    <w:multiLevelType w:val="multilevel"/>
    <w:tmpl w:val="5590F2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A5D70CC"/>
    <w:multiLevelType w:val="multilevel"/>
    <w:tmpl w:val="2084BE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3A446D8"/>
    <w:multiLevelType w:val="multilevel"/>
    <w:tmpl w:val="001469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A1F7D8B"/>
    <w:multiLevelType w:val="multilevel"/>
    <w:tmpl w:val="345286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F1C5F3A"/>
    <w:multiLevelType w:val="multilevel"/>
    <w:tmpl w:val="FF0AA8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911550B"/>
    <w:multiLevelType w:val="multilevel"/>
    <w:tmpl w:val="BA2EF2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B95568D"/>
    <w:multiLevelType w:val="multilevel"/>
    <w:tmpl w:val="2C6480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0260490"/>
    <w:multiLevelType w:val="multilevel"/>
    <w:tmpl w:val="70A03A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517D7977"/>
    <w:multiLevelType w:val="multilevel"/>
    <w:tmpl w:val="34423F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18E19A0"/>
    <w:multiLevelType w:val="multilevel"/>
    <w:tmpl w:val="9AFC29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CAE0415"/>
    <w:multiLevelType w:val="multilevel"/>
    <w:tmpl w:val="A1C48D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DCF4808"/>
    <w:multiLevelType w:val="multilevel"/>
    <w:tmpl w:val="5A4213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91316195">
    <w:abstractNumId w:val="9"/>
  </w:num>
  <w:num w:numId="2" w16cid:durableId="630131872">
    <w:abstractNumId w:val="4"/>
  </w:num>
  <w:num w:numId="3" w16cid:durableId="2036341028">
    <w:abstractNumId w:val="12"/>
  </w:num>
  <w:num w:numId="4" w16cid:durableId="1509102615">
    <w:abstractNumId w:val="6"/>
  </w:num>
  <w:num w:numId="5" w16cid:durableId="1191066681">
    <w:abstractNumId w:val="0"/>
  </w:num>
  <w:num w:numId="6" w16cid:durableId="801650810">
    <w:abstractNumId w:val="2"/>
  </w:num>
  <w:num w:numId="7" w16cid:durableId="1283800142">
    <w:abstractNumId w:val="8"/>
  </w:num>
  <w:num w:numId="8" w16cid:durableId="275136171">
    <w:abstractNumId w:val="5"/>
  </w:num>
  <w:num w:numId="9" w16cid:durableId="1408071807">
    <w:abstractNumId w:val="11"/>
  </w:num>
  <w:num w:numId="10" w16cid:durableId="1608657906">
    <w:abstractNumId w:val="13"/>
  </w:num>
  <w:num w:numId="11" w16cid:durableId="1444113280">
    <w:abstractNumId w:val="3"/>
  </w:num>
  <w:num w:numId="12" w16cid:durableId="2087150099">
    <w:abstractNumId w:val="10"/>
  </w:num>
  <w:num w:numId="13" w16cid:durableId="1076780591">
    <w:abstractNumId w:val="7"/>
  </w:num>
  <w:num w:numId="14" w16cid:durableId="88803525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59DE"/>
    <w:rsid w:val="0001618D"/>
    <w:rsid w:val="00032F82"/>
    <w:rsid w:val="00046D28"/>
    <w:rsid w:val="00052EE2"/>
    <w:rsid w:val="000A61DC"/>
    <w:rsid w:val="00150BBF"/>
    <w:rsid w:val="00191E0A"/>
    <w:rsid w:val="00233E52"/>
    <w:rsid w:val="002F721B"/>
    <w:rsid w:val="003759DE"/>
    <w:rsid w:val="003939A8"/>
    <w:rsid w:val="00497DF8"/>
    <w:rsid w:val="00523063"/>
    <w:rsid w:val="00575385"/>
    <w:rsid w:val="0061506B"/>
    <w:rsid w:val="006D6570"/>
    <w:rsid w:val="00702801"/>
    <w:rsid w:val="00765D29"/>
    <w:rsid w:val="00832417"/>
    <w:rsid w:val="00856E29"/>
    <w:rsid w:val="00864AB3"/>
    <w:rsid w:val="0088449A"/>
    <w:rsid w:val="008C2FBD"/>
    <w:rsid w:val="009766DF"/>
    <w:rsid w:val="009771A2"/>
    <w:rsid w:val="009C3C57"/>
    <w:rsid w:val="00A01AAF"/>
    <w:rsid w:val="00A522B3"/>
    <w:rsid w:val="00AB1CF6"/>
    <w:rsid w:val="00AF67BC"/>
    <w:rsid w:val="00B30A6C"/>
    <w:rsid w:val="00B419FB"/>
    <w:rsid w:val="00BA1055"/>
    <w:rsid w:val="00BA3436"/>
    <w:rsid w:val="00BA4028"/>
    <w:rsid w:val="00BE4810"/>
    <w:rsid w:val="00C15C2D"/>
    <w:rsid w:val="00C9388F"/>
    <w:rsid w:val="00DC2063"/>
    <w:rsid w:val="00DF5D9C"/>
    <w:rsid w:val="00F31E00"/>
    <w:rsid w:val="00F679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5C0E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1E0A"/>
  </w:style>
  <w:style w:type="paragraph" w:styleId="Heading1">
    <w:name w:val="heading 1"/>
    <w:basedOn w:val="Normal"/>
    <w:next w:val="Normal"/>
    <w:link w:val="Heading1Char"/>
    <w:uiPriority w:val="9"/>
    <w:qFormat/>
    <w:rsid w:val="00191E0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75A42E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91E0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75A42E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91E0A"/>
    <w:pPr>
      <w:keepNext/>
      <w:keepLines/>
      <w:spacing w:before="160" w:after="80"/>
      <w:outlineLvl w:val="2"/>
    </w:pPr>
    <w:rPr>
      <w:rFonts w:eastAsiaTheme="majorEastAsia" w:cstheme="majorBidi"/>
      <w:color w:val="75A42E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91E0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75A42E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91E0A"/>
    <w:pPr>
      <w:keepNext/>
      <w:keepLines/>
      <w:spacing w:before="80" w:after="40"/>
      <w:outlineLvl w:val="4"/>
    </w:pPr>
    <w:rPr>
      <w:rFonts w:eastAsiaTheme="majorEastAsia" w:cstheme="majorBidi"/>
      <w:color w:val="75A42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91E0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91E0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91E0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91E0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91E0A"/>
    <w:rPr>
      <w:rFonts w:asciiTheme="majorHAnsi" w:eastAsiaTheme="majorEastAsia" w:hAnsiTheme="majorHAnsi" w:cstheme="majorBidi"/>
      <w:color w:val="75A42E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91E0A"/>
    <w:rPr>
      <w:rFonts w:asciiTheme="majorHAnsi" w:eastAsiaTheme="majorEastAsia" w:hAnsiTheme="majorHAnsi" w:cstheme="majorBidi"/>
      <w:color w:val="75A42E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91E0A"/>
    <w:rPr>
      <w:rFonts w:eastAsiaTheme="majorEastAsia" w:cstheme="majorBidi"/>
      <w:color w:val="75A42E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91E0A"/>
    <w:rPr>
      <w:rFonts w:eastAsiaTheme="majorEastAsia" w:cstheme="majorBidi"/>
      <w:i/>
      <w:iCs/>
      <w:color w:val="75A42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91E0A"/>
    <w:rPr>
      <w:rFonts w:eastAsiaTheme="majorEastAsia" w:cstheme="majorBidi"/>
      <w:color w:val="75A42E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91E0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91E0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91E0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91E0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91E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91E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91E0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91E0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91E0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91E0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759D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91E0A"/>
    <w:rPr>
      <w:i/>
      <w:iCs/>
      <w:color w:val="75A42E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91E0A"/>
    <w:pPr>
      <w:pBdr>
        <w:top w:val="single" w:sz="4" w:space="10" w:color="75A42E" w:themeColor="accent1" w:themeShade="BF"/>
        <w:bottom w:val="single" w:sz="4" w:space="10" w:color="75A42E" w:themeColor="accent1" w:themeShade="BF"/>
      </w:pBdr>
      <w:spacing w:before="360" w:after="360"/>
      <w:ind w:left="864" w:right="864"/>
      <w:jc w:val="center"/>
    </w:pPr>
    <w:rPr>
      <w:i/>
      <w:iCs/>
      <w:color w:val="75A42E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91E0A"/>
    <w:rPr>
      <w:i/>
      <w:iCs/>
      <w:color w:val="75A42E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91E0A"/>
    <w:rPr>
      <w:b/>
      <w:bCs/>
      <w:smallCaps/>
      <w:color w:val="75A42E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91E0A"/>
    <w:pPr>
      <w:spacing w:after="200" w:line="240" w:lineRule="auto"/>
    </w:pPr>
    <w:rPr>
      <w:i/>
      <w:iCs/>
      <w:color w:val="134770" w:themeColor="text2"/>
      <w:sz w:val="18"/>
      <w:szCs w:val="18"/>
    </w:rPr>
  </w:style>
  <w:style w:type="character" w:styleId="Strong">
    <w:name w:val="Strong"/>
    <w:basedOn w:val="DefaultParagraphFont"/>
    <w:uiPriority w:val="22"/>
    <w:qFormat/>
    <w:rsid w:val="00191E0A"/>
    <w:rPr>
      <w:b/>
      <w:bCs/>
    </w:rPr>
  </w:style>
  <w:style w:type="character" w:styleId="Emphasis">
    <w:name w:val="Emphasis"/>
    <w:basedOn w:val="DefaultParagraphFont"/>
    <w:uiPriority w:val="20"/>
    <w:qFormat/>
    <w:rsid w:val="00191E0A"/>
    <w:rPr>
      <w:i/>
      <w:iCs/>
    </w:rPr>
  </w:style>
  <w:style w:type="paragraph" w:styleId="NoSpacing">
    <w:name w:val="No Spacing"/>
    <w:uiPriority w:val="1"/>
    <w:qFormat/>
    <w:rsid w:val="00191E0A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191E0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191E0A"/>
    <w:rPr>
      <w:smallCaps/>
      <w:color w:val="5A5A5A" w:themeColor="text1" w:themeTint="A5"/>
    </w:rPr>
  </w:style>
  <w:style w:type="character" w:styleId="BookTitle">
    <w:name w:val="Book Title"/>
    <w:basedOn w:val="DefaultParagraphFont"/>
    <w:uiPriority w:val="33"/>
    <w:qFormat/>
    <w:rsid w:val="00191E0A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91E0A"/>
    <w:pPr>
      <w:spacing w:before="240" w:after="0"/>
      <w:outlineLvl w:val="9"/>
    </w:pPr>
    <w:rPr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9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396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71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96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0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18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5019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74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85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4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4098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2572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782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108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714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196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25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7800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68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819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8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363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975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ircuit">
  <a:themeElements>
    <a:clrScheme name="Circuit">
      <a:dk1>
        <a:sysClr val="windowText" lastClr="000000"/>
      </a:dk1>
      <a:lt1>
        <a:sysClr val="window" lastClr="FFFFFF"/>
      </a:lt1>
      <a:dk2>
        <a:srgbClr val="134770"/>
      </a:dk2>
      <a:lt2>
        <a:srgbClr val="82FFFF"/>
      </a:lt2>
      <a:accent1>
        <a:srgbClr val="9ACD4C"/>
      </a:accent1>
      <a:accent2>
        <a:srgbClr val="FAA93A"/>
      </a:accent2>
      <a:accent3>
        <a:srgbClr val="D35940"/>
      </a:accent3>
      <a:accent4>
        <a:srgbClr val="B258D3"/>
      </a:accent4>
      <a:accent5>
        <a:srgbClr val="63A0CC"/>
      </a:accent5>
      <a:accent6>
        <a:srgbClr val="8AC4A7"/>
      </a:accent6>
      <a:hlink>
        <a:srgbClr val="B8FA56"/>
      </a:hlink>
      <a:folHlink>
        <a:srgbClr val="7AF8CC"/>
      </a:folHlink>
    </a:clrScheme>
    <a:fontScheme name="Circuit">
      <a:majorFont>
        <a:latin typeface="Tw Cen MT" panose="020B06020201040206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w Cen MT" panose="020B06020201040206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Milk Glass">
      <a:fillStyleLst>
        <a:solidFill>
          <a:schemeClr val="phClr"/>
        </a:solidFill>
        <a:gradFill rotWithShape="1">
          <a:gsLst>
            <a:gs pos="0">
              <a:schemeClr val="phClr">
                <a:tint val="15000"/>
                <a:satMod val="250000"/>
              </a:schemeClr>
            </a:gs>
            <a:gs pos="49000">
              <a:schemeClr val="phClr">
                <a:tint val="50000"/>
                <a:satMod val="200000"/>
              </a:schemeClr>
            </a:gs>
            <a:gs pos="49100">
              <a:schemeClr val="phClr">
                <a:tint val="64000"/>
                <a:satMod val="160000"/>
              </a:schemeClr>
            </a:gs>
            <a:gs pos="92000">
              <a:schemeClr val="phClr">
                <a:tint val="50000"/>
                <a:satMod val="200000"/>
              </a:schemeClr>
            </a:gs>
            <a:gs pos="100000">
              <a:schemeClr val="phClr">
                <a:tint val="43000"/>
                <a:satMod val="190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74000"/>
              </a:schemeClr>
            </a:gs>
            <a:gs pos="49000">
              <a:schemeClr val="phClr">
                <a:tint val="96000"/>
                <a:shade val="84000"/>
                <a:satMod val="110000"/>
              </a:schemeClr>
            </a:gs>
            <a:gs pos="49100">
              <a:schemeClr val="phClr">
                <a:shade val="55000"/>
                <a:satMod val="150000"/>
              </a:schemeClr>
            </a:gs>
            <a:gs pos="92000">
              <a:schemeClr val="phClr">
                <a:tint val="98000"/>
                <a:shade val="90000"/>
                <a:satMod val="128000"/>
              </a:schemeClr>
            </a:gs>
            <a:gs pos="100000">
              <a:schemeClr val="phClr">
                <a:tint val="90000"/>
                <a:shade val="97000"/>
                <a:satMod val="128000"/>
              </a:schemeClr>
            </a:gs>
          </a:gsLst>
          <a:lin ang="5400000" scaled="1"/>
        </a:gradFill>
      </a:fillStyleLst>
      <a:lnStyleLst>
        <a:ln w="11430" cap="flat" cmpd="sng" algn="ctr">
          <a:solidFill>
            <a:schemeClr val="phClr"/>
          </a:solidFill>
          <a:prstDash val="solid"/>
        </a:ln>
        <a:ln w="40000" cap="flat" cmpd="sng" algn="ctr">
          <a:solidFill>
            <a:schemeClr val="phClr"/>
          </a:solidFill>
          <a:prstDash val="solid"/>
        </a:ln>
        <a:ln w="318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chemeClr val="phClr">
                <a:shade val="30000"/>
                <a:satMod val="150000"/>
                <a:alpha val="38000"/>
              </a:schemeClr>
            </a:outerShdw>
          </a:effectLst>
        </a:effectStyle>
        <a:effectStyle>
          <a:effectLst>
            <a:outerShdw blurRad="39000" dist="25400" dir="5400000" rotWithShape="0">
              <a:schemeClr val="phClr">
                <a:shade val="33000"/>
                <a:alpha val="83000"/>
              </a:schemeClr>
            </a:outerShdw>
          </a:effectLst>
        </a:effectStyle>
        <a:effectStyle>
          <a:effectLst>
            <a:outerShdw blurRad="39000" dist="25400" dir="5400000" rotWithShape="0">
              <a:schemeClr val="phClr">
                <a:shade val="33000"/>
                <a:alpha val="83000"/>
              </a:scheme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500000"/>
            </a:lightRig>
          </a:scene3d>
          <a:sp3d extrusionH="127000" prstMaterial="powder">
            <a:bevelT w="50800" h="635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8000"/>
                <a:hueMod val="94000"/>
                <a:satMod val="148000"/>
                <a:lumMod val="150000"/>
              </a:schemeClr>
            </a:gs>
            <a:gs pos="100000">
              <a:schemeClr val="phClr">
                <a:shade val="92000"/>
                <a:hueMod val="104000"/>
                <a:satMod val="140000"/>
                <a:lumMod val="68000"/>
              </a:schemeClr>
            </a:gs>
          </a:gsLst>
          <a:lin ang="5040000" scaled="0"/>
        </a:gradFill>
        <a:blipFill>
          <a:blip xmlns:r="http://schemas.openxmlformats.org/officeDocument/2006/relationships" r:embed="rId1">
            <a:duotone>
              <a:schemeClr val="phClr">
                <a:shade val="88000"/>
                <a:hueMod val="106000"/>
                <a:satMod val="140000"/>
                <a:lumMod val="54000"/>
              </a:schemeClr>
              <a:schemeClr val="phClr">
                <a:tint val="98000"/>
                <a:hueMod val="90000"/>
                <a:satMod val="150000"/>
                <a:lumMod val="160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Circuit" id="{0AC2F7E7-15F5-431C-B2A2-456FE929F56C}" vid="{0911B802-464C-4241-8DD9-B60FF88E379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11</Pages>
  <Words>1872</Words>
  <Characters>10672</Characters>
  <Application>Microsoft Office Word</Application>
  <DocSecurity>0</DocSecurity>
  <Lines>88</Lines>
  <Paragraphs>25</Paragraphs>
  <ScaleCrop>false</ScaleCrop>
  <Company/>
  <LinksUpToDate>false</LinksUpToDate>
  <CharactersWithSpaces>12519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O`Brien</dc:creator>
  <cp:keywords/>
  <dc:description/>
  <cp:lastModifiedBy>Richard O`Brien</cp:lastModifiedBy>
  <cp:revision>2</cp:revision>
  <dcterms:created xsi:type="dcterms:W3CDTF">2025-06-19T16:32:00Z</dcterms:created>
  <dcterms:modified xsi:type="dcterms:W3CDTF">2025-06-19T16:32:00Z</dcterms:modified>
</cp:coreProperties>
</file>