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34AB" w14:textId="77777777" w:rsidR="00BE4740" w:rsidRPr="00BE4740" w:rsidRDefault="00BE4740" w:rsidP="00BE4740">
      <w:pPr>
        <w:rPr>
          <w:b/>
          <w:bCs/>
        </w:rPr>
      </w:pPr>
      <w:r w:rsidRPr="00BE4740">
        <w:rPr>
          <w:rFonts w:ascii="Segoe UI Emoji" w:hAnsi="Segoe UI Emoji" w:cs="Segoe UI Emoji"/>
          <w:b/>
          <w:bCs/>
        </w:rPr>
        <w:t>✅</w:t>
      </w:r>
      <w:r w:rsidRPr="00BE4740">
        <w:rPr>
          <w:b/>
          <w:bCs/>
        </w:rPr>
        <w:t xml:space="preserve"> Finalized Build Plan for </w:t>
      </w:r>
      <w:proofErr w:type="spellStart"/>
      <w:r w:rsidRPr="00BE4740">
        <w:rPr>
          <w:b/>
          <w:bCs/>
        </w:rPr>
        <w:t>SafeShipping</w:t>
      </w:r>
      <w:proofErr w:type="spellEnd"/>
      <w:r w:rsidRPr="00BE4740">
        <w:rPr>
          <w:b/>
          <w:bCs/>
        </w:rPr>
        <w:t xml:space="preserve"> MVP (US-National Scope)</w:t>
      </w:r>
    </w:p>
    <w:p w14:paraId="7C3933D9" w14:textId="77777777" w:rsidR="00BE4740" w:rsidRPr="00BE4740" w:rsidRDefault="00BE4740" w:rsidP="00BE4740">
      <w:pPr>
        <w:numPr>
          <w:ilvl w:val="0"/>
          <w:numId w:val="1"/>
        </w:numPr>
      </w:pPr>
      <w:r w:rsidRPr="00BE4740">
        <w:rPr>
          <w:b/>
          <w:bCs/>
        </w:rPr>
        <w:t>Cloud Platform:</w:t>
      </w:r>
      <w:r w:rsidRPr="00BE4740">
        <w:t xml:space="preserve"> GKE (Google Kubernetes Engine)</w:t>
      </w:r>
    </w:p>
    <w:p w14:paraId="398700B9" w14:textId="77777777" w:rsidR="00BE4740" w:rsidRPr="00BE4740" w:rsidRDefault="00BE4740" w:rsidP="00BE4740">
      <w:pPr>
        <w:numPr>
          <w:ilvl w:val="0"/>
          <w:numId w:val="1"/>
        </w:numPr>
      </w:pPr>
      <w:r w:rsidRPr="00BE4740">
        <w:rPr>
          <w:b/>
          <w:bCs/>
        </w:rPr>
        <w:t>Smart Contract Layer:</w:t>
      </w:r>
      <w:r w:rsidRPr="00BE4740">
        <w:t xml:space="preserve"> </w:t>
      </w:r>
      <w:proofErr w:type="spellStart"/>
      <w:r w:rsidRPr="00BE4740">
        <w:t>Arbitrum</w:t>
      </w:r>
      <w:proofErr w:type="spellEnd"/>
      <w:r w:rsidRPr="00BE4740">
        <w:t xml:space="preserve"> (Solidity + </w:t>
      </w:r>
      <w:proofErr w:type="spellStart"/>
      <w:r w:rsidRPr="00BE4740">
        <w:t>Chainlink</w:t>
      </w:r>
      <w:proofErr w:type="spellEnd"/>
      <w:r w:rsidRPr="00BE4740">
        <w:t>)</w:t>
      </w:r>
    </w:p>
    <w:p w14:paraId="0B337A79" w14:textId="77777777" w:rsidR="00BE4740" w:rsidRPr="00BE4740" w:rsidRDefault="00BE4740" w:rsidP="00BE4740">
      <w:pPr>
        <w:numPr>
          <w:ilvl w:val="0"/>
          <w:numId w:val="1"/>
        </w:numPr>
      </w:pPr>
      <w:r w:rsidRPr="00BE4740">
        <w:rPr>
          <w:b/>
          <w:bCs/>
        </w:rPr>
        <w:t>Tech Stack:</w:t>
      </w:r>
      <w:r w:rsidRPr="00BE4740">
        <w:t xml:space="preserve"> Hybrid</w:t>
      </w:r>
    </w:p>
    <w:p w14:paraId="50EE2F73" w14:textId="77777777" w:rsidR="00BE4740" w:rsidRPr="00BE4740" w:rsidRDefault="00BE4740" w:rsidP="00BE4740">
      <w:pPr>
        <w:numPr>
          <w:ilvl w:val="1"/>
          <w:numId w:val="1"/>
        </w:numPr>
      </w:pPr>
      <w:r w:rsidRPr="00BE4740">
        <w:rPr>
          <w:rFonts w:ascii="Segoe UI Emoji" w:hAnsi="Segoe UI Emoji" w:cs="Segoe UI Emoji"/>
        </w:rPr>
        <w:t>🟦</w:t>
      </w:r>
      <w:r w:rsidRPr="00BE4740">
        <w:t xml:space="preserve"> </w:t>
      </w:r>
      <w:r w:rsidRPr="00BE4740">
        <w:rPr>
          <w:b/>
          <w:bCs/>
        </w:rPr>
        <w:t>TypeScript</w:t>
      </w:r>
      <w:r w:rsidRPr="00BE4740">
        <w:t xml:space="preserve"> for the </w:t>
      </w:r>
      <w:r w:rsidRPr="00BE4740">
        <w:rPr>
          <w:b/>
          <w:bCs/>
        </w:rPr>
        <w:t>frontend</w:t>
      </w:r>
      <w:r w:rsidRPr="00BE4740">
        <w:t xml:space="preserve"> + </w:t>
      </w:r>
      <w:r w:rsidRPr="00BE4740">
        <w:rPr>
          <w:b/>
          <w:bCs/>
        </w:rPr>
        <w:t>API layer</w:t>
      </w:r>
    </w:p>
    <w:p w14:paraId="5C9F3128" w14:textId="77777777" w:rsidR="00BE4740" w:rsidRPr="00BE4740" w:rsidRDefault="00BE4740" w:rsidP="00BE4740">
      <w:pPr>
        <w:numPr>
          <w:ilvl w:val="1"/>
          <w:numId w:val="1"/>
        </w:numPr>
      </w:pPr>
      <w:r w:rsidRPr="00BE4740">
        <w:rPr>
          <w:rFonts w:ascii="Segoe UI Emoji" w:hAnsi="Segoe UI Emoji" w:cs="Segoe UI Emoji"/>
        </w:rPr>
        <w:t>💨</w:t>
      </w:r>
      <w:r w:rsidRPr="00BE4740">
        <w:t xml:space="preserve"> </w:t>
      </w:r>
      <w:r w:rsidRPr="00BE4740">
        <w:rPr>
          <w:b/>
          <w:bCs/>
        </w:rPr>
        <w:t>Go</w:t>
      </w:r>
      <w:r w:rsidRPr="00BE4740">
        <w:t xml:space="preserve"> for the </w:t>
      </w:r>
      <w:r w:rsidRPr="00BE4740">
        <w:rPr>
          <w:b/>
          <w:bCs/>
        </w:rPr>
        <w:t>oracle/event service</w:t>
      </w:r>
      <w:r w:rsidRPr="00BE4740">
        <w:t xml:space="preserve"> + future high-performance modules</w:t>
      </w:r>
    </w:p>
    <w:p w14:paraId="622DB853" w14:textId="77777777" w:rsidR="00BE4740" w:rsidRPr="00BE4740" w:rsidRDefault="00BE4740" w:rsidP="00BE4740">
      <w:r w:rsidRPr="00BE4740">
        <w:pict w14:anchorId="5D518BF8">
          <v:rect id="_x0000_i1037" style="width:0;height:1.5pt" o:hralign="center" o:hrstd="t" o:hr="t" fillcolor="#a0a0a0" stroked="f"/>
        </w:pict>
      </w:r>
    </w:p>
    <w:p w14:paraId="0F053E78" w14:textId="77777777" w:rsidR="00BE4740" w:rsidRPr="00BE4740" w:rsidRDefault="00BE4740" w:rsidP="00BE4740">
      <w:pPr>
        <w:rPr>
          <w:b/>
          <w:bCs/>
        </w:rPr>
      </w:pPr>
      <w:r w:rsidRPr="00BE4740">
        <w:rPr>
          <w:b/>
          <w:bCs/>
        </w:rPr>
        <w:t>Next Steps</w:t>
      </w:r>
    </w:p>
    <w:p w14:paraId="573A2DCD" w14:textId="77777777" w:rsidR="00BE4740" w:rsidRPr="00BE4740" w:rsidRDefault="00BE4740" w:rsidP="00BE4740">
      <w:r w:rsidRPr="00BE4740">
        <w:t>I’m now generating the following, tailored to this plan:</w:t>
      </w:r>
    </w:p>
    <w:p w14:paraId="6DFBF1C1" w14:textId="77777777" w:rsidR="00BE4740" w:rsidRPr="00BE4740" w:rsidRDefault="00BE4740" w:rsidP="00BE4740">
      <w:pPr>
        <w:rPr>
          <w:b/>
          <w:bCs/>
        </w:rPr>
      </w:pPr>
      <w:r w:rsidRPr="00BE4740">
        <w:rPr>
          <w:b/>
          <w:bCs/>
        </w:rPr>
        <w:t>1️</w:t>
      </w:r>
      <w:r w:rsidRPr="00BE4740">
        <w:rPr>
          <w:rFonts w:ascii="Segoe UI Symbol" w:hAnsi="Segoe UI Symbol" w:cs="Segoe UI Symbol"/>
          <w:b/>
          <w:bCs/>
        </w:rPr>
        <w:t>⃣</w:t>
      </w:r>
      <w:r w:rsidRPr="00BE4740">
        <w:rPr>
          <w:b/>
          <w:bCs/>
        </w:rPr>
        <w:t xml:space="preserve"> Visual Architecture Diagram</w:t>
      </w:r>
    </w:p>
    <w:p w14:paraId="7576629C" w14:textId="77777777" w:rsidR="00BE4740" w:rsidRPr="00BE4740" w:rsidRDefault="00BE4740" w:rsidP="00BE4740">
      <w:pPr>
        <w:numPr>
          <w:ilvl w:val="0"/>
          <w:numId w:val="2"/>
        </w:numPr>
      </w:pPr>
      <w:r w:rsidRPr="00BE4740">
        <w:t xml:space="preserve">Smart contract triggers on </w:t>
      </w:r>
      <w:proofErr w:type="spellStart"/>
      <w:r w:rsidRPr="00BE4740">
        <w:t>Arbitrum</w:t>
      </w:r>
      <w:proofErr w:type="spellEnd"/>
    </w:p>
    <w:p w14:paraId="59B1F148" w14:textId="77777777" w:rsidR="00BE4740" w:rsidRPr="00BE4740" w:rsidRDefault="00BE4740" w:rsidP="00BE4740">
      <w:pPr>
        <w:numPr>
          <w:ilvl w:val="0"/>
          <w:numId w:val="2"/>
        </w:numPr>
      </w:pPr>
      <w:proofErr w:type="spellStart"/>
      <w:r w:rsidRPr="00BE4740">
        <w:t>Chainlink</w:t>
      </w:r>
      <w:proofErr w:type="spellEnd"/>
      <w:r w:rsidRPr="00BE4740">
        <w:t xml:space="preserve"> oracles</w:t>
      </w:r>
    </w:p>
    <w:p w14:paraId="1A8245AE" w14:textId="77777777" w:rsidR="00BE4740" w:rsidRPr="00BE4740" w:rsidRDefault="00BE4740" w:rsidP="00BE4740">
      <w:pPr>
        <w:numPr>
          <w:ilvl w:val="0"/>
          <w:numId w:val="2"/>
        </w:numPr>
      </w:pPr>
      <w:r w:rsidRPr="00BE4740">
        <w:t>IoT + webhook input</w:t>
      </w:r>
    </w:p>
    <w:p w14:paraId="12B7D49E" w14:textId="77777777" w:rsidR="00BE4740" w:rsidRPr="00BE4740" w:rsidRDefault="00BE4740" w:rsidP="00BE4740">
      <w:pPr>
        <w:numPr>
          <w:ilvl w:val="0"/>
          <w:numId w:val="2"/>
        </w:numPr>
      </w:pPr>
      <w:r w:rsidRPr="00BE4740">
        <w:t>GKE-hosted services (frontend, API, oracle-handler)</w:t>
      </w:r>
    </w:p>
    <w:p w14:paraId="316471EA" w14:textId="77777777" w:rsidR="00BE4740" w:rsidRPr="00BE4740" w:rsidRDefault="00BE4740" w:rsidP="00BE4740">
      <w:pPr>
        <w:numPr>
          <w:ilvl w:val="0"/>
          <w:numId w:val="2"/>
        </w:numPr>
      </w:pPr>
      <w:r w:rsidRPr="00BE4740">
        <w:t>PostgreSQL + IPFS (optional)</w:t>
      </w:r>
    </w:p>
    <w:p w14:paraId="7572E08B" w14:textId="77777777" w:rsidR="00BE4740" w:rsidRPr="00BE4740" w:rsidRDefault="00BE4740" w:rsidP="00BE4740">
      <w:pPr>
        <w:rPr>
          <w:b/>
          <w:bCs/>
        </w:rPr>
      </w:pPr>
      <w:r w:rsidRPr="00BE4740">
        <w:rPr>
          <w:b/>
          <w:bCs/>
        </w:rPr>
        <w:t>2️</w:t>
      </w:r>
      <w:r w:rsidRPr="00BE4740">
        <w:rPr>
          <w:rFonts w:ascii="Segoe UI Symbol" w:hAnsi="Segoe UI Symbol" w:cs="Segoe UI Symbol"/>
          <w:b/>
          <w:bCs/>
        </w:rPr>
        <w:t>⃣</w:t>
      </w:r>
      <w:r w:rsidRPr="00BE4740">
        <w:rPr>
          <w:b/>
          <w:bCs/>
        </w:rPr>
        <w:t xml:space="preserve"> docker-compose Dev Stack</w:t>
      </w:r>
    </w:p>
    <w:p w14:paraId="531D19B9" w14:textId="77777777" w:rsidR="00BE4740" w:rsidRPr="00BE4740" w:rsidRDefault="00BE4740" w:rsidP="00BE4740">
      <w:pPr>
        <w:numPr>
          <w:ilvl w:val="0"/>
          <w:numId w:val="3"/>
        </w:numPr>
      </w:pPr>
      <w:r w:rsidRPr="00BE4740">
        <w:t>frontend (React)</w:t>
      </w:r>
    </w:p>
    <w:p w14:paraId="1E70B755" w14:textId="77777777" w:rsidR="00BE4740" w:rsidRPr="00BE4740" w:rsidRDefault="00BE4740" w:rsidP="00BE4740">
      <w:pPr>
        <w:numPr>
          <w:ilvl w:val="0"/>
          <w:numId w:val="3"/>
        </w:numPr>
      </w:pPr>
      <w:r w:rsidRPr="00BE4740">
        <w:t>backend-</w:t>
      </w:r>
      <w:proofErr w:type="spellStart"/>
      <w:r w:rsidRPr="00BE4740">
        <w:t>api</w:t>
      </w:r>
      <w:proofErr w:type="spellEnd"/>
      <w:r w:rsidRPr="00BE4740">
        <w:t xml:space="preserve"> (TypeScript/Express)</w:t>
      </w:r>
    </w:p>
    <w:p w14:paraId="65360BA6" w14:textId="77777777" w:rsidR="00BE4740" w:rsidRPr="00BE4740" w:rsidRDefault="00BE4740" w:rsidP="00BE4740">
      <w:pPr>
        <w:numPr>
          <w:ilvl w:val="0"/>
          <w:numId w:val="3"/>
        </w:numPr>
      </w:pPr>
      <w:r w:rsidRPr="00BE4740">
        <w:t>oracle-service (Go)</w:t>
      </w:r>
    </w:p>
    <w:p w14:paraId="6569BBFD" w14:textId="77777777" w:rsidR="00BE4740" w:rsidRPr="00BE4740" w:rsidRDefault="00BE4740" w:rsidP="00BE4740">
      <w:pPr>
        <w:numPr>
          <w:ilvl w:val="0"/>
          <w:numId w:val="3"/>
        </w:numPr>
      </w:pPr>
      <w:r w:rsidRPr="00BE4740">
        <w:t>mock-oracle and mock-</w:t>
      </w:r>
      <w:proofErr w:type="spellStart"/>
      <w:r w:rsidRPr="00BE4740">
        <w:t>iot</w:t>
      </w:r>
      <w:proofErr w:type="spellEnd"/>
      <w:r w:rsidRPr="00BE4740">
        <w:t xml:space="preserve"> event simulators</w:t>
      </w:r>
    </w:p>
    <w:p w14:paraId="245DCD33" w14:textId="77777777" w:rsidR="00BE4740" w:rsidRPr="00BE4740" w:rsidRDefault="00BE4740" w:rsidP="00BE4740">
      <w:pPr>
        <w:numPr>
          <w:ilvl w:val="0"/>
          <w:numId w:val="3"/>
        </w:numPr>
      </w:pPr>
      <w:r w:rsidRPr="00BE4740">
        <w:t>PostgreSQL + Redis (for demo data + queues)</w:t>
      </w:r>
    </w:p>
    <w:p w14:paraId="3D95F3C5" w14:textId="77777777" w:rsidR="00BE4740" w:rsidRPr="00BE4740" w:rsidRDefault="00BE4740" w:rsidP="00BE4740">
      <w:pPr>
        <w:rPr>
          <w:b/>
          <w:bCs/>
        </w:rPr>
      </w:pPr>
      <w:r w:rsidRPr="00BE4740">
        <w:rPr>
          <w:b/>
          <w:bCs/>
        </w:rPr>
        <w:t>3️</w:t>
      </w:r>
      <w:r w:rsidRPr="00BE4740">
        <w:rPr>
          <w:rFonts w:ascii="Segoe UI Symbol" w:hAnsi="Segoe UI Symbol" w:cs="Segoe UI Symbol"/>
          <w:b/>
          <w:bCs/>
        </w:rPr>
        <w:t>⃣</w:t>
      </w:r>
      <w:r w:rsidRPr="00BE4740">
        <w:rPr>
          <w:b/>
          <w:bCs/>
        </w:rPr>
        <w:t xml:space="preserve"> Terraform MVP Setup</w:t>
      </w:r>
    </w:p>
    <w:p w14:paraId="3CB5A907" w14:textId="77777777" w:rsidR="00BE4740" w:rsidRPr="00BE4740" w:rsidRDefault="00BE4740" w:rsidP="00BE4740">
      <w:pPr>
        <w:numPr>
          <w:ilvl w:val="0"/>
          <w:numId w:val="4"/>
        </w:numPr>
      </w:pPr>
      <w:r w:rsidRPr="00BE4740">
        <w:t>GKE cluster in us-central1</w:t>
      </w:r>
    </w:p>
    <w:p w14:paraId="202250EE" w14:textId="77777777" w:rsidR="00BE4740" w:rsidRPr="00BE4740" w:rsidRDefault="00BE4740" w:rsidP="00BE4740">
      <w:pPr>
        <w:numPr>
          <w:ilvl w:val="0"/>
          <w:numId w:val="4"/>
        </w:numPr>
      </w:pPr>
      <w:r w:rsidRPr="00BE4740">
        <w:t>Node pool + autoscaling setup</w:t>
      </w:r>
    </w:p>
    <w:p w14:paraId="5F8776B4" w14:textId="77777777" w:rsidR="00BE4740" w:rsidRPr="00BE4740" w:rsidRDefault="00BE4740" w:rsidP="00BE4740">
      <w:pPr>
        <w:numPr>
          <w:ilvl w:val="0"/>
          <w:numId w:val="4"/>
        </w:numPr>
      </w:pPr>
      <w:r w:rsidRPr="00BE4740">
        <w:t>Helm chart deployer (for API + UI)</w:t>
      </w:r>
    </w:p>
    <w:p w14:paraId="6AE1B2BA" w14:textId="77777777" w:rsidR="00BE4740" w:rsidRPr="00BE4740" w:rsidRDefault="00BE4740" w:rsidP="00BE4740">
      <w:pPr>
        <w:numPr>
          <w:ilvl w:val="0"/>
          <w:numId w:val="4"/>
        </w:numPr>
      </w:pPr>
      <w:r w:rsidRPr="00BE4740">
        <w:lastRenderedPageBreak/>
        <w:t>Cloud NAT, GKE ingress, TLS cert, service account</w:t>
      </w:r>
    </w:p>
    <w:p w14:paraId="6F927384" w14:textId="77777777" w:rsidR="00BE4740" w:rsidRPr="00BE4740" w:rsidRDefault="00BE4740" w:rsidP="00BE4740">
      <w:r w:rsidRPr="00BE4740">
        <w:pict w14:anchorId="1C739A03">
          <v:rect id="_x0000_i1038" style="width:0;height:1.5pt" o:hralign="center" o:hrstd="t" o:hr="t" fillcolor="#a0a0a0" stroked="f"/>
        </w:pict>
      </w:r>
    </w:p>
    <w:p w14:paraId="60668929" w14:textId="77777777" w:rsidR="00BE4740" w:rsidRPr="00BE4740" w:rsidRDefault="00BE4740" w:rsidP="00BE4740">
      <w:r w:rsidRPr="00BE4740">
        <w:rPr>
          <w:rFonts w:ascii="Segoe UI Emoji" w:hAnsi="Segoe UI Emoji" w:cs="Segoe UI Emoji"/>
        </w:rPr>
        <w:t>⚙️</w:t>
      </w:r>
      <w:r w:rsidRPr="00BE4740">
        <w:t xml:space="preserve"> These are deploy-ready and modular — meant for local testing </w:t>
      </w:r>
      <w:r w:rsidRPr="00BE4740">
        <w:rPr>
          <w:b/>
          <w:bCs/>
        </w:rPr>
        <w:t>and</w:t>
      </w:r>
      <w:r w:rsidRPr="00BE4740">
        <w:t xml:space="preserve"> cloud expansion.</w:t>
      </w:r>
    </w:p>
    <w:p w14:paraId="14DDEE6F" w14:textId="77777777" w:rsidR="00BE4740" w:rsidRDefault="00BE4740"/>
    <w:sectPr w:rsidR="00BE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04D9"/>
    <w:multiLevelType w:val="multilevel"/>
    <w:tmpl w:val="508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7574"/>
    <w:multiLevelType w:val="multilevel"/>
    <w:tmpl w:val="69D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D78C8"/>
    <w:multiLevelType w:val="multilevel"/>
    <w:tmpl w:val="AA6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205BD"/>
    <w:multiLevelType w:val="multilevel"/>
    <w:tmpl w:val="884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902692">
    <w:abstractNumId w:val="0"/>
  </w:num>
  <w:num w:numId="2" w16cid:durableId="1901018803">
    <w:abstractNumId w:val="2"/>
  </w:num>
  <w:num w:numId="3" w16cid:durableId="1298296651">
    <w:abstractNumId w:val="1"/>
  </w:num>
  <w:num w:numId="4" w16cid:durableId="606230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40"/>
    <w:rsid w:val="00877891"/>
    <w:rsid w:val="00B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EB00"/>
  <w15:chartTrackingRefBased/>
  <w15:docId w15:val="{BC91DC8F-8CFB-4019-8A1D-683AC503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2025-05-31T12:59:00Z</dcterms:created>
  <dcterms:modified xsi:type="dcterms:W3CDTF">2025-05-31T13:07:00Z</dcterms:modified>
</cp:coreProperties>
</file>