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DC231" w14:textId="0D452DD0" w:rsidR="00C47990" w:rsidRDefault="00422462">
      <w:r>
        <w:t>Part 1:</w:t>
      </w:r>
    </w:p>
    <w:p w14:paraId="407CC8B4" w14:textId="77777777" w:rsidR="00C47990" w:rsidRDefault="00C47990"/>
    <w:p w14:paraId="5C1E70FE" w14:textId="136C0F8B" w:rsidR="00C47990" w:rsidRDefault="00C00E6A">
      <w:hyperlink r:id="rId6" w:anchor="exercise1" w:history="1">
        <w:r w:rsidR="00C47990">
          <w:rPr>
            <w:rStyle w:val="Hyperlink"/>
          </w:rPr>
          <w:t>Exercise 1: Changing the Dashboard Footer</w:t>
        </w:r>
      </w:hyperlink>
      <w:r w:rsidR="00C47990">
        <w:t xml:space="preserve"> - Show a picture of your dashboard.</w:t>
      </w:r>
    </w:p>
    <w:p w14:paraId="57F53028" w14:textId="15CC654A" w:rsidR="00D30CF0" w:rsidRDefault="00C47990">
      <w:r>
        <w:rPr>
          <w:noProof/>
        </w:rPr>
        <w:drawing>
          <wp:inline distT="0" distB="0" distL="0" distR="0" wp14:anchorId="74456630" wp14:editId="0025A819">
            <wp:extent cx="6431181" cy="2987158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139" t="22895" r="9120" b="23046"/>
                    <a:stretch/>
                  </pic:blipFill>
                  <pic:spPr bwMode="auto">
                    <a:xfrm>
                      <a:off x="0" y="0"/>
                      <a:ext cx="6461983" cy="30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3376" w14:textId="08ACA9BF" w:rsidR="00C47990" w:rsidRDefault="00C00E6A">
      <w:hyperlink r:id="rId8" w:anchor="exercise2" w:history="1">
        <w:r w:rsidR="00C47990">
          <w:rPr>
            <w:rStyle w:val="Hyperlink"/>
          </w:rPr>
          <w:t>Exercise 2: Creating a Table Display</w:t>
        </w:r>
      </w:hyperlink>
      <w:r w:rsidR="00C47990">
        <w:t xml:space="preserve"> - Show a picture of your dashboard</w:t>
      </w:r>
    </w:p>
    <w:p w14:paraId="62F8B90F" w14:textId="1CB225D9" w:rsidR="00C47990" w:rsidRDefault="00C47990">
      <w:r>
        <w:rPr>
          <w:noProof/>
        </w:rPr>
        <w:drawing>
          <wp:inline distT="0" distB="0" distL="0" distR="0" wp14:anchorId="6FAAB880" wp14:editId="197AF267">
            <wp:extent cx="6702738" cy="391278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569" t="24165" r="9461" b="11568"/>
                    <a:stretch/>
                  </pic:blipFill>
                  <pic:spPr bwMode="auto">
                    <a:xfrm>
                      <a:off x="0" y="0"/>
                      <a:ext cx="6786248" cy="396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335F" w14:textId="77777777" w:rsidR="00DD1004" w:rsidRDefault="00DD1004"/>
    <w:p w14:paraId="7CC48F4A" w14:textId="77777777" w:rsidR="00DD1004" w:rsidRDefault="00DD1004"/>
    <w:p w14:paraId="7962B3CB" w14:textId="6BA38F7D" w:rsidR="00C47990" w:rsidRDefault="00C00E6A">
      <w:hyperlink r:id="rId10" w:anchor="exercise3" w:history="1">
        <w:r w:rsidR="00C47990">
          <w:rPr>
            <w:rStyle w:val="Hyperlink"/>
          </w:rPr>
          <w:t>Exercise 3: Adding clickAction to the Heatmap</w:t>
        </w:r>
      </w:hyperlink>
      <w:r w:rsidR="00C47990">
        <w:t xml:space="preserve"> - Show the Javascript code your wrote (copy/paste the text of your code) and a picture of your dashboard before and after the user clicks on a heatmap tile.</w:t>
      </w:r>
    </w:p>
    <w:p w14:paraId="01522372" w14:textId="306BEF19" w:rsidR="00C47990" w:rsidRDefault="00C47990">
      <w:r>
        <w:rPr>
          <w:noProof/>
        </w:rPr>
        <w:drawing>
          <wp:inline distT="0" distB="0" distL="0" distR="0" wp14:anchorId="0FD8A691" wp14:editId="4E4461E2">
            <wp:extent cx="6476043" cy="120147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810" t="22264" r="14267" b="62618"/>
                    <a:stretch/>
                  </pic:blipFill>
                  <pic:spPr bwMode="auto">
                    <a:xfrm>
                      <a:off x="0" y="0"/>
                      <a:ext cx="6538872" cy="121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5D50" w14:textId="5C62EBD2" w:rsidR="00C47990" w:rsidRDefault="00C47990">
      <w:r>
        <w:rPr>
          <w:noProof/>
        </w:rPr>
        <w:drawing>
          <wp:inline distT="0" distB="0" distL="0" distR="0" wp14:anchorId="0EF60A5D" wp14:editId="4DFA737D">
            <wp:extent cx="4742121" cy="259434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135" t="53091" r="29383" b="24579"/>
                    <a:stretch/>
                  </pic:blipFill>
                  <pic:spPr bwMode="auto">
                    <a:xfrm>
                      <a:off x="0" y="0"/>
                      <a:ext cx="4778100" cy="261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CF66" w14:textId="4D74D1BE" w:rsidR="00C47990" w:rsidRDefault="00C47990">
      <w:r>
        <w:rPr>
          <w:noProof/>
        </w:rPr>
        <w:drawing>
          <wp:inline distT="0" distB="0" distL="0" distR="0" wp14:anchorId="4B75033E" wp14:editId="3E6540D4">
            <wp:extent cx="4859079" cy="370963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052" t="38158" r="13591" b="14735"/>
                    <a:stretch/>
                  </pic:blipFill>
                  <pic:spPr bwMode="auto">
                    <a:xfrm>
                      <a:off x="0" y="0"/>
                      <a:ext cx="4895448" cy="373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3AFC" w14:textId="77777777" w:rsidR="0078489D" w:rsidRDefault="0078489D"/>
    <w:p w14:paraId="6FC4AF9A" w14:textId="77777777" w:rsidR="0078489D" w:rsidRDefault="0078489D"/>
    <w:p w14:paraId="57452B51" w14:textId="77777777" w:rsidR="0078489D" w:rsidRDefault="0078489D"/>
    <w:p w14:paraId="53735220" w14:textId="77777777" w:rsidR="0078489D" w:rsidRDefault="0078489D"/>
    <w:p w14:paraId="159F3FDE" w14:textId="139B9A18" w:rsidR="00A05696" w:rsidRDefault="00C00E6A">
      <w:hyperlink r:id="rId14" w:anchor="exercise4" w:history="1">
        <w:r w:rsidR="00A05696">
          <w:rPr>
            <w:rStyle w:val="Hyperlink"/>
          </w:rPr>
          <w:t>Exercise 4: Backup your Dashboard</w:t>
        </w:r>
      </w:hyperlink>
      <w:r w:rsidR="00A05696">
        <w:t xml:space="preserve"> - Show a picture of the file system (Windows Explorer or MacOSX Finder) where your dashboard has been backed up.</w:t>
      </w:r>
    </w:p>
    <w:p w14:paraId="2AA91BBC" w14:textId="268F4E4D" w:rsidR="00A05696" w:rsidRDefault="00A05696">
      <w:r>
        <w:rPr>
          <w:noProof/>
        </w:rPr>
        <w:drawing>
          <wp:inline distT="0" distB="0" distL="0" distR="0" wp14:anchorId="3619D6BC" wp14:editId="52C357EC">
            <wp:extent cx="6592186" cy="19670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09" t="10811" r="24505" b="65656"/>
                    <a:stretch/>
                  </pic:blipFill>
                  <pic:spPr bwMode="auto">
                    <a:xfrm>
                      <a:off x="0" y="0"/>
                      <a:ext cx="6636879" cy="198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BAD86" w14:textId="54FCC771" w:rsidR="00DA55EB" w:rsidRDefault="00DA55EB"/>
    <w:p w14:paraId="4A5888CB" w14:textId="77777777" w:rsidR="00DD1004" w:rsidRDefault="00DD1004">
      <w:r>
        <w:br w:type="page"/>
      </w:r>
    </w:p>
    <w:p w14:paraId="007C2B1F" w14:textId="1BBA04D8" w:rsidR="00DA55EB" w:rsidRDefault="0078489D">
      <w:r>
        <w:lastRenderedPageBreak/>
        <w:t>Part 2:</w:t>
      </w:r>
    </w:p>
    <w:p w14:paraId="48032D8F" w14:textId="061232BB" w:rsidR="0078489D" w:rsidRDefault="00C00E6A">
      <w:hyperlink r:id="rId16" w:history="1">
        <w:r w:rsidR="0078489D">
          <w:rPr>
            <w:rStyle w:val="Hyperlink"/>
          </w:rPr>
          <w:t>Exercise 1 - Importing and Transforming Sales Representatives as Type 2 SCD</w:t>
        </w:r>
      </w:hyperlink>
    </w:p>
    <w:p w14:paraId="0330EBA8" w14:textId="1CDCBFAD" w:rsidR="0078489D" w:rsidRDefault="0078489D">
      <w:pPr>
        <w:rPr>
          <w:noProof/>
        </w:rPr>
      </w:pPr>
      <w:r>
        <w:t>In this exercise I first uploaded the salesrep csv in in the file import. Then in the Dimension update I established a connection, a new target dimension named salesrep_dim and established a surrogate key for the new dimension.</w:t>
      </w:r>
      <w:r w:rsidR="00DD1004" w:rsidRPr="00DD1004">
        <w:rPr>
          <w:noProof/>
        </w:rPr>
        <w:t xml:space="preserve"> </w:t>
      </w:r>
      <w:r w:rsidR="00DD1004" w:rsidRPr="00DD1004">
        <w:rPr>
          <w:noProof/>
        </w:rPr>
        <w:drawing>
          <wp:inline distT="0" distB="0" distL="0" distR="0" wp14:anchorId="5628D12F" wp14:editId="52C33667">
            <wp:extent cx="6858000" cy="1960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514" w14:textId="15497915" w:rsidR="00F84A45" w:rsidRDefault="00F84A45">
      <w:pPr>
        <w:rPr>
          <w:noProof/>
        </w:rPr>
      </w:pPr>
      <w:r w:rsidRPr="00F84A45">
        <w:rPr>
          <w:noProof/>
        </w:rPr>
        <w:drawing>
          <wp:inline distT="0" distB="0" distL="0" distR="0" wp14:anchorId="3EB6D73F" wp14:editId="620612C2">
            <wp:extent cx="6858000" cy="2651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D383" w14:textId="19BEC331" w:rsidR="0078489D" w:rsidRDefault="00C00E6A">
      <w:hyperlink r:id="rId19" w:history="1">
        <w:r w:rsidR="0078489D">
          <w:rPr>
            <w:rStyle w:val="Hyperlink"/>
          </w:rPr>
          <w:t>Exercise 2 - Importing and Transforming Promotions as Type 1 SCD</w:t>
        </w:r>
      </w:hyperlink>
    </w:p>
    <w:p w14:paraId="0F2A8067" w14:textId="5F746219" w:rsidR="0078489D" w:rsidRDefault="00337073">
      <w:r>
        <w:t>In this exercise first I uploaded the promotion csv file and then in the Dimension lookup/update I indicated “punch through” as the type of dimension update in the Fields tab.</w:t>
      </w:r>
    </w:p>
    <w:p w14:paraId="7EA051D3" w14:textId="4652E7F9" w:rsidR="0078489D" w:rsidRDefault="0078489D">
      <w:r w:rsidRPr="0078489D">
        <w:rPr>
          <w:noProof/>
        </w:rPr>
        <w:drawing>
          <wp:inline distT="0" distB="0" distL="0" distR="0" wp14:anchorId="59806140" wp14:editId="56F375AE">
            <wp:extent cx="685800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05A2" w14:textId="4D06E082" w:rsidR="00DD1004" w:rsidRDefault="00DD1004">
      <w:r w:rsidRPr="00DD1004">
        <w:rPr>
          <w:noProof/>
        </w:rPr>
        <w:lastRenderedPageBreak/>
        <w:drawing>
          <wp:inline distT="0" distB="0" distL="0" distR="0" wp14:anchorId="1BDFBDD6" wp14:editId="71826FB7">
            <wp:extent cx="5839640" cy="175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182B" w14:textId="1E0A7A97" w:rsidR="00337073" w:rsidRDefault="00C00E6A">
      <w:hyperlink r:id="rId22" w:history="1">
        <w:r w:rsidR="00337073">
          <w:rPr>
            <w:rStyle w:val="Hyperlink"/>
          </w:rPr>
          <w:t>Exercise 3 - Embellishing the Date Dimension with additional date information</w:t>
        </w:r>
      </w:hyperlink>
    </w:p>
    <w:p w14:paraId="0D0CB118" w14:textId="77777777" w:rsidR="00422462" w:rsidRDefault="00F84A45">
      <w:r>
        <w:t>In this exercise</w:t>
      </w:r>
      <w:r w:rsidR="00E92DEC">
        <w:t xml:space="preserve">, first I created a table, by using a date sequence and a calculator to increment, which generated dates starting from 2016 for 1100 rows. Next, </w:t>
      </w:r>
      <w:r w:rsidR="00422462">
        <w:t xml:space="preserve">I created another calculator which calculated and created fields for days of the month, week, etc; which was all then loaded into a date dimension. </w:t>
      </w:r>
    </w:p>
    <w:p w14:paraId="796758E9" w14:textId="77777777" w:rsidR="00422462" w:rsidRDefault="00422462">
      <w:r w:rsidRPr="00422462">
        <w:rPr>
          <w:noProof/>
        </w:rPr>
        <w:drawing>
          <wp:inline distT="0" distB="0" distL="0" distR="0" wp14:anchorId="2FF3A2AA" wp14:editId="3BE33630">
            <wp:extent cx="6858000" cy="2501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ABBB" w14:textId="03BC7A35" w:rsidR="00F84A45" w:rsidRDefault="00422462">
      <w:r w:rsidRPr="00422462">
        <w:rPr>
          <w:noProof/>
        </w:rPr>
        <w:drawing>
          <wp:inline distT="0" distB="0" distL="0" distR="0" wp14:anchorId="70A8F6F4" wp14:editId="5493EA5D">
            <wp:extent cx="6858000" cy="2459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DEC">
        <w:t xml:space="preserve"> </w:t>
      </w:r>
    </w:p>
    <w:p w14:paraId="11912F24" w14:textId="7DDB64F4" w:rsidR="00DD1004" w:rsidRDefault="00DD1004"/>
    <w:p w14:paraId="2E5B07AF" w14:textId="77777777" w:rsidR="00F84A45" w:rsidRDefault="00F84A45">
      <w:r>
        <w:br w:type="page"/>
      </w:r>
    </w:p>
    <w:p w14:paraId="65D72C9E" w14:textId="31FB2E13" w:rsidR="00337073" w:rsidRDefault="00C00E6A">
      <w:hyperlink r:id="rId25" w:history="1">
        <w:r w:rsidR="00526968">
          <w:rPr>
            <w:rStyle w:val="Hyperlink"/>
          </w:rPr>
          <w:t>Exercise 4 - Embellishing the Date Dimension with Holiday information</w:t>
        </w:r>
      </w:hyperlink>
    </w:p>
    <w:p w14:paraId="0C235A82" w14:textId="4C98C102" w:rsidR="00422462" w:rsidRDefault="00422462">
      <w:r>
        <w:t xml:space="preserve">In this exercise continued to embellish the date dimension by uploading an Excell sheet containing holiday descriptions and added fields to the date dimension which identified whether that day was a holiday or not and what the holiday was. </w:t>
      </w:r>
    </w:p>
    <w:p w14:paraId="4AD79069" w14:textId="46B1F801" w:rsidR="00422462" w:rsidRDefault="00F84A45">
      <w:r w:rsidRPr="00DD1004">
        <w:rPr>
          <w:noProof/>
        </w:rPr>
        <w:drawing>
          <wp:inline distT="0" distB="0" distL="0" distR="0" wp14:anchorId="17E273B6" wp14:editId="3E9423D3">
            <wp:extent cx="6858000" cy="3274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4CA" w:rsidRPr="00E664CA">
        <w:rPr>
          <w:noProof/>
        </w:rPr>
        <w:drawing>
          <wp:inline distT="0" distB="0" distL="0" distR="0" wp14:anchorId="6172891F" wp14:editId="020348E6">
            <wp:extent cx="6858000" cy="4660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4CA" w:rsidRPr="00E664CA">
        <w:t xml:space="preserve">  </w:t>
      </w:r>
    </w:p>
    <w:p w14:paraId="7B726D84" w14:textId="20358F87" w:rsidR="009C7454" w:rsidRDefault="00C00E6A">
      <w:hyperlink r:id="rId28" w:history="1">
        <w:r w:rsidR="009C7454">
          <w:rPr>
            <w:rStyle w:val="Hyperlink"/>
          </w:rPr>
          <w:t>Exercise 5 - Importing new Sales Data</w:t>
        </w:r>
      </w:hyperlink>
    </w:p>
    <w:p w14:paraId="41CFF3F4" w14:textId="64656798" w:rsidR="009C7454" w:rsidRDefault="009C7454">
      <w:r>
        <w:t xml:space="preserve">In this exercise I </w:t>
      </w:r>
      <w:r w:rsidR="00B408B9">
        <w:t>created the Sales Fact Table. All</w:t>
      </w:r>
      <w:bookmarkStart w:id="0" w:name="_GoBack"/>
      <w:bookmarkEnd w:id="0"/>
      <w:r w:rsidR="00B408B9">
        <w:t xml:space="preserve"> the dimensions created in the previous steps are uploaded with source data from the orders_export_new.csv, then sales totals are calculated and loaded into the fact table. </w:t>
      </w:r>
    </w:p>
    <w:p w14:paraId="0A49B13E" w14:textId="48215843" w:rsidR="009C7454" w:rsidRDefault="009C7454">
      <w:r w:rsidRPr="009C7454">
        <w:rPr>
          <w:noProof/>
        </w:rPr>
        <w:drawing>
          <wp:inline distT="0" distB="0" distL="0" distR="0" wp14:anchorId="4243D9C8" wp14:editId="43C60EE0">
            <wp:extent cx="7076503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78489" cy="28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454" w:rsidSect="007848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37820" w14:textId="77777777" w:rsidR="00C00E6A" w:rsidRDefault="00C00E6A" w:rsidP="00E664CA">
      <w:pPr>
        <w:spacing w:after="0" w:line="240" w:lineRule="auto"/>
      </w:pPr>
      <w:r>
        <w:separator/>
      </w:r>
    </w:p>
  </w:endnote>
  <w:endnote w:type="continuationSeparator" w:id="0">
    <w:p w14:paraId="09417BFD" w14:textId="77777777" w:rsidR="00C00E6A" w:rsidRDefault="00C00E6A" w:rsidP="00E66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49B76" w14:textId="77777777" w:rsidR="00C00E6A" w:rsidRDefault="00C00E6A" w:rsidP="00E664CA">
      <w:pPr>
        <w:spacing w:after="0" w:line="240" w:lineRule="auto"/>
      </w:pPr>
      <w:r>
        <w:separator/>
      </w:r>
    </w:p>
  </w:footnote>
  <w:footnote w:type="continuationSeparator" w:id="0">
    <w:p w14:paraId="64826380" w14:textId="77777777" w:rsidR="00C00E6A" w:rsidRDefault="00C00E6A" w:rsidP="00E664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990"/>
    <w:rsid w:val="00337073"/>
    <w:rsid w:val="00422462"/>
    <w:rsid w:val="00526968"/>
    <w:rsid w:val="00600CE0"/>
    <w:rsid w:val="006A4619"/>
    <w:rsid w:val="00742F92"/>
    <w:rsid w:val="0078489D"/>
    <w:rsid w:val="00862F60"/>
    <w:rsid w:val="009C7454"/>
    <w:rsid w:val="00A05696"/>
    <w:rsid w:val="00B408B9"/>
    <w:rsid w:val="00C00E6A"/>
    <w:rsid w:val="00C47990"/>
    <w:rsid w:val="00D96BC8"/>
    <w:rsid w:val="00DA55EB"/>
    <w:rsid w:val="00DD1004"/>
    <w:rsid w:val="00E664CA"/>
    <w:rsid w:val="00E92DEC"/>
    <w:rsid w:val="00F8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721D"/>
  <w15:chartTrackingRefBased/>
  <w15:docId w15:val="{8552F26A-04A7-4726-B187-885C1D87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79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6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4CA"/>
  </w:style>
  <w:style w:type="paragraph" w:styleId="Footer">
    <w:name w:val="footer"/>
    <w:basedOn w:val="Normal"/>
    <w:link w:val="FooterChar"/>
    <w:uiPriority w:val="99"/>
    <w:unhideWhenUsed/>
    <w:rsid w:val="00E66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lowczak.com/getting-started-with-pentaho-community-edition-dashboard-editor-cde/8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holowczak.com/building-etl-transformations-in-pentaho-data-integration-kettle/13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holowczak.com/building-etl-transformations-in-pentaho-data-integration-kettle/8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holowczak.com/getting-started-with-pentaho-community-edition-dashboard-editor-cde/3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holowczak.com/building-etl-transformations-in-pentaho-data-integration-kettle/15/" TargetMode="External"/><Relationship Id="rId10" Type="http://schemas.openxmlformats.org/officeDocument/2006/relationships/hyperlink" Target="http://holowczak.com/getting-started-with-pentaho-community-edition-dashboard-editor-cde/9/" TargetMode="External"/><Relationship Id="rId19" Type="http://schemas.openxmlformats.org/officeDocument/2006/relationships/hyperlink" Target="http://holowczak.com/building-etl-transformations-in-pentaho-data-integration-kettle/10/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holowczak.com/getting-started-with-pentaho-community-edition-dashboard-editor-cde/10/" TargetMode="External"/><Relationship Id="rId22" Type="http://schemas.openxmlformats.org/officeDocument/2006/relationships/hyperlink" Target="http://holowczak.com/building-etl-transformations-in-pentaho-data-integration-kettle/12/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</dc:creator>
  <cp:keywords/>
  <dc:description/>
  <cp:lastModifiedBy> </cp:lastModifiedBy>
  <cp:revision>5</cp:revision>
  <dcterms:created xsi:type="dcterms:W3CDTF">2020-03-07T21:03:00Z</dcterms:created>
  <dcterms:modified xsi:type="dcterms:W3CDTF">2020-03-25T15:04:00Z</dcterms:modified>
</cp:coreProperties>
</file>