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82" w:rsidRPr="009A5428" w:rsidRDefault="009A5428" w:rsidP="00A0678F">
      <w:pPr>
        <w:jc w:val="center"/>
        <w:rPr>
          <w:b/>
          <w:sz w:val="36"/>
        </w:rPr>
      </w:pPr>
      <w:r w:rsidRPr="009A5428">
        <w:rPr>
          <w:rFonts w:ascii="Segoe UI" w:hAnsi="Segoe UI" w:cs="Segoe UI"/>
          <w:b/>
          <w:sz w:val="28"/>
          <w:szCs w:val="18"/>
        </w:rPr>
        <w:t xml:space="preserve">Azure Administrator- </w:t>
      </w:r>
      <w:r w:rsidR="00107A4A">
        <w:rPr>
          <w:rFonts w:ascii="Segoe UI" w:hAnsi="Segoe UI" w:cs="Segoe UI"/>
          <w:b/>
          <w:sz w:val="28"/>
          <w:szCs w:val="18"/>
        </w:rPr>
        <w:t xml:space="preserve">Azure </w:t>
      </w:r>
      <w:r w:rsidRPr="009A5428">
        <w:rPr>
          <w:rFonts w:ascii="Segoe UI" w:hAnsi="Segoe UI" w:cs="Segoe UI"/>
          <w:b/>
          <w:sz w:val="28"/>
          <w:szCs w:val="18"/>
        </w:rPr>
        <w:t>Architect -Daily Work Companion;</w:t>
      </w:r>
    </w:p>
    <w:p w:rsidR="00A0678F" w:rsidRDefault="005B0B82" w:rsidP="00A0678F">
      <w:pPr>
        <w:jc w:val="center"/>
        <w:rPr>
          <w:b/>
        </w:rPr>
      </w:pPr>
      <w:r w:rsidRPr="009649CD">
        <w:rPr>
          <w:b/>
        </w:rPr>
        <w:t xml:space="preserve">Things </w:t>
      </w:r>
      <w:r w:rsidR="00A0678F">
        <w:rPr>
          <w:b/>
        </w:rPr>
        <w:t xml:space="preserve">I </w:t>
      </w:r>
      <w:r w:rsidRPr="009649CD">
        <w:rPr>
          <w:b/>
        </w:rPr>
        <w:t xml:space="preserve">do </w:t>
      </w:r>
      <w:r w:rsidR="00A0678F" w:rsidRPr="009649CD">
        <w:rPr>
          <w:b/>
        </w:rPr>
        <w:t xml:space="preserve">to </w:t>
      </w:r>
      <w:r w:rsidRPr="009649CD">
        <w:rPr>
          <w:b/>
        </w:rPr>
        <w:t>monitor</w:t>
      </w:r>
      <w:r w:rsidR="00097F12">
        <w:rPr>
          <w:b/>
        </w:rPr>
        <w:t xml:space="preserve"> and my </w:t>
      </w:r>
      <w:r w:rsidR="00A0678F">
        <w:rPr>
          <w:b/>
        </w:rPr>
        <w:t xml:space="preserve">make </w:t>
      </w:r>
      <w:r w:rsidR="00097F12">
        <w:rPr>
          <w:b/>
        </w:rPr>
        <w:t xml:space="preserve">my </w:t>
      </w:r>
      <w:r w:rsidR="00A0678F">
        <w:rPr>
          <w:b/>
        </w:rPr>
        <w:t>Azure</w:t>
      </w:r>
      <w:r w:rsidR="00097F12">
        <w:rPr>
          <w:b/>
        </w:rPr>
        <w:t xml:space="preserve"> environment,</w:t>
      </w:r>
      <w:r w:rsidR="00A0678F">
        <w:rPr>
          <w:b/>
        </w:rPr>
        <w:t xml:space="preserve"> deployments efficient and secure.</w:t>
      </w:r>
    </w:p>
    <w:p w:rsidR="00A0678F" w:rsidRDefault="00A0678F" w:rsidP="00A0678F">
      <w:pPr>
        <w:jc w:val="center"/>
        <w:rPr>
          <w:b/>
        </w:rPr>
      </w:pPr>
    </w:p>
    <w:p w:rsidR="00660AC6" w:rsidRPr="00853A5A" w:rsidRDefault="001F225F" w:rsidP="005B0B82">
      <w:pPr>
        <w:rPr>
          <w:rFonts w:ascii="Times New Roman" w:hAnsi="Times New Roman" w:cs="Times New Roman"/>
          <w:b/>
          <w:sz w:val="24"/>
        </w:rPr>
      </w:pPr>
      <w:r w:rsidRPr="00853A5A">
        <w:rPr>
          <w:rFonts w:ascii="Times New Roman" w:hAnsi="Times New Roman" w:cs="Times New Roman"/>
          <w:b/>
          <w:sz w:val="24"/>
        </w:rPr>
        <w:t>The list provided, outlines</w:t>
      </w:r>
      <w:r w:rsidR="00660AC6" w:rsidRPr="00853A5A">
        <w:rPr>
          <w:rFonts w:ascii="Times New Roman" w:hAnsi="Times New Roman" w:cs="Times New Roman"/>
          <w:b/>
          <w:sz w:val="24"/>
        </w:rPr>
        <w:t xml:space="preserve"> the questions I may ask while designing a solution or </w:t>
      </w:r>
      <w:r w:rsidRPr="00853A5A">
        <w:rPr>
          <w:rFonts w:ascii="Times New Roman" w:hAnsi="Times New Roman" w:cs="Times New Roman"/>
          <w:b/>
          <w:sz w:val="24"/>
        </w:rPr>
        <w:t xml:space="preserve">while </w:t>
      </w:r>
      <w:r w:rsidR="00660AC6" w:rsidRPr="00853A5A">
        <w:rPr>
          <w:rFonts w:ascii="Times New Roman" w:hAnsi="Times New Roman" w:cs="Times New Roman"/>
          <w:b/>
          <w:sz w:val="24"/>
        </w:rPr>
        <w:t>administering</w:t>
      </w:r>
      <w:r w:rsidR="003E54BF">
        <w:rPr>
          <w:rFonts w:ascii="Times New Roman" w:hAnsi="Times New Roman" w:cs="Times New Roman"/>
          <w:b/>
          <w:sz w:val="24"/>
        </w:rPr>
        <w:t xml:space="preserve"> an azure environment. This</w:t>
      </w:r>
      <w:r w:rsidRPr="00853A5A">
        <w:rPr>
          <w:rFonts w:ascii="Times New Roman" w:hAnsi="Times New Roman" w:cs="Times New Roman"/>
          <w:b/>
          <w:sz w:val="24"/>
        </w:rPr>
        <w:t xml:space="preserve"> </w:t>
      </w:r>
      <w:r w:rsidR="00660AC6" w:rsidRPr="00853A5A">
        <w:rPr>
          <w:rFonts w:ascii="Times New Roman" w:hAnsi="Times New Roman" w:cs="Times New Roman"/>
          <w:b/>
          <w:sz w:val="24"/>
        </w:rPr>
        <w:t>is not the most extensive</w:t>
      </w:r>
      <w:r w:rsidR="003E54BF">
        <w:rPr>
          <w:rFonts w:ascii="Times New Roman" w:hAnsi="Times New Roman" w:cs="Times New Roman"/>
          <w:b/>
          <w:sz w:val="24"/>
        </w:rPr>
        <w:t xml:space="preserve"> list</w:t>
      </w:r>
      <w:r w:rsidRPr="00853A5A">
        <w:rPr>
          <w:rFonts w:ascii="Times New Roman" w:hAnsi="Times New Roman" w:cs="Times New Roman"/>
          <w:b/>
          <w:sz w:val="24"/>
        </w:rPr>
        <w:t xml:space="preserve">. </w:t>
      </w:r>
      <w:r w:rsidR="00660AC6" w:rsidRPr="00853A5A">
        <w:rPr>
          <w:rFonts w:ascii="Times New Roman" w:hAnsi="Times New Roman" w:cs="Times New Roman"/>
          <w:b/>
          <w:sz w:val="24"/>
        </w:rPr>
        <w:t>However, it acts a</w:t>
      </w:r>
      <w:r w:rsidRPr="00853A5A">
        <w:rPr>
          <w:rFonts w:ascii="Times New Roman" w:hAnsi="Times New Roman" w:cs="Times New Roman"/>
          <w:b/>
          <w:sz w:val="24"/>
        </w:rPr>
        <w:t xml:space="preserve">s </w:t>
      </w:r>
      <w:r w:rsidR="00BD136A">
        <w:rPr>
          <w:rFonts w:ascii="Times New Roman" w:hAnsi="Times New Roman" w:cs="Times New Roman"/>
          <w:b/>
          <w:sz w:val="24"/>
        </w:rPr>
        <w:t xml:space="preserve">a </w:t>
      </w:r>
      <w:r w:rsidRPr="00853A5A">
        <w:rPr>
          <w:rFonts w:ascii="Times New Roman" w:hAnsi="Times New Roman" w:cs="Times New Roman"/>
          <w:b/>
          <w:sz w:val="24"/>
        </w:rPr>
        <w:t>basic guide. Each environment</w:t>
      </w:r>
      <w:r w:rsidR="003E54BF">
        <w:rPr>
          <w:rFonts w:ascii="Times New Roman" w:hAnsi="Times New Roman" w:cs="Times New Roman"/>
          <w:b/>
          <w:sz w:val="24"/>
        </w:rPr>
        <w:t xml:space="preserve"> and solution deployment</w:t>
      </w:r>
      <w:r w:rsidR="00660AC6" w:rsidRPr="00853A5A">
        <w:rPr>
          <w:rFonts w:ascii="Times New Roman" w:hAnsi="Times New Roman" w:cs="Times New Roman"/>
          <w:b/>
          <w:sz w:val="24"/>
        </w:rPr>
        <w:t xml:space="preserve"> requires different though</w:t>
      </w:r>
      <w:r w:rsidRPr="00853A5A">
        <w:rPr>
          <w:rFonts w:ascii="Times New Roman" w:hAnsi="Times New Roman" w:cs="Times New Roman"/>
          <w:b/>
          <w:sz w:val="24"/>
        </w:rPr>
        <w:t>t</w:t>
      </w:r>
      <w:r w:rsidR="00660AC6" w:rsidRPr="00853A5A">
        <w:rPr>
          <w:rFonts w:ascii="Times New Roman" w:hAnsi="Times New Roman" w:cs="Times New Roman"/>
          <w:b/>
          <w:sz w:val="24"/>
        </w:rPr>
        <w:t xml:space="preserve"> process and services or tools.</w:t>
      </w:r>
    </w:p>
    <w:p w:rsidR="00853A5A" w:rsidRPr="00853A5A" w:rsidRDefault="00660AC6" w:rsidP="00853A5A">
      <w:pPr>
        <w:rPr>
          <w:rFonts w:ascii="Times New Roman" w:hAnsi="Times New Roman" w:cs="Times New Roman"/>
          <w:b/>
          <w:sz w:val="24"/>
        </w:rPr>
      </w:pPr>
      <w:r w:rsidRPr="00853A5A">
        <w:rPr>
          <w:rFonts w:ascii="Times New Roman" w:hAnsi="Times New Roman" w:cs="Times New Roman"/>
          <w:b/>
          <w:sz w:val="24"/>
        </w:rPr>
        <w:t xml:space="preserve"> </w:t>
      </w:r>
      <w:r w:rsidR="00853A5A" w:rsidRPr="00853A5A">
        <w:rPr>
          <w:rFonts w:ascii="Times New Roman" w:hAnsi="Times New Roman" w:cs="Times New Roman"/>
          <w:b/>
          <w:sz w:val="24"/>
        </w:rPr>
        <w:t xml:space="preserve">The pros and cons, best practices and deployment instructions for different scenarios can be found on Microsoft’s well-documented website. </w:t>
      </w:r>
    </w:p>
    <w:p w:rsidR="00660AC6" w:rsidRDefault="00660AC6" w:rsidP="005B0B82"/>
    <w:p w:rsidR="005B0B82" w:rsidRDefault="007E232C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How can I get a </w:t>
      </w:r>
      <w:r w:rsidR="002178DF">
        <w:t>“</w:t>
      </w:r>
      <w:r w:rsidR="002543FB">
        <w:t>single pa</w:t>
      </w:r>
      <w:r>
        <w:t>n</w:t>
      </w:r>
      <w:r w:rsidR="002543FB">
        <w:t>e</w:t>
      </w:r>
      <w:r>
        <w:t xml:space="preserve"> of glass</w:t>
      </w:r>
      <w:r w:rsidR="002178DF">
        <w:t>”</w:t>
      </w:r>
      <w:r w:rsidR="0093087B">
        <w:t>,</w:t>
      </w:r>
      <w:r>
        <w:t xml:space="preserve"> view and management of </w:t>
      </w:r>
      <w:r w:rsidR="00BB5C0C">
        <w:t>servers running</w:t>
      </w:r>
      <w:r>
        <w:t xml:space="preserve"> both in cloud and on premise</w:t>
      </w:r>
      <w:r>
        <w:t>? Deploy and u</w:t>
      </w:r>
      <w:r w:rsidR="005B0B82">
        <w:t xml:space="preserve">se </w:t>
      </w:r>
      <w:r w:rsidR="005B0B82" w:rsidRPr="007E232C">
        <w:rPr>
          <w:b/>
          <w:i/>
        </w:rPr>
        <w:t xml:space="preserve">Windows admin </w:t>
      </w:r>
      <w:r w:rsidR="009649CD" w:rsidRPr="007E232C">
        <w:rPr>
          <w:b/>
          <w:i/>
        </w:rPr>
        <w:t>Center</w:t>
      </w:r>
      <w:r>
        <w:t>.</w:t>
      </w:r>
    </w:p>
    <w:p w:rsidR="005B0B82" w:rsidRDefault="007E232C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How can I have a comprehensive security management of both my on premise and Azure resources? Deploy </w:t>
      </w:r>
      <w:r w:rsidRPr="007E232C">
        <w:rPr>
          <w:b/>
          <w:i/>
        </w:rPr>
        <w:t>A</w:t>
      </w:r>
      <w:r w:rsidR="005B0B82" w:rsidRPr="007E232C">
        <w:rPr>
          <w:b/>
          <w:i/>
        </w:rPr>
        <w:t xml:space="preserve">zure </w:t>
      </w:r>
      <w:r w:rsidRPr="007E232C">
        <w:rPr>
          <w:b/>
          <w:i/>
        </w:rPr>
        <w:t>S</w:t>
      </w:r>
      <w:r w:rsidR="009649CD" w:rsidRPr="007E232C">
        <w:rPr>
          <w:b/>
          <w:i/>
        </w:rPr>
        <w:t>ecurity</w:t>
      </w:r>
      <w:r w:rsidR="005B0B82" w:rsidRPr="007E232C">
        <w:rPr>
          <w:b/>
          <w:i/>
        </w:rPr>
        <w:t xml:space="preserve"> </w:t>
      </w:r>
      <w:r w:rsidR="009649CD" w:rsidRPr="007E232C">
        <w:rPr>
          <w:b/>
          <w:i/>
        </w:rPr>
        <w:t>Center</w:t>
      </w:r>
      <w:r>
        <w:t>.</w:t>
      </w:r>
    </w:p>
    <w:p w:rsidR="008007D3" w:rsidRDefault="008007D3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Is </w:t>
      </w:r>
      <w:r w:rsidR="003E54BF">
        <w:t xml:space="preserve">Data on </w:t>
      </w:r>
      <w:r>
        <w:t xml:space="preserve">my storage (server hard disk) secure? </w:t>
      </w:r>
      <w:r w:rsidRPr="003E54BF">
        <w:rPr>
          <w:b/>
          <w:i/>
        </w:rPr>
        <w:t>Apply drive e</w:t>
      </w:r>
      <w:bookmarkStart w:id="0" w:name="_GoBack"/>
      <w:bookmarkEnd w:id="0"/>
      <w:r w:rsidRPr="003E54BF">
        <w:rPr>
          <w:b/>
          <w:i/>
        </w:rPr>
        <w:t>ncryption</w:t>
      </w:r>
      <w:r>
        <w:t xml:space="preserve">. </w:t>
      </w:r>
    </w:p>
    <w:p w:rsidR="005B0B82" w:rsidRDefault="003E54BF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I need added security and insights into my network. </w:t>
      </w:r>
      <w:r w:rsidR="005B0B82">
        <w:t xml:space="preserve">Deploy </w:t>
      </w:r>
      <w:r w:rsidRPr="003E54BF">
        <w:rPr>
          <w:i/>
        </w:rPr>
        <w:t xml:space="preserve">Azure </w:t>
      </w:r>
      <w:r w:rsidR="005B0B82" w:rsidRPr="003E54BF">
        <w:rPr>
          <w:i/>
        </w:rPr>
        <w:t>Advanced Threat Protection</w:t>
      </w:r>
      <w:r w:rsidR="005435D4">
        <w:t xml:space="preserve"> (</w:t>
      </w:r>
      <w:r w:rsidR="005435D4" w:rsidRPr="005435D4">
        <w:rPr>
          <w:b/>
        </w:rPr>
        <w:t>ATP</w:t>
      </w:r>
      <w:r w:rsidR="005435D4">
        <w:t>)</w:t>
      </w:r>
      <w:r w:rsidR="004A214C">
        <w:t>.</w:t>
      </w:r>
    </w:p>
    <w:p w:rsidR="005B0B82" w:rsidRDefault="00DF7A8C" w:rsidP="00A55C7B">
      <w:pPr>
        <w:pStyle w:val="ListParagraph"/>
        <w:numPr>
          <w:ilvl w:val="0"/>
          <w:numId w:val="1"/>
        </w:numPr>
        <w:spacing w:line="360" w:lineRule="auto"/>
      </w:pPr>
      <w:r>
        <w:t>Deploy Role Based Access Control</w:t>
      </w:r>
      <w:r w:rsidR="005B0B82">
        <w:t xml:space="preserve"> </w:t>
      </w:r>
      <w:r w:rsidR="008D5E33">
        <w:t>(</w:t>
      </w:r>
      <w:r w:rsidR="005B0B82" w:rsidRPr="008D5E33">
        <w:rPr>
          <w:b/>
        </w:rPr>
        <w:t>RBAC</w:t>
      </w:r>
      <w:r w:rsidR="008D5E33">
        <w:rPr>
          <w:b/>
        </w:rPr>
        <w:t>)</w:t>
      </w:r>
      <w:r w:rsidR="00AB748A">
        <w:rPr>
          <w:b/>
        </w:rPr>
        <w:t xml:space="preserve"> </w:t>
      </w:r>
      <w:r>
        <w:t>- to manage access to subscription resources</w:t>
      </w:r>
      <w:r w:rsidR="00AB748A">
        <w:t>.</w:t>
      </w:r>
    </w:p>
    <w:p w:rsidR="005B0B82" w:rsidRDefault="005B0B82" w:rsidP="00A55C7B">
      <w:pPr>
        <w:pStyle w:val="ListParagraph"/>
        <w:numPr>
          <w:ilvl w:val="0"/>
          <w:numId w:val="1"/>
        </w:numPr>
        <w:spacing w:line="360" w:lineRule="auto"/>
      </w:pPr>
      <w:r>
        <w:t>Manage Governance via Azure Policy</w:t>
      </w:r>
      <w:r w:rsidR="00DF7A8C">
        <w:t xml:space="preserve"> </w:t>
      </w:r>
      <w:r w:rsidR="006046B2">
        <w:t>(Policies</w:t>
      </w:r>
      <w:r w:rsidR="00AB748A">
        <w:t>-</w:t>
      </w:r>
      <w:r w:rsidR="006046B2">
        <w:t xml:space="preserve"> set the rules that you want to happen and what you want to prevent from happening in azure</w:t>
      </w:r>
      <w:r>
        <w:t xml:space="preserve"> </w:t>
      </w:r>
      <w:r w:rsidR="007E232C">
        <w:t>– For example, enforcing</w:t>
      </w:r>
      <w:r>
        <w:t xml:space="preserve"> tagging of </w:t>
      </w:r>
      <w:r w:rsidR="00660AC6">
        <w:t xml:space="preserve">Resources </w:t>
      </w:r>
      <w:r w:rsidR="007E232C">
        <w:t xml:space="preserve">{for </w:t>
      </w:r>
      <w:r>
        <w:t>Billing &amp; tracking pu</w:t>
      </w:r>
      <w:r w:rsidR="007E232C">
        <w:t>r</w:t>
      </w:r>
      <w:r>
        <w:t>poses</w:t>
      </w:r>
      <w:r w:rsidR="007E232C">
        <w:t>}.</w:t>
      </w:r>
    </w:p>
    <w:p w:rsidR="005B0B82" w:rsidRDefault="005B0B82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Properly organize resources into resource group then apply </w:t>
      </w:r>
      <w:r w:rsidR="00DF7A8C" w:rsidRPr="0034798F">
        <w:rPr>
          <w:b/>
        </w:rPr>
        <w:t>resource</w:t>
      </w:r>
      <w:r w:rsidRPr="0034798F">
        <w:rPr>
          <w:b/>
        </w:rPr>
        <w:t xml:space="preserve"> locks</w:t>
      </w:r>
      <w:r w:rsidR="001B32DA">
        <w:rPr>
          <w:b/>
        </w:rPr>
        <w:t xml:space="preserve">- </w:t>
      </w:r>
      <w:r w:rsidR="001B32DA" w:rsidRPr="001B32DA">
        <w:t>to</w:t>
      </w:r>
      <w:r w:rsidR="001B32DA">
        <w:rPr>
          <w:b/>
        </w:rPr>
        <w:t xml:space="preserve"> </w:t>
      </w:r>
      <w:r w:rsidR="001B32DA">
        <w:t>prevent the accidental deletion or removal of resources.</w:t>
      </w:r>
    </w:p>
    <w:p w:rsidR="005B0B82" w:rsidRDefault="007E232C" w:rsidP="00A55C7B">
      <w:pPr>
        <w:pStyle w:val="ListParagraph"/>
        <w:numPr>
          <w:ilvl w:val="0"/>
          <w:numId w:val="1"/>
        </w:numPr>
        <w:spacing w:line="360" w:lineRule="auto"/>
      </w:pPr>
      <w:r>
        <w:t>Create own V</w:t>
      </w:r>
      <w:r w:rsidR="00983857">
        <w:t>-</w:t>
      </w:r>
      <w:r w:rsidR="005B0B82">
        <w:t>net</w:t>
      </w:r>
      <w:r>
        <w:t>s</w:t>
      </w:r>
      <w:r w:rsidR="005B0B82">
        <w:t xml:space="preserve"> instead </w:t>
      </w:r>
      <w:r w:rsidR="00983857">
        <w:t xml:space="preserve">of </w:t>
      </w:r>
      <w:r w:rsidR="005B0B82">
        <w:t xml:space="preserve">using default. </w:t>
      </w:r>
      <w:r w:rsidR="00983857">
        <w:t>Which are then broken down into</w:t>
      </w:r>
      <w:r w:rsidR="005B0B82">
        <w:t xml:space="preserve"> subnet</w:t>
      </w:r>
      <w:r w:rsidR="00983857">
        <w:t>s</w:t>
      </w:r>
      <w:r w:rsidR="005B0B82">
        <w:t xml:space="preserve"> </w:t>
      </w:r>
      <w:r w:rsidR="00983857">
        <w:t>for increased</w:t>
      </w:r>
      <w:r w:rsidR="005B0B82">
        <w:t xml:space="preserve"> security and traffic </w:t>
      </w:r>
      <w:r w:rsidR="00983857">
        <w:t>management</w:t>
      </w:r>
      <w:r w:rsidR="005B0B82">
        <w:t>.</w:t>
      </w:r>
    </w:p>
    <w:p w:rsidR="005B0B82" w:rsidRDefault="005B0B82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Plan and </w:t>
      </w:r>
      <w:r w:rsidR="0034798F">
        <w:t xml:space="preserve">deploy </w:t>
      </w:r>
      <w:r>
        <w:t>membership types</w:t>
      </w:r>
      <w:r w:rsidR="007E232C">
        <w:t xml:space="preserve"> </w:t>
      </w:r>
      <w:r>
        <w:t>(Assigned,</w:t>
      </w:r>
      <w:r w:rsidR="0034798F">
        <w:t xml:space="preserve"> </w:t>
      </w:r>
      <w:r>
        <w:t>Dynamic user, Dynamic Device &amp; group (Security or Microsoft 365 groups) types carefully</w:t>
      </w:r>
      <w:r w:rsidR="0034798F">
        <w:t>.</w:t>
      </w:r>
    </w:p>
    <w:p w:rsidR="00DF36E5" w:rsidRPr="0042461B" w:rsidRDefault="003D4A47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eastAsia="ArialMT" w:hAnsi="Calibri" w:cs="Calibri"/>
        </w:rPr>
        <w:t xml:space="preserve">How can I </w:t>
      </w:r>
      <w:r w:rsidR="0042461B" w:rsidRPr="0042461B">
        <w:rPr>
          <w:rFonts w:ascii="Calibri" w:eastAsia="ArialMT" w:hAnsi="Calibri" w:cs="Calibri"/>
        </w:rPr>
        <w:t xml:space="preserve">control policy and governance within </w:t>
      </w:r>
      <w:r>
        <w:rPr>
          <w:rFonts w:ascii="Calibri" w:eastAsia="ArialMT" w:hAnsi="Calibri" w:cs="Calibri"/>
        </w:rPr>
        <w:t>my</w:t>
      </w:r>
      <w:r w:rsidR="0042461B" w:rsidRPr="0042461B">
        <w:rPr>
          <w:rFonts w:ascii="Calibri" w:eastAsia="ArialMT" w:hAnsi="Calibri" w:cs="Calibri"/>
        </w:rPr>
        <w:t xml:space="preserve"> Azure</w:t>
      </w:r>
      <w:r w:rsidR="0042461B" w:rsidRPr="0042461B">
        <w:rPr>
          <w:rFonts w:ascii="Calibri" w:eastAsia="ArialMT" w:hAnsi="Calibri" w:cs="Calibri"/>
        </w:rPr>
        <w:t xml:space="preserve"> environmen</w:t>
      </w:r>
      <w:r w:rsidR="0042461B">
        <w:rPr>
          <w:rFonts w:ascii="Calibri" w:eastAsia="ArialMT" w:hAnsi="Calibri" w:cs="Calibri"/>
        </w:rPr>
        <w:t>t</w:t>
      </w:r>
      <w:r>
        <w:rPr>
          <w:rFonts w:ascii="Calibri" w:eastAsia="ArialMT" w:hAnsi="Calibri" w:cs="Calibri"/>
        </w:rPr>
        <w:t xml:space="preserve">? Deploy </w:t>
      </w:r>
      <w:r w:rsidRPr="003D4A47">
        <w:rPr>
          <w:rFonts w:ascii="Calibri" w:eastAsia="ArialMT" w:hAnsi="Calibri" w:cs="Calibri"/>
          <w:b/>
          <w:i/>
        </w:rPr>
        <w:t>Management</w:t>
      </w:r>
      <w:r w:rsidRPr="003D4A47">
        <w:rPr>
          <w:rFonts w:ascii="Calibri" w:eastAsia="ArialMT" w:hAnsi="Calibri" w:cs="Calibri"/>
          <w:b/>
          <w:i/>
        </w:rPr>
        <w:t xml:space="preserve"> Group</w:t>
      </w:r>
      <w:r>
        <w:rPr>
          <w:rFonts w:ascii="Calibri" w:eastAsia="ArialMT" w:hAnsi="Calibri" w:cs="Calibri"/>
        </w:rPr>
        <w:t xml:space="preserve">. </w:t>
      </w:r>
    </w:p>
    <w:p w:rsidR="009A3B26" w:rsidRDefault="003D4A47" w:rsidP="00A55C7B">
      <w:pPr>
        <w:pStyle w:val="ListParagraph"/>
        <w:numPr>
          <w:ilvl w:val="0"/>
          <w:numId w:val="1"/>
        </w:numPr>
        <w:spacing w:line="360" w:lineRule="auto"/>
      </w:pPr>
      <w:r>
        <w:t xml:space="preserve">How can I monitor </w:t>
      </w:r>
      <w:r w:rsidR="0068750D">
        <w:t>what is</w:t>
      </w:r>
      <w:r>
        <w:t xml:space="preserve"> happening among the resources in my Azure Network? </w:t>
      </w:r>
      <w:r w:rsidR="009A3B26">
        <w:t xml:space="preserve">Deploy </w:t>
      </w:r>
      <w:r w:rsidRPr="003D4A47">
        <w:rPr>
          <w:b/>
          <w:i/>
        </w:rPr>
        <w:t>A</w:t>
      </w:r>
      <w:r w:rsidR="009A3B26" w:rsidRPr="003D4A47">
        <w:rPr>
          <w:b/>
          <w:i/>
        </w:rPr>
        <w:t xml:space="preserve">zure </w:t>
      </w:r>
      <w:r w:rsidRPr="003D4A47">
        <w:rPr>
          <w:b/>
          <w:i/>
        </w:rPr>
        <w:t>M</w:t>
      </w:r>
      <w:r w:rsidR="009A3B26" w:rsidRPr="003D4A47">
        <w:rPr>
          <w:b/>
          <w:i/>
        </w:rPr>
        <w:t>onitoring</w:t>
      </w:r>
      <w:r w:rsidR="009A3B26">
        <w:t xml:space="preserve"> :</w:t>
      </w:r>
    </w:p>
    <w:p w:rsidR="0042461B" w:rsidRDefault="00FC4A17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3D4A47">
        <w:rPr>
          <w:rFonts w:ascii="Calibri" w:hAnsi="Calibri" w:cs="Calibri"/>
          <w:b/>
          <w:i/>
        </w:rPr>
        <w:t>Deploy metric</w:t>
      </w:r>
      <w:r>
        <w:rPr>
          <w:rFonts w:ascii="Calibri" w:hAnsi="Calibri" w:cs="Calibri"/>
        </w:rPr>
        <w:t>- to keep track of resource usage</w:t>
      </w:r>
      <w:r w:rsidR="00C44890">
        <w:rPr>
          <w:rFonts w:ascii="Calibri" w:hAnsi="Calibri" w:cs="Calibri"/>
        </w:rPr>
        <w:t xml:space="preserve"> (e.g. CPU</w:t>
      </w:r>
      <w:r w:rsidR="00772D79">
        <w:rPr>
          <w:rFonts w:ascii="Calibri" w:hAnsi="Calibri" w:cs="Calibri"/>
        </w:rPr>
        <w:t xml:space="preserve"> </w:t>
      </w:r>
      <w:r w:rsidR="00C44890">
        <w:rPr>
          <w:rFonts w:ascii="Calibri" w:hAnsi="Calibri" w:cs="Calibri"/>
        </w:rPr>
        <w:t>utilization</w:t>
      </w:r>
      <w:r w:rsidR="00772D7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spot bottlenecks or spikes beyond baselines established.</w:t>
      </w:r>
    </w:p>
    <w:p w:rsidR="00FC4A17" w:rsidRDefault="00C44890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</w:t>
      </w:r>
      <w:r w:rsidR="00235F4F" w:rsidRPr="003D4A47">
        <w:rPr>
          <w:rFonts w:ascii="Calibri" w:hAnsi="Calibri" w:cs="Calibri"/>
          <w:b/>
          <w:i/>
        </w:rPr>
        <w:t>Diagnostic Logs</w:t>
      </w:r>
      <w:r w:rsidR="009A3B26">
        <w:rPr>
          <w:rFonts w:ascii="Calibri" w:hAnsi="Calibri" w:cs="Calibri"/>
        </w:rPr>
        <w:t>.</w:t>
      </w:r>
    </w:p>
    <w:p w:rsidR="009A3B26" w:rsidRDefault="009A3B26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</w:t>
      </w:r>
      <w:r w:rsidRPr="003D4A47">
        <w:rPr>
          <w:rFonts w:ascii="Calibri" w:hAnsi="Calibri" w:cs="Calibri"/>
          <w:b/>
          <w:i/>
        </w:rPr>
        <w:t>Log Analytics Workspaces</w:t>
      </w:r>
    </w:p>
    <w:p w:rsidR="009A3B26" w:rsidRPr="009A3B26" w:rsidRDefault="009A3B26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Utilize Azure- for assisting in monitoring four aspects of Azure { High availability, Security, Performance, Cost}</w:t>
      </w:r>
    </w:p>
    <w:p w:rsidR="009C18FB" w:rsidRDefault="009C18FB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 and deploy Alerts using triggers</w:t>
      </w:r>
    </w:p>
    <w:p w:rsidR="008B4C00" w:rsidRDefault="002170C2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</w:t>
      </w:r>
      <w:r w:rsidR="00AB7ECA" w:rsidRPr="00AB7ECA">
        <w:rPr>
          <w:rFonts w:ascii="Calibri" w:hAnsi="Calibri" w:cs="Calibri"/>
          <w:b/>
          <w:i/>
        </w:rPr>
        <w:t>Q</w:t>
      </w:r>
      <w:r w:rsidRPr="00AB7ECA">
        <w:rPr>
          <w:rFonts w:ascii="Calibri" w:hAnsi="Calibri" w:cs="Calibri"/>
          <w:b/>
          <w:i/>
        </w:rPr>
        <w:t>uotas</w:t>
      </w:r>
      <w:r w:rsidRPr="00AB7ECA">
        <w:rPr>
          <w:rFonts w:ascii="Calibri" w:hAnsi="Calibri" w:cs="Calibri"/>
          <w:i/>
        </w:rPr>
        <w:t xml:space="preserve"> </w:t>
      </w:r>
      <w:r w:rsidR="00AB7ECA" w:rsidRPr="00AB7ECA">
        <w:rPr>
          <w:rFonts w:ascii="Calibri" w:hAnsi="Calibri" w:cs="Calibri"/>
          <w:b/>
          <w:i/>
        </w:rPr>
        <w:t>Management</w:t>
      </w:r>
      <w:r w:rsidR="00AB7E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control </w:t>
      </w:r>
      <w:r w:rsidR="003A3BBA">
        <w:rPr>
          <w:rFonts w:ascii="Calibri" w:hAnsi="Calibri" w:cs="Calibri"/>
        </w:rPr>
        <w:t xml:space="preserve">how users within departments </w:t>
      </w:r>
      <w:r>
        <w:rPr>
          <w:rFonts w:ascii="Calibri" w:hAnsi="Calibri" w:cs="Calibri"/>
        </w:rPr>
        <w:t xml:space="preserve">for example the size disks </w:t>
      </w:r>
      <w:r w:rsidR="008D600B">
        <w:rPr>
          <w:rFonts w:ascii="Calibri" w:hAnsi="Calibri" w:cs="Calibri"/>
        </w:rPr>
        <w:t xml:space="preserve">or cpu cores </w:t>
      </w:r>
      <w:r>
        <w:rPr>
          <w:rFonts w:ascii="Calibri" w:hAnsi="Calibri" w:cs="Calibri"/>
        </w:rPr>
        <w:t xml:space="preserve">that </w:t>
      </w:r>
      <w:r w:rsidR="003A3BBA">
        <w:rPr>
          <w:rFonts w:ascii="Calibri" w:hAnsi="Calibri" w:cs="Calibri"/>
        </w:rPr>
        <w:t>they can attach</w:t>
      </w:r>
      <w:r>
        <w:rPr>
          <w:rFonts w:ascii="Calibri" w:hAnsi="Calibri" w:cs="Calibri"/>
        </w:rPr>
        <w:t xml:space="preserve"> to Virtual Machines.</w:t>
      </w:r>
    </w:p>
    <w:p w:rsidR="002170C2" w:rsidRDefault="003A3BBA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I access my servers remotely and securely? - </w:t>
      </w:r>
      <w:r w:rsidR="006B34B6">
        <w:rPr>
          <w:rFonts w:ascii="Calibri" w:hAnsi="Calibri" w:cs="Calibri"/>
        </w:rPr>
        <w:t xml:space="preserve">Deploy </w:t>
      </w:r>
      <w:r w:rsidR="00AB7ECA" w:rsidRPr="00AB7ECA">
        <w:rPr>
          <w:rFonts w:ascii="Calibri" w:hAnsi="Calibri" w:cs="Calibri"/>
          <w:b/>
          <w:i/>
        </w:rPr>
        <w:t>Bastion</w:t>
      </w:r>
      <w:r w:rsidR="006B34B6" w:rsidRPr="00AB7ECA">
        <w:rPr>
          <w:rFonts w:ascii="Calibri" w:hAnsi="Calibri" w:cs="Calibri"/>
          <w:b/>
        </w:rPr>
        <w:t xml:space="preserve"> </w:t>
      </w:r>
      <w:r w:rsidR="006B34B6">
        <w:rPr>
          <w:rFonts w:ascii="Calibri" w:hAnsi="Calibri" w:cs="Calibri"/>
        </w:rPr>
        <w:t>hosts to access servers from remote locations.</w:t>
      </w:r>
    </w:p>
    <w:p w:rsidR="00C84CA0" w:rsidRDefault="003D49D4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</w:t>
      </w:r>
      <w:r w:rsidRPr="00AB7ECA">
        <w:rPr>
          <w:rFonts w:ascii="Calibri" w:hAnsi="Calibri" w:cs="Calibri"/>
          <w:b/>
          <w:i/>
        </w:rPr>
        <w:t xml:space="preserve">Azure </w:t>
      </w:r>
      <w:r w:rsidR="00AB7ECA" w:rsidRPr="00AB7ECA">
        <w:rPr>
          <w:rFonts w:ascii="Calibri" w:hAnsi="Calibri" w:cs="Calibri"/>
          <w:b/>
          <w:i/>
        </w:rPr>
        <w:t>File S</w:t>
      </w:r>
      <w:r w:rsidRPr="00AB7ECA">
        <w:rPr>
          <w:rFonts w:ascii="Calibri" w:hAnsi="Calibri" w:cs="Calibri"/>
          <w:b/>
          <w:i/>
        </w:rPr>
        <w:t>ynch</w:t>
      </w:r>
      <w:r>
        <w:rPr>
          <w:rFonts w:ascii="Calibri" w:hAnsi="Calibri" w:cs="Calibri"/>
        </w:rPr>
        <w:t xml:space="preserve"> to </w:t>
      </w:r>
      <w:r w:rsidR="00C84CA0">
        <w:rPr>
          <w:rFonts w:ascii="Calibri" w:hAnsi="Calibri" w:cs="Calibri"/>
        </w:rPr>
        <w:t>have a faster and more liable connection to files stored on azure file servers</w:t>
      </w:r>
      <w:r w:rsidR="00506210">
        <w:rPr>
          <w:rFonts w:ascii="Calibri" w:hAnsi="Calibri" w:cs="Calibri"/>
        </w:rPr>
        <w:t>. Azure file synch creates an offline cache, which aids in this process.</w:t>
      </w:r>
    </w:p>
    <w:p w:rsidR="007B4194" w:rsidRDefault="00996DB5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How can I mange my azure files without having to login to azure web portal</w:t>
      </w:r>
      <w:r w:rsidR="003D4A47">
        <w:rPr>
          <w:rFonts w:ascii="Calibri" w:hAnsi="Calibri" w:cs="Calibri"/>
        </w:rPr>
        <w:t xml:space="preserve"> or using Azure PowerShell</w:t>
      </w:r>
      <w:r>
        <w:rPr>
          <w:rFonts w:ascii="Calibri" w:hAnsi="Calibri" w:cs="Calibri"/>
        </w:rPr>
        <w:t xml:space="preserve">? </w:t>
      </w:r>
      <w:r w:rsidR="007B4194">
        <w:rPr>
          <w:rFonts w:ascii="Calibri" w:hAnsi="Calibri" w:cs="Calibri"/>
        </w:rPr>
        <w:t>Inst</w:t>
      </w:r>
      <w:r>
        <w:rPr>
          <w:rFonts w:ascii="Calibri" w:hAnsi="Calibri" w:cs="Calibri"/>
        </w:rPr>
        <w:t xml:space="preserve">all and use </w:t>
      </w:r>
      <w:r w:rsidRPr="003D4A47">
        <w:rPr>
          <w:rFonts w:ascii="Calibri" w:hAnsi="Calibri" w:cs="Calibri"/>
          <w:b/>
          <w:i/>
        </w:rPr>
        <w:t>Azure File Explorer</w:t>
      </w:r>
      <w:r>
        <w:rPr>
          <w:rFonts w:ascii="Calibri" w:hAnsi="Calibri" w:cs="Calibri"/>
        </w:rPr>
        <w:t>.</w:t>
      </w:r>
    </w:p>
    <w:p w:rsidR="00317C6E" w:rsidRPr="00AB7ECA" w:rsidRDefault="00966A7A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I protect or limit access to azure files? </w:t>
      </w:r>
      <w:r w:rsidR="0010106C">
        <w:rPr>
          <w:rFonts w:ascii="Calibri" w:hAnsi="Calibri" w:cs="Calibri"/>
        </w:rPr>
        <w:t xml:space="preserve">Ensure to protect access to files using </w:t>
      </w:r>
      <w:r w:rsidR="00AB7ECA">
        <w:rPr>
          <w:rFonts w:ascii="Calibri" w:hAnsi="Calibri" w:cs="Calibri"/>
          <w:b/>
          <w:i/>
        </w:rPr>
        <w:t>A</w:t>
      </w:r>
      <w:r w:rsidR="0010106C" w:rsidRPr="00AB7ECA">
        <w:rPr>
          <w:rFonts w:ascii="Calibri" w:hAnsi="Calibri" w:cs="Calibri"/>
          <w:b/>
          <w:i/>
        </w:rPr>
        <w:t xml:space="preserve">zure </w:t>
      </w:r>
      <w:r w:rsidRPr="00AB7ECA">
        <w:rPr>
          <w:rFonts w:ascii="Calibri" w:hAnsi="Calibri" w:cs="Calibri"/>
          <w:b/>
          <w:i/>
        </w:rPr>
        <w:t>S</w:t>
      </w:r>
      <w:r w:rsidR="0010106C" w:rsidRPr="00AB7ECA">
        <w:rPr>
          <w:rFonts w:ascii="Calibri" w:hAnsi="Calibri" w:cs="Calibri"/>
          <w:b/>
          <w:i/>
        </w:rPr>
        <w:t xml:space="preserve">torage </w:t>
      </w:r>
      <w:r w:rsidRPr="00AB7ECA">
        <w:rPr>
          <w:rFonts w:ascii="Calibri" w:hAnsi="Calibri" w:cs="Calibri"/>
          <w:b/>
          <w:i/>
        </w:rPr>
        <w:t>F</w:t>
      </w:r>
      <w:r w:rsidR="0010106C" w:rsidRPr="00AB7ECA">
        <w:rPr>
          <w:rFonts w:ascii="Calibri" w:hAnsi="Calibri" w:cs="Calibri"/>
          <w:b/>
          <w:i/>
        </w:rPr>
        <w:t>irewall</w:t>
      </w:r>
      <w:r w:rsidR="0010106C">
        <w:rPr>
          <w:rFonts w:ascii="Calibri" w:hAnsi="Calibri" w:cs="Calibri"/>
        </w:rPr>
        <w:t>.</w:t>
      </w:r>
      <w:r w:rsidR="00AB7ECA">
        <w:rPr>
          <w:rFonts w:ascii="Calibri" w:hAnsi="Calibri" w:cs="Calibri"/>
        </w:rPr>
        <w:t xml:space="preserve"> </w:t>
      </w:r>
      <w:r w:rsidR="00AB7ECA" w:rsidRPr="00AB7ECA">
        <w:rPr>
          <w:rFonts w:ascii="Calibri" w:hAnsi="Calibri" w:cs="Calibri"/>
          <w:b/>
          <w:i/>
        </w:rPr>
        <w:t>S</w:t>
      </w:r>
      <w:r w:rsidR="00317C6E" w:rsidRPr="00AB7ECA">
        <w:rPr>
          <w:rFonts w:ascii="Calibri" w:hAnsi="Calibri" w:cs="Calibri"/>
          <w:b/>
          <w:i/>
        </w:rPr>
        <w:t xml:space="preserve">ervice </w:t>
      </w:r>
      <w:r w:rsidR="0043355D" w:rsidRPr="00AB7ECA">
        <w:rPr>
          <w:rFonts w:ascii="Calibri" w:hAnsi="Calibri" w:cs="Calibri"/>
          <w:b/>
          <w:i/>
        </w:rPr>
        <w:t>Endpoints</w:t>
      </w:r>
      <w:r w:rsidR="00317C6E" w:rsidRPr="00AB7ECA">
        <w:rPr>
          <w:rFonts w:ascii="Calibri" w:hAnsi="Calibri" w:cs="Calibri"/>
        </w:rPr>
        <w:t xml:space="preserve"> </w:t>
      </w:r>
      <w:r w:rsidR="00AB7ECA">
        <w:rPr>
          <w:rFonts w:ascii="Calibri" w:hAnsi="Calibri" w:cs="Calibri"/>
        </w:rPr>
        <w:t xml:space="preserve">can also be used </w:t>
      </w:r>
      <w:r w:rsidR="00317C6E" w:rsidRPr="00AB7ECA">
        <w:rPr>
          <w:rFonts w:ascii="Calibri" w:hAnsi="Calibri" w:cs="Calibri"/>
        </w:rPr>
        <w:t>to secure storage accounts from the outside.</w:t>
      </w:r>
    </w:p>
    <w:p w:rsidR="009B1881" w:rsidRDefault="009B1881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 access keys by using </w:t>
      </w:r>
      <w:r w:rsidR="00AB7ECA">
        <w:rPr>
          <w:rFonts w:ascii="Calibri" w:hAnsi="Calibri" w:cs="Calibri"/>
          <w:b/>
        </w:rPr>
        <w:t>A</w:t>
      </w:r>
      <w:r w:rsidRPr="00AB7ECA">
        <w:rPr>
          <w:rFonts w:ascii="Calibri" w:hAnsi="Calibri" w:cs="Calibri"/>
          <w:b/>
        </w:rPr>
        <w:t xml:space="preserve">zure </w:t>
      </w:r>
      <w:r w:rsidR="00AB7ECA">
        <w:rPr>
          <w:rFonts w:ascii="Calibri" w:hAnsi="Calibri" w:cs="Calibri"/>
          <w:b/>
        </w:rPr>
        <w:t>K</w:t>
      </w:r>
      <w:r w:rsidRPr="00AB7ECA">
        <w:rPr>
          <w:rFonts w:ascii="Calibri" w:hAnsi="Calibri" w:cs="Calibri"/>
          <w:b/>
        </w:rPr>
        <w:t xml:space="preserve">ey </w:t>
      </w:r>
      <w:r w:rsidR="00AB7ECA">
        <w:rPr>
          <w:rFonts w:ascii="Calibri" w:hAnsi="Calibri" w:cs="Calibri"/>
          <w:b/>
        </w:rPr>
        <w:t>V</w:t>
      </w:r>
      <w:r w:rsidRPr="00AB7ECA">
        <w:rPr>
          <w:rFonts w:ascii="Calibri" w:hAnsi="Calibri" w:cs="Calibri"/>
          <w:b/>
        </w:rPr>
        <w:t>ault</w:t>
      </w:r>
      <w:r>
        <w:rPr>
          <w:rFonts w:ascii="Calibri" w:hAnsi="Calibri" w:cs="Calibri"/>
        </w:rPr>
        <w:t>.</w:t>
      </w:r>
    </w:p>
    <w:p w:rsidR="006B34B6" w:rsidRDefault="0080524B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 Content Delivery Network (CDN) where necessary to create a faster and more efficient access to frequently requested web App files.</w:t>
      </w:r>
    </w:p>
    <w:p w:rsidR="0080524B" w:rsidRDefault="007515A4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 an</w:t>
      </w:r>
      <w:r w:rsidR="00A55C7B">
        <w:rPr>
          <w:rFonts w:ascii="Calibri" w:hAnsi="Calibri" w:cs="Calibri"/>
        </w:rPr>
        <w:t>d Deploy Azure File and Folder B</w:t>
      </w:r>
      <w:r>
        <w:rPr>
          <w:rFonts w:ascii="Calibri" w:hAnsi="Calibri" w:cs="Calibri"/>
        </w:rPr>
        <w:t>ackup</w:t>
      </w:r>
      <w:r w:rsidR="00A55C7B">
        <w:rPr>
          <w:rFonts w:ascii="Calibri" w:hAnsi="Calibri" w:cs="Calibri"/>
        </w:rPr>
        <w:t xml:space="preserve"> using the </w:t>
      </w:r>
      <w:r w:rsidR="00A55C7B" w:rsidRPr="00A55C7B">
        <w:rPr>
          <w:rFonts w:ascii="Calibri" w:hAnsi="Calibri" w:cs="Calibri"/>
          <w:b/>
        </w:rPr>
        <w:t>Azure Recovery Service V</w:t>
      </w:r>
      <w:r w:rsidR="001475DC" w:rsidRPr="00A55C7B">
        <w:rPr>
          <w:rFonts w:ascii="Calibri" w:hAnsi="Calibri" w:cs="Calibri"/>
          <w:b/>
        </w:rPr>
        <w:t>ault</w:t>
      </w:r>
      <w:r>
        <w:rPr>
          <w:rFonts w:ascii="Calibri" w:hAnsi="Calibri" w:cs="Calibri"/>
        </w:rPr>
        <w:t>- which can be used to backup files and folders on both on premise and azure resources.</w:t>
      </w:r>
    </w:p>
    <w:p w:rsidR="00A55C7B" w:rsidRDefault="00A55C7B" w:rsidP="00A55C7B">
      <w:pPr>
        <w:pStyle w:val="ListParagraph"/>
        <w:spacing w:line="360" w:lineRule="auto"/>
        <w:rPr>
          <w:rFonts w:ascii="Calibri" w:hAnsi="Calibri" w:cs="Calibri"/>
        </w:rPr>
      </w:pPr>
    </w:p>
    <w:p w:rsidR="005B1FFD" w:rsidRDefault="00A55C7B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designing Azure solutions, be guided by</w:t>
      </w:r>
      <w:r w:rsidR="000175FC">
        <w:rPr>
          <w:rFonts w:ascii="Calibri" w:hAnsi="Calibri" w:cs="Calibri"/>
        </w:rPr>
        <w:t xml:space="preserve"> Microsoft</w:t>
      </w:r>
      <w:r w:rsidR="005B1FFD">
        <w:rPr>
          <w:rFonts w:ascii="Calibri" w:hAnsi="Calibri" w:cs="Calibri"/>
        </w:rPr>
        <w:t>’s</w:t>
      </w:r>
      <w:r w:rsidR="000175FC">
        <w:rPr>
          <w:rFonts w:ascii="Calibri" w:hAnsi="Calibri" w:cs="Calibri"/>
        </w:rPr>
        <w:t xml:space="preserve"> Architect</w:t>
      </w:r>
      <w:r>
        <w:rPr>
          <w:rFonts w:ascii="Calibri" w:hAnsi="Calibri" w:cs="Calibri"/>
        </w:rPr>
        <w:t>ure</w:t>
      </w:r>
      <w:r w:rsidR="000175FC">
        <w:rPr>
          <w:rFonts w:ascii="Calibri" w:hAnsi="Calibri" w:cs="Calibri"/>
        </w:rPr>
        <w:t xml:space="preserve"> Models-</w:t>
      </w:r>
      <w:r w:rsidR="009828E4">
        <w:rPr>
          <w:rFonts w:ascii="Calibri" w:hAnsi="Calibri" w:cs="Calibri"/>
        </w:rPr>
        <w:t xml:space="preserve"> </w:t>
      </w:r>
      <w:hyperlink r:id="rId7" w:history="1">
        <w:r w:rsidR="005B1FFD" w:rsidRPr="00A12B52">
          <w:rPr>
            <w:rStyle w:val="Hyperlink"/>
            <w:rFonts w:ascii="Calibri" w:hAnsi="Calibri" w:cs="Calibri"/>
          </w:rPr>
          <w:t>https://docs.microsoft.com/en-us/azure/architecture/industries/retail</w:t>
        </w:r>
      </w:hyperlink>
    </w:p>
    <w:p w:rsidR="000175FC" w:rsidRPr="005B1FFD" w:rsidRDefault="005B1FFD" w:rsidP="00A55C7B">
      <w:pPr>
        <w:pStyle w:val="ListParagraph"/>
        <w:spacing w:line="360" w:lineRule="auto"/>
        <w:rPr>
          <w:rFonts w:ascii="Calibri" w:hAnsi="Calibri" w:cs="Calibri"/>
        </w:rPr>
      </w:pPr>
      <w:r w:rsidRPr="005B1FFD">
        <w:rPr>
          <w:noProof/>
          <w:lang w:eastAsia="en-JM"/>
        </w:rPr>
        <w:t xml:space="preserve"> </w:t>
      </w:r>
      <w:r>
        <w:rPr>
          <w:noProof/>
          <w:lang w:eastAsia="en-JM"/>
        </w:rPr>
        <w:drawing>
          <wp:inline distT="0" distB="0" distL="0" distR="0" wp14:anchorId="25CC2B54" wp14:editId="3361BD25">
            <wp:extent cx="4391025" cy="268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600" cy="26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FD" w:rsidRDefault="005B1FFD" w:rsidP="00A55C7B">
      <w:pPr>
        <w:pStyle w:val="ListParagraph"/>
        <w:spacing w:line="360" w:lineRule="auto"/>
        <w:rPr>
          <w:rFonts w:ascii="Calibri" w:hAnsi="Calibri" w:cs="Calibri"/>
        </w:rPr>
      </w:pPr>
    </w:p>
    <w:p w:rsidR="006052BF" w:rsidRDefault="00725BA1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Considerations for Deploying and managing </w:t>
      </w:r>
      <w:r w:rsidRPr="0043355D">
        <w:rPr>
          <w:rFonts w:ascii="Calibri" w:hAnsi="Calibri" w:cs="Calibri"/>
          <w:b/>
          <w:i/>
        </w:rPr>
        <w:t>virtual machines</w:t>
      </w:r>
      <w:r>
        <w:rPr>
          <w:rFonts w:ascii="Calibri" w:hAnsi="Calibri" w:cs="Calibri"/>
        </w:rPr>
        <w:t>:</w:t>
      </w:r>
    </w:p>
    <w:p w:rsidR="00725BA1" w:rsidRDefault="00725BA1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Pre-flight considerations</w:t>
      </w:r>
    </w:p>
    <w:p w:rsidR="00725BA1" w:rsidRDefault="00725BA1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Networking- vnet subnets</w:t>
      </w:r>
    </w:p>
    <w:p w:rsidR="00725BA1" w:rsidRDefault="00725BA1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Naming conventions that are meaningful for proper governance.</w:t>
      </w:r>
    </w:p>
    <w:p w:rsidR="00725BA1" w:rsidRDefault="003F71B3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Regions, Availability and Pricing </w:t>
      </w:r>
    </w:p>
    <w:p w:rsidR="003F71B3" w:rsidRDefault="003F71B3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Region</w:t>
      </w:r>
    </w:p>
    <w:p w:rsidR="003F71B3" w:rsidRDefault="003F71B3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Availability Zones</w:t>
      </w:r>
    </w:p>
    <w:p w:rsidR="003F71B3" w:rsidRDefault="003F71B3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Pricing</w:t>
      </w:r>
    </w:p>
    <w:p w:rsidR="003F71B3" w:rsidRDefault="000175FC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Virtual Machine Families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General Purpose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Compute Optimized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Memory Optimized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Storage Optimized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GPU</w:t>
      </w:r>
    </w:p>
    <w:p w:rsidR="000175FC" w:rsidRDefault="000175FC" w:rsidP="00A55C7B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High Performance Compute</w:t>
      </w:r>
    </w:p>
    <w:p w:rsidR="00A55C7B" w:rsidRPr="00A55C7B" w:rsidRDefault="00E13850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</w:t>
      </w:r>
      <w:r w:rsidRPr="00E13850">
        <w:rPr>
          <w:rFonts w:ascii="Calibri" w:hAnsi="Calibri" w:cs="Calibri"/>
          <w:b/>
          <w:i/>
        </w:rPr>
        <w:t>Virtual Machine Extensions</w:t>
      </w:r>
      <w:r>
        <w:rPr>
          <w:rFonts w:ascii="Calibri" w:hAnsi="Calibri" w:cs="Calibri"/>
        </w:rPr>
        <w:t xml:space="preserve"> where necessary - extensions can perform post deployment configurations. These extensions can be for example a fully configured backup application for a </w:t>
      </w:r>
      <w:r w:rsidR="00E2229A">
        <w:rPr>
          <w:rFonts w:ascii="Calibri" w:hAnsi="Calibri" w:cs="Calibri"/>
        </w:rPr>
        <w:t>Cosmo dB</w:t>
      </w:r>
      <w:r>
        <w:rPr>
          <w:rFonts w:ascii="Calibri" w:hAnsi="Calibri" w:cs="Calibri"/>
        </w:rPr>
        <w:t xml:space="preserve"> database.</w:t>
      </w:r>
    </w:p>
    <w:p w:rsidR="00A55C7B" w:rsidRPr="00A55C7B" w:rsidRDefault="00D67410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E2229A">
        <w:rPr>
          <w:rFonts w:ascii="Calibri" w:hAnsi="Calibri" w:cs="Calibri"/>
        </w:rPr>
        <w:t>o minimize down times- e</w:t>
      </w:r>
      <w:r>
        <w:rPr>
          <w:rFonts w:ascii="Calibri" w:hAnsi="Calibri" w:cs="Calibri"/>
        </w:rPr>
        <w:t>nsure to carefully</w:t>
      </w:r>
      <w:r w:rsidR="00E2229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select the most fitting </w:t>
      </w:r>
      <w:r w:rsidRPr="0043355D">
        <w:rPr>
          <w:rFonts w:ascii="Calibri" w:hAnsi="Calibri" w:cs="Calibri"/>
          <w:b/>
          <w:i/>
        </w:rPr>
        <w:t>Availability Zones</w:t>
      </w:r>
      <w:r>
        <w:rPr>
          <w:rFonts w:ascii="Calibri" w:hAnsi="Calibri" w:cs="Calibri"/>
        </w:rPr>
        <w:t xml:space="preserve"> and </w:t>
      </w:r>
      <w:r w:rsidRPr="0043355D">
        <w:rPr>
          <w:rFonts w:ascii="Calibri" w:hAnsi="Calibri" w:cs="Calibri"/>
          <w:b/>
          <w:i/>
        </w:rPr>
        <w:t>Availability sets</w:t>
      </w:r>
      <w:r>
        <w:rPr>
          <w:rFonts w:ascii="Calibri" w:hAnsi="Calibri" w:cs="Calibri"/>
        </w:rPr>
        <w:t xml:space="preserve"> </w:t>
      </w:r>
      <w:r w:rsidR="006C0D1C">
        <w:rPr>
          <w:rFonts w:ascii="Calibri" w:hAnsi="Calibri" w:cs="Calibri"/>
        </w:rPr>
        <w:t>for deploying</w:t>
      </w:r>
      <w:r w:rsidR="00E2229A">
        <w:rPr>
          <w:rFonts w:ascii="Calibri" w:hAnsi="Calibri" w:cs="Calibri"/>
        </w:rPr>
        <w:t xml:space="preserve"> resources (e.g. </w:t>
      </w:r>
      <w:r>
        <w:rPr>
          <w:rFonts w:ascii="Calibri" w:hAnsi="Calibri" w:cs="Calibri"/>
        </w:rPr>
        <w:t>Virtual Machines</w:t>
      </w:r>
      <w:r w:rsidR="00E2229A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D67410" w:rsidRDefault="0043355D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 I have the required </w:t>
      </w:r>
      <w:r w:rsidR="00E2229A">
        <w:rPr>
          <w:rFonts w:ascii="Calibri" w:hAnsi="Calibri" w:cs="Calibri"/>
        </w:rPr>
        <w:t xml:space="preserve">pool of </w:t>
      </w:r>
      <w:r>
        <w:rPr>
          <w:rFonts w:ascii="Calibri" w:hAnsi="Calibri" w:cs="Calibri"/>
        </w:rPr>
        <w:t>VMs to handle workloads</w:t>
      </w:r>
      <w:r>
        <w:rPr>
          <w:rFonts w:ascii="Calibri" w:hAnsi="Calibri" w:cs="Calibri"/>
        </w:rPr>
        <w:t xml:space="preserve">? </w:t>
      </w:r>
      <w:r w:rsidR="00AF4163">
        <w:rPr>
          <w:rFonts w:ascii="Calibri" w:hAnsi="Calibri" w:cs="Calibri"/>
        </w:rPr>
        <w:t xml:space="preserve">Deploy </w:t>
      </w:r>
      <w:r w:rsidR="00AF4163" w:rsidRPr="0043355D">
        <w:rPr>
          <w:rFonts w:ascii="Calibri" w:hAnsi="Calibri" w:cs="Calibri"/>
          <w:b/>
          <w:i/>
        </w:rPr>
        <w:t>Scale sets</w:t>
      </w:r>
      <w:r w:rsidR="00E2229A">
        <w:rPr>
          <w:rFonts w:ascii="Calibri" w:hAnsi="Calibri" w:cs="Calibri"/>
          <w:b/>
          <w:i/>
        </w:rPr>
        <w:t>.</w:t>
      </w:r>
    </w:p>
    <w:p w:rsidR="006627B7" w:rsidRDefault="0043355D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Is the load across Virtual Machines</w:t>
      </w:r>
      <w:r w:rsidR="006627B7">
        <w:rPr>
          <w:rFonts w:ascii="Calibri" w:hAnsi="Calibri" w:cs="Calibri"/>
        </w:rPr>
        <w:t xml:space="preserve"> in a scale set efficiently distributed</w:t>
      </w:r>
      <w:r>
        <w:rPr>
          <w:rFonts w:ascii="Calibri" w:hAnsi="Calibri" w:cs="Calibri"/>
        </w:rPr>
        <w:t>? -</w:t>
      </w:r>
      <w:r w:rsidR="006627B7">
        <w:rPr>
          <w:rFonts w:ascii="Calibri" w:hAnsi="Calibri" w:cs="Calibri"/>
        </w:rPr>
        <w:t xml:space="preserve"> Deploy </w:t>
      </w:r>
      <w:r w:rsidR="006627B7" w:rsidRPr="0043355D">
        <w:rPr>
          <w:rFonts w:ascii="Calibri" w:hAnsi="Calibri" w:cs="Calibri"/>
          <w:b/>
          <w:i/>
        </w:rPr>
        <w:t>Azure Load Balancer.</w:t>
      </w:r>
    </w:p>
    <w:p w:rsidR="0003198C" w:rsidRDefault="0003198C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Are my servers applications delivering the services required in different regions- Why not use an </w:t>
      </w:r>
      <w:r w:rsidRPr="0043355D">
        <w:rPr>
          <w:rFonts w:ascii="Calibri" w:hAnsi="Calibri" w:cs="Calibri"/>
          <w:b/>
          <w:i/>
        </w:rPr>
        <w:t>Azure Traffic Manager</w:t>
      </w:r>
      <w:r>
        <w:rPr>
          <w:rFonts w:ascii="Calibri" w:hAnsi="Calibri" w:cs="Calibri"/>
        </w:rPr>
        <w:t>.</w:t>
      </w:r>
    </w:p>
    <w:p w:rsidR="00E2229A" w:rsidRPr="00E2229A" w:rsidRDefault="00E2229A" w:rsidP="00E2229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do I have in place for </w:t>
      </w:r>
      <w:r w:rsidR="007744E2">
        <w:rPr>
          <w:rFonts w:ascii="Calibri" w:hAnsi="Calibri" w:cs="Calibri"/>
        </w:rPr>
        <w:t>Disaster R</w:t>
      </w:r>
      <w:r w:rsidR="00A97EB7">
        <w:rPr>
          <w:rFonts w:ascii="Calibri" w:hAnsi="Calibri" w:cs="Calibri"/>
        </w:rPr>
        <w:t>ecovery and Business continuity</w:t>
      </w:r>
      <w:r>
        <w:rPr>
          <w:rFonts w:ascii="Calibri" w:hAnsi="Calibri" w:cs="Calibri"/>
        </w:rPr>
        <w:t xml:space="preserve">? </w:t>
      </w:r>
      <w:r>
        <w:rPr>
          <w:rFonts w:ascii="Calibri" w:hAnsi="Calibri" w:cs="Calibri"/>
        </w:rPr>
        <w:t xml:space="preserve">Deploy </w:t>
      </w:r>
      <w:r w:rsidRPr="0043355D">
        <w:rPr>
          <w:rFonts w:ascii="Calibri" w:hAnsi="Calibri" w:cs="Calibri"/>
          <w:b/>
          <w:i/>
        </w:rPr>
        <w:t>Azure Site Recovery service</w:t>
      </w:r>
      <w:r>
        <w:rPr>
          <w:rFonts w:ascii="Calibri" w:hAnsi="Calibri" w:cs="Calibri"/>
        </w:rPr>
        <w:t xml:space="preserve">- using the </w:t>
      </w:r>
      <w:r w:rsidRPr="0043355D">
        <w:rPr>
          <w:rFonts w:ascii="Calibri" w:hAnsi="Calibri" w:cs="Calibri"/>
          <w:b/>
          <w:i/>
        </w:rPr>
        <w:t>Azure Recovery services vault</w:t>
      </w:r>
      <w:r>
        <w:rPr>
          <w:rFonts w:ascii="Calibri" w:hAnsi="Calibri" w:cs="Calibri"/>
        </w:rPr>
        <w:t xml:space="preserve">- </w:t>
      </w:r>
      <w:r w:rsidR="00A97EB7">
        <w:rPr>
          <w:rFonts w:ascii="Calibri" w:hAnsi="Calibri" w:cs="Calibri"/>
        </w:rPr>
        <w:t>as it involves server replication.</w:t>
      </w:r>
    </w:p>
    <w:p w:rsidR="00AF4163" w:rsidRDefault="006A315E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created a fully functional azure network. How can I make a copy of this for backup and future deployment? The use of </w:t>
      </w:r>
      <w:r w:rsidRPr="00A55C7B">
        <w:rPr>
          <w:rFonts w:ascii="Calibri" w:hAnsi="Calibri" w:cs="Calibri"/>
          <w:b/>
          <w:i/>
        </w:rPr>
        <w:t>Azure Templates</w:t>
      </w:r>
      <w:r>
        <w:rPr>
          <w:rFonts w:ascii="Calibri" w:hAnsi="Calibri" w:cs="Calibri"/>
        </w:rPr>
        <w:t>-</w:t>
      </w:r>
      <w:r w:rsidRPr="006A315E">
        <w:t xml:space="preserve"> </w:t>
      </w:r>
      <w:hyperlink r:id="rId9" w:history="1">
        <w:r w:rsidRPr="00A12B52">
          <w:rPr>
            <w:rStyle w:val="Hyperlink"/>
            <w:rFonts w:ascii="Calibri" w:hAnsi="Calibri" w:cs="Calibri"/>
          </w:rPr>
          <w:t>https://docs.microsoft.com/en-us/azure/azure-resource-manager/templates/export-template-portal</w:t>
        </w:r>
      </w:hyperlink>
    </w:p>
    <w:p w:rsidR="006A315E" w:rsidRDefault="005F6F31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I get or see a topology view of my network? Configure and deploy </w:t>
      </w:r>
      <w:r w:rsidR="009207FE" w:rsidRPr="009207FE">
        <w:rPr>
          <w:rFonts w:ascii="Calibri" w:hAnsi="Calibri" w:cs="Calibri"/>
          <w:b/>
          <w:i/>
        </w:rPr>
        <w:t>Azure</w:t>
      </w:r>
      <w:r w:rsidR="009207FE">
        <w:rPr>
          <w:rFonts w:ascii="Calibri" w:hAnsi="Calibri" w:cs="Calibri"/>
        </w:rPr>
        <w:t xml:space="preserve"> </w:t>
      </w:r>
      <w:r w:rsidRPr="009207FE">
        <w:rPr>
          <w:rFonts w:ascii="Calibri" w:hAnsi="Calibri" w:cs="Calibri"/>
          <w:b/>
          <w:i/>
        </w:rPr>
        <w:t>Network Watcher</w:t>
      </w:r>
      <w:r>
        <w:rPr>
          <w:rFonts w:ascii="Calibri" w:hAnsi="Calibri" w:cs="Calibri"/>
        </w:rPr>
        <w:t>.</w:t>
      </w:r>
    </w:p>
    <w:p w:rsidR="005F6F31" w:rsidRDefault="00CB6D26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 a check for performance between various points in my azure network infrastructure? - Deploy </w:t>
      </w:r>
      <w:r w:rsidRPr="00A55C7B">
        <w:rPr>
          <w:rFonts w:ascii="Calibri" w:hAnsi="Calibri" w:cs="Calibri"/>
          <w:b/>
          <w:i/>
        </w:rPr>
        <w:t>Azure Network Performance Monitor</w:t>
      </w:r>
      <w:r>
        <w:rPr>
          <w:rFonts w:ascii="Calibri" w:hAnsi="Calibri" w:cs="Calibri"/>
        </w:rPr>
        <w:t>, along with other tools such as:</w:t>
      </w:r>
    </w:p>
    <w:p w:rsidR="00CB6D26" w:rsidRPr="00A55C7B" w:rsidRDefault="00CB6D26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i/>
        </w:rPr>
      </w:pPr>
      <w:r w:rsidRPr="00A55C7B">
        <w:rPr>
          <w:rFonts w:ascii="Calibri" w:hAnsi="Calibri" w:cs="Calibri"/>
          <w:b/>
          <w:i/>
        </w:rPr>
        <w:lastRenderedPageBreak/>
        <w:t>On IP Flow Verify</w:t>
      </w:r>
      <w:r w:rsidR="00754A81">
        <w:rPr>
          <w:rFonts w:ascii="Calibri" w:hAnsi="Calibri" w:cs="Calibri"/>
          <w:b/>
          <w:i/>
        </w:rPr>
        <w:t>-</w:t>
      </w:r>
      <w:r w:rsidR="00754A81" w:rsidRPr="00754A81">
        <w:rPr>
          <w:rFonts w:ascii="Calibri" w:hAnsi="Calibri" w:cs="Calibri"/>
          <w:i/>
        </w:rPr>
        <w:t>ping between servers</w:t>
      </w:r>
      <w:r w:rsidR="00754A81">
        <w:rPr>
          <w:rFonts w:ascii="Calibri" w:hAnsi="Calibri" w:cs="Calibri"/>
          <w:i/>
        </w:rPr>
        <w:t xml:space="preserve"> to see things like latency or of connection is been made any at all</w:t>
      </w:r>
      <w:r w:rsidR="00754A81" w:rsidRPr="00754A81">
        <w:rPr>
          <w:rFonts w:ascii="Calibri" w:hAnsi="Calibri" w:cs="Calibri"/>
          <w:i/>
        </w:rPr>
        <w:t>.</w:t>
      </w:r>
    </w:p>
    <w:p w:rsidR="00CB6D26" w:rsidRPr="00A55C7B" w:rsidRDefault="00CB6D26" w:rsidP="00A55C7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i/>
        </w:rPr>
      </w:pPr>
      <w:r w:rsidRPr="00A55C7B">
        <w:rPr>
          <w:rFonts w:ascii="Calibri" w:hAnsi="Calibri" w:cs="Calibri"/>
          <w:b/>
          <w:i/>
        </w:rPr>
        <w:t>On Next Hop</w:t>
      </w:r>
    </w:p>
    <w:p w:rsidR="00CB6D26" w:rsidRDefault="00CB6D26" w:rsidP="00A55C7B">
      <w:pPr>
        <w:pStyle w:val="ListParagraph"/>
        <w:spacing w:line="360" w:lineRule="auto"/>
        <w:ind w:left="1440"/>
        <w:rPr>
          <w:rFonts w:ascii="Calibri" w:hAnsi="Calibri" w:cs="Calibri"/>
        </w:rPr>
      </w:pPr>
    </w:p>
    <w:p w:rsidR="00CB6D26" w:rsidRDefault="00CB6D26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How can I synchronize my on premise Active Directory DS with Azure Active Directory</w:t>
      </w:r>
      <w:r w:rsidR="00A55C7B">
        <w:rPr>
          <w:rFonts w:ascii="Calibri" w:hAnsi="Calibri" w:cs="Calibri"/>
        </w:rPr>
        <w:t>? -</w:t>
      </w:r>
      <w:r>
        <w:rPr>
          <w:rFonts w:ascii="Calibri" w:hAnsi="Calibri" w:cs="Calibri"/>
        </w:rPr>
        <w:t xml:space="preserve"> Deploy </w:t>
      </w:r>
      <w:r w:rsidRPr="00A55C7B">
        <w:rPr>
          <w:rFonts w:ascii="Calibri" w:hAnsi="Calibri" w:cs="Calibri"/>
          <w:b/>
          <w:i/>
        </w:rPr>
        <w:t>Azure AD Connect</w:t>
      </w:r>
      <w:r>
        <w:rPr>
          <w:rFonts w:ascii="Calibri" w:hAnsi="Calibri" w:cs="Calibri"/>
        </w:rPr>
        <w:t>.</w:t>
      </w:r>
    </w:p>
    <w:p w:rsidR="00CB6D26" w:rsidRPr="000D385B" w:rsidRDefault="00324E40" w:rsidP="00A55C7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Is </w:t>
      </w:r>
      <w:r w:rsidR="007E7A48">
        <w:rPr>
          <w:rFonts w:ascii="Calibri" w:hAnsi="Calibri" w:cs="Calibri"/>
        </w:rPr>
        <w:t xml:space="preserve">traditional </w:t>
      </w:r>
      <w:r>
        <w:rPr>
          <w:rFonts w:ascii="Calibri" w:hAnsi="Calibri" w:cs="Calibri"/>
        </w:rPr>
        <w:t xml:space="preserve">password access to the Azure Admin account sufficient? Deploy Azure </w:t>
      </w:r>
      <w:r w:rsidRPr="00A55C7B">
        <w:rPr>
          <w:rFonts w:ascii="Calibri" w:hAnsi="Calibri" w:cs="Calibri"/>
          <w:b/>
          <w:i/>
        </w:rPr>
        <w:t>Multifactor Authentication (MFA)</w:t>
      </w:r>
      <w:r w:rsidR="007E7A48">
        <w:rPr>
          <w:rFonts w:ascii="Calibri" w:hAnsi="Calibri" w:cs="Calibri"/>
          <w:b/>
          <w:i/>
        </w:rPr>
        <w:t>.</w:t>
      </w:r>
    </w:p>
    <w:p w:rsidR="000D385B" w:rsidRPr="000D385B" w:rsidRDefault="000D385B" w:rsidP="000D385B">
      <w:pPr>
        <w:spacing w:line="360" w:lineRule="auto"/>
        <w:ind w:left="360"/>
        <w:rPr>
          <w:rFonts w:ascii="Calibri" w:hAnsi="Calibri" w:cs="Calibri"/>
        </w:rPr>
      </w:pPr>
      <w:r w:rsidRPr="000D385B">
        <w:rPr>
          <w:rFonts w:ascii="Calibri" w:hAnsi="Calibri" w:cs="Calibri"/>
          <w:b/>
          <w:i/>
        </w:rPr>
        <w:t>Very Importantly. Is that you do proper research</w:t>
      </w:r>
      <w:r>
        <w:rPr>
          <w:rFonts w:ascii="Calibri" w:hAnsi="Calibri" w:cs="Calibri"/>
          <w:b/>
          <w:i/>
        </w:rPr>
        <w:t>,</w:t>
      </w:r>
      <w:r w:rsidRPr="000D385B">
        <w:rPr>
          <w:rFonts w:ascii="Calibri" w:hAnsi="Calibri" w:cs="Calibri"/>
          <w:b/>
          <w:i/>
        </w:rPr>
        <w:t xml:space="preserve"> </w:t>
      </w:r>
      <w:r>
        <w:rPr>
          <w:rFonts w:ascii="Calibri" w:hAnsi="Calibri" w:cs="Calibri"/>
          <w:b/>
          <w:i/>
        </w:rPr>
        <w:t xml:space="preserve">a backup game plan if anything breaks during implementation, </w:t>
      </w:r>
      <w:r w:rsidRPr="000D385B">
        <w:rPr>
          <w:rFonts w:ascii="Calibri" w:hAnsi="Calibri" w:cs="Calibri"/>
          <w:b/>
          <w:i/>
        </w:rPr>
        <w:t>have the requisite approvals</w:t>
      </w:r>
      <w:r>
        <w:rPr>
          <w:rFonts w:ascii="Calibri" w:hAnsi="Calibri" w:cs="Calibri"/>
          <w:b/>
          <w:i/>
        </w:rPr>
        <w:t>,</w:t>
      </w:r>
      <w:r w:rsidRPr="000D385B">
        <w:rPr>
          <w:rFonts w:ascii="Calibri" w:hAnsi="Calibri" w:cs="Calibri"/>
          <w:b/>
          <w:i/>
        </w:rPr>
        <w:t xml:space="preserve"> and justifications prior to implementing any of the above or not listed items</w:t>
      </w:r>
      <w:r>
        <w:rPr>
          <w:rFonts w:ascii="Calibri" w:hAnsi="Calibri" w:cs="Calibri"/>
          <w:b/>
          <w:i/>
        </w:rPr>
        <w:t>,</w:t>
      </w:r>
      <w:r w:rsidRPr="000D385B">
        <w:rPr>
          <w:rFonts w:ascii="Calibri" w:hAnsi="Calibri" w:cs="Calibri"/>
          <w:b/>
          <w:i/>
        </w:rPr>
        <w:t xml:space="preserve"> that can </w:t>
      </w:r>
      <w:r>
        <w:rPr>
          <w:rFonts w:ascii="Calibri" w:hAnsi="Calibri" w:cs="Calibri"/>
          <w:b/>
          <w:i/>
        </w:rPr>
        <w:t xml:space="preserve">or could </w:t>
      </w:r>
      <w:r w:rsidRPr="000D385B">
        <w:rPr>
          <w:rFonts w:ascii="Calibri" w:hAnsi="Calibri" w:cs="Calibri"/>
          <w:b/>
          <w:i/>
        </w:rPr>
        <w:t>result in any down time or major changes to the organization’s productivity or compliance.</w:t>
      </w:r>
      <w:r>
        <w:rPr>
          <w:rFonts w:ascii="Calibri" w:hAnsi="Calibri" w:cs="Calibri"/>
          <w:b/>
          <w:i/>
        </w:rPr>
        <w:t xml:space="preserve"> </w:t>
      </w:r>
    </w:p>
    <w:p w:rsidR="00324E40" w:rsidRPr="00A55C7B" w:rsidRDefault="00324E40" w:rsidP="00A55C7B">
      <w:pPr>
        <w:spacing w:line="360" w:lineRule="auto"/>
        <w:ind w:left="360"/>
        <w:rPr>
          <w:rFonts w:ascii="Calibri" w:hAnsi="Calibri" w:cs="Calibri"/>
        </w:rPr>
      </w:pPr>
    </w:p>
    <w:p w:rsidR="00DF36E5" w:rsidRPr="001F225F" w:rsidRDefault="001F225F" w:rsidP="001F225F">
      <w:pPr>
        <w:spacing w:line="360" w:lineRule="auto"/>
        <w:jc w:val="center"/>
        <w:rPr>
          <w:b/>
        </w:rPr>
      </w:pPr>
      <w:r>
        <w:rPr>
          <w:b/>
        </w:rPr>
        <w:t xml:space="preserve">Deployment </w:t>
      </w:r>
      <w:r w:rsidRPr="001F225F">
        <w:rPr>
          <w:b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225F" w:rsidTr="001F225F"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  <w:r w:rsidRPr="001F225F">
              <w:rPr>
                <w:b/>
              </w:rPr>
              <w:t>Main Tasks</w:t>
            </w: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  <w:r w:rsidRPr="001F225F">
              <w:rPr>
                <w:b/>
              </w:rPr>
              <w:t>Status-(Deployed or To be Deployed)</w:t>
            </w: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  <w:r w:rsidRPr="001F225F">
              <w:rPr>
                <w:b/>
              </w:rPr>
              <w:t>Description of Deployment.</w:t>
            </w: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  <w:r w:rsidRPr="001F225F">
              <w:rPr>
                <w:b/>
              </w:rPr>
              <w:t>Date of Deployment</w:t>
            </w:r>
          </w:p>
        </w:tc>
      </w:tr>
      <w:tr w:rsidR="001F225F" w:rsidTr="001F225F">
        <w:tc>
          <w:tcPr>
            <w:tcW w:w="2254" w:type="dxa"/>
          </w:tcPr>
          <w:p w:rsidR="001F225F" w:rsidRPr="00F37B43" w:rsidRDefault="00F37B43" w:rsidP="00A55C7B">
            <w:pPr>
              <w:spacing w:line="360" w:lineRule="auto"/>
            </w:pPr>
            <w:r w:rsidRPr="00F37B43">
              <w:t>Securing Azure Admin Account</w:t>
            </w:r>
          </w:p>
        </w:tc>
        <w:tc>
          <w:tcPr>
            <w:tcW w:w="2254" w:type="dxa"/>
          </w:tcPr>
          <w:p w:rsidR="001F225F" w:rsidRPr="00765853" w:rsidRDefault="00765853" w:rsidP="00A55C7B">
            <w:pPr>
              <w:spacing w:line="360" w:lineRule="auto"/>
            </w:pPr>
            <w:r w:rsidRPr="00765853">
              <w:t>Deployed</w:t>
            </w:r>
          </w:p>
        </w:tc>
        <w:tc>
          <w:tcPr>
            <w:tcW w:w="2254" w:type="dxa"/>
          </w:tcPr>
          <w:p w:rsidR="001F225F" w:rsidRPr="00765853" w:rsidRDefault="00765853" w:rsidP="00A55C7B">
            <w:pPr>
              <w:spacing w:line="360" w:lineRule="auto"/>
            </w:pPr>
            <w:r w:rsidRPr="00765853">
              <w:t>Main Admin account, protected by MFA</w:t>
            </w:r>
          </w:p>
        </w:tc>
        <w:tc>
          <w:tcPr>
            <w:tcW w:w="2254" w:type="dxa"/>
          </w:tcPr>
          <w:p w:rsidR="001F225F" w:rsidRPr="00765853" w:rsidRDefault="00765853" w:rsidP="00A55C7B">
            <w:pPr>
              <w:spacing w:line="360" w:lineRule="auto"/>
            </w:pPr>
            <w:r w:rsidRPr="00765853">
              <w:t>Xx/xx/xx</w:t>
            </w:r>
          </w:p>
        </w:tc>
      </w:tr>
      <w:tr w:rsidR="001F225F" w:rsidTr="001F225F"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</w:tr>
      <w:tr w:rsidR="001F225F" w:rsidTr="001F225F"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</w:tr>
      <w:tr w:rsidR="001F225F" w:rsidTr="001F225F"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  <w:tc>
          <w:tcPr>
            <w:tcW w:w="2254" w:type="dxa"/>
          </w:tcPr>
          <w:p w:rsidR="001F225F" w:rsidRPr="001F225F" w:rsidRDefault="001F225F" w:rsidP="00A55C7B">
            <w:pPr>
              <w:spacing w:line="360" w:lineRule="auto"/>
              <w:rPr>
                <w:b/>
              </w:rPr>
            </w:pPr>
          </w:p>
        </w:tc>
      </w:tr>
    </w:tbl>
    <w:p w:rsidR="001F225F" w:rsidRDefault="001F225F" w:rsidP="00A55C7B">
      <w:pPr>
        <w:spacing w:line="360" w:lineRule="auto"/>
      </w:pPr>
    </w:p>
    <w:p w:rsidR="00DF36E5" w:rsidRDefault="00DF36E5" w:rsidP="00A55C7B">
      <w:pPr>
        <w:spacing w:line="360" w:lineRule="auto"/>
      </w:pPr>
    </w:p>
    <w:sectPr w:rsidR="00DF36E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FA" w:rsidRDefault="003C7AFA" w:rsidP="00107A4A">
      <w:pPr>
        <w:spacing w:after="0" w:line="240" w:lineRule="auto"/>
      </w:pPr>
      <w:r>
        <w:separator/>
      </w:r>
    </w:p>
  </w:endnote>
  <w:endnote w:type="continuationSeparator" w:id="0">
    <w:p w:rsidR="003C7AFA" w:rsidRDefault="003C7AFA" w:rsidP="0010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A4A" w:rsidRPr="00107A4A" w:rsidRDefault="00107A4A">
    <w:pPr>
      <w:pStyle w:val="Footer"/>
      <w:rPr>
        <w:lang w:val="en-US"/>
      </w:rPr>
    </w:pPr>
    <w:r>
      <w:rPr>
        <w:lang w:val="en-US"/>
      </w:rPr>
      <w:t>Created by: Richea Perry.</w:t>
    </w:r>
    <w:r w:rsidR="00006DFC">
      <w:rPr>
        <w:lang w:val="en-US"/>
      </w:rPr>
      <w:t xml:space="preserve"> 24/05/2021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FA" w:rsidRDefault="003C7AFA" w:rsidP="00107A4A">
      <w:pPr>
        <w:spacing w:after="0" w:line="240" w:lineRule="auto"/>
      </w:pPr>
      <w:r>
        <w:separator/>
      </w:r>
    </w:p>
  </w:footnote>
  <w:footnote w:type="continuationSeparator" w:id="0">
    <w:p w:rsidR="003C7AFA" w:rsidRDefault="003C7AFA" w:rsidP="0010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7398685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0678F" w:rsidRDefault="00A0678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2E2" w:rsidRPr="009622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A0678F" w:rsidRDefault="00A06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10C36"/>
    <w:multiLevelType w:val="hybridMultilevel"/>
    <w:tmpl w:val="6D8AD57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E7448"/>
    <w:multiLevelType w:val="hybridMultilevel"/>
    <w:tmpl w:val="6D8AD57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2"/>
    <w:rsid w:val="00006DFC"/>
    <w:rsid w:val="000175FC"/>
    <w:rsid w:val="0003198C"/>
    <w:rsid w:val="00032B80"/>
    <w:rsid w:val="00097F12"/>
    <w:rsid w:val="000D385B"/>
    <w:rsid w:val="0010106C"/>
    <w:rsid w:val="00107A4A"/>
    <w:rsid w:val="001475DC"/>
    <w:rsid w:val="001A1DF5"/>
    <w:rsid w:val="001B32DA"/>
    <w:rsid w:val="001F225F"/>
    <w:rsid w:val="00216596"/>
    <w:rsid w:val="002170C2"/>
    <w:rsid w:val="002178DF"/>
    <w:rsid w:val="00235F4F"/>
    <w:rsid w:val="002543FB"/>
    <w:rsid w:val="00317C6E"/>
    <w:rsid w:val="00324E40"/>
    <w:rsid w:val="0034798F"/>
    <w:rsid w:val="003A3BBA"/>
    <w:rsid w:val="003C7AFA"/>
    <w:rsid w:val="003D49D4"/>
    <w:rsid w:val="003D4A47"/>
    <w:rsid w:val="003E54BF"/>
    <w:rsid w:val="003F71B3"/>
    <w:rsid w:val="00421FB8"/>
    <w:rsid w:val="0042461B"/>
    <w:rsid w:val="0043355D"/>
    <w:rsid w:val="004A214C"/>
    <w:rsid w:val="00506210"/>
    <w:rsid w:val="005435D4"/>
    <w:rsid w:val="005B0B82"/>
    <w:rsid w:val="005B1FFD"/>
    <w:rsid w:val="005B4B5A"/>
    <w:rsid w:val="005F6F31"/>
    <w:rsid w:val="0060218F"/>
    <w:rsid w:val="006046B2"/>
    <w:rsid w:val="006052BF"/>
    <w:rsid w:val="006526A5"/>
    <w:rsid w:val="00660AC6"/>
    <w:rsid w:val="006627B7"/>
    <w:rsid w:val="0068750D"/>
    <w:rsid w:val="006A315E"/>
    <w:rsid w:val="006B34B6"/>
    <w:rsid w:val="006C0D1C"/>
    <w:rsid w:val="00722B91"/>
    <w:rsid w:val="00725BA1"/>
    <w:rsid w:val="007515A4"/>
    <w:rsid w:val="00754A81"/>
    <w:rsid w:val="00765853"/>
    <w:rsid w:val="00772D79"/>
    <w:rsid w:val="007744E2"/>
    <w:rsid w:val="007B4194"/>
    <w:rsid w:val="007E232C"/>
    <w:rsid w:val="007E7A48"/>
    <w:rsid w:val="008007D3"/>
    <w:rsid w:val="0080524B"/>
    <w:rsid w:val="00853A5A"/>
    <w:rsid w:val="00853AA9"/>
    <w:rsid w:val="008B4AC8"/>
    <w:rsid w:val="008B4C00"/>
    <w:rsid w:val="008D5E33"/>
    <w:rsid w:val="008D600B"/>
    <w:rsid w:val="009207FE"/>
    <w:rsid w:val="009220CA"/>
    <w:rsid w:val="0093087B"/>
    <w:rsid w:val="009622E2"/>
    <w:rsid w:val="009649CD"/>
    <w:rsid w:val="00966A7A"/>
    <w:rsid w:val="009828E4"/>
    <w:rsid w:val="00983857"/>
    <w:rsid w:val="00996DB5"/>
    <w:rsid w:val="009A3B26"/>
    <w:rsid w:val="009A5428"/>
    <w:rsid w:val="009B1881"/>
    <w:rsid w:val="009B1B2A"/>
    <w:rsid w:val="009B37E9"/>
    <w:rsid w:val="009C18FB"/>
    <w:rsid w:val="00A0678F"/>
    <w:rsid w:val="00A55C7B"/>
    <w:rsid w:val="00A97EB7"/>
    <w:rsid w:val="00AB748A"/>
    <w:rsid w:val="00AB7ECA"/>
    <w:rsid w:val="00AF4163"/>
    <w:rsid w:val="00BB5C0C"/>
    <w:rsid w:val="00BD136A"/>
    <w:rsid w:val="00C00109"/>
    <w:rsid w:val="00C44890"/>
    <w:rsid w:val="00C84CA0"/>
    <w:rsid w:val="00C9106B"/>
    <w:rsid w:val="00C9161E"/>
    <w:rsid w:val="00CB6D26"/>
    <w:rsid w:val="00D67410"/>
    <w:rsid w:val="00DF36E5"/>
    <w:rsid w:val="00DF66B1"/>
    <w:rsid w:val="00DF7A8C"/>
    <w:rsid w:val="00E13850"/>
    <w:rsid w:val="00E2229A"/>
    <w:rsid w:val="00F37B43"/>
    <w:rsid w:val="00F6489D"/>
    <w:rsid w:val="00FC4A17"/>
    <w:rsid w:val="00F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077B"/>
  <w15:chartTrackingRefBased/>
  <w15:docId w15:val="{58C16FE2-5467-45EF-9877-3C632225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F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4A"/>
  </w:style>
  <w:style w:type="paragraph" w:styleId="Footer">
    <w:name w:val="footer"/>
    <w:basedOn w:val="Normal"/>
    <w:link w:val="FooterChar"/>
    <w:uiPriority w:val="99"/>
    <w:unhideWhenUsed/>
    <w:rsid w:val="0010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4A"/>
  </w:style>
  <w:style w:type="table" w:styleId="TableGrid">
    <w:name w:val="Table Grid"/>
    <w:basedOn w:val="TableNormal"/>
    <w:uiPriority w:val="39"/>
    <w:rsid w:val="001F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rchitecture/industries/reta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templates/export-templat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Richea Perry</dc:creator>
  <cp:keywords>Azure Administrator- Architect -Daily Work Companion</cp:keywords>
  <dc:description/>
  <cp:lastModifiedBy>Richea Perry</cp:lastModifiedBy>
  <cp:revision>2</cp:revision>
  <cp:lastPrinted>2021-05-24T12:18:00Z</cp:lastPrinted>
  <dcterms:created xsi:type="dcterms:W3CDTF">2021-05-25T07:39:00Z</dcterms:created>
  <dcterms:modified xsi:type="dcterms:W3CDTF">2021-05-25T07:39:00Z</dcterms:modified>
</cp:coreProperties>
</file>