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B" w:rsidRPr="00E76425" w:rsidRDefault="009A789B" w:rsidP="009A789B">
      <w:pPr>
        <w:pStyle w:val="Titel"/>
        <w:rPr>
          <w:lang w:val="en-US"/>
        </w:rPr>
      </w:pPr>
      <w:r>
        <w:t xml:space="preserve">Opdracht </w:t>
      </w:r>
      <w:r w:rsidR="004768B7">
        <w:t>7</w:t>
      </w:r>
      <w:r>
        <w:t xml:space="preserve">: </w:t>
      </w:r>
      <w:r w:rsidR="004768B7">
        <w:t>Maak een lichtplattegrond</w:t>
      </w:r>
    </w:p>
    <w:p w:rsidR="00787EF3" w:rsidRDefault="00682A89" w:rsidP="004768B7">
      <w:r>
        <w:t>Om een technicus duidelijk te maken waar welke lamp moet hangen, maak je een plattegrond.</w:t>
      </w:r>
      <w:r w:rsidR="00943A8C">
        <w:t xml:space="preserve"> Hierin teken je de lampsymbolen op de gewenste plek. Ook moeten de lampen ongeveer de juiste richting </w:t>
      </w:r>
      <w:r w:rsidR="00CB5774">
        <w:t>hebben</w:t>
      </w:r>
      <w:r w:rsidR="00943A8C">
        <w:t>.</w:t>
      </w:r>
      <w:r w:rsidR="00CB5774">
        <w:t xml:space="preserve"> </w:t>
      </w:r>
    </w:p>
    <w:tbl>
      <w:tblPr>
        <w:tblStyle w:val="Tabelraster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4606"/>
        <w:gridCol w:w="4606"/>
      </w:tblGrid>
      <w:tr w:rsidR="00787EF3" w:rsidTr="00787EF3">
        <w:trPr>
          <w:trHeight w:val="3524"/>
        </w:trPr>
        <w:tc>
          <w:tcPr>
            <w:tcW w:w="4606" w:type="dxa"/>
          </w:tcPr>
          <w:p w:rsidR="00787EF3" w:rsidRDefault="00787EF3" w:rsidP="004768B7"/>
        </w:tc>
        <w:tc>
          <w:tcPr>
            <w:tcW w:w="4606" w:type="dxa"/>
          </w:tcPr>
          <w:p w:rsidR="00787EF3" w:rsidRDefault="00787EF3" w:rsidP="004768B7"/>
        </w:tc>
      </w:tr>
      <w:tr w:rsidR="00787EF3" w:rsidTr="00787EF3">
        <w:trPr>
          <w:trHeight w:val="3954"/>
        </w:trPr>
        <w:tc>
          <w:tcPr>
            <w:tcW w:w="4606" w:type="dxa"/>
          </w:tcPr>
          <w:p w:rsidR="00787EF3" w:rsidRDefault="00787EF3" w:rsidP="004768B7"/>
        </w:tc>
        <w:tc>
          <w:tcPr>
            <w:tcW w:w="4606" w:type="dxa"/>
          </w:tcPr>
          <w:p w:rsidR="00787EF3" w:rsidRDefault="00787EF3" w:rsidP="004768B7"/>
        </w:tc>
      </w:tr>
      <w:tr w:rsidR="00682A89" w:rsidTr="00682A8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859"/>
        </w:trPr>
        <w:tc>
          <w:tcPr>
            <w:tcW w:w="9212" w:type="dxa"/>
            <w:gridSpan w:val="2"/>
            <w:vAlign w:val="center"/>
          </w:tcPr>
          <w:p w:rsidR="00682A89" w:rsidRPr="00682A89" w:rsidRDefault="00682A89" w:rsidP="00682A89">
            <w:pPr>
              <w:jc w:val="center"/>
              <w:rPr>
                <w:b/>
              </w:rPr>
            </w:pPr>
            <w:r w:rsidRPr="00682A89">
              <w:rPr>
                <w:b/>
              </w:rPr>
              <w:t>Publiek</w:t>
            </w:r>
          </w:p>
        </w:tc>
      </w:tr>
    </w:tbl>
    <w:p w:rsidR="00682A89" w:rsidRDefault="00682A89" w:rsidP="004768B7"/>
    <w:p w:rsidR="00682A89" w:rsidRPr="00D64FCC" w:rsidRDefault="00682A89" w:rsidP="004768B7"/>
    <w:sectPr w:rsidR="00682A89" w:rsidRPr="00D64FCC" w:rsidSect="00E045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046" w:rsidRDefault="00191046" w:rsidP="009A789B">
      <w:pPr>
        <w:spacing w:after="0" w:line="240" w:lineRule="auto"/>
      </w:pPr>
      <w:r>
        <w:separator/>
      </w:r>
    </w:p>
  </w:endnote>
  <w:endnote w:type="continuationSeparator" w:id="1">
    <w:p w:rsidR="00191046" w:rsidRDefault="00191046" w:rsidP="009A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46" w:rsidRDefault="00191046">
    <w:pPr>
      <w:pStyle w:val="Voettekst"/>
    </w:pPr>
    <w:r>
      <w:t>2008 © R.J.C. Bilderbeek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046" w:rsidRDefault="00191046" w:rsidP="009A789B">
      <w:pPr>
        <w:spacing w:after="0" w:line="240" w:lineRule="auto"/>
      </w:pPr>
      <w:r>
        <w:separator/>
      </w:r>
    </w:p>
  </w:footnote>
  <w:footnote w:type="continuationSeparator" w:id="1">
    <w:p w:rsidR="00191046" w:rsidRDefault="00191046" w:rsidP="009A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46" w:rsidRDefault="00DA73D3" w:rsidP="009A789B">
    <w:r>
      <w:t>VM3 PDM 18</w:t>
    </w:r>
    <w:r w:rsidR="00191046">
      <w:t xml:space="preserve">-09-2008 </w:t>
    </w:r>
    <w:r w:rsidR="00191046">
      <w:tab/>
    </w:r>
    <w:r w:rsidR="00191046">
      <w:tab/>
    </w:r>
    <w:r w:rsidR="00191046">
      <w:tab/>
    </w:r>
    <w:r w:rsidR="00191046">
      <w:tab/>
    </w:r>
    <w:r w:rsidR="00191046">
      <w:tab/>
    </w:r>
    <w:r w:rsidR="00191046">
      <w:tab/>
      <w:t>Naam:</w:t>
    </w:r>
  </w:p>
  <w:p w:rsidR="00191046" w:rsidRDefault="00191046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89B"/>
    <w:rsid w:val="00023556"/>
    <w:rsid w:val="0006758F"/>
    <w:rsid w:val="00084156"/>
    <w:rsid w:val="000D6021"/>
    <w:rsid w:val="000D73F9"/>
    <w:rsid w:val="000F3D4D"/>
    <w:rsid w:val="00185675"/>
    <w:rsid w:val="00191046"/>
    <w:rsid w:val="001B2E06"/>
    <w:rsid w:val="002156B1"/>
    <w:rsid w:val="00282D52"/>
    <w:rsid w:val="00303B91"/>
    <w:rsid w:val="003B6D0B"/>
    <w:rsid w:val="004009BE"/>
    <w:rsid w:val="004768B7"/>
    <w:rsid w:val="0047783C"/>
    <w:rsid w:val="00483E25"/>
    <w:rsid w:val="004D276C"/>
    <w:rsid w:val="005311EE"/>
    <w:rsid w:val="0057497C"/>
    <w:rsid w:val="00584B3E"/>
    <w:rsid w:val="005B4914"/>
    <w:rsid w:val="00665CDF"/>
    <w:rsid w:val="00682A89"/>
    <w:rsid w:val="006938B8"/>
    <w:rsid w:val="00733329"/>
    <w:rsid w:val="00753F72"/>
    <w:rsid w:val="00766951"/>
    <w:rsid w:val="00787EF3"/>
    <w:rsid w:val="00805A01"/>
    <w:rsid w:val="00817AD3"/>
    <w:rsid w:val="0082208B"/>
    <w:rsid w:val="00943A8C"/>
    <w:rsid w:val="00971F80"/>
    <w:rsid w:val="00985C52"/>
    <w:rsid w:val="009A2AD0"/>
    <w:rsid w:val="009A789B"/>
    <w:rsid w:val="009B0308"/>
    <w:rsid w:val="00A56E97"/>
    <w:rsid w:val="00AC314C"/>
    <w:rsid w:val="00B2303D"/>
    <w:rsid w:val="00B86CC7"/>
    <w:rsid w:val="00C56B8E"/>
    <w:rsid w:val="00CB5774"/>
    <w:rsid w:val="00CF392B"/>
    <w:rsid w:val="00D64FCC"/>
    <w:rsid w:val="00D72D24"/>
    <w:rsid w:val="00DA73D3"/>
    <w:rsid w:val="00DE5A24"/>
    <w:rsid w:val="00DF3D2B"/>
    <w:rsid w:val="00E0455A"/>
    <w:rsid w:val="00E43556"/>
    <w:rsid w:val="00E76425"/>
    <w:rsid w:val="00EE43A1"/>
    <w:rsid w:val="00FA0E6A"/>
    <w:rsid w:val="00FE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314C"/>
  </w:style>
  <w:style w:type="paragraph" w:styleId="Kop1">
    <w:name w:val="heading 1"/>
    <w:basedOn w:val="Standaard"/>
    <w:next w:val="Standaard"/>
    <w:link w:val="Kop1Char"/>
    <w:uiPriority w:val="9"/>
    <w:qFormat/>
    <w:rsid w:val="009A7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7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A7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7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789B"/>
  </w:style>
  <w:style w:type="paragraph" w:styleId="Voettekst">
    <w:name w:val="footer"/>
    <w:basedOn w:val="Standaard"/>
    <w:link w:val="VoettekstChar"/>
    <w:uiPriority w:val="99"/>
    <w:semiHidden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A789B"/>
  </w:style>
  <w:style w:type="paragraph" w:styleId="Ballontekst">
    <w:name w:val="Balloon Text"/>
    <w:basedOn w:val="Standaard"/>
    <w:link w:val="BallontekstChar"/>
    <w:uiPriority w:val="99"/>
    <w:semiHidden/>
    <w:unhideWhenUsed/>
    <w:rsid w:val="009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23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D973-AABD-40FB-9650-DD24A6D0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't Venster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2008-09-17T07:53:00Z</cp:lastPrinted>
  <dcterms:created xsi:type="dcterms:W3CDTF">2008-09-18T06:40:00Z</dcterms:created>
  <dcterms:modified xsi:type="dcterms:W3CDTF">2008-09-18T06:56:00Z</dcterms:modified>
</cp:coreProperties>
</file>