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51B6F5" w14:textId="58D75019" w:rsidR="00A46A88" w:rsidRPr="00596114" w:rsidRDefault="00A24233" w:rsidP="00985D4F">
      <w:pPr>
        <w:pStyle w:val="NoSpacing"/>
        <w:jc w:val="center"/>
        <w:rPr>
          <w:rFonts w:ascii="Times New Roman" w:hAnsi="Times New Roman" w:cs="Times New Roman"/>
          <w:b/>
          <w:sz w:val="21"/>
          <w:szCs w:val="21"/>
        </w:rPr>
      </w:pPr>
      <w:bookmarkStart w:id="0" w:name="_GoBack"/>
      <w:bookmarkEnd w:id="0"/>
      <w:r>
        <w:rPr>
          <w:rFonts w:ascii="Times New Roman" w:hAnsi="Times New Roman" w:cs="Times New Roman"/>
          <w:b/>
          <w:noProof/>
          <w:sz w:val="24"/>
          <w:szCs w:val="24"/>
        </w:rPr>
        <w:drawing>
          <wp:anchor distT="0" distB="0" distL="114300" distR="114300" simplePos="0" relativeHeight="251670528" behindDoc="1" locked="0" layoutInCell="1" allowOverlap="1" wp14:anchorId="3E488A9D" wp14:editId="0D97A759">
            <wp:simplePos x="0" y="0"/>
            <wp:positionH relativeFrom="column">
              <wp:posOffset>840105</wp:posOffset>
            </wp:positionH>
            <wp:positionV relativeFrom="paragraph">
              <wp:posOffset>-109132</wp:posOffset>
            </wp:positionV>
            <wp:extent cx="938451" cy="731520"/>
            <wp:effectExtent l="0" t="0" r="0" b="0"/>
            <wp:wrapNone/>
            <wp:docPr id="1" name="Picture 1" descr="C:\Users\hb.gapol\Desktop\negros_visi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b.gapol\Desktop\negros_visitors.jpg"/>
                    <pic:cNvPicPr>
                      <a:picLocks noChangeAspect="1" noChangeArrowheads="1"/>
                    </pic:cNvPicPr>
                  </pic:nvPicPr>
                  <pic:blipFill>
                    <a:blip r:embed="rId8" cstate="print"/>
                    <a:srcRect/>
                    <a:stretch>
                      <a:fillRect/>
                    </a:stretch>
                  </pic:blipFill>
                  <pic:spPr bwMode="auto">
                    <a:xfrm>
                      <a:off x="0" y="0"/>
                      <a:ext cx="938451" cy="731520"/>
                    </a:xfrm>
                    <a:prstGeom prst="rect">
                      <a:avLst/>
                    </a:prstGeom>
                    <a:noFill/>
                    <a:ln w="9525">
                      <a:noFill/>
                      <a:miter lim="800000"/>
                      <a:headEnd/>
                      <a:tailEnd/>
                    </a:ln>
                  </pic:spPr>
                </pic:pic>
              </a:graphicData>
            </a:graphic>
          </wp:anchor>
        </w:drawing>
      </w:r>
      <w:r w:rsidR="00985D4F">
        <w:rPr>
          <w:rFonts w:ascii="Times New Roman" w:hAnsi="Times New Roman" w:cs="Times New Roman"/>
          <w:b/>
          <w:sz w:val="24"/>
          <w:szCs w:val="24"/>
        </w:rPr>
        <w:t xml:space="preserve">    </w:t>
      </w:r>
      <w:r w:rsidR="00A46A88" w:rsidRPr="00596114">
        <w:rPr>
          <w:rFonts w:ascii="Times New Roman" w:hAnsi="Times New Roman" w:cs="Times New Roman"/>
          <w:b/>
          <w:sz w:val="21"/>
          <w:szCs w:val="21"/>
        </w:rPr>
        <w:t>REPUBLIC OF THE PHILIPPINES</w:t>
      </w:r>
    </w:p>
    <w:p w14:paraId="38E4BF7A" w14:textId="35AA897D" w:rsidR="009F0853" w:rsidRPr="00596114" w:rsidRDefault="00985D4F" w:rsidP="00985D4F">
      <w:pPr>
        <w:pStyle w:val="NoSpacing"/>
        <w:jc w:val="center"/>
        <w:rPr>
          <w:rFonts w:ascii="Times New Roman" w:hAnsi="Times New Roman" w:cs="Times New Roman"/>
          <w:sz w:val="21"/>
          <w:szCs w:val="21"/>
        </w:rPr>
      </w:pPr>
      <w:r w:rsidRPr="00596114">
        <w:rPr>
          <w:rFonts w:ascii="Times New Roman" w:hAnsi="Times New Roman" w:cs="Times New Roman"/>
          <w:b/>
          <w:sz w:val="21"/>
          <w:szCs w:val="21"/>
        </w:rPr>
        <w:t xml:space="preserve">   </w:t>
      </w:r>
      <w:r w:rsidR="00E34DE2" w:rsidRPr="00596114">
        <w:rPr>
          <w:rFonts w:ascii="Times New Roman" w:hAnsi="Times New Roman" w:cs="Times New Roman"/>
          <w:b/>
          <w:sz w:val="21"/>
          <w:szCs w:val="21"/>
        </w:rPr>
        <w:t>OFFICE OF THE TREASURER</w:t>
      </w:r>
    </w:p>
    <w:p w14:paraId="3A928981" w14:textId="67BDAF27" w:rsidR="00E34DE2" w:rsidRPr="00596114" w:rsidRDefault="00E34DE2" w:rsidP="00985D4F">
      <w:pPr>
        <w:pStyle w:val="NoSpacing"/>
        <w:jc w:val="center"/>
        <w:rPr>
          <w:rFonts w:ascii="Times New Roman" w:hAnsi="Times New Roman" w:cs="Times New Roman"/>
          <w:sz w:val="21"/>
          <w:szCs w:val="21"/>
        </w:rPr>
      </w:pPr>
      <w:r w:rsidRPr="00596114">
        <w:rPr>
          <w:rFonts w:ascii="Times New Roman" w:hAnsi="Times New Roman" w:cs="Times New Roman"/>
          <w:sz w:val="21"/>
          <w:szCs w:val="21"/>
        </w:rPr>
        <w:t xml:space="preserve">Province of </w:t>
      </w:r>
      <w:r w:rsidR="00A46A88" w:rsidRPr="00596114">
        <w:rPr>
          <w:rFonts w:ascii="Times New Roman" w:hAnsi="Times New Roman" w:cs="Times New Roman"/>
          <w:sz w:val="21"/>
          <w:szCs w:val="21"/>
        </w:rPr>
        <w:t>Negros Oriental</w:t>
      </w:r>
    </w:p>
    <w:p w14:paraId="22B20011" w14:textId="77777777" w:rsidR="00A24233" w:rsidRDefault="00A24233" w:rsidP="00A24233">
      <w:pPr>
        <w:pStyle w:val="NoSpacing"/>
        <w:rPr>
          <w:rFonts w:ascii="Times New Roman" w:hAnsi="Times New Roman" w:cs="Times New Roman"/>
          <w:szCs w:val="24"/>
        </w:rPr>
      </w:pPr>
    </w:p>
    <w:p w14:paraId="4AFBFE75" w14:textId="77777777" w:rsidR="00F0278C" w:rsidRDefault="00F0278C" w:rsidP="00A24233">
      <w:pPr>
        <w:pStyle w:val="NoSpacing"/>
        <w:rPr>
          <w:rFonts w:ascii="Times New Roman" w:hAnsi="Times New Roman" w:cs="Times New Roman"/>
          <w:szCs w:val="24"/>
        </w:rPr>
      </w:pPr>
    </w:p>
    <w:p w14:paraId="5F270929" w14:textId="77777777" w:rsidR="00E34DE2" w:rsidRPr="00805E22" w:rsidRDefault="00402248" w:rsidP="00E34DE2">
      <w:pPr>
        <w:pStyle w:val="NoSpacing"/>
        <w:jc w:val="center"/>
        <w:rPr>
          <w:rFonts w:ascii="Times New Roman" w:hAnsi="Times New Roman" w:cs="Times New Roman"/>
          <w:b/>
          <w:sz w:val="20"/>
          <w:szCs w:val="20"/>
        </w:rPr>
      </w:pPr>
      <w:r w:rsidRPr="00805E22">
        <w:rPr>
          <w:rFonts w:ascii="Times New Roman" w:hAnsi="Times New Roman" w:cs="Times New Roman"/>
          <w:b/>
          <w:sz w:val="20"/>
          <w:szCs w:val="20"/>
        </w:rPr>
        <w:t>NOTICE OF DELINQUENCY O</w:t>
      </w:r>
      <w:r w:rsidR="00E34DE2" w:rsidRPr="00805E22">
        <w:rPr>
          <w:rFonts w:ascii="Times New Roman" w:hAnsi="Times New Roman" w:cs="Times New Roman"/>
          <w:b/>
          <w:sz w:val="20"/>
          <w:szCs w:val="20"/>
        </w:rPr>
        <w:t>N THE PAYM</w:t>
      </w:r>
      <w:r w:rsidR="003B15EE" w:rsidRPr="00805E22">
        <w:rPr>
          <w:rFonts w:ascii="Times New Roman" w:hAnsi="Times New Roman" w:cs="Times New Roman"/>
          <w:b/>
          <w:sz w:val="20"/>
          <w:szCs w:val="20"/>
        </w:rPr>
        <w:t>E</w:t>
      </w:r>
      <w:r w:rsidR="00E34DE2" w:rsidRPr="00805E22">
        <w:rPr>
          <w:rFonts w:ascii="Times New Roman" w:hAnsi="Times New Roman" w:cs="Times New Roman"/>
          <w:b/>
          <w:sz w:val="20"/>
          <w:szCs w:val="20"/>
        </w:rPr>
        <w:t>NT OF REAL PROPERTY TAX</w:t>
      </w:r>
    </w:p>
    <w:p w14:paraId="77974F92" w14:textId="77777777" w:rsidR="00E34DE2" w:rsidRPr="00805E22" w:rsidRDefault="00E34DE2" w:rsidP="00E34DE2">
      <w:pPr>
        <w:pStyle w:val="NoSpacing"/>
        <w:jc w:val="center"/>
        <w:rPr>
          <w:rFonts w:ascii="Times New Roman" w:hAnsi="Times New Roman" w:cs="Times New Roman"/>
          <w:b/>
          <w:sz w:val="20"/>
          <w:szCs w:val="20"/>
        </w:rPr>
      </w:pPr>
      <w:r w:rsidRPr="00805E22">
        <w:rPr>
          <w:rFonts w:ascii="Times New Roman" w:hAnsi="Times New Roman" w:cs="Times New Roman"/>
          <w:b/>
          <w:sz w:val="20"/>
          <w:szCs w:val="20"/>
        </w:rPr>
        <w:t xml:space="preserve">IN THE PROVINCE OF </w:t>
      </w:r>
      <w:r w:rsidR="00A46A88" w:rsidRPr="00805E22">
        <w:rPr>
          <w:rFonts w:ascii="Times New Roman" w:hAnsi="Times New Roman" w:cs="Times New Roman"/>
          <w:b/>
          <w:sz w:val="20"/>
          <w:szCs w:val="20"/>
        </w:rPr>
        <w:t>NEGROS ORIENTAL</w:t>
      </w:r>
    </w:p>
    <w:p w14:paraId="02D4808A" w14:textId="77777777" w:rsidR="00E34DE2" w:rsidRDefault="00E34DE2" w:rsidP="00E34DE2">
      <w:pPr>
        <w:pStyle w:val="NoSpacing"/>
        <w:rPr>
          <w:rFonts w:ascii="Times New Roman" w:hAnsi="Times New Roman" w:cs="Times New Roman"/>
          <w:b/>
          <w:sz w:val="20"/>
          <w:szCs w:val="20"/>
        </w:rPr>
      </w:pPr>
    </w:p>
    <w:p w14:paraId="0B23D6FD" w14:textId="77777777" w:rsidR="00595AE4" w:rsidRPr="00805E22" w:rsidRDefault="00595AE4" w:rsidP="00E34DE2">
      <w:pPr>
        <w:pStyle w:val="NoSpacing"/>
        <w:rPr>
          <w:rFonts w:ascii="Times New Roman" w:hAnsi="Times New Roman" w:cs="Times New Roman"/>
          <w:b/>
          <w:sz w:val="20"/>
          <w:szCs w:val="20"/>
        </w:rPr>
      </w:pPr>
    </w:p>
    <w:p w14:paraId="0619EE51" w14:textId="6D1B78C6" w:rsidR="00572BE6" w:rsidRPr="00805E22" w:rsidRDefault="0079379E" w:rsidP="00572BE6">
      <w:pPr>
        <w:pStyle w:val="NoSpacing"/>
        <w:rPr>
          <w:rFonts w:ascii="Times New Roman" w:hAnsi="Times New Roman" w:cs="Times New Roman"/>
          <w:b/>
          <w:bCs/>
          <w:sz w:val="20"/>
          <w:szCs w:val="20"/>
        </w:rPr>
      </w:pPr>
      <w:r w:rsidRPr="00805E22">
        <w:rPr>
          <w:rFonts w:ascii="Times New Roman" w:hAnsi="Times New Roman" w:cs="Times New Roman"/>
          <w:b/>
          <w:sz w:val="20"/>
          <w:szCs w:val="20"/>
        </w:rPr>
        <w:tab/>
      </w:r>
      <w:r w:rsidRPr="00805E22">
        <w:rPr>
          <w:rFonts w:ascii="Times New Roman" w:hAnsi="Times New Roman" w:cs="Times New Roman"/>
          <w:b/>
          <w:sz w:val="20"/>
          <w:szCs w:val="20"/>
        </w:rPr>
        <w:tab/>
      </w:r>
    </w:p>
    <w:p w14:paraId="40DF5642" w14:textId="6D2BFE88" w:rsidR="00812133" w:rsidRPr="002E007E" w:rsidRDefault="004B5393" w:rsidP="00812133">
      <w:pPr>
        <w:rPr>
          <w:rFonts w:ascii="Times New Roman" w:hAnsi="Times New Roman" w:cs="Times New Roman"/>
          <w:b/>
          <w:bCs/>
          <w:i/>
          <w:sz w:val="20"/>
          <w:szCs w:val="20"/>
        </w:rPr>
      </w:pPr>
      <w:r w:rsidRPr="00805E22">
        <w:rPr>
          <w:rFonts w:ascii="Times New Roman" w:hAnsi="Times New Roman" w:cs="Times New Roman"/>
          <w:b/>
          <w:bCs/>
          <w:sz w:val="20"/>
          <w:szCs w:val="20"/>
        </w:rPr>
        <w:t xml:space="preserve">SIR/MADAM: </w:t>
      </w:r>
      <w:r w:rsidR="008A16BE">
        <w:rPr>
          <w:rFonts w:ascii="Times New Roman" w:hAnsi="Times New Roman" w:cs="Times New Roman"/>
          <w:b/>
          <w:bCs/>
          <w:sz w:val="20"/>
          <w:szCs w:val="20"/>
        </w:rPr>
        <w:tab/>
      </w:r>
      <w:r w:rsidR="00344333">
        <w:rPr>
          <w:rFonts w:ascii="Times New Roman" w:hAnsi="Times New Roman" w:cs="Times New Roman"/>
          <w:b/>
          <w:bCs/>
          <w:sz w:val="20"/>
          <w:szCs w:val="20"/>
        </w:rPr>
        <w:t>EVANGELINE LYNCH</w:t>
      </w:r>
    </w:p>
    <w:p w14:paraId="23CB6262" w14:textId="77777777" w:rsidR="007F0B6D" w:rsidRDefault="007F0B6D" w:rsidP="00812133">
      <w:pPr>
        <w:ind w:firstLine="720"/>
        <w:rPr>
          <w:rFonts w:ascii="Times New Roman" w:hAnsi="Times New Roman" w:cs="Times New Roman"/>
          <w:b/>
          <w:bCs/>
          <w:sz w:val="20"/>
          <w:szCs w:val="20"/>
        </w:rPr>
      </w:pPr>
    </w:p>
    <w:p w14:paraId="227B7D91" w14:textId="4456614B" w:rsidR="00572BE6" w:rsidRPr="00805E22" w:rsidRDefault="00572BE6" w:rsidP="00812133">
      <w:pPr>
        <w:ind w:firstLine="720"/>
        <w:rPr>
          <w:rFonts w:ascii="Times New Roman" w:hAnsi="Times New Roman" w:cs="Times New Roman"/>
          <w:b/>
          <w:bCs/>
          <w:sz w:val="20"/>
          <w:szCs w:val="20"/>
        </w:rPr>
      </w:pPr>
      <w:r w:rsidRPr="00805E22">
        <w:rPr>
          <w:rFonts w:ascii="Times New Roman" w:hAnsi="Times New Roman" w:cs="Times New Roman"/>
          <w:b/>
          <w:bCs/>
          <w:sz w:val="20"/>
          <w:szCs w:val="20"/>
        </w:rPr>
        <w:t xml:space="preserve">NOTICE is hereby served pursuant to the provision of Section 254, Republic Act. No. 7160 (The Local Government Code of 1991, that the real property tax due for calendar year </w:t>
      </w:r>
      <w:r w:rsidR="00055E92" w:rsidRPr="00805E22">
        <w:rPr>
          <w:rFonts w:ascii="Times New Roman" w:hAnsi="Times New Roman" w:cs="Times New Roman"/>
          <w:b/>
          <w:bCs/>
          <w:sz w:val="20"/>
          <w:szCs w:val="20"/>
          <w:u w:val="single"/>
        </w:rPr>
        <w:t>2</w:t>
      </w:r>
      <w:r w:rsidR="00F66016" w:rsidRPr="00805E22">
        <w:rPr>
          <w:rFonts w:ascii="Times New Roman" w:hAnsi="Times New Roman" w:cs="Times New Roman"/>
          <w:b/>
          <w:bCs/>
          <w:sz w:val="20"/>
          <w:szCs w:val="20"/>
          <w:u w:val="single"/>
        </w:rPr>
        <w:t>02</w:t>
      </w:r>
      <w:r w:rsidR="00ED1B3E">
        <w:rPr>
          <w:rFonts w:ascii="Times New Roman" w:hAnsi="Times New Roman" w:cs="Times New Roman"/>
          <w:b/>
          <w:bCs/>
          <w:sz w:val="20"/>
          <w:szCs w:val="20"/>
          <w:u w:val="single"/>
        </w:rPr>
        <w:t>4</w:t>
      </w:r>
      <w:r w:rsidR="00055E92" w:rsidRPr="00805E22">
        <w:rPr>
          <w:rFonts w:ascii="Times New Roman" w:hAnsi="Times New Roman" w:cs="Times New Roman"/>
          <w:b/>
          <w:bCs/>
          <w:sz w:val="20"/>
          <w:szCs w:val="20"/>
        </w:rPr>
        <w:t xml:space="preserve"> </w:t>
      </w:r>
      <w:r w:rsidRPr="00805E22">
        <w:rPr>
          <w:rFonts w:ascii="Times New Roman" w:hAnsi="Times New Roman" w:cs="Times New Roman"/>
          <w:b/>
          <w:bCs/>
          <w:sz w:val="20"/>
          <w:szCs w:val="20"/>
        </w:rPr>
        <w:t xml:space="preserve"> and previous years has become delinquent with respect to the following:</w:t>
      </w:r>
      <w:r w:rsidRPr="00805E22">
        <w:rPr>
          <w:rFonts w:ascii="Times New Roman" w:hAnsi="Times New Roman" w:cs="Times New Roman"/>
          <w:b/>
          <w:bCs/>
          <w:sz w:val="20"/>
          <w:szCs w:val="20"/>
        </w:rPr>
        <w:tab/>
      </w:r>
    </w:p>
    <w:tbl>
      <w:tblPr>
        <w:tblpPr w:leftFromText="180" w:rightFromText="180" w:vertAnchor="text" w:horzAnchor="margin" w:tblpXSpec="center" w:tblpY="113"/>
        <w:tblW w:w="10014" w:type="dxa"/>
        <w:tblLook w:val="04A0" w:firstRow="1" w:lastRow="0" w:firstColumn="1" w:lastColumn="0" w:noHBand="0" w:noVBand="1"/>
      </w:tblPr>
      <w:tblGrid>
        <w:gridCol w:w="1188"/>
        <w:gridCol w:w="1350"/>
        <w:gridCol w:w="1440"/>
        <w:gridCol w:w="1103"/>
        <w:gridCol w:w="1720"/>
        <w:gridCol w:w="1227"/>
        <w:gridCol w:w="1080"/>
        <w:gridCol w:w="983"/>
      </w:tblGrid>
      <w:tr w:rsidR="003F4FE8" w:rsidRPr="00805E22" w14:paraId="25B586E3" w14:textId="77777777" w:rsidTr="00A05619">
        <w:trPr>
          <w:trHeight w:val="300"/>
        </w:trPr>
        <w:tc>
          <w:tcPr>
            <w:tcW w:w="1188" w:type="dxa"/>
            <w:tcBorders>
              <w:top w:val="nil"/>
              <w:left w:val="nil"/>
              <w:bottom w:val="nil"/>
              <w:right w:val="nil"/>
            </w:tcBorders>
            <w:shd w:val="clear" w:color="auto" w:fill="auto"/>
            <w:noWrap/>
            <w:vAlign w:val="center"/>
            <w:hideMark/>
          </w:tcPr>
          <w:p w14:paraId="768CFA71"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Tax Dec. </w:t>
            </w:r>
          </w:p>
        </w:tc>
        <w:tc>
          <w:tcPr>
            <w:tcW w:w="1350" w:type="dxa"/>
            <w:vMerge w:val="restart"/>
            <w:tcBorders>
              <w:top w:val="nil"/>
              <w:left w:val="nil"/>
              <w:bottom w:val="nil"/>
              <w:right w:val="nil"/>
            </w:tcBorders>
            <w:shd w:val="clear" w:color="auto" w:fill="auto"/>
            <w:noWrap/>
            <w:vAlign w:val="center"/>
            <w:hideMark/>
          </w:tcPr>
          <w:p w14:paraId="1970A7EE"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 Prop. Index #   </w:t>
            </w:r>
          </w:p>
        </w:tc>
        <w:tc>
          <w:tcPr>
            <w:tcW w:w="1440" w:type="dxa"/>
            <w:vMerge w:val="restart"/>
            <w:tcBorders>
              <w:top w:val="nil"/>
              <w:left w:val="nil"/>
              <w:bottom w:val="nil"/>
              <w:right w:val="nil"/>
            </w:tcBorders>
            <w:shd w:val="clear" w:color="auto" w:fill="auto"/>
            <w:noWrap/>
            <w:vAlign w:val="center"/>
            <w:hideMark/>
          </w:tcPr>
          <w:p w14:paraId="11E71813" w14:textId="77777777" w:rsidR="003F4FE8" w:rsidRPr="00805E22" w:rsidRDefault="009D3517" w:rsidP="007918AA">
            <w:pPr>
              <w:spacing w:after="0" w:line="240" w:lineRule="auto"/>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  </w:t>
            </w:r>
            <w:r w:rsidR="003F4FE8" w:rsidRPr="00805E22">
              <w:rPr>
                <w:rFonts w:ascii="Times New Roman" w:eastAsia="Times New Roman" w:hAnsi="Times New Roman" w:cs="Times New Roman"/>
                <w:b/>
                <w:bCs/>
                <w:color w:val="000000"/>
                <w:sz w:val="20"/>
                <w:szCs w:val="20"/>
              </w:rPr>
              <w:t>Lot</w:t>
            </w:r>
            <w:r w:rsidR="006A6122" w:rsidRPr="00805E22">
              <w:rPr>
                <w:rFonts w:ascii="Times New Roman" w:eastAsia="Times New Roman" w:hAnsi="Times New Roman" w:cs="Times New Roman"/>
                <w:b/>
                <w:bCs/>
                <w:color w:val="000000"/>
                <w:sz w:val="20"/>
                <w:szCs w:val="20"/>
              </w:rPr>
              <w:t xml:space="preserve">   </w:t>
            </w:r>
            <w:r w:rsidR="003F4FE8" w:rsidRPr="00805E22">
              <w:rPr>
                <w:rFonts w:ascii="Times New Roman" w:eastAsia="Times New Roman" w:hAnsi="Times New Roman" w:cs="Times New Roman"/>
                <w:b/>
                <w:bCs/>
                <w:color w:val="000000"/>
                <w:sz w:val="20"/>
                <w:szCs w:val="20"/>
              </w:rPr>
              <w:t>No.</w:t>
            </w:r>
          </w:p>
        </w:tc>
        <w:tc>
          <w:tcPr>
            <w:tcW w:w="1103" w:type="dxa"/>
            <w:vMerge w:val="restart"/>
            <w:tcBorders>
              <w:top w:val="nil"/>
              <w:left w:val="nil"/>
              <w:bottom w:val="nil"/>
              <w:right w:val="nil"/>
            </w:tcBorders>
            <w:shd w:val="clear" w:color="auto" w:fill="auto"/>
            <w:noWrap/>
            <w:vAlign w:val="center"/>
            <w:hideMark/>
          </w:tcPr>
          <w:p w14:paraId="699356BC" w14:textId="77777777" w:rsidR="003F4FE8" w:rsidRPr="00805E22" w:rsidRDefault="003F4FE8" w:rsidP="00D509A5">
            <w:pPr>
              <w:spacing w:after="0" w:line="240" w:lineRule="auto"/>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Location         </w:t>
            </w:r>
          </w:p>
        </w:tc>
        <w:tc>
          <w:tcPr>
            <w:tcW w:w="1720" w:type="dxa"/>
            <w:tcBorders>
              <w:top w:val="nil"/>
              <w:left w:val="nil"/>
              <w:bottom w:val="nil"/>
              <w:right w:val="nil"/>
            </w:tcBorders>
            <w:shd w:val="clear" w:color="auto" w:fill="auto"/>
            <w:noWrap/>
            <w:vAlign w:val="center"/>
            <w:hideMark/>
          </w:tcPr>
          <w:p w14:paraId="54734F39"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  Kind of </w:t>
            </w:r>
          </w:p>
        </w:tc>
        <w:tc>
          <w:tcPr>
            <w:tcW w:w="1227" w:type="dxa"/>
            <w:tcBorders>
              <w:top w:val="nil"/>
              <w:left w:val="nil"/>
              <w:bottom w:val="nil"/>
              <w:right w:val="nil"/>
            </w:tcBorders>
            <w:shd w:val="clear" w:color="auto" w:fill="auto"/>
            <w:noWrap/>
            <w:vAlign w:val="center"/>
            <w:hideMark/>
          </w:tcPr>
          <w:p w14:paraId="66B3313F"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Assessed </w:t>
            </w:r>
          </w:p>
        </w:tc>
        <w:tc>
          <w:tcPr>
            <w:tcW w:w="1080" w:type="dxa"/>
            <w:tcBorders>
              <w:top w:val="nil"/>
              <w:left w:val="nil"/>
              <w:bottom w:val="nil"/>
              <w:right w:val="nil"/>
            </w:tcBorders>
            <w:shd w:val="clear" w:color="auto" w:fill="auto"/>
            <w:noWrap/>
            <w:vAlign w:val="center"/>
            <w:hideMark/>
          </w:tcPr>
          <w:p w14:paraId="03751B2D"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Year </w:t>
            </w:r>
          </w:p>
        </w:tc>
        <w:tc>
          <w:tcPr>
            <w:tcW w:w="906" w:type="dxa"/>
            <w:tcBorders>
              <w:top w:val="nil"/>
              <w:left w:val="nil"/>
              <w:bottom w:val="nil"/>
              <w:right w:val="nil"/>
            </w:tcBorders>
            <w:shd w:val="clear" w:color="auto" w:fill="auto"/>
            <w:noWrap/>
            <w:vAlign w:val="center"/>
            <w:hideMark/>
          </w:tcPr>
          <w:p w14:paraId="3EA0464B"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Unpaid </w:t>
            </w:r>
          </w:p>
        </w:tc>
      </w:tr>
      <w:tr w:rsidR="003F4FE8" w:rsidRPr="00805E22" w14:paraId="30736333" w14:textId="77777777" w:rsidTr="00A05619">
        <w:trPr>
          <w:trHeight w:val="300"/>
        </w:trPr>
        <w:tc>
          <w:tcPr>
            <w:tcW w:w="1188" w:type="dxa"/>
            <w:tcBorders>
              <w:top w:val="nil"/>
              <w:left w:val="nil"/>
              <w:bottom w:val="nil"/>
              <w:right w:val="nil"/>
            </w:tcBorders>
            <w:shd w:val="clear" w:color="auto" w:fill="auto"/>
            <w:noWrap/>
            <w:vAlign w:val="center"/>
            <w:hideMark/>
          </w:tcPr>
          <w:p w14:paraId="40046B8F"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  No.         </w:t>
            </w:r>
          </w:p>
        </w:tc>
        <w:tc>
          <w:tcPr>
            <w:tcW w:w="1350" w:type="dxa"/>
            <w:vMerge/>
            <w:tcBorders>
              <w:top w:val="nil"/>
              <w:left w:val="nil"/>
              <w:bottom w:val="nil"/>
              <w:right w:val="nil"/>
            </w:tcBorders>
            <w:vAlign w:val="center"/>
            <w:hideMark/>
          </w:tcPr>
          <w:p w14:paraId="049F3687" w14:textId="77777777" w:rsidR="003F4FE8" w:rsidRPr="00805E22" w:rsidRDefault="003F4FE8" w:rsidP="003F4FE8">
            <w:pPr>
              <w:spacing w:after="0" w:line="240" w:lineRule="auto"/>
              <w:rPr>
                <w:rFonts w:ascii="Times New Roman" w:eastAsia="Times New Roman" w:hAnsi="Times New Roman" w:cs="Times New Roman"/>
                <w:b/>
                <w:bCs/>
                <w:color w:val="000000"/>
                <w:sz w:val="20"/>
                <w:szCs w:val="20"/>
              </w:rPr>
            </w:pPr>
          </w:p>
        </w:tc>
        <w:tc>
          <w:tcPr>
            <w:tcW w:w="1440" w:type="dxa"/>
            <w:vMerge/>
            <w:tcBorders>
              <w:top w:val="nil"/>
              <w:left w:val="nil"/>
              <w:bottom w:val="nil"/>
              <w:right w:val="nil"/>
            </w:tcBorders>
            <w:vAlign w:val="center"/>
            <w:hideMark/>
          </w:tcPr>
          <w:p w14:paraId="6AFB89E5" w14:textId="77777777" w:rsidR="003F4FE8" w:rsidRPr="00805E22" w:rsidRDefault="003F4FE8" w:rsidP="003F4FE8">
            <w:pPr>
              <w:spacing w:after="0" w:line="240" w:lineRule="auto"/>
              <w:rPr>
                <w:rFonts w:ascii="Times New Roman" w:eastAsia="Times New Roman" w:hAnsi="Times New Roman" w:cs="Times New Roman"/>
                <w:b/>
                <w:bCs/>
                <w:color w:val="000000"/>
                <w:sz w:val="20"/>
                <w:szCs w:val="20"/>
              </w:rPr>
            </w:pPr>
          </w:p>
        </w:tc>
        <w:tc>
          <w:tcPr>
            <w:tcW w:w="1103" w:type="dxa"/>
            <w:vMerge/>
            <w:tcBorders>
              <w:top w:val="nil"/>
              <w:left w:val="nil"/>
              <w:bottom w:val="nil"/>
              <w:right w:val="nil"/>
            </w:tcBorders>
            <w:vAlign w:val="center"/>
            <w:hideMark/>
          </w:tcPr>
          <w:p w14:paraId="4EE60084" w14:textId="77777777" w:rsidR="003F4FE8" w:rsidRPr="00805E22" w:rsidRDefault="003F4FE8" w:rsidP="003F4FE8">
            <w:pPr>
              <w:spacing w:after="0" w:line="240" w:lineRule="auto"/>
              <w:rPr>
                <w:rFonts w:ascii="Times New Roman" w:eastAsia="Times New Roman" w:hAnsi="Times New Roman" w:cs="Times New Roman"/>
                <w:b/>
                <w:bCs/>
                <w:color w:val="000000"/>
                <w:sz w:val="20"/>
                <w:szCs w:val="20"/>
              </w:rPr>
            </w:pPr>
          </w:p>
        </w:tc>
        <w:tc>
          <w:tcPr>
            <w:tcW w:w="1720" w:type="dxa"/>
            <w:tcBorders>
              <w:top w:val="nil"/>
              <w:left w:val="nil"/>
              <w:bottom w:val="nil"/>
              <w:right w:val="nil"/>
            </w:tcBorders>
            <w:shd w:val="clear" w:color="auto" w:fill="auto"/>
            <w:noWrap/>
            <w:vAlign w:val="center"/>
            <w:hideMark/>
          </w:tcPr>
          <w:p w14:paraId="68AE9833"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 Property </w:t>
            </w:r>
          </w:p>
        </w:tc>
        <w:tc>
          <w:tcPr>
            <w:tcW w:w="1227" w:type="dxa"/>
            <w:tcBorders>
              <w:top w:val="nil"/>
              <w:left w:val="nil"/>
              <w:bottom w:val="nil"/>
              <w:right w:val="nil"/>
            </w:tcBorders>
            <w:shd w:val="clear" w:color="auto" w:fill="auto"/>
            <w:noWrap/>
            <w:vAlign w:val="center"/>
            <w:hideMark/>
          </w:tcPr>
          <w:p w14:paraId="0D11CAFA"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   Value</w:t>
            </w:r>
          </w:p>
        </w:tc>
        <w:tc>
          <w:tcPr>
            <w:tcW w:w="1080" w:type="dxa"/>
            <w:tcBorders>
              <w:top w:val="nil"/>
              <w:left w:val="nil"/>
              <w:bottom w:val="nil"/>
              <w:right w:val="nil"/>
            </w:tcBorders>
            <w:shd w:val="clear" w:color="auto" w:fill="auto"/>
            <w:noWrap/>
            <w:vAlign w:val="center"/>
            <w:hideMark/>
          </w:tcPr>
          <w:p w14:paraId="7EA48241"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 Qtrs.</w:t>
            </w:r>
          </w:p>
        </w:tc>
        <w:tc>
          <w:tcPr>
            <w:tcW w:w="906" w:type="dxa"/>
            <w:tcBorders>
              <w:top w:val="nil"/>
              <w:left w:val="nil"/>
              <w:bottom w:val="nil"/>
              <w:right w:val="nil"/>
            </w:tcBorders>
            <w:shd w:val="clear" w:color="auto" w:fill="auto"/>
            <w:noWrap/>
            <w:vAlign w:val="center"/>
            <w:hideMark/>
          </w:tcPr>
          <w:p w14:paraId="0825E29D"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Taxes &amp;</w:t>
            </w:r>
          </w:p>
        </w:tc>
      </w:tr>
      <w:tr w:rsidR="003F4FE8" w:rsidRPr="00805E22" w14:paraId="0B4172C6" w14:textId="77777777" w:rsidTr="00D41259">
        <w:trPr>
          <w:trHeight w:val="483"/>
        </w:trPr>
        <w:tc>
          <w:tcPr>
            <w:tcW w:w="1188" w:type="dxa"/>
            <w:tcBorders>
              <w:top w:val="nil"/>
              <w:left w:val="nil"/>
              <w:bottom w:val="nil"/>
              <w:right w:val="nil"/>
            </w:tcBorders>
            <w:shd w:val="clear" w:color="auto" w:fill="auto"/>
            <w:noWrap/>
            <w:vAlign w:val="center"/>
            <w:hideMark/>
          </w:tcPr>
          <w:p w14:paraId="55B15DEA" w14:textId="77777777" w:rsidR="003F4FE8" w:rsidRPr="00805E22" w:rsidRDefault="003F4FE8" w:rsidP="003F4FE8">
            <w:pPr>
              <w:spacing w:after="0" w:line="240" w:lineRule="auto"/>
              <w:rPr>
                <w:rFonts w:ascii="Times New Roman" w:eastAsia="Times New Roman" w:hAnsi="Times New Roman" w:cs="Times New Roman"/>
                <w:color w:val="000000"/>
                <w:sz w:val="20"/>
                <w:szCs w:val="20"/>
              </w:rPr>
            </w:pPr>
          </w:p>
          <w:p w14:paraId="106CB14D" w14:textId="77777777" w:rsidR="00C34F3E" w:rsidRPr="00805E22" w:rsidRDefault="00C34F3E" w:rsidP="003F4FE8">
            <w:pPr>
              <w:spacing w:after="0" w:line="240" w:lineRule="auto"/>
              <w:rPr>
                <w:rFonts w:ascii="Times New Roman" w:eastAsia="Times New Roman" w:hAnsi="Times New Roman" w:cs="Times New Roman"/>
                <w:color w:val="000000"/>
                <w:sz w:val="20"/>
                <w:szCs w:val="20"/>
              </w:rPr>
            </w:pPr>
          </w:p>
        </w:tc>
        <w:tc>
          <w:tcPr>
            <w:tcW w:w="1350" w:type="dxa"/>
            <w:tcBorders>
              <w:top w:val="nil"/>
              <w:left w:val="nil"/>
              <w:bottom w:val="nil"/>
              <w:right w:val="nil"/>
            </w:tcBorders>
            <w:shd w:val="clear" w:color="auto" w:fill="auto"/>
            <w:noWrap/>
            <w:vAlign w:val="center"/>
            <w:hideMark/>
          </w:tcPr>
          <w:p w14:paraId="34DAA1E7" w14:textId="77777777" w:rsidR="003F4FE8" w:rsidRPr="00805E22" w:rsidRDefault="003F4FE8" w:rsidP="003F4FE8">
            <w:pPr>
              <w:spacing w:after="0" w:line="240" w:lineRule="auto"/>
              <w:rPr>
                <w:rFonts w:ascii="Times New Roman" w:eastAsia="Times New Roman" w:hAnsi="Times New Roman" w:cs="Times New Roman"/>
                <w:color w:val="000000"/>
                <w:sz w:val="20"/>
                <w:szCs w:val="20"/>
              </w:rPr>
            </w:pPr>
          </w:p>
        </w:tc>
        <w:tc>
          <w:tcPr>
            <w:tcW w:w="1440" w:type="dxa"/>
            <w:tcBorders>
              <w:top w:val="nil"/>
              <w:left w:val="nil"/>
              <w:bottom w:val="nil"/>
              <w:right w:val="nil"/>
            </w:tcBorders>
            <w:shd w:val="clear" w:color="auto" w:fill="auto"/>
            <w:noWrap/>
            <w:vAlign w:val="center"/>
            <w:hideMark/>
          </w:tcPr>
          <w:p w14:paraId="4281E6F8" w14:textId="77777777" w:rsidR="003F4FE8" w:rsidRPr="00805E22" w:rsidRDefault="003F4FE8" w:rsidP="003F4FE8">
            <w:pPr>
              <w:spacing w:after="0" w:line="240" w:lineRule="auto"/>
              <w:rPr>
                <w:rFonts w:ascii="Times New Roman" w:eastAsia="Times New Roman" w:hAnsi="Times New Roman" w:cs="Times New Roman"/>
                <w:color w:val="000000"/>
                <w:sz w:val="20"/>
                <w:szCs w:val="20"/>
              </w:rPr>
            </w:pPr>
          </w:p>
        </w:tc>
        <w:tc>
          <w:tcPr>
            <w:tcW w:w="1103" w:type="dxa"/>
            <w:tcBorders>
              <w:top w:val="nil"/>
              <w:left w:val="nil"/>
              <w:bottom w:val="nil"/>
              <w:right w:val="nil"/>
            </w:tcBorders>
            <w:shd w:val="clear" w:color="auto" w:fill="auto"/>
            <w:noWrap/>
            <w:vAlign w:val="center"/>
          </w:tcPr>
          <w:p w14:paraId="0C869FF3" w14:textId="77777777" w:rsidR="003F4FE8" w:rsidRPr="00805E22" w:rsidRDefault="003F4FE8" w:rsidP="003F4FE8">
            <w:pPr>
              <w:spacing w:after="0" w:line="240" w:lineRule="auto"/>
              <w:rPr>
                <w:rFonts w:ascii="Times New Roman" w:eastAsia="Times New Roman" w:hAnsi="Times New Roman" w:cs="Times New Roman"/>
                <w:color w:val="000000"/>
                <w:sz w:val="20"/>
                <w:szCs w:val="20"/>
              </w:rPr>
            </w:pPr>
          </w:p>
        </w:tc>
        <w:tc>
          <w:tcPr>
            <w:tcW w:w="1720" w:type="dxa"/>
            <w:tcBorders>
              <w:top w:val="nil"/>
              <w:left w:val="nil"/>
              <w:bottom w:val="nil"/>
              <w:right w:val="nil"/>
            </w:tcBorders>
            <w:shd w:val="clear" w:color="auto" w:fill="auto"/>
            <w:noWrap/>
            <w:vAlign w:val="center"/>
            <w:hideMark/>
          </w:tcPr>
          <w:p w14:paraId="23B2D750" w14:textId="77777777" w:rsidR="003F4FE8" w:rsidRPr="00805E22" w:rsidRDefault="003F4FE8" w:rsidP="003F4FE8">
            <w:pPr>
              <w:spacing w:after="0" w:line="240" w:lineRule="auto"/>
              <w:rPr>
                <w:rFonts w:ascii="Times New Roman" w:eastAsia="Times New Roman" w:hAnsi="Times New Roman" w:cs="Times New Roman"/>
                <w:color w:val="000000"/>
                <w:sz w:val="20"/>
                <w:szCs w:val="20"/>
              </w:rPr>
            </w:pPr>
          </w:p>
        </w:tc>
        <w:tc>
          <w:tcPr>
            <w:tcW w:w="1227" w:type="dxa"/>
            <w:tcBorders>
              <w:top w:val="nil"/>
              <w:left w:val="nil"/>
              <w:bottom w:val="nil"/>
              <w:right w:val="nil"/>
            </w:tcBorders>
            <w:shd w:val="clear" w:color="auto" w:fill="auto"/>
            <w:noWrap/>
            <w:vAlign w:val="center"/>
            <w:hideMark/>
          </w:tcPr>
          <w:p w14:paraId="1EFAEE15" w14:textId="77777777" w:rsidR="003F4FE8" w:rsidRPr="00805E22" w:rsidRDefault="003F4FE8" w:rsidP="003F4FE8">
            <w:pPr>
              <w:spacing w:after="0" w:line="240" w:lineRule="auto"/>
              <w:rPr>
                <w:rFonts w:ascii="Times New Roman" w:eastAsia="Times New Roman" w:hAnsi="Times New Roman" w:cs="Times New Roman"/>
                <w:color w:val="000000"/>
                <w:sz w:val="20"/>
                <w:szCs w:val="20"/>
              </w:rPr>
            </w:pPr>
          </w:p>
        </w:tc>
        <w:tc>
          <w:tcPr>
            <w:tcW w:w="1080" w:type="dxa"/>
            <w:tcBorders>
              <w:top w:val="nil"/>
              <w:left w:val="nil"/>
              <w:bottom w:val="nil"/>
              <w:right w:val="nil"/>
            </w:tcBorders>
            <w:shd w:val="clear" w:color="auto" w:fill="auto"/>
            <w:noWrap/>
            <w:vAlign w:val="center"/>
            <w:hideMark/>
          </w:tcPr>
          <w:p w14:paraId="1B8C6330" w14:textId="77777777" w:rsidR="003F4FE8" w:rsidRPr="00805E22" w:rsidRDefault="003F4FE8" w:rsidP="003F4FE8">
            <w:pPr>
              <w:spacing w:after="0" w:line="240" w:lineRule="auto"/>
              <w:rPr>
                <w:rFonts w:ascii="Times New Roman" w:eastAsia="Times New Roman" w:hAnsi="Times New Roman" w:cs="Times New Roman"/>
                <w:color w:val="000000"/>
                <w:sz w:val="20"/>
                <w:szCs w:val="20"/>
              </w:rPr>
            </w:pPr>
          </w:p>
        </w:tc>
        <w:tc>
          <w:tcPr>
            <w:tcW w:w="906" w:type="dxa"/>
            <w:tcBorders>
              <w:top w:val="nil"/>
              <w:left w:val="nil"/>
              <w:bottom w:val="nil"/>
              <w:right w:val="nil"/>
            </w:tcBorders>
            <w:shd w:val="clear" w:color="auto" w:fill="auto"/>
            <w:noWrap/>
            <w:vAlign w:val="center"/>
            <w:hideMark/>
          </w:tcPr>
          <w:p w14:paraId="73C5EDD1"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Penalties</w:t>
            </w:r>
          </w:p>
        </w:tc>
      </w:tr>
    </w:tbl>
    <w:p w14:paraId="67813558" w14:textId="369A3849" w:rsidR="00810CE3" w:rsidRDefault="00B917F2" w:rsidP="00BC6C92">
      <w:pPr>
        <w:pStyle w:val="NoSpacing"/>
        <w:rPr>
          <w:rFonts w:ascii="Times New Roman" w:hAnsi="Times New Roman" w:cs="Times New Roman"/>
          <w:b/>
          <w:sz w:val="20"/>
          <w:szCs w:val="20"/>
        </w:rPr>
      </w:pPr>
      <w:proofErr w:type="gramStart"/>
      <w:r w:rsidRPr="00805E22">
        <w:rPr>
          <w:rFonts w:ascii="Times New Roman" w:hAnsi="Times New Roman" w:cs="Times New Roman"/>
          <w:b/>
          <w:sz w:val="20"/>
          <w:szCs w:val="20"/>
        </w:rPr>
        <w:t>20</w:t>
      </w:r>
      <w:r w:rsidR="008747B1">
        <w:rPr>
          <w:rFonts w:ascii="Times New Roman" w:hAnsi="Times New Roman" w:cs="Times New Roman"/>
          <w:b/>
          <w:sz w:val="20"/>
          <w:szCs w:val="20"/>
        </w:rPr>
        <w:t>17</w:t>
      </w:r>
      <w:r w:rsidR="00BC79A2">
        <w:rPr>
          <w:rFonts w:ascii="Times New Roman" w:hAnsi="Times New Roman" w:cs="Times New Roman"/>
          <w:b/>
          <w:sz w:val="20"/>
          <w:szCs w:val="20"/>
        </w:rPr>
        <w:t>-20-000</w:t>
      </w:r>
      <w:r w:rsidR="008747B1">
        <w:rPr>
          <w:rFonts w:ascii="Times New Roman" w:hAnsi="Times New Roman" w:cs="Times New Roman"/>
          <w:b/>
          <w:sz w:val="20"/>
          <w:szCs w:val="20"/>
        </w:rPr>
        <w:t>1</w:t>
      </w:r>
      <w:r w:rsidR="00C51C41">
        <w:rPr>
          <w:rFonts w:ascii="Times New Roman" w:hAnsi="Times New Roman" w:cs="Times New Roman"/>
          <w:b/>
          <w:sz w:val="20"/>
          <w:szCs w:val="20"/>
        </w:rPr>
        <w:t>-</w:t>
      </w:r>
      <w:r w:rsidR="000B3BC9">
        <w:rPr>
          <w:rFonts w:ascii="Times New Roman" w:hAnsi="Times New Roman" w:cs="Times New Roman"/>
          <w:b/>
          <w:sz w:val="20"/>
          <w:szCs w:val="20"/>
        </w:rPr>
        <w:t>03493</w:t>
      </w:r>
      <w:r w:rsidR="009E0831">
        <w:rPr>
          <w:rFonts w:ascii="Times New Roman" w:hAnsi="Times New Roman" w:cs="Times New Roman"/>
          <w:b/>
          <w:sz w:val="20"/>
          <w:szCs w:val="20"/>
        </w:rPr>
        <w:t xml:space="preserve"> </w:t>
      </w:r>
      <w:r w:rsidR="00573BDE">
        <w:rPr>
          <w:rFonts w:ascii="Times New Roman" w:hAnsi="Times New Roman" w:cs="Times New Roman"/>
          <w:b/>
          <w:sz w:val="20"/>
          <w:szCs w:val="20"/>
        </w:rPr>
        <w:t xml:space="preserve">               </w:t>
      </w:r>
      <w:r w:rsidR="007A4814">
        <w:rPr>
          <w:rFonts w:ascii="Times New Roman" w:hAnsi="Times New Roman" w:cs="Times New Roman"/>
          <w:b/>
          <w:sz w:val="20"/>
          <w:szCs w:val="20"/>
        </w:rPr>
        <w:t xml:space="preserve">  </w:t>
      </w:r>
      <w:r w:rsidR="00DB4508">
        <w:rPr>
          <w:rFonts w:ascii="Times New Roman" w:hAnsi="Times New Roman" w:cs="Times New Roman"/>
          <w:b/>
          <w:sz w:val="20"/>
          <w:szCs w:val="20"/>
        </w:rPr>
        <w:t xml:space="preserve">     </w:t>
      </w:r>
      <w:r w:rsidR="00030E58">
        <w:rPr>
          <w:rFonts w:ascii="Times New Roman" w:hAnsi="Times New Roman" w:cs="Times New Roman"/>
          <w:b/>
          <w:sz w:val="20"/>
          <w:szCs w:val="20"/>
        </w:rPr>
        <w:t xml:space="preserve"> </w:t>
      </w:r>
      <w:r w:rsidR="006A299F">
        <w:rPr>
          <w:rFonts w:ascii="Times New Roman" w:hAnsi="Times New Roman" w:cs="Times New Roman"/>
          <w:b/>
          <w:sz w:val="20"/>
          <w:szCs w:val="20"/>
        </w:rPr>
        <w:t xml:space="preserve"> </w:t>
      </w:r>
      <w:r w:rsidR="0011273C">
        <w:rPr>
          <w:rFonts w:ascii="Times New Roman" w:hAnsi="Times New Roman" w:cs="Times New Roman"/>
          <w:b/>
          <w:sz w:val="20"/>
          <w:szCs w:val="20"/>
        </w:rPr>
        <w:t xml:space="preserve">  </w:t>
      </w:r>
      <w:r w:rsidR="000B3BC9">
        <w:rPr>
          <w:rFonts w:ascii="Times New Roman" w:hAnsi="Times New Roman" w:cs="Times New Roman"/>
          <w:b/>
          <w:sz w:val="20"/>
          <w:szCs w:val="20"/>
        </w:rPr>
        <w:t>944-B</w:t>
      </w:r>
      <w:r w:rsidR="00C16C67">
        <w:rPr>
          <w:rFonts w:ascii="Times New Roman" w:hAnsi="Times New Roman" w:cs="Times New Roman"/>
          <w:b/>
          <w:sz w:val="20"/>
          <w:szCs w:val="20"/>
        </w:rPr>
        <w:t xml:space="preserve">    </w:t>
      </w:r>
      <w:r w:rsidR="00871FDD">
        <w:rPr>
          <w:rFonts w:ascii="Times New Roman" w:hAnsi="Times New Roman" w:cs="Times New Roman"/>
          <w:b/>
          <w:sz w:val="20"/>
          <w:szCs w:val="20"/>
        </w:rPr>
        <w:t xml:space="preserve">      </w:t>
      </w:r>
      <w:r w:rsidR="008747B1">
        <w:rPr>
          <w:rFonts w:ascii="Times New Roman" w:hAnsi="Times New Roman" w:cs="Times New Roman"/>
          <w:b/>
          <w:sz w:val="20"/>
          <w:szCs w:val="20"/>
        </w:rPr>
        <w:t xml:space="preserve">   POBLACION</w:t>
      </w:r>
      <w:r w:rsidR="00F9642A" w:rsidRPr="00805E22">
        <w:rPr>
          <w:rFonts w:ascii="Times New Roman" w:hAnsi="Times New Roman" w:cs="Times New Roman"/>
          <w:b/>
          <w:sz w:val="20"/>
          <w:szCs w:val="20"/>
        </w:rPr>
        <w:t xml:space="preserve">  </w:t>
      </w:r>
      <w:r w:rsidR="00CC3B67">
        <w:rPr>
          <w:rFonts w:ascii="Times New Roman" w:hAnsi="Times New Roman" w:cs="Times New Roman"/>
          <w:b/>
          <w:sz w:val="20"/>
          <w:szCs w:val="20"/>
        </w:rPr>
        <w:t xml:space="preserve"> </w:t>
      </w:r>
      <w:r w:rsidR="00E467DF">
        <w:rPr>
          <w:rFonts w:ascii="Times New Roman" w:hAnsi="Times New Roman" w:cs="Times New Roman"/>
          <w:b/>
          <w:sz w:val="20"/>
          <w:szCs w:val="20"/>
        </w:rPr>
        <w:t xml:space="preserve">     </w:t>
      </w:r>
      <w:r w:rsidR="008747B1">
        <w:rPr>
          <w:rFonts w:ascii="Times New Roman" w:hAnsi="Times New Roman" w:cs="Times New Roman"/>
          <w:b/>
          <w:sz w:val="20"/>
          <w:szCs w:val="20"/>
        </w:rPr>
        <w:t xml:space="preserve">  </w:t>
      </w:r>
      <w:r w:rsidR="00C16C67">
        <w:rPr>
          <w:rFonts w:ascii="Times New Roman" w:hAnsi="Times New Roman" w:cs="Times New Roman"/>
          <w:b/>
          <w:sz w:val="20"/>
          <w:szCs w:val="20"/>
        </w:rPr>
        <w:t>Bldg.-Res.</w:t>
      </w:r>
      <w:proofErr w:type="gramEnd"/>
      <w:r w:rsidR="0011273C">
        <w:rPr>
          <w:rFonts w:ascii="Times New Roman" w:hAnsi="Times New Roman" w:cs="Times New Roman"/>
          <w:b/>
          <w:sz w:val="20"/>
          <w:szCs w:val="20"/>
        </w:rPr>
        <w:t xml:space="preserve"> </w:t>
      </w:r>
      <w:r w:rsidR="008A59E3">
        <w:rPr>
          <w:rFonts w:ascii="Times New Roman" w:hAnsi="Times New Roman" w:cs="Times New Roman"/>
          <w:b/>
          <w:sz w:val="20"/>
          <w:szCs w:val="20"/>
        </w:rPr>
        <w:t xml:space="preserve"> </w:t>
      </w:r>
      <w:r w:rsidR="00E467DF">
        <w:rPr>
          <w:rFonts w:ascii="Times New Roman" w:hAnsi="Times New Roman" w:cs="Times New Roman"/>
          <w:b/>
          <w:sz w:val="20"/>
          <w:szCs w:val="20"/>
        </w:rPr>
        <w:t xml:space="preserve">    </w:t>
      </w:r>
      <w:r w:rsidR="008747B1">
        <w:rPr>
          <w:rFonts w:ascii="Times New Roman" w:hAnsi="Times New Roman" w:cs="Times New Roman"/>
          <w:b/>
          <w:sz w:val="20"/>
          <w:szCs w:val="20"/>
        </w:rPr>
        <w:t xml:space="preserve">    </w:t>
      </w:r>
      <w:r w:rsidR="000B3BC9">
        <w:rPr>
          <w:rFonts w:ascii="Times New Roman" w:hAnsi="Times New Roman" w:cs="Times New Roman"/>
          <w:b/>
          <w:sz w:val="20"/>
          <w:szCs w:val="20"/>
        </w:rPr>
        <w:t>1,232,000.00</w:t>
      </w:r>
      <w:r w:rsidR="007A4814">
        <w:rPr>
          <w:rFonts w:ascii="Times New Roman" w:hAnsi="Times New Roman" w:cs="Times New Roman"/>
          <w:b/>
          <w:sz w:val="20"/>
          <w:szCs w:val="20"/>
        </w:rPr>
        <w:t xml:space="preserve">    </w:t>
      </w:r>
      <w:r w:rsidR="008A59E3">
        <w:rPr>
          <w:rFonts w:ascii="Times New Roman" w:hAnsi="Times New Roman" w:cs="Times New Roman"/>
          <w:b/>
          <w:sz w:val="20"/>
          <w:szCs w:val="20"/>
        </w:rPr>
        <w:t xml:space="preserve"> </w:t>
      </w:r>
      <w:r w:rsidR="004615BF">
        <w:rPr>
          <w:rFonts w:ascii="Times New Roman" w:hAnsi="Times New Roman" w:cs="Times New Roman"/>
          <w:b/>
          <w:sz w:val="20"/>
          <w:szCs w:val="20"/>
        </w:rPr>
        <w:t>20</w:t>
      </w:r>
      <w:r w:rsidR="000B3BC9">
        <w:rPr>
          <w:rFonts w:ascii="Times New Roman" w:hAnsi="Times New Roman" w:cs="Times New Roman"/>
          <w:b/>
          <w:sz w:val="20"/>
          <w:szCs w:val="20"/>
        </w:rPr>
        <w:t>24</w:t>
      </w:r>
      <w:r w:rsidR="007D70C0">
        <w:rPr>
          <w:rFonts w:ascii="Times New Roman" w:hAnsi="Times New Roman" w:cs="Times New Roman"/>
          <w:b/>
          <w:sz w:val="20"/>
          <w:szCs w:val="20"/>
        </w:rPr>
        <w:t>-</w:t>
      </w:r>
      <w:r w:rsidR="008747B1">
        <w:rPr>
          <w:rFonts w:ascii="Times New Roman" w:hAnsi="Times New Roman" w:cs="Times New Roman"/>
          <w:b/>
          <w:sz w:val="20"/>
          <w:szCs w:val="20"/>
        </w:rPr>
        <w:t>2025</w:t>
      </w:r>
    </w:p>
    <w:p w14:paraId="337B1F42" w14:textId="26C025E9" w:rsidR="00087988" w:rsidRDefault="00087988" w:rsidP="00BC6C92">
      <w:pPr>
        <w:pStyle w:val="NoSpacing"/>
        <w:rPr>
          <w:rFonts w:ascii="Times New Roman" w:hAnsi="Times New Roman" w:cs="Times New Roman"/>
          <w:b/>
          <w:sz w:val="20"/>
          <w:szCs w:val="20"/>
        </w:rPr>
      </w:pPr>
    </w:p>
    <w:p w14:paraId="6A3BAEBF" w14:textId="77777777" w:rsidR="00A57661" w:rsidRDefault="00A57661" w:rsidP="00B77AD5">
      <w:pPr>
        <w:pStyle w:val="NoSpacing"/>
        <w:jc w:val="both"/>
        <w:rPr>
          <w:rFonts w:ascii="Times New Roman" w:hAnsi="Times New Roman" w:cs="Times New Roman"/>
          <w:b/>
          <w:sz w:val="20"/>
          <w:szCs w:val="20"/>
        </w:rPr>
      </w:pPr>
    </w:p>
    <w:p w14:paraId="027692DA" w14:textId="7BF562EE" w:rsidR="00E467DF" w:rsidRDefault="003F4FE8" w:rsidP="00C0395C">
      <w:pPr>
        <w:pStyle w:val="NoSpacing"/>
        <w:jc w:val="both"/>
        <w:rPr>
          <w:rFonts w:ascii="Times New Roman" w:hAnsi="Times New Roman" w:cs="Times New Roman"/>
          <w:b/>
          <w:sz w:val="20"/>
          <w:szCs w:val="20"/>
          <w:u w:val="single"/>
        </w:rPr>
      </w:pPr>
      <w:r w:rsidRPr="00805E22">
        <w:rPr>
          <w:rFonts w:ascii="Times New Roman" w:hAnsi="Times New Roman" w:cs="Times New Roman"/>
          <w:b/>
          <w:sz w:val="20"/>
          <w:szCs w:val="20"/>
        </w:rPr>
        <w:t>TOTAL</w:t>
      </w:r>
      <w:r w:rsidR="0006358A" w:rsidRPr="00805E22">
        <w:rPr>
          <w:rFonts w:ascii="Times New Roman" w:hAnsi="Times New Roman" w:cs="Times New Roman"/>
          <w:b/>
          <w:sz w:val="20"/>
          <w:szCs w:val="20"/>
        </w:rPr>
        <w:t xml:space="preserve">                           (Computed </w:t>
      </w:r>
      <w:r w:rsidR="002E1802" w:rsidRPr="00805E22">
        <w:rPr>
          <w:rFonts w:ascii="Times New Roman" w:hAnsi="Times New Roman" w:cs="Times New Roman"/>
          <w:b/>
          <w:sz w:val="20"/>
          <w:szCs w:val="20"/>
        </w:rPr>
        <w:t xml:space="preserve">until </w:t>
      </w:r>
      <w:r w:rsidR="008747B1">
        <w:rPr>
          <w:rFonts w:ascii="Times New Roman" w:hAnsi="Times New Roman" w:cs="Times New Roman"/>
          <w:b/>
          <w:sz w:val="20"/>
          <w:szCs w:val="20"/>
        </w:rPr>
        <w:t>April</w:t>
      </w:r>
      <w:r w:rsidR="00ED1B3E">
        <w:rPr>
          <w:rFonts w:ascii="Times New Roman" w:hAnsi="Times New Roman" w:cs="Times New Roman"/>
          <w:b/>
          <w:sz w:val="20"/>
          <w:szCs w:val="20"/>
        </w:rPr>
        <w:t xml:space="preserve"> </w:t>
      </w:r>
      <w:r w:rsidR="009F358B">
        <w:rPr>
          <w:rFonts w:ascii="Times New Roman" w:hAnsi="Times New Roman" w:cs="Times New Roman"/>
          <w:b/>
          <w:sz w:val="20"/>
          <w:szCs w:val="20"/>
        </w:rPr>
        <w:t>3</w:t>
      </w:r>
      <w:r w:rsidR="008747B1">
        <w:rPr>
          <w:rFonts w:ascii="Times New Roman" w:hAnsi="Times New Roman" w:cs="Times New Roman"/>
          <w:b/>
          <w:sz w:val="20"/>
          <w:szCs w:val="20"/>
        </w:rPr>
        <w:t>0</w:t>
      </w:r>
      <w:r w:rsidR="009F358B">
        <w:rPr>
          <w:rFonts w:ascii="Times New Roman" w:hAnsi="Times New Roman" w:cs="Times New Roman"/>
          <w:b/>
          <w:sz w:val="20"/>
          <w:szCs w:val="20"/>
        </w:rPr>
        <w:t>,</w:t>
      </w:r>
      <w:r w:rsidR="006A6122" w:rsidRPr="00805E22">
        <w:rPr>
          <w:rFonts w:ascii="Times New Roman" w:hAnsi="Times New Roman" w:cs="Times New Roman"/>
          <w:b/>
          <w:sz w:val="20"/>
          <w:szCs w:val="20"/>
        </w:rPr>
        <w:t xml:space="preserve"> 20</w:t>
      </w:r>
      <w:r w:rsidR="00C40942" w:rsidRPr="00805E22">
        <w:rPr>
          <w:rFonts w:ascii="Times New Roman" w:hAnsi="Times New Roman" w:cs="Times New Roman"/>
          <w:b/>
          <w:sz w:val="20"/>
          <w:szCs w:val="20"/>
        </w:rPr>
        <w:t>2</w:t>
      </w:r>
      <w:r w:rsidR="008747B1">
        <w:rPr>
          <w:rFonts w:ascii="Times New Roman" w:hAnsi="Times New Roman" w:cs="Times New Roman"/>
          <w:b/>
          <w:sz w:val="20"/>
          <w:szCs w:val="20"/>
        </w:rPr>
        <w:t>5</w:t>
      </w:r>
      <w:r w:rsidR="006A6122" w:rsidRPr="00805E22">
        <w:rPr>
          <w:rFonts w:ascii="Times New Roman" w:hAnsi="Times New Roman" w:cs="Times New Roman"/>
          <w:b/>
          <w:sz w:val="20"/>
          <w:szCs w:val="20"/>
        </w:rPr>
        <w:t>)</w:t>
      </w:r>
      <w:r w:rsidR="006A6122" w:rsidRPr="00805E22">
        <w:rPr>
          <w:rFonts w:ascii="Times New Roman" w:hAnsi="Times New Roman" w:cs="Times New Roman"/>
          <w:b/>
          <w:sz w:val="20"/>
          <w:szCs w:val="20"/>
        </w:rPr>
        <w:tab/>
      </w:r>
      <w:r w:rsidR="006A6122" w:rsidRPr="00805E22">
        <w:rPr>
          <w:rFonts w:ascii="Times New Roman" w:hAnsi="Times New Roman" w:cs="Times New Roman"/>
          <w:b/>
          <w:sz w:val="20"/>
          <w:szCs w:val="20"/>
        </w:rPr>
        <w:tab/>
      </w:r>
      <w:r w:rsidR="00AC6862" w:rsidRPr="00805E22">
        <w:rPr>
          <w:rFonts w:ascii="Times New Roman" w:hAnsi="Times New Roman" w:cs="Times New Roman"/>
          <w:b/>
          <w:sz w:val="20"/>
          <w:szCs w:val="20"/>
        </w:rPr>
        <w:t xml:space="preserve">          </w:t>
      </w:r>
      <w:r w:rsidR="005D4BA1" w:rsidRPr="00805E22">
        <w:rPr>
          <w:rFonts w:ascii="Times New Roman" w:hAnsi="Times New Roman" w:cs="Times New Roman"/>
          <w:b/>
          <w:sz w:val="20"/>
          <w:szCs w:val="20"/>
        </w:rPr>
        <w:t xml:space="preserve">        </w:t>
      </w:r>
      <w:r w:rsidR="00713337" w:rsidRPr="00805E22">
        <w:rPr>
          <w:rFonts w:ascii="Times New Roman" w:hAnsi="Times New Roman" w:cs="Times New Roman"/>
          <w:b/>
          <w:sz w:val="20"/>
          <w:szCs w:val="20"/>
        </w:rPr>
        <w:t xml:space="preserve">                           </w:t>
      </w:r>
      <w:r w:rsidR="00B52E74" w:rsidRPr="00805E22">
        <w:rPr>
          <w:rFonts w:ascii="Times New Roman" w:hAnsi="Times New Roman" w:cs="Times New Roman"/>
          <w:b/>
          <w:sz w:val="20"/>
          <w:szCs w:val="20"/>
        </w:rPr>
        <w:t xml:space="preserve"> </w:t>
      </w:r>
      <w:r w:rsidR="00297D23" w:rsidRPr="00805E22">
        <w:rPr>
          <w:rFonts w:ascii="Times New Roman" w:hAnsi="Times New Roman" w:cs="Times New Roman"/>
          <w:b/>
          <w:sz w:val="20"/>
          <w:szCs w:val="20"/>
        </w:rPr>
        <w:tab/>
      </w:r>
      <w:r w:rsidR="00052637">
        <w:rPr>
          <w:rFonts w:ascii="Times New Roman" w:hAnsi="Times New Roman" w:cs="Times New Roman"/>
          <w:b/>
          <w:sz w:val="20"/>
          <w:szCs w:val="20"/>
        </w:rPr>
        <w:t xml:space="preserve">  </w:t>
      </w:r>
      <w:r w:rsidR="0006358A" w:rsidRPr="00805E22">
        <w:rPr>
          <w:rFonts w:ascii="Times New Roman" w:hAnsi="Times New Roman" w:cs="Times New Roman"/>
          <w:b/>
          <w:sz w:val="20"/>
          <w:szCs w:val="20"/>
          <w:u w:val="single"/>
        </w:rPr>
        <w:t>PHP</w:t>
      </w:r>
      <w:r w:rsidR="000D1CC8">
        <w:rPr>
          <w:rFonts w:ascii="Times New Roman" w:hAnsi="Times New Roman" w:cs="Times New Roman"/>
          <w:b/>
          <w:sz w:val="20"/>
          <w:szCs w:val="20"/>
          <w:u w:val="single"/>
        </w:rPr>
        <w:t xml:space="preserve"> </w:t>
      </w:r>
      <w:r w:rsidR="00810CE3">
        <w:rPr>
          <w:rFonts w:ascii="Times New Roman" w:hAnsi="Times New Roman" w:cs="Times New Roman"/>
          <w:b/>
          <w:sz w:val="20"/>
          <w:szCs w:val="20"/>
          <w:u w:val="single"/>
        </w:rPr>
        <w:t xml:space="preserve">  </w:t>
      </w:r>
      <w:r w:rsidR="000B3BC9">
        <w:rPr>
          <w:rFonts w:ascii="Times New Roman" w:hAnsi="Times New Roman" w:cs="Times New Roman"/>
          <w:b/>
          <w:sz w:val="20"/>
          <w:szCs w:val="20"/>
          <w:u w:val="single"/>
        </w:rPr>
        <w:t>59,136.00</w:t>
      </w:r>
    </w:p>
    <w:p w14:paraId="6468BE40" w14:textId="19EC5C76" w:rsidR="003F4FE8" w:rsidRPr="00805E22" w:rsidRDefault="00C0395C" w:rsidP="00C0395C">
      <w:pPr>
        <w:pStyle w:val="NoSpacing"/>
        <w:jc w:val="both"/>
        <w:rPr>
          <w:rFonts w:ascii="Times New Roman" w:hAnsi="Times New Roman" w:cs="Times New Roman"/>
          <w:sz w:val="20"/>
          <w:szCs w:val="20"/>
        </w:rPr>
      </w:pPr>
      <w:r w:rsidRPr="00C0395C">
        <w:rPr>
          <w:rFonts w:ascii="Times New Roman" w:hAnsi="Times New Roman" w:cs="Times New Roman"/>
          <w:sz w:val="20"/>
          <w:szCs w:val="20"/>
        </w:rPr>
        <w:t>T</w:t>
      </w:r>
      <w:r w:rsidR="003F4FE8" w:rsidRPr="00805E22">
        <w:rPr>
          <w:rFonts w:ascii="Times New Roman" w:hAnsi="Times New Roman" w:cs="Times New Roman"/>
          <w:sz w:val="20"/>
          <w:szCs w:val="20"/>
        </w:rPr>
        <w:t>otal amount of delinquency (computation up to last quarter delinquency)</w:t>
      </w:r>
      <w:r w:rsidR="003F4FE8" w:rsidRPr="00805E22">
        <w:rPr>
          <w:rFonts w:ascii="Times New Roman" w:hAnsi="Times New Roman" w:cs="Times New Roman"/>
          <w:sz w:val="20"/>
          <w:szCs w:val="20"/>
        </w:rPr>
        <w:tab/>
      </w:r>
    </w:p>
    <w:p w14:paraId="21578B06" w14:textId="77777777" w:rsidR="003F4FE8" w:rsidRDefault="003F4FE8" w:rsidP="00B77AD5">
      <w:pPr>
        <w:pStyle w:val="NoSpacing"/>
        <w:jc w:val="both"/>
        <w:rPr>
          <w:rFonts w:ascii="Times New Roman" w:hAnsi="Times New Roman" w:cs="Times New Roman"/>
          <w:b/>
          <w:sz w:val="20"/>
          <w:szCs w:val="20"/>
        </w:rPr>
      </w:pPr>
    </w:p>
    <w:p w14:paraId="45610AD8" w14:textId="77777777" w:rsidR="00595AE4" w:rsidRPr="00805E22" w:rsidRDefault="00595AE4" w:rsidP="00B77AD5">
      <w:pPr>
        <w:pStyle w:val="NoSpacing"/>
        <w:jc w:val="both"/>
        <w:rPr>
          <w:rFonts w:ascii="Times New Roman" w:hAnsi="Times New Roman" w:cs="Times New Roman"/>
          <w:b/>
          <w:sz w:val="20"/>
          <w:szCs w:val="20"/>
        </w:rPr>
      </w:pPr>
    </w:p>
    <w:p w14:paraId="367D1CA1" w14:textId="3972F357" w:rsidR="003F4FE8" w:rsidRPr="00805E22" w:rsidRDefault="003F4FE8" w:rsidP="00B77AD5">
      <w:pPr>
        <w:pStyle w:val="NoSpacing"/>
        <w:jc w:val="both"/>
        <w:rPr>
          <w:rFonts w:ascii="Times New Roman" w:hAnsi="Times New Roman" w:cs="Times New Roman"/>
          <w:b/>
          <w:sz w:val="20"/>
          <w:szCs w:val="20"/>
        </w:rPr>
      </w:pPr>
      <w:r w:rsidRPr="00805E22">
        <w:rPr>
          <w:rFonts w:ascii="Times New Roman" w:hAnsi="Times New Roman" w:cs="Times New Roman"/>
          <w:b/>
          <w:sz w:val="20"/>
          <w:szCs w:val="20"/>
        </w:rPr>
        <w:tab/>
        <w:t xml:space="preserve">Under the Code, upon the real property tax or instalment thereof becomes delinquent, the undersigned is charged to enforce collection of delinquent taxes ( </w:t>
      </w:r>
      <w:r w:rsidR="004B5393" w:rsidRPr="00805E22">
        <w:rPr>
          <w:rFonts w:ascii="Times New Roman" w:hAnsi="Times New Roman" w:cs="Times New Roman"/>
          <w:b/>
          <w:sz w:val="20"/>
          <w:szCs w:val="20"/>
          <w:u w:val="single"/>
        </w:rPr>
        <w:t>20</w:t>
      </w:r>
      <w:r w:rsidR="00351EDD" w:rsidRPr="00805E22">
        <w:rPr>
          <w:rFonts w:ascii="Times New Roman" w:hAnsi="Times New Roman" w:cs="Times New Roman"/>
          <w:b/>
          <w:sz w:val="20"/>
          <w:szCs w:val="20"/>
          <w:u w:val="single"/>
        </w:rPr>
        <w:t>2</w:t>
      </w:r>
      <w:r w:rsidR="00ED1B3E">
        <w:rPr>
          <w:rFonts w:ascii="Times New Roman" w:hAnsi="Times New Roman" w:cs="Times New Roman"/>
          <w:b/>
          <w:sz w:val="20"/>
          <w:szCs w:val="20"/>
          <w:u w:val="single"/>
        </w:rPr>
        <w:t>4</w:t>
      </w:r>
      <w:r w:rsidRPr="00805E22">
        <w:rPr>
          <w:rFonts w:ascii="Times New Roman" w:hAnsi="Times New Roman" w:cs="Times New Roman"/>
          <w:b/>
          <w:sz w:val="20"/>
          <w:szCs w:val="20"/>
        </w:rPr>
        <w:t xml:space="preserve"> and previous years) and, for this purpose, empowered to resort any of the following remedies to satisfy taxes</w:t>
      </w:r>
      <w:r w:rsidR="005910F9" w:rsidRPr="00805E22">
        <w:rPr>
          <w:rFonts w:ascii="Times New Roman" w:hAnsi="Times New Roman" w:cs="Times New Roman"/>
          <w:b/>
          <w:sz w:val="20"/>
          <w:szCs w:val="20"/>
        </w:rPr>
        <w:t>, penalties and costs:</w:t>
      </w:r>
    </w:p>
    <w:p w14:paraId="78C00FD8" w14:textId="77777777" w:rsidR="005910F9" w:rsidRPr="00805E22" w:rsidRDefault="005910F9" w:rsidP="00B77AD5">
      <w:pPr>
        <w:pStyle w:val="NoSpacing"/>
        <w:jc w:val="both"/>
        <w:rPr>
          <w:rFonts w:ascii="Times New Roman" w:hAnsi="Times New Roman" w:cs="Times New Roman"/>
          <w:b/>
          <w:sz w:val="20"/>
          <w:szCs w:val="20"/>
        </w:rPr>
      </w:pPr>
    </w:p>
    <w:p w14:paraId="7B2CDCFB" w14:textId="77777777" w:rsidR="005910F9" w:rsidRPr="00805E22" w:rsidRDefault="005910F9" w:rsidP="00B77AD5">
      <w:pPr>
        <w:pStyle w:val="NoSpacing"/>
        <w:jc w:val="both"/>
        <w:rPr>
          <w:rFonts w:ascii="Times New Roman" w:hAnsi="Times New Roman" w:cs="Times New Roman"/>
          <w:b/>
          <w:sz w:val="20"/>
          <w:szCs w:val="20"/>
        </w:rPr>
      </w:pPr>
      <w:r w:rsidRPr="00805E22">
        <w:rPr>
          <w:rFonts w:ascii="Times New Roman" w:hAnsi="Times New Roman" w:cs="Times New Roman"/>
          <w:b/>
          <w:sz w:val="20"/>
          <w:szCs w:val="20"/>
        </w:rPr>
        <w:tab/>
        <w:t>1. Seizure of personal property of the taxpayer and sale thereof at public auction;</w:t>
      </w:r>
    </w:p>
    <w:p w14:paraId="032691C8" w14:textId="77777777" w:rsidR="005910F9" w:rsidRPr="00805E22" w:rsidRDefault="005910F9" w:rsidP="00B77AD5">
      <w:pPr>
        <w:pStyle w:val="NoSpacing"/>
        <w:jc w:val="both"/>
        <w:rPr>
          <w:rFonts w:ascii="Times New Roman" w:hAnsi="Times New Roman" w:cs="Times New Roman"/>
          <w:b/>
          <w:sz w:val="20"/>
          <w:szCs w:val="20"/>
        </w:rPr>
      </w:pPr>
      <w:r w:rsidRPr="00805E22">
        <w:rPr>
          <w:rFonts w:ascii="Times New Roman" w:hAnsi="Times New Roman" w:cs="Times New Roman"/>
          <w:b/>
          <w:sz w:val="20"/>
          <w:szCs w:val="20"/>
        </w:rPr>
        <w:tab/>
        <w:t>2. File civil suit with the property court;</w:t>
      </w:r>
    </w:p>
    <w:p w14:paraId="79B35E39" w14:textId="77777777" w:rsidR="005910F9" w:rsidRPr="00805E22" w:rsidRDefault="005910F9" w:rsidP="00B77AD5">
      <w:pPr>
        <w:pStyle w:val="NoSpacing"/>
        <w:jc w:val="both"/>
        <w:rPr>
          <w:rFonts w:ascii="Times New Roman" w:hAnsi="Times New Roman" w:cs="Times New Roman"/>
          <w:b/>
          <w:sz w:val="20"/>
          <w:szCs w:val="20"/>
        </w:rPr>
      </w:pPr>
      <w:r w:rsidRPr="00805E22">
        <w:rPr>
          <w:rFonts w:ascii="Times New Roman" w:hAnsi="Times New Roman" w:cs="Times New Roman"/>
          <w:b/>
          <w:sz w:val="20"/>
          <w:szCs w:val="20"/>
        </w:rPr>
        <w:tab/>
        <w:t>3. Levy on real property and sale of the delinquent property or a usable portion thereof at public auction</w:t>
      </w:r>
      <w:r w:rsidR="00B77AD5" w:rsidRPr="00805E22">
        <w:rPr>
          <w:rFonts w:ascii="Times New Roman" w:hAnsi="Times New Roman" w:cs="Times New Roman"/>
          <w:b/>
          <w:sz w:val="20"/>
          <w:szCs w:val="20"/>
        </w:rPr>
        <w:t>.</w:t>
      </w:r>
    </w:p>
    <w:p w14:paraId="7132B63B" w14:textId="77777777" w:rsidR="00B77AD5" w:rsidRPr="00805E22" w:rsidRDefault="00B77AD5" w:rsidP="00B77AD5">
      <w:pPr>
        <w:pStyle w:val="NoSpacing"/>
        <w:jc w:val="both"/>
        <w:rPr>
          <w:rFonts w:ascii="Times New Roman" w:hAnsi="Times New Roman" w:cs="Times New Roman"/>
          <w:b/>
          <w:sz w:val="20"/>
          <w:szCs w:val="20"/>
        </w:rPr>
      </w:pPr>
    </w:p>
    <w:p w14:paraId="4185DA36" w14:textId="5DCCE088" w:rsidR="00B77AD5" w:rsidRPr="00805E22" w:rsidRDefault="00B77AD5" w:rsidP="00B77AD5">
      <w:pPr>
        <w:pStyle w:val="NoSpacing"/>
        <w:jc w:val="both"/>
        <w:rPr>
          <w:rFonts w:ascii="Times New Roman" w:hAnsi="Times New Roman" w:cs="Times New Roman"/>
          <w:b/>
          <w:sz w:val="20"/>
          <w:szCs w:val="20"/>
        </w:rPr>
      </w:pPr>
      <w:r w:rsidRPr="00805E22">
        <w:rPr>
          <w:rFonts w:ascii="Times New Roman" w:hAnsi="Times New Roman" w:cs="Times New Roman"/>
          <w:b/>
          <w:sz w:val="20"/>
          <w:szCs w:val="20"/>
        </w:rPr>
        <w:tab/>
        <w:t xml:space="preserve">However, if at any time before any of the above stated remedies is instituted, payment </w:t>
      </w:r>
      <w:r w:rsidR="00DA63FE" w:rsidRPr="00805E22">
        <w:rPr>
          <w:rFonts w:ascii="Times New Roman" w:hAnsi="Times New Roman" w:cs="Times New Roman"/>
          <w:b/>
          <w:sz w:val="20"/>
          <w:szCs w:val="20"/>
        </w:rPr>
        <w:t xml:space="preserve">of the delinquent tax or </w:t>
      </w:r>
      <w:r w:rsidR="000B3BC9" w:rsidRPr="00805E22">
        <w:rPr>
          <w:rFonts w:ascii="Times New Roman" w:hAnsi="Times New Roman" w:cs="Times New Roman"/>
          <w:b/>
          <w:sz w:val="20"/>
          <w:szCs w:val="20"/>
        </w:rPr>
        <w:t>instalment</w:t>
      </w:r>
      <w:r w:rsidR="009F6F54" w:rsidRPr="00805E22">
        <w:rPr>
          <w:rFonts w:ascii="Times New Roman" w:hAnsi="Times New Roman" w:cs="Times New Roman"/>
          <w:b/>
          <w:sz w:val="20"/>
          <w:szCs w:val="20"/>
        </w:rPr>
        <w:t xml:space="preserve"> thereof and the corresponding penalty hereunder provided is made, it shall free the taxpayer of his property from liability to such auction.</w:t>
      </w:r>
    </w:p>
    <w:p w14:paraId="47112F4B" w14:textId="77777777" w:rsidR="009F6F54" w:rsidRPr="00805E22" w:rsidRDefault="009F6F54" w:rsidP="00B77AD5">
      <w:pPr>
        <w:pStyle w:val="NoSpacing"/>
        <w:jc w:val="both"/>
        <w:rPr>
          <w:rFonts w:ascii="Times New Roman" w:hAnsi="Times New Roman" w:cs="Times New Roman"/>
          <w:b/>
          <w:sz w:val="20"/>
          <w:szCs w:val="20"/>
        </w:rPr>
      </w:pPr>
    </w:p>
    <w:p w14:paraId="79503CBD" w14:textId="6D0DBFEC" w:rsidR="009F6F54" w:rsidRPr="00805E22" w:rsidRDefault="009F6F54" w:rsidP="00B77AD5">
      <w:pPr>
        <w:pStyle w:val="NoSpacing"/>
        <w:jc w:val="both"/>
        <w:rPr>
          <w:rFonts w:ascii="Times New Roman" w:hAnsi="Times New Roman" w:cs="Times New Roman"/>
          <w:b/>
          <w:sz w:val="20"/>
          <w:szCs w:val="20"/>
        </w:rPr>
      </w:pPr>
      <w:r w:rsidRPr="00805E22">
        <w:rPr>
          <w:rFonts w:ascii="Times New Roman" w:hAnsi="Times New Roman" w:cs="Times New Roman"/>
          <w:b/>
          <w:sz w:val="20"/>
          <w:szCs w:val="20"/>
        </w:rPr>
        <w:tab/>
        <w:t xml:space="preserve">Penalty for delinquency: Failure to pay the real property tax during the period of payment without penalty of the quarterly </w:t>
      </w:r>
      <w:r w:rsidR="000B3BC9" w:rsidRPr="00805E22">
        <w:rPr>
          <w:rFonts w:ascii="Times New Roman" w:hAnsi="Times New Roman" w:cs="Times New Roman"/>
          <w:b/>
          <w:sz w:val="20"/>
          <w:szCs w:val="20"/>
        </w:rPr>
        <w:t>instalment</w:t>
      </w:r>
      <w:r w:rsidRPr="00805E22">
        <w:rPr>
          <w:rFonts w:ascii="Times New Roman" w:hAnsi="Times New Roman" w:cs="Times New Roman"/>
          <w:b/>
          <w:sz w:val="20"/>
          <w:szCs w:val="20"/>
        </w:rPr>
        <w:t xml:space="preserve"> thereof shall subject the taxpayer to</w:t>
      </w:r>
      <w:r w:rsidR="009D257D" w:rsidRPr="00805E22">
        <w:rPr>
          <w:rFonts w:ascii="Times New Roman" w:hAnsi="Times New Roman" w:cs="Times New Roman"/>
          <w:b/>
          <w:sz w:val="20"/>
          <w:szCs w:val="20"/>
        </w:rPr>
        <w:t xml:space="preserve"> the</w:t>
      </w:r>
      <w:r w:rsidRPr="00805E22">
        <w:rPr>
          <w:rFonts w:ascii="Times New Roman" w:hAnsi="Times New Roman" w:cs="Times New Roman"/>
          <w:b/>
          <w:sz w:val="20"/>
          <w:szCs w:val="20"/>
        </w:rPr>
        <w:t xml:space="preserve"> payment of the penalty of two (2) </w:t>
      </w:r>
      <w:r w:rsidR="000B3BC9" w:rsidRPr="00805E22">
        <w:rPr>
          <w:rFonts w:ascii="Times New Roman" w:hAnsi="Times New Roman" w:cs="Times New Roman"/>
          <w:b/>
          <w:sz w:val="20"/>
          <w:szCs w:val="20"/>
        </w:rPr>
        <w:t>per centum</w:t>
      </w:r>
      <w:r w:rsidRPr="00805E22">
        <w:rPr>
          <w:rFonts w:ascii="Times New Roman" w:hAnsi="Times New Roman" w:cs="Times New Roman"/>
          <w:b/>
          <w:sz w:val="20"/>
          <w:szCs w:val="20"/>
        </w:rPr>
        <w:t xml:space="preserve"> on the amount of the delinquent tax for each month of delinquency of fraction thereof until the delinquent tax shall have been fully paid, but in no case shall the total penalty exceed thirty-six (36) months.</w:t>
      </w:r>
    </w:p>
    <w:p w14:paraId="16371F77" w14:textId="77777777" w:rsidR="009F6F54" w:rsidRPr="00805E22" w:rsidRDefault="009F6F54" w:rsidP="00B77AD5">
      <w:pPr>
        <w:pStyle w:val="NoSpacing"/>
        <w:jc w:val="both"/>
        <w:rPr>
          <w:rFonts w:ascii="Times New Roman" w:hAnsi="Times New Roman" w:cs="Times New Roman"/>
          <w:b/>
          <w:sz w:val="20"/>
          <w:szCs w:val="20"/>
        </w:rPr>
      </w:pPr>
    </w:p>
    <w:p w14:paraId="5BBED4FF" w14:textId="6EA99C97" w:rsidR="009F6F54" w:rsidRPr="00805E22" w:rsidRDefault="009F6F54" w:rsidP="00B77AD5">
      <w:pPr>
        <w:pStyle w:val="NoSpacing"/>
        <w:jc w:val="both"/>
        <w:rPr>
          <w:rFonts w:ascii="Times New Roman" w:hAnsi="Times New Roman" w:cs="Times New Roman"/>
          <w:b/>
          <w:sz w:val="20"/>
          <w:szCs w:val="20"/>
        </w:rPr>
      </w:pPr>
      <w:r w:rsidRPr="00805E22">
        <w:rPr>
          <w:rFonts w:ascii="Times New Roman" w:hAnsi="Times New Roman" w:cs="Times New Roman"/>
          <w:b/>
          <w:sz w:val="20"/>
          <w:szCs w:val="20"/>
        </w:rPr>
        <w:tab/>
        <w:t xml:space="preserve">DELINQUENT TAXPAYERS are, therefore, required to pay their delinquent tax of </w:t>
      </w:r>
      <w:r w:rsidR="000B3BC9" w:rsidRPr="00805E22">
        <w:rPr>
          <w:rFonts w:ascii="Times New Roman" w:hAnsi="Times New Roman" w:cs="Times New Roman"/>
          <w:b/>
          <w:sz w:val="20"/>
          <w:szCs w:val="20"/>
        </w:rPr>
        <w:t>instalment</w:t>
      </w:r>
      <w:r w:rsidRPr="00805E22">
        <w:rPr>
          <w:rFonts w:ascii="Times New Roman" w:hAnsi="Times New Roman" w:cs="Times New Roman"/>
          <w:b/>
          <w:sz w:val="20"/>
          <w:szCs w:val="20"/>
        </w:rPr>
        <w:t xml:space="preserve"> thereof to forestall the inclusion of their property in the list of delinquent properties to be sold at public auction and/or the owner thereof to be filed with judicial action.</w:t>
      </w:r>
    </w:p>
    <w:p w14:paraId="42FE2064" w14:textId="77777777" w:rsidR="002E6D2A" w:rsidRPr="00805E22" w:rsidRDefault="002E6D2A" w:rsidP="00B77AD5">
      <w:pPr>
        <w:pStyle w:val="NoSpacing"/>
        <w:jc w:val="both"/>
        <w:rPr>
          <w:rFonts w:ascii="Times New Roman" w:hAnsi="Times New Roman" w:cs="Times New Roman"/>
          <w:b/>
          <w:sz w:val="20"/>
          <w:szCs w:val="20"/>
        </w:rPr>
      </w:pPr>
    </w:p>
    <w:p w14:paraId="2A2D696E" w14:textId="77777777" w:rsidR="009F6F54" w:rsidRPr="00805E22" w:rsidRDefault="009F6F54" w:rsidP="00B77AD5">
      <w:pPr>
        <w:pStyle w:val="NoSpacing"/>
        <w:jc w:val="both"/>
        <w:rPr>
          <w:rFonts w:ascii="Times New Roman" w:hAnsi="Times New Roman" w:cs="Times New Roman"/>
          <w:b/>
          <w:sz w:val="20"/>
          <w:szCs w:val="20"/>
        </w:rPr>
      </w:pPr>
      <w:r w:rsidRPr="00805E22">
        <w:rPr>
          <w:rFonts w:ascii="Times New Roman" w:hAnsi="Times New Roman" w:cs="Times New Roman"/>
          <w:b/>
          <w:sz w:val="20"/>
          <w:szCs w:val="20"/>
        </w:rPr>
        <w:tab/>
        <w:t>THIS NOTICE is given for the purpose of filing judicial action against delinquent real property owners and/or sale of their delinquent real properties at public auction.</w:t>
      </w:r>
    </w:p>
    <w:p w14:paraId="4A16C239" w14:textId="77777777" w:rsidR="002E6D2A" w:rsidRPr="00805E22" w:rsidRDefault="002E6D2A" w:rsidP="00B77AD5">
      <w:pPr>
        <w:pStyle w:val="NoSpacing"/>
        <w:jc w:val="both"/>
        <w:rPr>
          <w:rFonts w:ascii="Times New Roman" w:hAnsi="Times New Roman" w:cs="Times New Roman"/>
          <w:b/>
          <w:sz w:val="20"/>
          <w:szCs w:val="20"/>
        </w:rPr>
      </w:pPr>
    </w:p>
    <w:p w14:paraId="6625DFF8" w14:textId="77777777" w:rsidR="009F6F54" w:rsidRPr="00805E22" w:rsidRDefault="00F16209" w:rsidP="00B77AD5">
      <w:pPr>
        <w:pStyle w:val="NoSpacing"/>
        <w:jc w:val="both"/>
        <w:rPr>
          <w:rFonts w:ascii="Times New Roman" w:hAnsi="Times New Roman" w:cs="Times New Roman"/>
          <w:b/>
          <w:sz w:val="20"/>
          <w:szCs w:val="20"/>
        </w:rPr>
      </w:pPr>
      <w:r w:rsidRPr="00805E22">
        <w:rPr>
          <w:rFonts w:ascii="Times New Roman" w:hAnsi="Times New Roman" w:cs="Times New Roman"/>
          <w:b/>
          <w:sz w:val="20"/>
          <w:szCs w:val="20"/>
        </w:rPr>
        <w:t>Prepared/Certified True and Correct</w:t>
      </w:r>
      <w:r w:rsidR="009F6F54" w:rsidRPr="00805E22">
        <w:rPr>
          <w:rFonts w:ascii="Times New Roman" w:hAnsi="Times New Roman" w:cs="Times New Roman"/>
          <w:b/>
          <w:sz w:val="20"/>
          <w:szCs w:val="20"/>
        </w:rPr>
        <w:t>:</w:t>
      </w:r>
    </w:p>
    <w:p w14:paraId="560E1013" w14:textId="77777777" w:rsidR="009F6F54" w:rsidRPr="00805E22" w:rsidRDefault="009F6F54" w:rsidP="00B77AD5">
      <w:pPr>
        <w:pStyle w:val="NoSpacing"/>
        <w:jc w:val="both"/>
        <w:rPr>
          <w:rFonts w:ascii="Times New Roman" w:hAnsi="Times New Roman" w:cs="Times New Roman"/>
          <w:b/>
          <w:sz w:val="20"/>
          <w:szCs w:val="20"/>
        </w:rPr>
      </w:pPr>
    </w:p>
    <w:p w14:paraId="748B80B7" w14:textId="77777777" w:rsidR="0006358A" w:rsidRPr="00805E22" w:rsidRDefault="0006358A" w:rsidP="00B77AD5">
      <w:pPr>
        <w:pStyle w:val="NoSpacing"/>
        <w:jc w:val="both"/>
        <w:rPr>
          <w:rFonts w:ascii="Times New Roman" w:hAnsi="Times New Roman" w:cs="Times New Roman"/>
          <w:b/>
          <w:sz w:val="20"/>
          <w:szCs w:val="20"/>
        </w:rPr>
      </w:pPr>
    </w:p>
    <w:p w14:paraId="26D5E830" w14:textId="77777777" w:rsidR="00C34F3E" w:rsidRPr="00805E22" w:rsidRDefault="00C34F3E" w:rsidP="00B77AD5">
      <w:pPr>
        <w:pStyle w:val="NoSpacing"/>
        <w:jc w:val="both"/>
        <w:rPr>
          <w:rFonts w:ascii="Times New Roman" w:hAnsi="Times New Roman" w:cs="Times New Roman"/>
          <w:b/>
          <w:sz w:val="20"/>
          <w:szCs w:val="20"/>
        </w:rPr>
      </w:pPr>
    </w:p>
    <w:p w14:paraId="77394F14" w14:textId="77777777" w:rsidR="002E6D2A" w:rsidRPr="00805E22" w:rsidRDefault="0006358A" w:rsidP="00B77AD5">
      <w:pPr>
        <w:pStyle w:val="NoSpacing"/>
        <w:jc w:val="both"/>
        <w:rPr>
          <w:rFonts w:ascii="Times New Roman" w:hAnsi="Times New Roman" w:cs="Times New Roman"/>
          <w:b/>
          <w:sz w:val="20"/>
          <w:szCs w:val="20"/>
        </w:rPr>
      </w:pPr>
      <w:r w:rsidRPr="00805E22">
        <w:rPr>
          <w:rFonts w:ascii="Times New Roman" w:hAnsi="Times New Roman" w:cs="Times New Roman"/>
          <w:b/>
          <w:sz w:val="20"/>
          <w:szCs w:val="20"/>
        </w:rPr>
        <w:t>PAUL REE AMBROSE A. MARTINEZ</w:t>
      </w:r>
      <w:r w:rsidRPr="00805E22">
        <w:rPr>
          <w:rFonts w:ascii="Times New Roman" w:hAnsi="Times New Roman" w:cs="Times New Roman"/>
          <w:b/>
          <w:sz w:val="20"/>
          <w:szCs w:val="20"/>
        </w:rPr>
        <w:tab/>
      </w:r>
      <w:r w:rsidRPr="00805E22">
        <w:rPr>
          <w:rFonts w:ascii="Times New Roman" w:hAnsi="Times New Roman" w:cs="Times New Roman"/>
          <w:b/>
          <w:sz w:val="20"/>
          <w:szCs w:val="20"/>
        </w:rPr>
        <w:tab/>
      </w:r>
      <w:r w:rsidRPr="00805E22">
        <w:rPr>
          <w:rFonts w:ascii="Times New Roman" w:hAnsi="Times New Roman" w:cs="Times New Roman"/>
          <w:b/>
          <w:sz w:val="20"/>
          <w:szCs w:val="20"/>
        </w:rPr>
        <w:tab/>
      </w:r>
      <w:r w:rsidR="00EA6B43" w:rsidRPr="00805E22">
        <w:rPr>
          <w:rFonts w:ascii="Times New Roman" w:hAnsi="Times New Roman" w:cs="Times New Roman"/>
          <w:b/>
          <w:sz w:val="20"/>
          <w:szCs w:val="20"/>
        </w:rPr>
        <w:t xml:space="preserve">                 JESSIE G. DAGDAYAN</w:t>
      </w:r>
    </w:p>
    <w:p w14:paraId="6C9BA3B4" w14:textId="77777777" w:rsidR="00E34DE2" w:rsidRPr="00805E22" w:rsidRDefault="009F6F54" w:rsidP="00E34DE2">
      <w:pPr>
        <w:pStyle w:val="NoSpacing"/>
        <w:rPr>
          <w:rFonts w:ascii="Times New Roman" w:hAnsi="Times New Roman" w:cs="Times New Roman"/>
          <w:b/>
          <w:sz w:val="20"/>
          <w:szCs w:val="20"/>
        </w:rPr>
      </w:pPr>
      <w:r w:rsidRPr="00805E22">
        <w:rPr>
          <w:rFonts w:ascii="Times New Roman" w:hAnsi="Times New Roman" w:cs="Times New Roman"/>
          <w:b/>
          <w:sz w:val="20"/>
          <w:szCs w:val="20"/>
        </w:rPr>
        <w:t xml:space="preserve">    </w:t>
      </w:r>
      <w:r w:rsidR="00A46A88" w:rsidRPr="00805E22">
        <w:rPr>
          <w:rFonts w:ascii="Times New Roman" w:hAnsi="Times New Roman" w:cs="Times New Roman"/>
          <w:b/>
          <w:sz w:val="20"/>
          <w:szCs w:val="20"/>
        </w:rPr>
        <w:tab/>
        <w:t xml:space="preserve">  Municipal Treasurer</w:t>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985D4F" w:rsidRPr="00805E22">
        <w:rPr>
          <w:rFonts w:ascii="Times New Roman" w:hAnsi="Times New Roman" w:cs="Times New Roman"/>
          <w:b/>
          <w:sz w:val="20"/>
          <w:szCs w:val="20"/>
        </w:rPr>
        <w:t xml:space="preserve">     </w:t>
      </w:r>
      <w:r w:rsidRPr="00805E22">
        <w:rPr>
          <w:rFonts w:ascii="Times New Roman" w:hAnsi="Times New Roman" w:cs="Times New Roman"/>
          <w:b/>
          <w:sz w:val="20"/>
          <w:szCs w:val="20"/>
        </w:rPr>
        <w:t>Provincial Treasurer</w:t>
      </w:r>
    </w:p>
    <w:p w14:paraId="29E430E5" w14:textId="77777777" w:rsidR="002E6D2A" w:rsidRPr="00805E22" w:rsidRDefault="002E6D2A" w:rsidP="00F16209">
      <w:pPr>
        <w:pStyle w:val="NoSpacing"/>
        <w:tabs>
          <w:tab w:val="left" w:pos="2755"/>
        </w:tabs>
        <w:jc w:val="both"/>
        <w:rPr>
          <w:rFonts w:ascii="Times New Roman" w:hAnsi="Times New Roman" w:cs="Times New Roman"/>
          <w:b/>
          <w:sz w:val="20"/>
          <w:szCs w:val="20"/>
        </w:rPr>
      </w:pPr>
    </w:p>
    <w:p w14:paraId="32348873" w14:textId="77777777" w:rsidR="00F16209" w:rsidRPr="00805E22" w:rsidRDefault="001730F4" w:rsidP="00F16209">
      <w:pPr>
        <w:pStyle w:val="NoSpacing"/>
        <w:tabs>
          <w:tab w:val="left" w:pos="2755"/>
        </w:tabs>
        <w:jc w:val="both"/>
        <w:rPr>
          <w:rFonts w:ascii="Times New Roman" w:hAnsi="Times New Roman" w:cs="Times New Roman"/>
          <w:b/>
          <w:sz w:val="20"/>
          <w:szCs w:val="20"/>
        </w:rPr>
      </w:pPr>
      <w:r w:rsidRPr="00805E22">
        <w:rPr>
          <w:rFonts w:ascii="Times New Roman" w:hAnsi="Times New Roman" w:cs="Times New Roman"/>
          <w:b/>
          <w:noProof/>
          <w:sz w:val="20"/>
          <w:szCs w:val="20"/>
        </w:rPr>
        <mc:AlternateContent>
          <mc:Choice Requires="wps">
            <w:drawing>
              <wp:anchor distT="0" distB="0" distL="114300" distR="114300" simplePos="0" relativeHeight="251661312" behindDoc="0" locked="0" layoutInCell="1" allowOverlap="1" wp14:anchorId="48E8E399" wp14:editId="297032E2">
                <wp:simplePos x="0" y="0"/>
                <wp:positionH relativeFrom="column">
                  <wp:posOffset>855345</wp:posOffset>
                </wp:positionH>
                <wp:positionV relativeFrom="paragraph">
                  <wp:posOffset>137160</wp:posOffset>
                </wp:positionV>
                <wp:extent cx="1240155" cy="0"/>
                <wp:effectExtent l="7620" t="12700" r="9525" b="6350"/>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0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43A2514" id="_x0000_t32" coordsize="21600,21600" o:spt="32" o:oned="t" path="m,l21600,21600e" filled="f">
                <v:path arrowok="t" fillok="f" o:connecttype="none"/>
                <o:lock v:ext="edit" shapetype="t"/>
              </v:shapetype>
              <v:shape id="AutoShape 5" o:spid="_x0000_s1026" type="#_x0000_t32" style="position:absolute;margin-left:67.35pt;margin-top:10.8pt;width:97.6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"/>
            </w:pict>
          </mc:Fallback>
        </mc:AlternateContent>
      </w:r>
      <w:r w:rsidRPr="00805E22">
        <w:rPr>
          <w:rFonts w:ascii="Times New Roman" w:hAnsi="Times New Roman" w:cs="Times New Roman"/>
          <w:noProof/>
          <w:sz w:val="20"/>
          <w:szCs w:val="20"/>
        </w:rPr>
        <mc:AlternateContent>
          <mc:Choice Requires="wps">
            <w:drawing>
              <wp:anchor distT="0" distB="0" distL="114300" distR="114300" simplePos="0" relativeHeight="251666432" behindDoc="0" locked="0" layoutInCell="1" allowOverlap="1" wp14:anchorId="505CDAD2" wp14:editId="15439883">
                <wp:simplePos x="0" y="0"/>
                <wp:positionH relativeFrom="column">
                  <wp:posOffset>4447540</wp:posOffset>
                </wp:positionH>
                <wp:positionV relativeFrom="paragraph">
                  <wp:posOffset>109220</wp:posOffset>
                </wp:positionV>
                <wp:extent cx="1240155" cy="0"/>
                <wp:effectExtent l="8890" t="13335" r="8255" b="5715"/>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0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344A702" id="AutoShape 11" o:spid="_x0000_s1026" type="#_x0000_t32" style="position:absolute;margin-left:350.2pt;margin-top:8.6pt;width:97.6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"/>
            </w:pict>
          </mc:Fallback>
        </mc:AlternateContent>
      </w:r>
      <w:r w:rsidR="00D509A5" w:rsidRPr="00805E22">
        <w:rPr>
          <w:rFonts w:ascii="Times New Roman" w:hAnsi="Times New Roman" w:cs="Times New Roman"/>
          <w:b/>
          <w:sz w:val="20"/>
          <w:szCs w:val="20"/>
        </w:rPr>
        <w:t xml:space="preserve">          </w:t>
      </w:r>
      <w:proofErr w:type="gramStart"/>
      <w:r w:rsidR="00027B1A" w:rsidRPr="00805E22">
        <w:rPr>
          <w:rFonts w:ascii="Times New Roman" w:hAnsi="Times New Roman" w:cs="Times New Roman"/>
          <w:b/>
          <w:sz w:val="20"/>
          <w:szCs w:val="20"/>
        </w:rPr>
        <w:t>Witness</w:t>
      </w:r>
      <w:r w:rsidR="002E6D2A" w:rsidRPr="00805E22">
        <w:rPr>
          <w:rFonts w:ascii="Times New Roman" w:hAnsi="Times New Roman" w:cs="Times New Roman"/>
          <w:b/>
          <w:sz w:val="20"/>
          <w:szCs w:val="20"/>
        </w:rPr>
        <w:t xml:space="preserve"> </w:t>
      </w:r>
      <w:r w:rsidR="00027B1A" w:rsidRPr="00805E22">
        <w:rPr>
          <w:rFonts w:ascii="Times New Roman" w:hAnsi="Times New Roman" w:cs="Times New Roman"/>
          <w:b/>
          <w:sz w:val="20"/>
          <w:szCs w:val="20"/>
        </w:rPr>
        <w:t>:</w:t>
      </w:r>
      <w:proofErr w:type="gramEnd"/>
      <w:r w:rsidR="00027B1A" w:rsidRPr="00805E22">
        <w:rPr>
          <w:rFonts w:ascii="Times New Roman" w:hAnsi="Times New Roman" w:cs="Times New Roman"/>
          <w:b/>
          <w:sz w:val="20"/>
          <w:szCs w:val="20"/>
        </w:rPr>
        <w:tab/>
      </w:r>
      <w:r w:rsidR="00027B1A" w:rsidRPr="00805E22">
        <w:rPr>
          <w:rFonts w:ascii="Times New Roman" w:hAnsi="Times New Roman" w:cs="Times New Roman"/>
          <w:b/>
          <w:sz w:val="20"/>
          <w:szCs w:val="20"/>
        </w:rPr>
        <w:tab/>
      </w:r>
      <w:r w:rsidR="00027B1A" w:rsidRPr="00805E22">
        <w:rPr>
          <w:rFonts w:ascii="Times New Roman" w:hAnsi="Times New Roman" w:cs="Times New Roman"/>
          <w:b/>
          <w:sz w:val="20"/>
          <w:szCs w:val="20"/>
        </w:rPr>
        <w:tab/>
      </w:r>
      <w:r w:rsidR="00027B1A"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F16209" w:rsidRPr="00805E22">
        <w:rPr>
          <w:rFonts w:ascii="Times New Roman" w:hAnsi="Times New Roman" w:cs="Times New Roman"/>
          <w:b/>
          <w:sz w:val="20"/>
          <w:szCs w:val="20"/>
        </w:rPr>
        <w:t>Received by:</w:t>
      </w:r>
    </w:p>
    <w:p w14:paraId="246373A7" w14:textId="77777777" w:rsidR="00F16209" w:rsidRPr="00805E22" w:rsidRDefault="001730F4" w:rsidP="00F16209">
      <w:pPr>
        <w:pStyle w:val="NoSpacing"/>
        <w:tabs>
          <w:tab w:val="left" w:pos="2755"/>
        </w:tabs>
        <w:jc w:val="both"/>
        <w:rPr>
          <w:rFonts w:ascii="Times New Roman" w:hAnsi="Times New Roman" w:cs="Times New Roman"/>
          <w:b/>
          <w:sz w:val="20"/>
          <w:szCs w:val="20"/>
        </w:rPr>
      </w:pPr>
      <w:r w:rsidRPr="00805E22">
        <w:rPr>
          <w:rFonts w:ascii="Times New Roman" w:hAnsi="Times New Roman" w:cs="Times New Roman"/>
          <w:b/>
          <w:noProof/>
          <w:sz w:val="20"/>
          <w:szCs w:val="20"/>
        </w:rPr>
        <mc:AlternateContent>
          <mc:Choice Requires="wps">
            <w:drawing>
              <wp:anchor distT="0" distB="0" distL="114300" distR="114300" simplePos="0" relativeHeight="251664384" behindDoc="0" locked="0" layoutInCell="1" allowOverlap="1" wp14:anchorId="5D3E947B" wp14:editId="44D32A0B">
                <wp:simplePos x="0" y="0"/>
                <wp:positionH relativeFrom="column">
                  <wp:posOffset>4447540</wp:posOffset>
                </wp:positionH>
                <wp:positionV relativeFrom="paragraph">
                  <wp:posOffset>120650</wp:posOffset>
                </wp:positionV>
                <wp:extent cx="1240155" cy="0"/>
                <wp:effectExtent l="8890" t="8890" r="8255" b="10160"/>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0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D82282D" id="AutoShape 9" o:spid="_x0000_s1026" type="#_x0000_t32" style="position:absolute;margin-left:350.2pt;margin-top:9.5pt;width:97.6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kCFHgIAADs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"/>
            </w:pict>
          </mc:Fallback>
        </mc:AlternateContent>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F16209" w:rsidRPr="00805E22">
        <w:rPr>
          <w:rFonts w:ascii="Times New Roman" w:hAnsi="Times New Roman" w:cs="Times New Roman"/>
          <w:b/>
          <w:sz w:val="20"/>
          <w:szCs w:val="20"/>
        </w:rPr>
        <w:t>Date:</w:t>
      </w:r>
    </w:p>
    <w:p w14:paraId="16589946" w14:textId="77777777" w:rsidR="009D257D" w:rsidRPr="00805E22" w:rsidRDefault="001730F4" w:rsidP="00A24233">
      <w:pPr>
        <w:pStyle w:val="NoSpacing"/>
        <w:tabs>
          <w:tab w:val="left" w:pos="2755"/>
        </w:tabs>
        <w:jc w:val="both"/>
        <w:rPr>
          <w:rFonts w:ascii="Times New Roman" w:hAnsi="Times New Roman" w:cs="Times New Roman"/>
          <w:b/>
          <w:sz w:val="20"/>
          <w:szCs w:val="20"/>
        </w:rPr>
      </w:pPr>
      <w:r w:rsidRPr="00805E22">
        <w:rPr>
          <w:rFonts w:ascii="Times New Roman" w:hAnsi="Times New Roman" w:cs="Times New Roman"/>
          <w:b/>
          <w:noProof/>
          <w:sz w:val="20"/>
          <w:szCs w:val="20"/>
        </w:rPr>
        <mc:AlternateContent>
          <mc:Choice Requires="wps">
            <w:drawing>
              <wp:anchor distT="0" distB="0" distL="114300" distR="114300" simplePos="0" relativeHeight="251665408" behindDoc="0" locked="0" layoutInCell="1" allowOverlap="1" wp14:anchorId="7400CF65" wp14:editId="5E214901">
                <wp:simplePos x="0" y="0"/>
                <wp:positionH relativeFrom="column">
                  <wp:posOffset>4447540</wp:posOffset>
                </wp:positionH>
                <wp:positionV relativeFrom="paragraph">
                  <wp:posOffset>112395</wp:posOffset>
                </wp:positionV>
                <wp:extent cx="1240155" cy="0"/>
                <wp:effectExtent l="8890" t="13335" r="8255" b="5715"/>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0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1A562B1" id="AutoShape 10" o:spid="_x0000_s1026" type="#_x0000_t32" style="position:absolute;margin-left:350.2pt;margin-top:8.85pt;width:97.6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"/>
            </w:pict>
          </mc:Fallback>
        </mc:AlternateContent>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F16209" w:rsidRPr="00805E22">
        <w:rPr>
          <w:rFonts w:ascii="Times New Roman" w:hAnsi="Times New Roman" w:cs="Times New Roman"/>
          <w:b/>
          <w:sz w:val="20"/>
          <w:szCs w:val="20"/>
        </w:rPr>
        <w:t>Time:</w:t>
      </w:r>
      <w:r w:rsidR="00027B1A" w:rsidRPr="00805E22">
        <w:rPr>
          <w:rFonts w:ascii="Times New Roman" w:hAnsi="Times New Roman" w:cs="Times New Roman"/>
          <w:b/>
          <w:sz w:val="20"/>
          <w:szCs w:val="20"/>
        </w:rPr>
        <w:tab/>
      </w:r>
      <w:r w:rsidR="00027B1A" w:rsidRPr="00805E22">
        <w:rPr>
          <w:rFonts w:ascii="Times New Roman" w:hAnsi="Times New Roman" w:cs="Times New Roman"/>
          <w:b/>
          <w:sz w:val="20"/>
          <w:szCs w:val="20"/>
        </w:rPr>
        <w:tab/>
      </w:r>
    </w:p>
    <w:p w14:paraId="05A8FA18" w14:textId="77777777" w:rsidR="00642145" w:rsidRPr="00805E22" w:rsidRDefault="00642145" w:rsidP="00A46A88">
      <w:pPr>
        <w:pStyle w:val="NoSpacing"/>
        <w:jc w:val="both"/>
        <w:rPr>
          <w:rFonts w:ascii="Times New Roman" w:hAnsi="Times New Roman" w:cs="Times New Roman"/>
          <w:sz w:val="20"/>
          <w:szCs w:val="20"/>
        </w:rPr>
      </w:pPr>
    </w:p>
    <w:p w14:paraId="00D674B9" w14:textId="77777777" w:rsidR="009D257D" w:rsidRPr="00805E22" w:rsidRDefault="002E6D2A" w:rsidP="00A46A88">
      <w:pPr>
        <w:pStyle w:val="NoSpacing"/>
        <w:jc w:val="both"/>
        <w:rPr>
          <w:rFonts w:ascii="Times New Roman" w:hAnsi="Times New Roman" w:cs="Times New Roman"/>
          <w:sz w:val="20"/>
          <w:szCs w:val="20"/>
        </w:rPr>
      </w:pPr>
      <w:r w:rsidRPr="00805E22">
        <w:rPr>
          <w:rFonts w:ascii="Times New Roman" w:hAnsi="Times New Roman" w:cs="Times New Roman"/>
          <w:sz w:val="20"/>
          <w:szCs w:val="20"/>
        </w:rPr>
        <w:t>N</w:t>
      </w:r>
      <w:r w:rsidR="00A46A88" w:rsidRPr="00805E22">
        <w:rPr>
          <w:rFonts w:ascii="Times New Roman" w:hAnsi="Times New Roman" w:cs="Times New Roman"/>
          <w:sz w:val="20"/>
          <w:szCs w:val="20"/>
        </w:rPr>
        <w:t>OTE: In case payment has already been made on the above tax delinquency, please inform the City/Province/Municipal Treasurer of the official receipt/s and or other evidences supporting the tax payment for record purposes.</w:t>
      </w:r>
    </w:p>
    <w:sectPr w:rsidR="009D257D" w:rsidRPr="00805E22" w:rsidSect="00EF43C8">
      <w:headerReference w:type="even" r:id="rId9"/>
      <w:headerReference w:type="default" r:id="rId10"/>
      <w:footerReference w:type="even" r:id="rId11"/>
      <w:footerReference w:type="default" r:id="rId12"/>
      <w:headerReference w:type="first" r:id="rId13"/>
      <w:footerReference w:type="first" r:id="rId14"/>
      <w:pgSz w:w="12240" w:h="18720" w:code="14"/>
      <w:pgMar w:top="360" w:right="749" w:bottom="360" w:left="749"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F52A69" w14:textId="77777777" w:rsidR="000833CD" w:rsidRDefault="000833CD" w:rsidP="00027B1A">
      <w:pPr>
        <w:spacing w:after="0" w:line="240" w:lineRule="auto"/>
      </w:pPr>
      <w:r>
        <w:separator/>
      </w:r>
    </w:p>
  </w:endnote>
  <w:endnote w:type="continuationSeparator" w:id="0">
    <w:p w14:paraId="081AAC46" w14:textId="77777777" w:rsidR="000833CD" w:rsidRDefault="000833CD" w:rsidP="00027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27E2BF" w14:textId="77777777" w:rsidR="008E4D16" w:rsidRDefault="008E4D1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471540" w14:textId="77777777" w:rsidR="008E4D16" w:rsidRDefault="008E4D1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2B972D" w14:textId="77777777" w:rsidR="008E4D16" w:rsidRDefault="008E4D1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F531A0" w14:textId="77777777" w:rsidR="000833CD" w:rsidRDefault="000833CD" w:rsidP="00027B1A">
      <w:pPr>
        <w:spacing w:after="0" w:line="240" w:lineRule="auto"/>
      </w:pPr>
      <w:r>
        <w:separator/>
      </w:r>
    </w:p>
  </w:footnote>
  <w:footnote w:type="continuationSeparator" w:id="0">
    <w:p w14:paraId="3C621148" w14:textId="77777777" w:rsidR="000833CD" w:rsidRDefault="000833CD" w:rsidP="00027B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ABC186" w14:textId="77777777" w:rsidR="008E4D16" w:rsidRDefault="008E4D1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DDA2E3" w14:textId="77777777" w:rsidR="008E4D16" w:rsidRPr="00027B1A" w:rsidRDefault="008E4D16">
    <w:pPr>
      <w:pStyle w:val="Header"/>
      <w:rPr>
        <w:rFonts w:ascii="Times New Roman" w:hAnsi="Times New Roman" w:cs="Times New Roman"/>
        <w:b/>
      </w:rPr>
    </w:pPr>
    <w:r>
      <w:tab/>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7589AF" w14:textId="77777777" w:rsidR="008E4D16" w:rsidRDefault="008E4D1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4DE2"/>
    <w:rsid w:val="0000231E"/>
    <w:rsid w:val="000024F9"/>
    <w:rsid w:val="00003C42"/>
    <w:rsid w:val="00006CE0"/>
    <w:rsid w:val="00007F0E"/>
    <w:rsid w:val="00010143"/>
    <w:rsid w:val="00011016"/>
    <w:rsid w:val="0001614B"/>
    <w:rsid w:val="00020E09"/>
    <w:rsid w:val="00022540"/>
    <w:rsid w:val="000226EF"/>
    <w:rsid w:val="0002675A"/>
    <w:rsid w:val="00026A83"/>
    <w:rsid w:val="00027491"/>
    <w:rsid w:val="00027839"/>
    <w:rsid w:val="00027B1A"/>
    <w:rsid w:val="00030E58"/>
    <w:rsid w:val="00035078"/>
    <w:rsid w:val="000350F5"/>
    <w:rsid w:val="00041499"/>
    <w:rsid w:val="000511C8"/>
    <w:rsid w:val="00052637"/>
    <w:rsid w:val="00054694"/>
    <w:rsid w:val="00054D99"/>
    <w:rsid w:val="00054EBC"/>
    <w:rsid w:val="00055E92"/>
    <w:rsid w:val="0005681F"/>
    <w:rsid w:val="00056B6B"/>
    <w:rsid w:val="000615FD"/>
    <w:rsid w:val="00062559"/>
    <w:rsid w:val="0006358A"/>
    <w:rsid w:val="000650C6"/>
    <w:rsid w:val="0006557C"/>
    <w:rsid w:val="000679CD"/>
    <w:rsid w:val="00070AAC"/>
    <w:rsid w:val="00072373"/>
    <w:rsid w:val="00072C47"/>
    <w:rsid w:val="00072F60"/>
    <w:rsid w:val="00074BA0"/>
    <w:rsid w:val="00074FA3"/>
    <w:rsid w:val="000751F8"/>
    <w:rsid w:val="000833CD"/>
    <w:rsid w:val="00085832"/>
    <w:rsid w:val="00087988"/>
    <w:rsid w:val="00087AA4"/>
    <w:rsid w:val="0009019D"/>
    <w:rsid w:val="000902D2"/>
    <w:rsid w:val="00094495"/>
    <w:rsid w:val="00095524"/>
    <w:rsid w:val="00095559"/>
    <w:rsid w:val="000972A9"/>
    <w:rsid w:val="000A07E8"/>
    <w:rsid w:val="000A3CF5"/>
    <w:rsid w:val="000A51F6"/>
    <w:rsid w:val="000A5413"/>
    <w:rsid w:val="000A6BAA"/>
    <w:rsid w:val="000A76C9"/>
    <w:rsid w:val="000B2763"/>
    <w:rsid w:val="000B3BC9"/>
    <w:rsid w:val="000B7911"/>
    <w:rsid w:val="000C3144"/>
    <w:rsid w:val="000C3C79"/>
    <w:rsid w:val="000C7E45"/>
    <w:rsid w:val="000D146B"/>
    <w:rsid w:val="000D1CC8"/>
    <w:rsid w:val="000E19EB"/>
    <w:rsid w:val="000E44C1"/>
    <w:rsid w:val="000E75CB"/>
    <w:rsid w:val="000F1893"/>
    <w:rsid w:val="000F3ACC"/>
    <w:rsid w:val="000F43A1"/>
    <w:rsid w:val="00101067"/>
    <w:rsid w:val="001012DE"/>
    <w:rsid w:val="001027FB"/>
    <w:rsid w:val="00103102"/>
    <w:rsid w:val="0010310E"/>
    <w:rsid w:val="0010415C"/>
    <w:rsid w:val="0010656F"/>
    <w:rsid w:val="00107687"/>
    <w:rsid w:val="00110583"/>
    <w:rsid w:val="00111B08"/>
    <w:rsid w:val="0011273C"/>
    <w:rsid w:val="0011331D"/>
    <w:rsid w:val="00113FA1"/>
    <w:rsid w:val="00115419"/>
    <w:rsid w:val="0011632D"/>
    <w:rsid w:val="0011720F"/>
    <w:rsid w:val="00121616"/>
    <w:rsid w:val="00122926"/>
    <w:rsid w:val="00122F9A"/>
    <w:rsid w:val="00126B65"/>
    <w:rsid w:val="001278F3"/>
    <w:rsid w:val="001300A6"/>
    <w:rsid w:val="00133FB2"/>
    <w:rsid w:val="001347AC"/>
    <w:rsid w:val="00136E70"/>
    <w:rsid w:val="00137F63"/>
    <w:rsid w:val="00140D9B"/>
    <w:rsid w:val="00141070"/>
    <w:rsid w:val="00141B84"/>
    <w:rsid w:val="0014434B"/>
    <w:rsid w:val="001446E6"/>
    <w:rsid w:val="001451AA"/>
    <w:rsid w:val="001470E8"/>
    <w:rsid w:val="001502AB"/>
    <w:rsid w:val="00152719"/>
    <w:rsid w:val="00153426"/>
    <w:rsid w:val="00166AE6"/>
    <w:rsid w:val="0016788F"/>
    <w:rsid w:val="0017034A"/>
    <w:rsid w:val="00170F6C"/>
    <w:rsid w:val="00171C06"/>
    <w:rsid w:val="001730F4"/>
    <w:rsid w:val="00173F15"/>
    <w:rsid w:val="0017406F"/>
    <w:rsid w:val="0017741C"/>
    <w:rsid w:val="0017754C"/>
    <w:rsid w:val="00180853"/>
    <w:rsid w:val="00184A74"/>
    <w:rsid w:val="00186453"/>
    <w:rsid w:val="001913FB"/>
    <w:rsid w:val="00191860"/>
    <w:rsid w:val="00191D36"/>
    <w:rsid w:val="001935DA"/>
    <w:rsid w:val="001960DA"/>
    <w:rsid w:val="00197C29"/>
    <w:rsid w:val="001A06C9"/>
    <w:rsid w:val="001A31C0"/>
    <w:rsid w:val="001A3EF2"/>
    <w:rsid w:val="001A4797"/>
    <w:rsid w:val="001A739D"/>
    <w:rsid w:val="001B3D5C"/>
    <w:rsid w:val="001B4A42"/>
    <w:rsid w:val="001B4FAF"/>
    <w:rsid w:val="001B512A"/>
    <w:rsid w:val="001B76D3"/>
    <w:rsid w:val="001C0B7C"/>
    <w:rsid w:val="001C13AA"/>
    <w:rsid w:val="001D2AA9"/>
    <w:rsid w:val="001D2B5B"/>
    <w:rsid w:val="001E03C1"/>
    <w:rsid w:val="001E34BB"/>
    <w:rsid w:val="001E5A0D"/>
    <w:rsid w:val="001E749B"/>
    <w:rsid w:val="001F13AA"/>
    <w:rsid w:val="001F1660"/>
    <w:rsid w:val="001F23C5"/>
    <w:rsid w:val="001F2A8A"/>
    <w:rsid w:val="001F3C02"/>
    <w:rsid w:val="001F708A"/>
    <w:rsid w:val="001F7CFA"/>
    <w:rsid w:val="00201057"/>
    <w:rsid w:val="00201A0E"/>
    <w:rsid w:val="00201C95"/>
    <w:rsid w:val="00203A8D"/>
    <w:rsid w:val="00204B8A"/>
    <w:rsid w:val="0020780E"/>
    <w:rsid w:val="00210F67"/>
    <w:rsid w:val="00211A76"/>
    <w:rsid w:val="00213D8A"/>
    <w:rsid w:val="0021426B"/>
    <w:rsid w:val="00214832"/>
    <w:rsid w:val="0021689B"/>
    <w:rsid w:val="00217DF8"/>
    <w:rsid w:val="00220AE2"/>
    <w:rsid w:val="00220B1F"/>
    <w:rsid w:val="00221049"/>
    <w:rsid w:val="00224466"/>
    <w:rsid w:val="00224C6F"/>
    <w:rsid w:val="00231DFE"/>
    <w:rsid w:val="00234879"/>
    <w:rsid w:val="00236277"/>
    <w:rsid w:val="00243F3F"/>
    <w:rsid w:val="002507E2"/>
    <w:rsid w:val="002516B1"/>
    <w:rsid w:val="00255B0E"/>
    <w:rsid w:val="0025626A"/>
    <w:rsid w:val="00256518"/>
    <w:rsid w:val="00256D52"/>
    <w:rsid w:val="00257373"/>
    <w:rsid w:val="00257674"/>
    <w:rsid w:val="002650E1"/>
    <w:rsid w:val="00267794"/>
    <w:rsid w:val="00267FD6"/>
    <w:rsid w:val="00270D7B"/>
    <w:rsid w:val="00271C6C"/>
    <w:rsid w:val="00274783"/>
    <w:rsid w:val="00275DE2"/>
    <w:rsid w:val="00280C02"/>
    <w:rsid w:val="00281F4B"/>
    <w:rsid w:val="00284B35"/>
    <w:rsid w:val="00284C27"/>
    <w:rsid w:val="002862BD"/>
    <w:rsid w:val="00286657"/>
    <w:rsid w:val="00287CEC"/>
    <w:rsid w:val="00290B21"/>
    <w:rsid w:val="00291B83"/>
    <w:rsid w:val="0029409D"/>
    <w:rsid w:val="002940EF"/>
    <w:rsid w:val="002944B4"/>
    <w:rsid w:val="00295444"/>
    <w:rsid w:val="00297D23"/>
    <w:rsid w:val="002A0C38"/>
    <w:rsid w:val="002A27CA"/>
    <w:rsid w:val="002A3448"/>
    <w:rsid w:val="002A3711"/>
    <w:rsid w:val="002A4067"/>
    <w:rsid w:val="002A4473"/>
    <w:rsid w:val="002B1079"/>
    <w:rsid w:val="002B2CB9"/>
    <w:rsid w:val="002B360D"/>
    <w:rsid w:val="002B38F3"/>
    <w:rsid w:val="002B4082"/>
    <w:rsid w:val="002B6034"/>
    <w:rsid w:val="002C022E"/>
    <w:rsid w:val="002C7C81"/>
    <w:rsid w:val="002D17C4"/>
    <w:rsid w:val="002D2207"/>
    <w:rsid w:val="002D65D8"/>
    <w:rsid w:val="002D75C9"/>
    <w:rsid w:val="002E007E"/>
    <w:rsid w:val="002E1324"/>
    <w:rsid w:val="002E1802"/>
    <w:rsid w:val="002E65F3"/>
    <w:rsid w:val="002E6D2A"/>
    <w:rsid w:val="002F0492"/>
    <w:rsid w:val="002F0932"/>
    <w:rsid w:val="002F0B6B"/>
    <w:rsid w:val="002F351D"/>
    <w:rsid w:val="002F4A43"/>
    <w:rsid w:val="002F5017"/>
    <w:rsid w:val="002F5654"/>
    <w:rsid w:val="00300330"/>
    <w:rsid w:val="00300F60"/>
    <w:rsid w:val="00301831"/>
    <w:rsid w:val="00302914"/>
    <w:rsid w:val="003049FA"/>
    <w:rsid w:val="003058B8"/>
    <w:rsid w:val="00305A64"/>
    <w:rsid w:val="00307030"/>
    <w:rsid w:val="00307C99"/>
    <w:rsid w:val="00313778"/>
    <w:rsid w:val="003140F0"/>
    <w:rsid w:val="00316395"/>
    <w:rsid w:val="00320331"/>
    <w:rsid w:val="00321145"/>
    <w:rsid w:val="003221E7"/>
    <w:rsid w:val="00322532"/>
    <w:rsid w:val="00323F8D"/>
    <w:rsid w:val="003326F2"/>
    <w:rsid w:val="00333162"/>
    <w:rsid w:val="00335B1C"/>
    <w:rsid w:val="003402DD"/>
    <w:rsid w:val="00340FED"/>
    <w:rsid w:val="00342284"/>
    <w:rsid w:val="00344333"/>
    <w:rsid w:val="00346AA5"/>
    <w:rsid w:val="003505BA"/>
    <w:rsid w:val="0035065E"/>
    <w:rsid w:val="00351EDD"/>
    <w:rsid w:val="003569F4"/>
    <w:rsid w:val="003576BE"/>
    <w:rsid w:val="00361175"/>
    <w:rsid w:val="00362FF7"/>
    <w:rsid w:val="0036367C"/>
    <w:rsid w:val="00370DC0"/>
    <w:rsid w:val="00371E44"/>
    <w:rsid w:val="003735CE"/>
    <w:rsid w:val="00377736"/>
    <w:rsid w:val="00381E10"/>
    <w:rsid w:val="00385C26"/>
    <w:rsid w:val="00385D58"/>
    <w:rsid w:val="003863D9"/>
    <w:rsid w:val="003877DC"/>
    <w:rsid w:val="00391A36"/>
    <w:rsid w:val="00392522"/>
    <w:rsid w:val="00392962"/>
    <w:rsid w:val="00393359"/>
    <w:rsid w:val="00394A86"/>
    <w:rsid w:val="003A0A66"/>
    <w:rsid w:val="003A3876"/>
    <w:rsid w:val="003A4BC9"/>
    <w:rsid w:val="003A50B0"/>
    <w:rsid w:val="003A769E"/>
    <w:rsid w:val="003B0F7D"/>
    <w:rsid w:val="003B15EE"/>
    <w:rsid w:val="003B22AF"/>
    <w:rsid w:val="003B62FD"/>
    <w:rsid w:val="003B7EB1"/>
    <w:rsid w:val="003C0D5B"/>
    <w:rsid w:val="003D1CE4"/>
    <w:rsid w:val="003D1E1E"/>
    <w:rsid w:val="003D2419"/>
    <w:rsid w:val="003D272B"/>
    <w:rsid w:val="003D63DD"/>
    <w:rsid w:val="003D6A10"/>
    <w:rsid w:val="003D6EEE"/>
    <w:rsid w:val="003D70F4"/>
    <w:rsid w:val="003E2B22"/>
    <w:rsid w:val="003E358E"/>
    <w:rsid w:val="003E5372"/>
    <w:rsid w:val="003E68D5"/>
    <w:rsid w:val="003E6C46"/>
    <w:rsid w:val="003F01FD"/>
    <w:rsid w:val="003F0D5A"/>
    <w:rsid w:val="003F1973"/>
    <w:rsid w:val="003F1CBE"/>
    <w:rsid w:val="003F24DF"/>
    <w:rsid w:val="003F30A9"/>
    <w:rsid w:val="003F4FE8"/>
    <w:rsid w:val="003F6970"/>
    <w:rsid w:val="00402248"/>
    <w:rsid w:val="00404094"/>
    <w:rsid w:val="00407E36"/>
    <w:rsid w:val="00411287"/>
    <w:rsid w:val="004141E6"/>
    <w:rsid w:val="004145B9"/>
    <w:rsid w:val="00415C0C"/>
    <w:rsid w:val="00416772"/>
    <w:rsid w:val="004217D3"/>
    <w:rsid w:val="004243F1"/>
    <w:rsid w:val="004278E5"/>
    <w:rsid w:val="004329EB"/>
    <w:rsid w:val="00433A86"/>
    <w:rsid w:val="004371D5"/>
    <w:rsid w:val="0043723D"/>
    <w:rsid w:val="00440A8C"/>
    <w:rsid w:val="004437EF"/>
    <w:rsid w:val="004467B9"/>
    <w:rsid w:val="004473DA"/>
    <w:rsid w:val="004503F1"/>
    <w:rsid w:val="00450885"/>
    <w:rsid w:val="00451616"/>
    <w:rsid w:val="004517DE"/>
    <w:rsid w:val="004615BF"/>
    <w:rsid w:val="00462A6E"/>
    <w:rsid w:val="00462AA6"/>
    <w:rsid w:val="0046393C"/>
    <w:rsid w:val="004649E0"/>
    <w:rsid w:val="004656FB"/>
    <w:rsid w:val="004661FC"/>
    <w:rsid w:val="004678ED"/>
    <w:rsid w:val="00470879"/>
    <w:rsid w:val="00471723"/>
    <w:rsid w:val="004739A7"/>
    <w:rsid w:val="004742A5"/>
    <w:rsid w:val="0047440F"/>
    <w:rsid w:val="00474823"/>
    <w:rsid w:val="00475ED6"/>
    <w:rsid w:val="004802A4"/>
    <w:rsid w:val="0048090D"/>
    <w:rsid w:val="00484BFA"/>
    <w:rsid w:val="00485401"/>
    <w:rsid w:val="00486B95"/>
    <w:rsid w:val="004901B8"/>
    <w:rsid w:val="00492A5C"/>
    <w:rsid w:val="00493408"/>
    <w:rsid w:val="00495DA4"/>
    <w:rsid w:val="00495F52"/>
    <w:rsid w:val="00496573"/>
    <w:rsid w:val="00496C4B"/>
    <w:rsid w:val="00496CE7"/>
    <w:rsid w:val="00497D76"/>
    <w:rsid w:val="004A08FA"/>
    <w:rsid w:val="004A0FB5"/>
    <w:rsid w:val="004A6D90"/>
    <w:rsid w:val="004B5393"/>
    <w:rsid w:val="004B5C62"/>
    <w:rsid w:val="004B62C9"/>
    <w:rsid w:val="004B6E75"/>
    <w:rsid w:val="004C2DB8"/>
    <w:rsid w:val="004C5EE5"/>
    <w:rsid w:val="004C6624"/>
    <w:rsid w:val="004D101B"/>
    <w:rsid w:val="004D194D"/>
    <w:rsid w:val="004D2456"/>
    <w:rsid w:val="004D3808"/>
    <w:rsid w:val="004D3B8B"/>
    <w:rsid w:val="004D43B0"/>
    <w:rsid w:val="004D6069"/>
    <w:rsid w:val="004D606B"/>
    <w:rsid w:val="004E0A2C"/>
    <w:rsid w:val="004E19CA"/>
    <w:rsid w:val="004E19F6"/>
    <w:rsid w:val="004E25D5"/>
    <w:rsid w:val="004E4B08"/>
    <w:rsid w:val="004E4D93"/>
    <w:rsid w:val="004F3973"/>
    <w:rsid w:val="004F44AB"/>
    <w:rsid w:val="004F6701"/>
    <w:rsid w:val="00500B09"/>
    <w:rsid w:val="005012AE"/>
    <w:rsid w:val="005027A6"/>
    <w:rsid w:val="00503DE0"/>
    <w:rsid w:val="005052BF"/>
    <w:rsid w:val="005066B6"/>
    <w:rsid w:val="00511413"/>
    <w:rsid w:val="00514CC7"/>
    <w:rsid w:val="00520695"/>
    <w:rsid w:val="0052251E"/>
    <w:rsid w:val="005269A6"/>
    <w:rsid w:val="00533CEE"/>
    <w:rsid w:val="005365F0"/>
    <w:rsid w:val="00540559"/>
    <w:rsid w:val="00540FAB"/>
    <w:rsid w:val="00541437"/>
    <w:rsid w:val="00541650"/>
    <w:rsid w:val="00544719"/>
    <w:rsid w:val="00545B44"/>
    <w:rsid w:val="00545D80"/>
    <w:rsid w:val="00547C64"/>
    <w:rsid w:val="00547E1A"/>
    <w:rsid w:val="00550DC3"/>
    <w:rsid w:val="00553733"/>
    <w:rsid w:val="005564AC"/>
    <w:rsid w:val="00557CB6"/>
    <w:rsid w:val="00562672"/>
    <w:rsid w:val="00564C7D"/>
    <w:rsid w:val="00570654"/>
    <w:rsid w:val="005720E2"/>
    <w:rsid w:val="00572BE6"/>
    <w:rsid w:val="00573BDE"/>
    <w:rsid w:val="00574688"/>
    <w:rsid w:val="00575B48"/>
    <w:rsid w:val="005830C8"/>
    <w:rsid w:val="005848F0"/>
    <w:rsid w:val="00585B97"/>
    <w:rsid w:val="0059000A"/>
    <w:rsid w:val="005910F9"/>
    <w:rsid w:val="00591B70"/>
    <w:rsid w:val="00593D13"/>
    <w:rsid w:val="00595241"/>
    <w:rsid w:val="00595AE4"/>
    <w:rsid w:val="00596114"/>
    <w:rsid w:val="00597E19"/>
    <w:rsid w:val="005A09C0"/>
    <w:rsid w:val="005A1905"/>
    <w:rsid w:val="005A4F2A"/>
    <w:rsid w:val="005A7FF6"/>
    <w:rsid w:val="005B157A"/>
    <w:rsid w:val="005B3268"/>
    <w:rsid w:val="005B36B1"/>
    <w:rsid w:val="005B4B25"/>
    <w:rsid w:val="005B6A86"/>
    <w:rsid w:val="005C3E59"/>
    <w:rsid w:val="005D002E"/>
    <w:rsid w:val="005D1D21"/>
    <w:rsid w:val="005D3204"/>
    <w:rsid w:val="005D47E0"/>
    <w:rsid w:val="005D4BA1"/>
    <w:rsid w:val="005D70C6"/>
    <w:rsid w:val="005D780D"/>
    <w:rsid w:val="005D7BFA"/>
    <w:rsid w:val="005E03F0"/>
    <w:rsid w:val="005E2641"/>
    <w:rsid w:val="005E3AF6"/>
    <w:rsid w:val="005E3B56"/>
    <w:rsid w:val="005E618C"/>
    <w:rsid w:val="005F0CC2"/>
    <w:rsid w:val="005F2DE2"/>
    <w:rsid w:val="005F32D2"/>
    <w:rsid w:val="005F5D5C"/>
    <w:rsid w:val="005F6B48"/>
    <w:rsid w:val="006004C8"/>
    <w:rsid w:val="00602CE4"/>
    <w:rsid w:val="006030C3"/>
    <w:rsid w:val="00604499"/>
    <w:rsid w:val="006067FA"/>
    <w:rsid w:val="006116AD"/>
    <w:rsid w:val="00612943"/>
    <w:rsid w:val="0061366F"/>
    <w:rsid w:val="00613CF7"/>
    <w:rsid w:val="00614FFD"/>
    <w:rsid w:val="00615052"/>
    <w:rsid w:val="00617D3A"/>
    <w:rsid w:val="0062192F"/>
    <w:rsid w:val="006222D9"/>
    <w:rsid w:val="006231DA"/>
    <w:rsid w:val="00623E1A"/>
    <w:rsid w:val="0063193A"/>
    <w:rsid w:val="00634607"/>
    <w:rsid w:val="00635243"/>
    <w:rsid w:val="00636414"/>
    <w:rsid w:val="00641657"/>
    <w:rsid w:val="00642145"/>
    <w:rsid w:val="006428A4"/>
    <w:rsid w:val="00642967"/>
    <w:rsid w:val="006434C2"/>
    <w:rsid w:val="00650E43"/>
    <w:rsid w:val="00653334"/>
    <w:rsid w:val="00653D1E"/>
    <w:rsid w:val="00656661"/>
    <w:rsid w:val="00657EB7"/>
    <w:rsid w:val="00662FF1"/>
    <w:rsid w:val="006652A8"/>
    <w:rsid w:val="006661C1"/>
    <w:rsid w:val="00666D5D"/>
    <w:rsid w:val="00667538"/>
    <w:rsid w:val="00671035"/>
    <w:rsid w:val="00671463"/>
    <w:rsid w:val="00671A4B"/>
    <w:rsid w:val="00672C4B"/>
    <w:rsid w:val="00672D67"/>
    <w:rsid w:val="006734EF"/>
    <w:rsid w:val="00674055"/>
    <w:rsid w:val="006768B6"/>
    <w:rsid w:val="00677C59"/>
    <w:rsid w:val="00677D35"/>
    <w:rsid w:val="00680397"/>
    <w:rsid w:val="00681997"/>
    <w:rsid w:val="006822C3"/>
    <w:rsid w:val="00683EE3"/>
    <w:rsid w:val="006854AC"/>
    <w:rsid w:val="00686120"/>
    <w:rsid w:val="00690EDE"/>
    <w:rsid w:val="006926B6"/>
    <w:rsid w:val="006A299F"/>
    <w:rsid w:val="006A4090"/>
    <w:rsid w:val="006A60AD"/>
    <w:rsid w:val="006A6122"/>
    <w:rsid w:val="006A6AAF"/>
    <w:rsid w:val="006A72A7"/>
    <w:rsid w:val="006A7519"/>
    <w:rsid w:val="006A7AF5"/>
    <w:rsid w:val="006B155C"/>
    <w:rsid w:val="006B3A47"/>
    <w:rsid w:val="006C2368"/>
    <w:rsid w:val="006C23FA"/>
    <w:rsid w:val="006C2956"/>
    <w:rsid w:val="006C4854"/>
    <w:rsid w:val="006C557B"/>
    <w:rsid w:val="006D1D7F"/>
    <w:rsid w:val="006E0767"/>
    <w:rsid w:val="006F07D3"/>
    <w:rsid w:val="006F2AA1"/>
    <w:rsid w:val="006F2DE0"/>
    <w:rsid w:val="006F40CA"/>
    <w:rsid w:val="006F51F5"/>
    <w:rsid w:val="006F573F"/>
    <w:rsid w:val="00701F9D"/>
    <w:rsid w:val="00706F8F"/>
    <w:rsid w:val="00710238"/>
    <w:rsid w:val="0071066C"/>
    <w:rsid w:val="007111B2"/>
    <w:rsid w:val="00711871"/>
    <w:rsid w:val="00713337"/>
    <w:rsid w:val="00714A00"/>
    <w:rsid w:val="00715CCB"/>
    <w:rsid w:val="00715D35"/>
    <w:rsid w:val="0071671E"/>
    <w:rsid w:val="0071736E"/>
    <w:rsid w:val="00721B2C"/>
    <w:rsid w:val="00724A17"/>
    <w:rsid w:val="007255B1"/>
    <w:rsid w:val="007267A1"/>
    <w:rsid w:val="00727378"/>
    <w:rsid w:val="00727F93"/>
    <w:rsid w:val="00731352"/>
    <w:rsid w:val="00732BD0"/>
    <w:rsid w:val="007331B5"/>
    <w:rsid w:val="00736B5F"/>
    <w:rsid w:val="007371E0"/>
    <w:rsid w:val="007404F7"/>
    <w:rsid w:val="007459FE"/>
    <w:rsid w:val="0074659D"/>
    <w:rsid w:val="007469A8"/>
    <w:rsid w:val="0075134A"/>
    <w:rsid w:val="00754F3E"/>
    <w:rsid w:val="0076158D"/>
    <w:rsid w:val="00762DDB"/>
    <w:rsid w:val="0076350C"/>
    <w:rsid w:val="00764B8D"/>
    <w:rsid w:val="00765290"/>
    <w:rsid w:val="00765689"/>
    <w:rsid w:val="00765980"/>
    <w:rsid w:val="00780375"/>
    <w:rsid w:val="00780A54"/>
    <w:rsid w:val="00784F5C"/>
    <w:rsid w:val="007862D6"/>
    <w:rsid w:val="00786556"/>
    <w:rsid w:val="007918AA"/>
    <w:rsid w:val="007936AD"/>
    <w:rsid w:val="0079379E"/>
    <w:rsid w:val="00795FC8"/>
    <w:rsid w:val="007966B1"/>
    <w:rsid w:val="00796CE5"/>
    <w:rsid w:val="007A05BB"/>
    <w:rsid w:val="007A0E6F"/>
    <w:rsid w:val="007A1F9B"/>
    <w:rsid w:val="007A2504"/>
    <w:rsid w:val="007A2901"/>
    <w:rsid w:val="007A3E17"/>
    <w:rsid w:val="007A4814"/>
    <w:rsid w:val="007A6AA6"/>
    <w:rsid w:val="007B23EC"/>
    <w:rsid w:val="007B31A6"/>
    <w:rsid w:val="007B3AA0"/>
    <w:rsid w:val="007B4012"/>
    <w:rsid w:val="007B4284"/>
    <w:rsid w:val="007B53DA"/>
    <w:rsid w:val="007B5607"/>
    <w:rsid w:val="007C1C1C"/>
    <w:rsid w:val="007C4C1D"/>
    <w:rsid w:val="007C4CC8"/>
    <w:rsid w:val="007C504B"/>
    <w:rsid w:val="007C7370"/>
    <w:rsid w:val="007C7704"/>
    <w:rsid w:val="007C7B15"/>
    <w:rsid w:val="007D314E"/>
    <w:rsid w:val="007D3903"/>
    <w:rsid w:val="007D4731"/>
    <w:rsid w:val="007D47D9"/>
    <w:rsid w:val="007D5FBA"/>
    <w:rsid w:val="007D6334"/>
    <w:rsid w:val="007D6E83"/>
    <w:rsid w:val="007D70C0"/>
    <w:rsid w:val="007E071B"/>
    <w:rsid w:val="007E6824"/>
    <w:rsid w:val="007F0B6D"/>
    <w:rsid w:val="007F1559"/>
    <w:rsid w:val="007F16FA"/>
    <w:rsid w:val="007F1D35"/>
    <w:rsid w:val="007F2DA9"/>
    <w:rsid w:val="00804B0D"/>
    <w:rsid w:val="00805E22"/>
    <w:rsid w:val="00810CE3"/>
    <w:rsid w:val="0081140B"/>
    <w:rsid w:val="00812133"/>
    <w:rsid w:val="00812991"/>
    <w:rsid w:val="008131B3"/>
    <w:rsid w:val="00814A52"/>
    <w:rsid w:val="00814A83"/>
    <w:rsid w:val="00816BAE"/>
    <w:rsid w:val="0082019A"/>
    <w:rsid w:val="00821D3E"/>
    <w:rsid w:val="008242B2"/>
    <w:rsid w:val="00824625"/>
    <w:rsid w:val="008249AD"/>
    <w:rsid w:val="0082531A"/>
    <w:rsid w:val="008257E7"/>
    <w:rsid w:val="008263AB"/>
    <w:rsid w:val="00826CA4"/>
    <w:rsid w:val="00827A2A"/>
    <w:rsid w:val="00827ED5"/>
    <w:rsid w:val="008312BF"/>
    <w:rsid w:val="00833930"/>
    <w:rsid w:val="0083440F"/>
    <w:rsid w:val="00834A3B"/>
    <w:rsid w:val="00834B4F"/>
    <w:rsid w:val="00835271"/>
    <w:rsid w:val="00836458"/>
    <w:rsid w:val="00840FDC"/>
    <w:rsid w:val="00841270"/>
    <w:rsid w:val="00842016"/>
    <w:rsid w:val="008425E0"/>
    <w:rsid w:val="00842A2B"/>
    <w:rsid w:val="00842CE9"/>
    <w:rsid w:val="0085128E"/>
    <w:rsid w:val="00852C91"/>
    <w:rsid w:val="0085407D"/>
    <w:rsid w:val="00856AC9"/>
    <w:rsid w:val="00856B27"/>
    <w:rsid w:val="0085793B"/>
    <w:rsid w:val="00860CBC"/>
    <w:rsid w:val="00862497"/>
    <w:rsid w:val="00863EF4"/>
    <w:rsid w:val="00864D36"/>
    <w:rsid w:val="0086788C"/>
    <w:rsid w:val="00867C12"/>
    <w:rsid w:val="008709FF"/>
    <w:rsid w:val="00871FDD"/>
    <w:rsid w:val="008726ED"/>
    <w:rsid w:val="00872942"/>
    <w:rsid w:val="0087338E"/>
    <w:rsid w:val="008738D8"/>
    <w:rsid w:val="008747B1"/>
    <w:rsid w:val="00881157"/>
    <w:rsid w:val="008830C5"/>
    <w:rsid w:val="008836D6"/>
    <w:rsid w:val="008843B7"/>
    <w:rsid w:val="008847BB"/>
    <w:rsid w:val="00885370"/>
    <w:rsid w:val="008929EF"/>
    <w:rsid w:val="008938EF"/>
    <w:rsid w:val="00893E7B"/>
    <w:rsid w:val="00893EE4"/>
    <w:rsid w:val="008A16BE"/>
    <w:rsid w:val="008A1DE1"/>
    <w:rsid w:val="008A2879"/>
    <w:rsid w:val="008A2BBA"/>
    <w:rsid w:val="008A3486"/>
    <w:rsid w:val="008A4F14"/>
    <w:rsid w:val="008A59E3"/>
    <w:rsid w:val="008A6758"/>
    <w:rsid w:val="008B1263"/>
    <w:rsid w:val="008B47AC"/>
    <w:rsid w:val="008B504E"/>
    <w:rsid w:val="008B7D8B"/>
    <w:rsid w:val="008C3025"/>
    <w:rsid w:val="008C39D4"/>
    <w:rsid w:val="008C7418"/>
    <w:rsid w:val="008C763F"/>
    <w:rsid w:val="008C7ACD"/>
    <w:rsid w:val="008D413D"/>
    <w:rsid w:val="008D4162"/>
    <w:rsid w:val="008D4864"/>
    <w:rsid w:val="008E00A4"/>
    <w:rsid w:val="008E1570"/>
    <w:rsid w:val="008E29CE"/>
    <w:rsid w:val="008E2D85"/>
    <w:rsid w:val="008E36E8"/>
    <w:rsid w:val="008E4D16"/>
    <w:rsid w:val="008F1312"/>
    <w:rsid w:val="008F37B5"/>
    <w:rsid w:val="008F6351"/>
    <w:rsid w:val="008F7F21"/>
    <w:rsid w:val="0090104C"/>
    <w:rsid w:val="00902F3A"/>
    <w:rsid w:val="00904155"/>
    <w:rsid w:val="009066F9"/>
    <w:rsid w:val="00906878"/>
    <w:rsid w:val="009070A8"/>
    <w:rsid w:val="009126E7"/>
    <w:rsid w:val="00912F31"/>
    <w:rsid w:val="00912F4A"/>
    <w:rsid w:val="00920A4F"/>
    <w:rsid w:val="00925112"/>
    <w:rsid w:val="00926209"/>
    <w:rsid w:val="00930800"/>
    <w:rsid w:val="00934E88"/>
    <w:rsid w:val="00937E41"/>
    <w:rsid w:val="00942605"/>
    <w:rsid w:val="00943FD4"/>
    <w:rsid w:val="009442DA"/>
    <w:rsid w:val="009503F5"/>
    <w:rsid w:val="00950FCD"/>
    <w:rsid w:val="00951E0D"/>
    <w:rsid w:val="009527D6"/>
    <w:rsid w:val="00954FEC"/>
    <w:rsid w:val="0095798F"/>
    <w:rsid w:val="009634AF"/>
    <w:rsid w:val="009637EB"/>
    <w:rsid w:val="00965211"/>
    <w:rsid w:val="00973BE5"/>
    <w:rsid w:val="00974469"/>
    <w:rsid w:val="00976AB4"/>
    <w:rsid w:val="009772FE"/>
    <w:rsid w:val="009773A1"/>
    <w:rsid w:val="009813CA"/>
    <w:rsid w:val="00982DF0"/>
    <w:rsid w:val="00985D4F"/>
    <w:rsid w:val="009861A7"/>
    <w:rsid w:val="009900E3"/>
    <w:rsid w:val="00993181"/>
    <w:rsid w:val="0099339E"/>
    <w:rsid w:val="00993ADF"/>
    <w:rsid w:val="00994F37"/>
    <w:rsid w:val="00995006"/>
    <w:rsid w:val="0099508B"/>
    <w:rsid w:val="00997331"/>
    <w:rsid w:val="0099770E"/>
    <w:rsid w:val="009A2D8E"/>
    <w:rsid w:val="009A2E92"/>
    <w:rsid w:val="009A517C"/>
    <w:rsid w:val="009A54A9"/>
    <w:rsid w:val="009B3490"/>
    <w:rsid w:val="009B3A70"/>
    <w:rsid w:val="009B62C1"/>
    <w:rsid w:val="009C5D59"/>
    <w:rsid w:val="009D05AC"/>
    <w:rsid w:val="009D257D"/>
    <w:rsid w:val="009D2A5F"/>
    <w:rsid w:val="009D2F2C"/>
    <w:rsid w:val="009D3517"/>
    <w:rsid w:val="009D71EA"/>
    <w:rsid w:val="009E0831"/>
    <w:rsid w:val="009E3AB8"/>
    <w:rsid w:val="009E6CF3"/>
    <w:rsid w:val="009F01DC"/>
    <w:rsid w:val="009F0853"/>
    <w:rsid w:val="009F0C78"/>
    <w:rsid w:val="009F1203"/>
    <w:rsid w:val="009F332E"/>
    <w:rsid w:val="009F358B"/>
    <w:rsid w:val="009F3C2D"/>
    <w:rsid w:val="009F3D80"/>
    <w:rsid w:val="009F3E9D"/>
    <w:rsid w:val="009F5EBC"/>
    <w:rsid w:val="009F6F54"/>
    <w:rsid w:val="00A001E7"/>
    <w:rsid w:val="00A00C8E"/>
    <w:rsid w:val="00A02750"/>
    <w:rsid w:val="00A05619"/>
    <w:rsid w:val="00A063F5"/>
    <w:rsid w:val="00A10208"/>
    <w:rsid w:val="00A13EF8"/>
    <w:rsid w:val="00A154F8"/>
    <w:rsid w:val="00A174EC"/>
    <w:rsid w:val="00A177E3"/>
    <w:rsid w:val="00A17A9A"/>
    <w:rsid w:val="00A22E0E"/>
    <w:rsid w:val="00A24233"/>
    <w:rsid w:val="00A2425D"/>
    <w:rsid w:val="00A2799F"/>
    <w:rsid w:val="00A27F2C"/>
    <w:rsid w:val="00A31411"/>
    <w:rsid w:val="00A31EE1"/>
    <w:rsid w:val="00A32FB4"/>
    <w:rsid w:val="00A33EBA"/>
    <w:rsid w:val="00A3718B"/>
    <w:rsid w:val="00A41B94"/>
    <w:rsid w:val="00A443E3"/>
    <w:rsid w:val="00A44ECA"/>
    <w:rsid w:val="00A46A88"/>
    <w:rsid w:val="00A47D53"/>
    <w:rsid w:val="00A500FE"/>
    <w:rsid w:val="00A560EC"/>
    <w:rsid w:val="00A57661"/>
    <w:rsid w:val="00A577FF"/>
    <w:rsid w:val="00A61C91"/>
    <w:rsid w:val="00A64D8E"/>
    <w:rsid w:val="00A66423"/>
    <w:rsid w:val="00A67246"/>
    <w:rsid w:val="00A7122B"/>
    <w:rsid w:val="00A74BAA"/>
    <w:rsid w:val="00A75041"/>
    <w:rsid w:val="00A81DEC"/>
    <w:rsid w:val="00A8245D"/>
    <w:rsid w:val="00A8246A"/>
    <w:rsid w:val="00A82BAA"/>
    <w:rsid w:val="00A84D05"/>
    <w:rsid w:val="00A9234D"/>
    <w:rsid w:val="00A9384E"/>
    <w:rsid w:val="00A94534"/>
    <w:rsid w:val="00A95429"/>
    <w:rsid w:val="00A96548"/>
    <w:rsid w:val="00AA30DA"/>
    <w:rsid w:val="00AA7EEB"/>
    <w:rsid w:val="00AB408C"/>
    <w:rsid w:val="00AB58A1"/>
    <w:rsid w:val="00AB63B6"/>
    <w:rsid w:val="00AB748D"/>
    <w:rsid w:val="00AC0C56"/>
    <w:rsid w:val="00AC192A"/>
    <w:rsid w:val="00AC6862"/>
    <w:rsid w:val="00AD03D7"/>
    <w:rsid w:val="00AD2777"/>
    <w:rsid w:val="00AD2951"/>
    <w:rsid w:val="00AD5011"/>
    <w:rsid w:val="00AD7E66"/>
    <w:rsid w:val="00AE1CF8"/>
    <w:rsid w:val="00AE2A42"/>
    <w:rsid w:val="00AE4706"/>
    <w:rsid w:val="00AE7BF7"/>
    <w:rsid w:val="00AF00E3"/>
    <w:rsid w:val="00AF1758"/>
    <w:rsid w:val="00AF511F"/>
    <w:rsid w:val="00B00A37"/>
    <w:rsid w:val="00B019B5"/>
    <w:rsid w:val="00B04B52"/>
    <w:rsid w:val="00B0730D"/>
    <w:rsid w:val="00B1392E"/>
    <w:rsid w:val="00B13A75"/>
    <w:rsid w:val="00B1415D"/>
    <w:rsid w:val="00B158E3"/>
    <w:rsid w:val="00B16950"/>
    <w:rsid w:val="00B17DAE"/>
    <w:rsid w:val="00B20C9E"/>
    <w:rsid w:val="00B21639"/>
    <w:rsid w:val="00B21A09"/>
    <w:rsid w:val="00B2294A"/>
    <w:rsid w:val="00B27D03"/>
    <w:rsid w:val="00B31170"/>
    <w:rsid w:val="00B32461"/>
    <w:rsid w:val="00B32D28"/>
    <w:rsid w:val="00B3409A"/>
    <w:rsid w:val="00B367A7"/>
    <w:rsid w:val="00B42063"/>
    <w:rsid w:val="00B42276"/>
    <w:rsid w:val="00B441C0"/>
    <w:rsid w:val="00B45B82"/>
    <w:rsid w:val="00B46521"/>
    <w:rsid w:val="00B51FF6"/>
    <w:rsid w:val="00B52E74"/>
    <w:rsid w:val="00B60DF3"/>
    <w:rsid w:val="00B640B0"/>
    <w:rsid w:val="00B722A4"/>
    <w:rsid w:val="00B751B6"/>
    <w:rsid w:val="00B76556"/>
    <w:rsid w:val="00B77615"/>
    <w:rsid w:val="00B77AD5"/>
    <w:rsid w:val="00B90AFD"/>
    <w:rsid w:val="00B917F2"/>
    <w:rsid w:val="00B977FF"/>
    <w:rsid w:val="00BA19BE"/>
    <w:rsid w:val="00BA41B1"/>
    <w:rsid w:val="00BA6A77"/>
    <w:rsid w:val="00BA6EAC"/>
    <w:rsid w:val="00BB01B5"/>
    <w:rsid w:val="00BB20D4"/>
    <w:rsid w:val="00BC5973"/>
    <w:rsid w:val="00BC5D37"/>
    <w:rsid w:val="00BC6C92"/>
    <w:rsid w:val="00BC79A2"/>
    <w:rsid w:val="00BD08B5"/>
    <w:rsid w:val="00BD4CAE"/>
    <w:rsid w:val="00BD6B1B"/>
    <w:rsid w:val="00BD6B76"/>
    <w:rsid w:val="00BD761D"/>
    <w:rsid w:val="00BE4D24"/>
    <w:rsid w:val="00BF218E"/>
    <w:rsid w:val="00BF3AA1"/>
    <w:rsid w:val="00BF4814"/>
    <w:rsid w:val="00C008DA"/>
    <w:rsid w:val="00C01F34"/>
    <w:rsid w:val="00C0395C"/>
    <w:rsid w:val="00C04C70"/>
    <w:rsid w:val="00C05C2A"/>
    <w:rsid w:val="00C0643E"/>
    <w:rsid w:val="00C10469"/>
    <w:rsid w:val="00C1158E"/>
    <w:rsid w:val="00C12F04"/>
    <w:rsid w:val="00C13D07"/>
    <w:rsid w:val="00C16C67"/>
    <w:rsid w:val="00C21468"/>
    <w:rsid w:val="00C219A1"/>
    <w:rsid w:val="00C22ED2"/>
    <w:rsid w:val="00C26C21"/>
    <w:rsid w:val="00C26E04"/>
    <w:rsid w:val="00C27804"/>
    <w:rsid w:val="00C34F3E"/>
    <w:rsid w:val="00C35FEF"/>
    <w:rsid w:val="00C40942"/>
    <w:rsid w:val="00C41CB4"/>
    <w:rsid w:val="00C43831"/>
    <w:rsid w:val="00C47FDA"/>
    <w:rsid w:val="00C51034"/>
    <w:rsid w:val="00C51C41"/>
    <w:rsid w:val="00C528E1"/>
    <w:rsid w:val="00C55794"/>
    <w:rsid w:val="00C55D10"/>
    <w:rsid w:val="00C6251D"/>
    <w:rsid w:val="00C63F15"/>
    <w:rsid w:val="00C64785"/>
    <w:rsid w:val="00C71684"/>
    <w:rsid w:val="00C76242"/>
    <w:rsid w:val="00C762B0"/>
    <w:rsid w:val="00C763CC"/>
    <w:rsid w:val="00C7651E"/>
    <w:rsid w:val="00C8049D"/>
    <w:rsid w:val="00C825D5"/>
    <w:rsid w:val="00C83A2C"/>
    <w:rsid w:val="00C91E7D"/>
    <w:rsid w:val="00C920E0"/>
    <w:rsid w:val="00C96067"/>
    <w:rsid w:val="00C96241"/>
    <w:rsid w:val="00CA0CA0"/>
    <w:rsid w:val="00CA33A3"/>
    <w:rsid w:val="00CA4813"/>
    <w:rsid w:val="00CB13FD"/>
    <w:rsid w:val="00CB1446"/>
    <w:rsid w:val="00CB1B51"/>
    <w:rsid w:val="00CB46A0"/>
    <w:rsid w:val="00CB4B23"/>
    <w:rsid w:val="00CC0987"/>
    <w:rsid w:val="00CC255D"/>
    <w:rsid w:val="00CC3B67"/>
    <w:rsid w:val="00CC77C5"/>
    <w:rsid w:val="00CD1688"/>
    <w:rsid w:val="00CD18DB"/>
    <w:rsid w:val="00CD44D6"/>
    <w:rsid w:val="00CE1644"/>
    <w:rsid w:val="00CE1FA2"/>
    <w:rsid w:val="00CE22C9"/>
    <w:rsid w:val="00CE3F09"/>
    <w:rsid w:val="00CE7261"/>
    <w:rsid w:val="00CF053E"/>
    <w:rsid w:val="00CF2DD5"/>
    <w:rsid w:val="00CF48E5"/>
    <w:rsid w:val="00CF54CC"/>
    <w:rsid w:val="00CF556C"/>
    <w:rsid w:val="00D10D4D"/>
    <w:rsid w:val="00D11163"/>
    <w:rsid w:val="00D11877"/>
    <w:rsid w:val="00D14FFD"/>
    <w:rsid w:val="00D20B63"/>
    <w:rsid w:val="00D26408"/>
    <w:rsid w:val="00D26F1B"/>
    <w:rsid w:val="00D30960"/>
    <w:rsid w:val="00D309A6"/>
    <w:rsid w:val="00D332CC"/>
    <w:rsid w:val="00D34975"/>
    <w:rsid w:val="00D371E7"/>
    <w:rsid w:val="00D41259"/>
    <w:rsid w:val="00D4161B"/>
    <w:rsid w:val="00D42694"/>
    <w:rsid w:val="00D429C8"/>
    <w:rsid w:val="00D43204"/>
    <w:rsid w:val="00D43C77"/>
    <w:rsid w:val="00D46371"/>
    <w:rsid w:val="00D46C43"/>
    <w:rsid w:val="00D509A5"/>
    <w:rsid w:val="00D52CE1"/>
    <w:rsid w:val="00D5394D"/>
    <w:rsid w:val="00D53DE7"/>
    <w:rsid w:val="00D605C4"/>
    <w:rsid w:val="00D62230"/>
    <w:rsid w:val="00D63527"/>
    <w:rsid w:val="00D6530E"/>
    <w:rsid w:val="00D659F7"/>
    <w:rsid w:val="00D74E1D"/>
    <w:rsid w:val="00D752D1"/>
    <w:rsid w:val="00D75892"/>
    <w:rsid w:val="00D75E95"/>
    <w:rsid w:val="00D77D87"/>
    <w:rsid w:val="00D85A6B"/>
    <w:rsid w:val="00D86794"/>
    <w:rsid w:val="00D8732C"/>
    <w:rsid w:val="00D90C2D"/>
    <w:rsid w:val="00D92431"/>
    <w:rsid w:val="00D92EBC"/>
    <w:rsid w:val="00D93B6F"/>
    <w:rsid w:val="00D9522F"/>
    <w:rsid w:val="00D9656F"/>
    <w:rsid w:val="00D97F57"/>
    <w:rsid w:val="00DA0B71"/>
    <w:rsid w:val="00DA190D"/>
    <w:rsid w:val="00DA21A6"/>
    <w:rsid w:val="00DA253B"/>
    <w:rsid w:val="00DA31B2"/>
    <w:rsid w:val="00DA4140"/>
    <w:rsid w:val="00DA435F"/>
    <w:rsid w:val="00DA60B9"/>
    <w:rsid w:val="00DA63FE"/>
    <w:rsid w:val="00DA736A"/>
    <w:rsid w:val="00DA788D"/>
    <w:rsid w:val="00DB11F5"/>
    <w:rsid w:val="00DB211F"/>
    <w:rsid w:val="00DB4508"/>
    <w:rsid w:val="00DD3128"/>
    <w:rsid w:val="00DD3DC7"/>
    <w:rsid w:val="00DD6C84"/>
    <w:rsid w:val="00DD7573"/>
    <w:rsid w:val="00DE02EA"/>
    <w:rsid w:val="00DE0AA0"/>
    <w:rsid w:val="00DE1661"/>
    <w:rsid w:val="00DE3DB0"/>
    <w:rsid w:val="00DE3E72"/>
    <w:rsid w:val="00DE54F7"/>
    <w:rsid w:val="00DE63B5"/>
    <w:rsid w:val="00DE7A4D"/>
    <w:rsid w:val="00DF7C19"/>
    <w:rsid w:val="00DF7DA9"/>
    <w:rsid w:val="00E03358"/>
    <w:rsid w:val="00E0417C"/>
    <w:rsid w:val="00E11FD8"/>
    <w:rsid w:val="00E156A0"/>
    <w:rsid w:val="00E16B4E"/>
    <w:rsid w:val="00E16D35"/>
    <w:rsid w:val="00E20214"/>
    <w:rsid w:val="00E2055D"/>
    <w:rsid w:val="00E216D4"/>
    <w:rsid w:val="00E224EA"/>
    <w:rsid w:val="00E260D7"/>
    <w:rsid w:val="00E303DD"/>
    <w:rsid w:val="00E32CA2"/>
    <w:rsid w:val="00E32E50"/>
    <w:rsid w:val="00E34DE2"/>
    <w:rsid w:val="00E36240"/>
    <w:rsid w:val="00E42A0E"/>
    <w:rsid w:val="00E467DF"/>
    <w:rsid w:val="00E529EE"/>
    <w:rsid w:val="00E55239"/>
    <w:rsid w:val="00E561E7"/>
    <w:rsid w:val="00E61AEA"/>
    <w:rsid w:val="00E6200B"/>
    <w:rsid w:val="00E6320A"/>
    <w:rsid w:val="00E6612D"/>
    <w:rsid w:val="00E708A9"/>
    <w:rsid w:val="00E72144"/>
    <w:rsid w:val="00E734FB"/>
    <w:rsid w:val="00E75084"/>
    <w:rsid w:val="00E776CA"/>
    <w:rsid w:val="00E77914"/>
    <w:rsid w:val="00E77F23"/>
    <w:rsid w:val="00E85C19"/>
    <w:rsid w:val="00E86E62"/>
    <w:rsid w:val="00E879CA"/>
    <w:rsid w:val="00E90420"/>
    <w:rsid w:val="00E90ADB"/>
    <w:rsid w:val="00E94BB2"/>
    <w:rsid w:val="00E97B8C"/>
    <w:rsid w:val="00EA24CD"/>
    <w:rsid w:val="00EA32EE"/>
    <w:rsid w:val="00EA3A11"/>
    <w:rsid w:val="00EA3CD9"/>
    <w:rsid w:val="00EA6319"/>
    <w:rsid w:val="00EA6B43"/>
    <w:rsid w:val="00EB000C"/>
    <w:rsid w:val="00EB1DB0"/>
    <w:rsid w:val="00EB33B3"/>
    <w:rsid w:val="00EB34AB"/>
    <w:rsid w:val="00EB4F13"/>
    <w:rsid w:val="00EB54B5"/>
    <w:rsid w:val="00EB572B"/>
    <w:rsid w:val="00EB5785"/>
    <w:rsid w:val="00EB769E"/>
    <w:rsid w:val="00EC15BC"/>
    <w:rsid w:val="00EC3ACA"/>
    <w:rsid w:val="00ED1B3E"/>
    <w:rsid w:val="00ED1E7D"/>
    <w:rsid w:val="00ED3743"/>
    <w:rsid w:val="00ED3B89"/>
    <w:rsid w:val="00ED53CB"/>
    <w:rsid w:val="00ED6BB9"/>
    <w:rsid w:val="00ED7C64"/>
    <w:rsid w:val="00EE49DD"/>
    <w:rsid w:val="00EE63CF"/>
    <w:rsid w:val="00EE6F9E"/>
    <w:rsid w:val="00EE7AD5"/>
    <w:rsid w:val="00EF09DF"/>
    <w:rsid w:val="00EF34B6"/>
    <w:rsid w:val="00EF43C8"/>
    <w:rsid w:val="00F002AB"/>
    <w:rsid w:val="00F00EE8"/>
    <w:rsid w:val="00F0278C"/>
    <w:rsid w:val="00F03C66"/>
    <w:rsid w:val="00F0529F"/>
    <w:rsid w:val="00F056A5"/>
    <w:rsid w:val="00F059BB"/>
    <w:rsid w:val="00F070A8"/>
    <w:rsid w:val="00F07C68"/>
    <w:rsid w:val="00F10A6F"/>
    <w:rsid w:val="00F10BFA"/>
    <w:rsid w:val="00F1175C"/>
    <w:rsid w:val="00F136F2"/>
    <w:rsid w:val="00F16209"/>
    <w:rsid w:val="00F172D7"/>
    <w:rsid w:val="00F177F5"/>
    <w:rsid w:val="00F21B5A"/>
    <w:rsid w:val="00F2232A"/>
    <w:rsid w:val="00F273E9"/>
    <w:rsid w:val="00F31EB7"/>
    <w:rsid w:val="00F325CE"/>
    <w:rsid w:val="00F34C12"/>
    <w:rsid w:val="00F34FB4"/>
    <w:rsid w:val="00F37CB8"/>
    <w:rsid w:val="00F44718"/>
    <w:rsid w:val="00F46B19"/>
    <w:rsid w:val="00F53120"/>
    <w:rsid w:val="00F53E1C"/>
    <w:rsid w:val="00F549B6"/>
    <w:rsid w:val="00F56181"/>
    <w:rsid w:val="00F65B3C"/>
    <w:rsid w:val="00F66016"/>
    <w:rsid w:val="00F70AA8"/>
    <w:rsid w:val="00F72E07"/>
    <w:rsid w:val="00F778A7"/>
    <w:rsid w:val="00F821B4"/>
    <w:rsid w:val="00F832F7"/>
    <w:rsid w:val="00F90231"/>
    <w:rsid w:val="00F92967"/>
    <w:rsid w:val="00F9458C"/>
    <w:rsid w:val="00F9642A"/>
    <w:rsid w:val="00FA172F"/>
    <w:rsid w:val="00FA2715"/>
    <w:rsid w:val="00FA3280"/>
    <w:rsid w:val="00FA4B0C"/>
    <w:rsid w:val="00FA5A44"/>
    <w:rsid w:val="00FA62EA"/>
    <w:rsid w:val="00FB0C5C"/>
    <w:rsid w:val="00FB5BED"/>
    <w:rsid w:val="00FB6DF2"/>
    <w:rsid w:val="00FC01EB"/>
    <w:rsid w:val="00FC2368"/>
    <w:rsid w:val="00FC36F2"/>
    <w:rsid w:val="00FC4937"/>
    <w:rsid w:val="00FC6034"/>
    <w:rsid w:val="00FD13DC"/>
    <w:rsid w:val="00FD452A"/>
    <w:rsid w:val="00FD695F"/>
    <w:rsid w:val="00FD78F0"/>
    <w:rsid w:val="00FE1BEE"/>
    <w:rsid w:val="00FE4090"/>
    <w:rsid w:val="00FE75AB"/>
    <w:rsid w:val="00FE7AC0"/>
    <w:rsid w:val="00FF02F0"/>
    <w:rsid w:val="00FF07FB"/>
    <w:rsid w:val="00FF18AF"/>
    <w:rsid w:val="00FF1D4E"/>
    <w:rsid w:val="00FF27B4"/>
    <w:rsid w:val="00FF622B"/>
    <w:rsid w:val="00FF6555"/>
    <w:rsid w:val="00FF7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04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34DE2"/>
    <w:pPr>
      <w:spacing w:after="0" w:line="240" w:lineRule="auto"/>
    </w:pPr>
  </w:style>
  <w:style w:type="paragraph" w:styleId="NormalWeb">
    <w:name w:val="Normal (Web)"/>
    <w:basedOn w:val="Normal"/>
    <w:uiPriority w:val="99"/>
    <w:semiHidden/>
    <w:unhideWhenUsed/>
    <w:rsid w:val="00E34DE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27B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B1A"/>
  </w:style>
  <w:style w:type="paragraph" w:styleId="Footer">
    <w:name w:val="footer"/>
    <w:basedOn w:val="Normal"/>
    <w:link w:val="FooterChar"/>
    <w:uiPriority w:val="99"/>
    <w:unhideWhenUsed/>
    <w:rsid w:val="00027B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B1A"/>
  </w:style>
  <w:style w:type="paragraph" w:styleId="BalloonText">
    <w:name w:val="Balloon Text"/>
    <w:basedOn w:val="Normal"/>
    <w:link w:val="BalloonTextChar"/>
    <w:uiPriority w:val="99"/>
    <w:semiHidden/>
    <w:unhideWhenUsed/>
    <w:rsid w:val="00A242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4233"/>
    <w:rPr>
      <w:rFonts w:ascii="Tahoma" w:hAnsi="Tahoma" w:cs="Tahoma"/>
      <w:sz w:val="16"/>
      <w:szCs w:val="16"/>
    </w:rPr>
  </w:style>
  <w:style w:type="character" w:styleId="PlaceholderText">
    <w:name w:val="Placeholder Text"/>
    <w:basedOn w:val="DefaultParagraphFont"/>
    <w:uiPriority w:val="99"/>
    <w:semiHidden/>
    <w:rsid w:val="00AB63B6"/>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34DE2"/>
    <w:pPr>
      <w:spacing w:after="0" w:line="240" w:lineRule="auto"/>
    </w:pPr>
  </w:style>
  <w:style w:type="paragraph" w:styleId="NormalWeb">
    <w:name w:val="Normal (Web)"/>
    <w:basedOn w:val="Normal"/>
    <w:uiPriority w:val="99"/>
    <w:semiHidden/>
    <w:unhideWhenUsed/>
    <w:rsid w:val="00E34DE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27B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B1A"/>
  </w:style>
  <w:style w:type="paragraph" w:styleId="Footer">
    <w:name w:val="footer"/>
    <w:basedOn w:val="Normal"/>
    <w:link w:val="FooterChar"/>
    <w:uiPriority w:val="99"/>
    <w:unhideWhenUsed/>
    <w:rsid w:val="00027B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B1A"/>
  </w:style>
  <w:style w:type="paragraph" w:styleId="BalloonText">
    <w:name w:val="Balloon Text"/>
    <w:basedOn w:val="Normal"/>
    <w:link w:val="BalloonTextChar"/>
    <w:uiPriority w:val="99"/>
    <w:semiHidden/>
    <w:unhideWhenUsed/>
    <w:rsid w:val="00A242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4233"/>
    <w:rPr>
      <w:rFonts w:ascii="Tahoma" w:hAnsi="Tahoma" w:cs="Tahoma"/>
      <w:sz w:val="16"/>
      <w:szCs w:val="16"/>
    </w:rPr>
  </w:style>
  <w:style w:type="character" w:styleId="PlaceholderText">
    <w:name w:val="Placeholder Text"/>
    <w:basedOn w:val="DefaultParagraphFont"/>
    <w:uiPriority w:val="99"/>
    <w:semiHidden/>
    <w:rsid w:val="00AB63B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340309">
      <w:bodyDiv w:val="1"/>
      <w:marLeft w:val="0"/>
      <w:marRight w:val="0"/>
      <w:marTop w:val="0"/>
      <w:marBottom w:val="0"/>
      <w:divBdr>
        <w:top w:val="none" w:sz="0" w:space="0" w:color="auto"/>
        <w:left w:val="none" w:sz="0" w:space="0" w:color="auto"/>
        <w:bottom w:val="none" w:sz="0" w:space="0" w:color="auto"/>
        <w:right w:val="none" w:sz="0" w:space="0" w:color="auto"/>
      </w:divBdr>
    </w:div>
    <w:div w:id="185679221">
      <w:bodyDiv w:val="1"/>
      <w:marLeft w:val="0"/>
      <w:marRight w:val="0"/>
      <w:marTop w:val="0"/>
      <w:marBottom w:val="0"/>
      <w:divBdr>
        <w:top w:val="none" w:sz="0" w:space="0" w:color="auto"/>
        <w:left w:val="none" w:sz="0" w:space="0" w:color="auto"/>
        <w:bottom w:val="none" w:sz="0" w:space="0" w:color="auto"/>
        <w:right w:val="none" w:sz="0" w:space="0" w:color="auto"/>
      </w:divBdr>
    </w:div>
    <w:div w:id="317198118">
      <w:bodyDiv w:val="1"/>
      <w:marLeft w:val="0"/>
      <w:marRight w:val="0"/>
      <w:marTop w:val="0"/>
      <w:marBottom w:val="0"/>
      <w:divBdr>
        <w:top w:val="none" w:sz="0" w:space="0" w:color="auto"/>
        <w:left w:val="none" w:sz="0" w:space="0" w:color="auto"/>
        <w:bottom w:val="none" w:sz="0" w:space="0" w:color="auto"/>
        <w:right w:val="none" w:sz="0" w:space="0" w:color="auto"/>
      </w:divBdr>
    </w:div>
    <w:div w:id="654187230">
      <w:bodyDiv w:val="1"/>
      <w:marLeft w:val="0"/>
      <w:marRight w:val="0"/>
      <w:marTop w:val="0"/>
      <w:marBottom w:val="0"/>
      <w:divBdr>
        <w:top w:val="none" w:sz="0" w:space="0" w:color="auto"/>
        <w:left w:val="none" w:sz="0" w:space="0" w:color="auto"/>
        <w:bottom w:val="none" w:sz="0" w:space="0" w:color="auto"/>
        <w:right w:val="none" w:sz="0" w:space="0" w:color="auto"/>
      </w:divBdr>
    </w:div>
    <w:div w:id="1015182526">
      <w:bodyDiv w:val="1"/>
      <w:marLeft w:val="0"/>
      <w:marRight w:val="0"/>
      <w:marTop w:val="0"/>
      <w:marBottom w:val="0"/>
      <w:divBdr>
        <w:top w:val="none" w:sz="0" w:space="0" w:color="auto"/>
        <w:left w:val="none" w:sz="0" w:space="0" w:color="auto"/>
        <w:bottom w:val="none" w:sz="0" w:space="0" w:color="auto"/>
        <w:right w:val="none" w:sz="0" w:space="0" w:color="auto"/>
      </w:divBdr>
    </w:div>
    <w:div w:id="1069810652">
      <w:bodyDiv w:val="1"/>
      <w:marLeft w:val="0"/>
      <w:marRight w:val="0"/>
      <w:marTop w:val="0"/>
      <w:marBottom w:val="0"/>
      <w:divBdr>
        <w:top w:val="none" w:sz="0" w:space="0" w:color="auto"/>
        <w:left w:val="none" w:sz="0" w:space="0" w:color="auto"/>
        <w:bottom w:val="none" w:sz="0" w:space="0" w:color="auto"/>
        <w:right w:val="none" w:sz="0" w:space="0" w:color="auto"/>
      </w:divBdr>
    </w:div>
    <w:div w:id="1226798363">
      <w:bodyDiv w:val="1"/>
      <w:marLeft w:val="0"/>
      <w:marRight w:val="0"/>
      <w:marTop w:val="0"/>
      <w:marBottom w:val="0"/>
      <w:divBdr>
        <w:top w:val="none" w:sz="0" w:space="0" w:color="auto"/>
        <w:left w:val="none" w:sz="0" w:space="0" w:color="auto"/>
        <w:bottom w:val="none" w:sz="0" w:space="0" w:color="auto"/>
        <w:right w:val="none" w:sz="0" w:space="0" w:color="auto"/>
      </w:divBdr>
    </w:div>
    <w:div w:id="1304193445">
      <w:bodyDiv w:val="1"/>
      <w:marLeft w:val="0"/>
      <w:marRight w:val="0"/>
      <w:marTop w:val="0"/>
      <w:marBottom w:val="0"/>
      <w:divBdr>
        <w:top w:val="none" w:sz="0" w:space="0" w:color="auto"/>
        <w:left w:val="none" w:sz="0" w:space="0" w:color="auto"/>
        <w:bottom w:val="none" w:sz="0" w:space="0" w:color="auto"/>
        <w:right w:val="none" w:sz="0" w:space="0" w:color="auto"/>
      </w:divBdr>
    </w:div>
    <w:div w:id="1399480189">
      <w:bodyDiv w:val="1"/>
      <w:marLeft w:val="0"/>
      <w:marRight w:val="0"/>
      <w:marTop w:val="0"/>
      <w:marBottom w:val="0"/>
      <w:divBdr>
        <w:top w:val="none" w:sz="0" w:space="0" w:color="auto"/>
        <w:left w:val="none" w:sz="0" w:space="0" w:color="auto"/>
        <w:bottom w:val="none" w:sz="0" w:space="0" w:color="auto"/>
        <w:right w:val="none" w:sz="0" w:space="0" w:color="auto"/>
      </w:divBdr>
    </w:div>
    <w:div w:id="1442412017">
      <w:bodyDiv w:val="1"/>
      <w:marLeft w:val="0"/>
      <w:marRight w:val="0"/>
      <w:marTop w:val="0"/>
      <w:marBottom w:val="0"/>
      <w:divBdr>
        <w:top w:val="none" w:sz="0" w:space="0" w:color="auto"/>
        <w:left w:val="none" w:sz="0" w:space="0" w:color="auto"/>
        <w:bottom w:val="none" w:sz="0" w:space="0" w:color="auto"/>
        <w:right w:val="none" w:sz="0" w:space="0" w:color="auto"/>
      </w:divBdr>
    </w:div>
    <w:div w:id="1480876176">
      <w:bodyDiv w:val="1"/>
      <w:marLeft w:val="0"/>
      <w:marRight w:val="0"/>
      <w:marTop w:val="0"/>
      <w:marBottom w:val="0"/>
      <w:divBdr>
        <w:top w:val="none" w:sz="0" w:space="0" w:color="auto"/>
        <w:left w:val="none" w:sz="0" w:space="0" w:color="auto"/>
        <w:bottom w:val="none" w:sz="0" w:space="0" w:color="auto"/>
        <w:right w:val="none" w:sz="0" w:space="0" w:color="auto"/>
      </w:divBdr>
    </w:div>
    <w:div w:id="1526868609">
      <w:bodyDiv w:val="1"/>
      <w:marLeft w:val="0"/>
      <w:marRight w:val="0"/>
      <w:marTop w:val="0"/>
      <w:marBottom w:val="0"/>
      <w:divBdr>
        <w:top w:val="none" w:sz="0" w:space="0" w:color="auto"/>
        <w:left w:val="none" w:sz="0" w:space="0" w:color="auto"/>
        <w:bottom w:val="none" w:sz="0" w:space="0" w:color="auto"/>
        <w:right w:val="none" w:sz="0" w:space="0" w:color="auto"/>
      </w:divBdr>
    </w:div>
    <w:div w:id="1605379103">
      <w:bodyDiv w:val="1"/>
      <w:marLeft w:val="0"/>
      <w:marRight w:val="0"/>
      <w:marTop w:val="0"/>
      <w:marBottom w:val="0"/>
      <w:divBdr>
        <w:top w:val="none" w:sz="0" w:space="0" w:color="auto"/>
        <w:left w:val="none" w:sz="0" w:space="0" w:color="auto"/>
        <w:bottom w:val="none" w:sz="0" w:space="0" w:color="auto"/>
        <w:right w:val="none" w:sz="0" w:space="0" w:color="auto"/>
      </w:divBdr>
    </w:div>
    <w:div w:id="1642877872">
      <w:bodyDiv w:val="1"/>
      <w:marLeft w:val="0"/>
      <w:marRight w:val="0"/>
      <w:marTop w:val="0"/>
      <w:marBottom w:val="0"/>
      <w:divBdr>
        <w:top w:val="none" w:sz="0" w:space="0" w:color="auto"/>
        <w:left w:val="none" w:sz="0" w:space="0" w:color="auto"/>
        <w:bottom w:val="none" w:sz="0" w:space="0" w:color="auto"/>
        <w:right w:val="none" w:sz="0" w:space="0" w:color="auto"/>
      </w:divBdr>
    </w:div>
    <w:div w:id="1823041625">
      <w:bodyDiv w:val="1"/>
      <w:marLeft w:val="0"/>
      <w:marRight w:val="0"/>
      <w:marTop w:val="0"/>
      <w:marBottom w:val="0"/>
      <w:divBdr>
        <w:top w:val="none" w:sz="0" w:space="0" w:color="auto"/>
        <w:left w:val="none" w:sz="0" w:space="0" w:color="auto"/>
        <w:bottom w:val="none" w:sz="0" w:space="0" w:color="auto"/>
        <w:right w:val="none" w:sz="0" w:space="0" w:color="auto"/>
      </w:divBdr>
    </w:div>
    <w:div w:id="1823964319">
      <w:bodyDiv w:val="1"/>
      <w:marLeft w:val="0"/>
      <w:marRight w:val="0"/>
      <w:marTop w:val="0"/>
      <w:marBottom w:val="0"/>
      <w:divBdr>
        <w:top w:val="none" w:sz="0" w:space="0" w:color="auto"/>
        <w:left w:val="none" w:sz="0" w:space="0" w:color="auto"/>
        <w:bottom w:val="none" w:sz="0" w:space="0" w:color="auto"/>
        <w:right w:val="none" w:sz="0" w:space="0" w:color="auto"/>
      </w:divBdr>
    </w:div>
    <w:div w:id="1856993709">
      <w:bodyDiv w:val="1"/>
      <w:marLeft w:val="0"/>
      <w:marRight w:val="0"/>
      <w:marTop w:val="0"/>
      <w:marBottom w:val="0"/>
      <w:divBdr>
        <w:top w:val="none" w:sz="0" w:space="0" w:color="auto"/>
        <w:left w:val="none" w:sz="0" w:space="0" w:color="auto"/>
        <w:bottom w:val="none" w:sz="0" w:space="0" w:color="auto"/>
        <w:right w:val="none" w:sz="0" w:space="0" w:color="auto"/>
      </w:divBdr>
    </w:div>
    <w:div w:id="2009405136">
      <w:bodyDiv w:val="1"/>
      <w:marLeft w:val="0"/>
      <w:marRight w:val="0"/>
      <w:marTop w:val="0"/>
      <w:marBottom w:val="0"/>
      <w:divBdr>
        <w:top w:val="none" w:sz="0" w:space="0" w:color="auto"/>
        <w:left w:val="none" w:sz="0" w:space="0" w:color="auto"/>
        <w:bottom w:val="none" w:sz="0" w:space="0" w:color="auto"/>
        <w:right w:val="none" w:sz="0" w:space="0" w:color="auto"/>
      </w:divBdr>
    </w:div>
    <w:div w:id="2011637501">
      <w:bodyDiv w:val="1"/>
      <w:marLeft w:val="0"/>
      <w:marRight w:val="0"/>
      <w:marTop w:val="0"/>
      <w:marBottom w:val="0"/>
      <w:divBdr>
        <w:top w:val="none" w:sz="0" w:space="0" w:color="auto"/>
        <w:left w:val="none" w:sz="0" w:space="0" w:color="auto"/>
        <w:bottom w:val="none" w:sz="0" w:space="0" w:color="auto"/>
        <w:right w:val="none" w:sz="0" w:space="0" w:color="auto"/>
      </w:divBdr>
    </w:div>
    <w:div w:id="2036299974">
      <w:bodyDiv w:val="1"/>
      <w:marLeft w:val="0"/>
      <w:marRight w:val="0"/>
      <w:marTop w:val="0"/>
      <w:marBottom w:val="0"/>
      <w:divBdr>
        <w:top w:val="none" w:sz="0" w:space="0" w:color="auto"/>
        <w:left w:val="none" w:sz="0" w:space="0" w:color="auto"/>
        <w:bottom w:val="none" w:sz="0" w:space="0" w:color="auto"/>
        <w:right w:val="none" w:sz="0" w:space="0" w:color="auto"/>
      </w:divBdr>
    </w:div>
    <w:div w:id="2110616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41D45C-CD4F-4CC9-B64A-55F5E4C55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463</Words>
  <Characters>2643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hb.gapol</dc:creator>
  <cp:lastModifiedBy>User</cp:lastModifiedBy>
  <cp:revision>2</cp:revision>
  <cp:lastPrinted>2025-04-24T02:47:00Z</cp:lastPrinted>
  <dcterms:created xsi:type="dcterms:W3CDTF">2026-07-14T23:50:00Z</dcterms:created>
  <dcterms:modified xsi:type="dcterms:W3CDTF">2026-07-14T23:50:00Z</dcterms:modified>
</cp:coreProperties>
</file>