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686E5" w14:textId="6BF6262D" w:rsidR="00B91E2C" w:rsidRPr="001F4307" w:rsidRDefault="001F4307">
      <w:pPr>
        <w:rPr>
          <w:lang w:val="en-US"/>
        </w:rPr>
      </w:pPr>
      <w:r>
        <w:rPr>
          <w:lang w:val="en-US"/>
        </w:rPr>
        <w:t>Testing file for DTLR</w:t>
      </w:r>
    </w:p>
    <w:sectPr w:rsidR="00B91E2C" w:rsidRPr="001F43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07"/>
    <w:rsid w:val="001F4307"/>
    <w:rsid w:val="00603999"/>
    <w:rsid w:val="009D220B"/>
    <w:rsid w:val="00B9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1DCE"/>
  <w15:chartTrackingRefBased/>
  <w15:docId w15:val="{A555F516-1DE6-423B-8351-4B3AB77B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3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3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3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3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3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3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3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3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3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3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eou reian</dc:creator>
  <cp:keywords/>
  <dc:description/>
  <cp:lastModifiedBy>eou reian</cp:lastModifiedBy>
  <cp:revision>1</cp:revision>
  <dcterms:created xsi:type="dcterms:W3CDTF">2025-10-19T14:10:00Z</dcterms:created>
  <dcterms:modified xsi:type="dcterms:W3CDTF">2025-10-19T14:11:00Z</dcterms:modified>
</cp:coreProperties>
</file>