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7777777">
      <w:bookmarkStart w:name="_GoBack" w:id="0"/>
      <w:bookmarkEnd w:id="0"/>
    </w:p>
    <w:p w:rsidR="447CBD07" w:rsidP="447CBD07" w:rsidRDefault="447CBD07" w14:paraId="7A8F5456" w14:textId="649D9E37">
      <w:pPr>
        <w:pStyle w:val="Normal"/>
      </w:pPr>
    </w:p>
    <w:p w:rsidR="447CBD07" w:rsidP="447CBD07" w:rsidRDefault="447CBD07" w14:paraId="4AE9F18F" w14:textId="38F53A7B">
      <w:pPr>
        <w:pStyle w:val="Normal"/>
      </w:pPr>
    </w:p>
    <w:p w:rsidR="447CBD07" w:rsidP="447CBD07" w:rsidRDefault="447CBD07" w14:paraId="019C1BC0" w14:textId="07068576">
      <w:pPr>
        <w:pStyle w:val="Normal"/>
      </w:pPr>
    </w:p>
    <w:p w:rsidR="447CBD07" w:rsidP="447CBD07" w:rsidRDefault="447CBD07" w14:paraId="5391D155" w14:textId="4F0D1217">
      <w:pPr>
        <w:pStyle w:val="Normal"/>
      </w:pPr>
    </w:p>
    <w:p w:rsidR="447CBD07" w:rsidP="447CBD07" w:rsidRDefault="447CBD07" w14:paraId="5B6EF320" w14:textId="05B1B1D6">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pPr>
    </w:p>
    <w:p w:rsidR="447CBD07" w:rsidP="447CBD07" w:rsidRDefault="447CBD07" w14:paraId="44CDB20A" w14:textId="31B0CF77">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pPr>
    </w:p>
    <w:p w:rsidR="447CBD07" w:rsidP="447CBD07" w:rsidRDefault="447CBD07" w14:paraId="442FE7A8" w14:textId="19E5C441">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pPr>
    </w:p>
    <w:p w:rsidR="447CBD07" w:rsidP="11149A2A" w:rsidRDefault="447CBD07" w14:paraId="5670102B" w14:textId="1B7E96DF">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pPr>
      <w:r w:rsidRPr="11149A2A" w:rsidR="447CBD07">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t>NCFE Level 3 Coding Practices</w:t>
      </w:r>
    </w:p>
    <w:p w:rsidR="11149A2A" w:rsidP="11149A2A" w:rsidRDefault="11149A2A" w14:paraId="59DFDC8D" w14:textId="257AEA16">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pPr>
    </w:p>
    <w:p w:rsidR="4DD673BC" w:rsidP="4DD673BC" w:rsidRDefault="4DD673BC" w14:paraId="437AAF29" w14:textId="2C5492E4">
      <w:pPr>
        <w:pStyle w:val="Normal"/>
        <w:bidi w:val="0"/>
        <w:spacing w:before="0" w:beforeAutospacing="off" w:after="160" w:afterAutospacing="off" w:line="259" w:lineRule="auto"/>
        <w:ind w:left="0" w:right="0"/>
        <w:jc w:val="center"/>
        <w:rPr>
          <w:noProof w:val="0"/>
          <w:color w:val="FF0000"/>
          <w:sz w:val="52"/>
          <w:szCs w:val="52"/>
          <w:lang w:val="en-US"/>
        </w:rPr>
      </w:pPr>
      <w:r w:rsidRPr="4DD673BC" w:rsidR="4DD673BC">
        <w:rPr>
          <w:noProof w:val="0"/>
          <w:color w:val="FF0000"/>
          <w:sz w:val="52"/>
          <w:szCs w:val="52"/>
          <w:lang w:val="en-US"/>
        </w:rPr>
        <w:t>CSS Pizzas {Pizzas with style}</w:t>
      </w:r>
    </w:p>
    <w:p w:rsidR="447CBD07" w:rsidP="447CBD07" w:rsidRDefault="447CBD07" w14:paraId="2FB23CF1" w14:textId="6093A121">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pPr>
    </w:p>
    <w:p w:rsidR="447CBD07" w:rsidP="11149A2A" w:rsidRDefault="447CBD07" w14:paraId="01A8A6E5" w14:textId="0C217423">
      <w:pPr>
        <w:pStyle w:val="Normal"/>
        <w:jc w:val="center"/>
        <w:rPr>
          <w:rFonts w:ascii="Calibri" w:hAnsi="Calibri" w:eastAsia="Calibri" w:cs="Calibri"/>
          <w:b w:val="1"/>
          <w:bCs w:val="1"/>
          <w:i w:val="0"/>
          <w:iCs w:val="0"/>
          <w:noProof w:val="0"/>
          <w:sz w:val="36"/>
          <w:szCs w:val="36"/>
          <w:lang w:val="en-US"/>
        </w:rPr>
      </w:pPr>
      <w:r w:rsidRPr="11149A2A" w:rsidR="447CBD07">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US"/>
        </w:rPr>
        <w:t>Shopping Cart Website Development</w:t>
      </w:r>
    </w:p>
    <w:p w:rsidR="11149A2A" w:rsidP="11149A2A" w:rsidRDefault="11149A2A" w14:paraId="22F5B598" w14:textId="035A5F5F">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US"/>
        </w:rPr>
      </w:pPr>
    </w:p>
    <w:p w:rsidR="11149A2A" w:rsidP="11149A2A" w:rsidRDefault="11149A2A" w14:paraId="55BDE3D6" w14:textId="73D15C6A">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US"/>
        </w:rPr>
      </w:pPr>
    </w:p>
    <w:p w:rsidR="447CBD07" w:rsidRDefault="447CBD07" w14:paraId="309BA884" w14:textId="57A2A4BA">
      <w:r>
        <w:br w:type="page"/>
      </w:r>
    </w:p>
    <w:sdt>
      <w:sdtPr>
        <w:id w:val="1219259039"/>
        <w:docPartObj>
          <w:docPartGallery w:val="Table of Contents"/>
          <w:docPartUnique/>
        </w:docPartObj>
      </w:sdtPr>
      <w:sdtContent>
        <w:p w:rsidR="40B83B83" w:rsidP="0FE5CEE5" w:rsidRDefault="40B83B83" w14:paraId="042565D0" w14:textId="2EFC909C">
          <w:pPr>
            <w:pStyle w:val="TOC1"/>
            <w:tabs>
              <w:tab w:val="right" w:leader="dot" w:pos="10800"/>
            </w:tabs>
            <w:bidi w:val="0"/>
          </w:pPr>
          <w:r>
            <w:fldChar w:fldCharType="begin"/>
          </w:r>
          <w:r>
            <w:instrText xml:space="preserve">TOC \o \z \u \h</w:instrText>
          </w:r>
          <w:r>
            <w:fldChar w:fldCharType="separate"/>
          </w:r>
          <w:hyperlink w:anchor="_Toc2099663124">
            <w:r w:rsidRPr="0FE5CEE5" w:rsidR="0FE5CEE5">
              <w:rPr>
                <w:rStyle w:val="Hyperlink"/>
              </w:rPr>
              <w:t>Introduction</w:t>
            </w:r>
            <w:r>
              <w:tab/>
            </w:r>
            <w:r>
              <w:fldChar w:fldCharType="begin"/>
            </w:r>
            <w:r>
              <w:instrText xml:space="preserve">PAGEREF _Toc2099663124 \h</w:instrText>
            </w:r>
            <w:r>
              <w:fldChar w:fldCharType="separate"/>
            </w:r>
            <w:r w:rsidRPr="0FE5CEE5" w:rsidR="0FE5CEE5">
              <w:rPr>
                <w:rStyle w:val="Hyperlink"/>
              </w:rPr>
              <w:t>2</w:t>
            </w:r>
            <w:r>
              <w:fldChar w:fldCharType="end"/>
            </w:r>
          </w:hyperlink>
        </w:p>
        <w:p w:rsidR="40B83B83" w:rsidP="0FE5CEE5" w:rsidRDefault="40B83B83" w14:paraId="0C28AA3B" w14:textId="1C6D45FE">
          <w:pPr>
            <w:pStyle w:val="TOC1"/>
            <w:tabs>
              <w:tab w:val="right" w:leader="dot" w:pos="10800"/>
            </w:tabs>
            <w:bidi w:val="0"/>
          </w:pPr>
          <w:hyperlink w:anchor="_Toc1564534455">
            <w:r w:rsidRPr="0FE5CEE5" w:rsidR="0FE5CEE5">
              <w:rPr>
                <w:rStyle w:val="Hyperlink"/>
              </w:rPr>
              <w:t>Design Documents</w:t>
            </w:r>
            <w:r>
              <w:tab/>
            </w:r>
            <w:r>
              <w:fldChar w:fldCharType="begin"/>
            </w:r>
            <w:r>
              <w:instrText xml:space="preserve">PAGEREF _Toc1564534455 \h</w:instrText>
            </w:r>
            <w:r>
              <w:fldChar w:fldCharType="separate"/>
            </w:r>
            <w:r w:rsidRPr="0FE5CEE5" w:rsidR="0FE5CEE5">
              <w:rPr>
                <w:rStyle w:val="Hyperlink"/>
              </w:rPr>
              <w:t>3</w:t>
            </w:r>
            <w:r>
              <w:fldChar w:fldCharType="end"/>
            </w:r>
          </w:hyperlink>
        </w:p>
        <w:p w:rsidR="40B83B83" w:rsidP="0FE5CEE5" w:rsidRDefault="40B83B83" w14:paraId="59BFDBF2" w14:textId="3B2C2356">
          <w:pPr>
            <w:pStyle w:val="TOC2"/>
            <w:tabs>
              <w:tab w:val="right" w:leader="dot" w:pos="10800"/>
            </w:tabs>
            <w:bidi w:val="0"/>
          </w:pPr>
          <w:hyperlink w:anchor="_Toc2014578911">
            <w:r w:rsidRPr="0FE5CEE5" w:rsidR="0FE5CEE5">
              <w:rPr>
                <w:rStyle w:val="Hyperlink"/>
              </w:rPr>
              <w:t>Use Case</w:t>
            </w:r>
            <w:r>
              <w:tab/>
            </w:r>
            <w:r>
              <w:fldChar w:fldCharType="begin"/>
            </w:r>
            <w:r>
              <w:instrText xml:space="preserve">PAGEREF _Toc2014578911 \h</w:instrText>
            </w:r>
            <w:r>
              <w:fldChar w:fldCharType="separate"/>
            </w:r>
            <w:r w:rsidRPr="0FE5CEE5" w:rsidR="0FE5CEE5">
              <w:rPr>
                <w:rStyle w:val="Hyperlink"/>
              </w:rPr>
              <w:t>4</w:t>
            </w:r>
            <w:r>
              <w:fldChar w:fldCharType="end"/>
            </w:r>
          </w:hyperlink>
        </w:p>
        <w:p w:rsidR="40B83B83" w:rsidP="0FE5CEE5" w:rsidRDefault="40B83B83" w14:paraId="02C88FC6" w14:textId="69FD2824">
          <w:pPr>
            <w:pStyle w:val="TOC2"/>
            <w:tabs>
              <w:tab w:val="right" w:leader="dot" w:pos="10800"/>
            </w:tabs>
            <w:bidi w:val="0"/>
          </w:pPr>
          <w:hyperlink w:anchor="_Toc1421452682">
            <w:r w:rsidRPr="0FE5CEE5" w:rsidR="0FE5CEE5">
              <w:rPr>
                <w:rStyle w:val="Hyperlink"/>
              </w:rPr>
              <w:t>Data Dictionary</w:t>
            </w:r>
            <w:r>
              <w:tab/>
            </w:r>
            <w:r>
              <w:fldChar w:fldCharType="begin"/>
            </w:r>
            <w:r>
              <w:instrText xml:space="preserve">PAGEREF _Toc1421452682 \h</w:instrText>
            </w:r>
            <w:r>
              <w:fldChar w:fldCharType="separate"/>
            </w:r>
            <w:r w:rsidRPr="0FE5CEE5" w:rsidR="0FE5CEE5">
              <w:rPr>
                <w:rStyle w:val="Hyperlink"/>
              </w:rPr>
              <w:t>4</w:t>
            </w:r>
            <w:r>
              <w:fldChar w:fldCharType="end"/>
            </w:r>
          </w:hyperlink>
        </w:p>
        <w:p w:rsidR="40B83B83" w:rsidP="0FE5CEE5" w:rsidRDefault="40B83B83" w14:paraId="442E4A1C" w14:textId="369ED3E4">
          <w:pPr>
            <w:pStyle w:val="TOC2"/>
            <w:tabs>
              <w:tab w:val="right" w:leader="dot" w:pos="10800"/>
            </w:tabs>
            <w:bidi w:val="0"/>
          </w:pPr>
          <w:hyperlink w:anchor="_Toc1246380876">
            <w:r w:rsidRPr="0FE5CEE5" w:rsidR="0FE5CEE5">
              <w:rPr>
                <w:rStyle w:val="Hyperlink"/>
              </w:rPr>
              <w:t>Entity Relationship Document (ERD)</w:t>
            </w:r>
            <w:r>
              <w:tab/>
            </w:r>
            <w:r>
              <w:fldChar w:fldCharType="begin"/>
            </w:r>
            <w:r>
              <w:instrText xml:space="preserve">PAGEREF _Toc1246380876 \h</w:instrText>
            </w:r>
            <w:r>
              <w:fldChar w:fldCharType="separate"/>
            </w:r>
            <w:r w:rsidRPr="0FE5CEE5" w:rsidR="0FE5CEE5">
              <w:rPr>
                <w:rStyle w:val="Hyperlink"/>
              </w:rPr>
              <w:t>5</w:t>
            </w:r>
            <w:r>
              <w:fldChar w:fldCharType="end"/>
            </w:r>
          </w:hyperlink>
        </w:p>
        <w:p w:rsidR="40B83B83" w:rsidP="0FE5CEE5" w:rsidRDefault="40B83B83" w14:paraId="1E104B35" w14:textId="52AE0B6A">
          <w:pPr>
            <w:pStyle w:val="TOC2"/>
            <w:tabs>
              <w:tab w:val="right" w:leader="dot" w:pos="10800"/>
            </w:tabs>
            <w:bidi w:val="0"/>
          </w:pPr>
          <w:hyperlink w:anchor="_Toc804143101">
            <w:r w:rsidRPr="0FE5CEE5" w:rsidR="0FE5CEE5">
              <w:rPr>
                <w:rStyle w:val="Hyperlink"/>
              </w:rPr>
              <w:t>Database Creation</w:t>
            </w:r>
            <w:r>
              <w:tab/>
            </w:r>
            <w:r>
              <w:fldChar w:fldCharType="begin"/>
            </w:r>
            <w:r>
              <w:instrText xml:space="preserve">PAGEREF _Toc804143101 \h</w:instrText>
            </w:r>
            <w:r>
              <w:fldChar w:fldCharType="separate"/>
            </w:r>
            <w:r w:rsidRPr="0FE5CEE5" w:rsidR="0FE5CEE5">
              <w:rPr>
                <w:rStyle w:val="Hyperlink"/>
              </w:rPr>
              <w:t>6</w:t>
            </w:r>
            <w:r>
              <w:fldChar w:fldCharType="end"/>
            </w:r>
          </w:hyperlink>
        </w:p>
        <w:p w:rsidR="40B83B83" w:rsidP="0FE5CEE5" w:rsidRDefault="40B83B83" w14:paraId="18F299EB" w14:textId="19FB6C0E">
          <w:pPr>
            <w:pStyle w:val="TOC2"/>
            <w:tabs>
              <w:tab w:val="right" w:leader="dot" w:pos="10800"/>
            </w:tabs>
            <w:bidi w:val="0"/>
          </w:pPr>
          <w:hyperlink w:anchor="_Toc443302571">
            <w:r w:rsidRPr="0FE5CEE5" w:rsidR="0FE5CEE5">
              <w:rPr>
                <w:rStyle w:val="Hyperlink"/>
              </w:rPr>
              <w:t>Wireframes</w:t>
            </w:r>
            <w:r>
              <w:tab/>
            </w:r>
            <w:r>
              <w:fldChar w:fldCharType="begin"/>
            </w:r>
            <w:r>
              <w:instrText xml:space="preserve">PAGEREF _Toc443302571 \h</w:instrText>
            </w:r>
            <w:r>
              <w:fldChar w:fldCharType="separate"/>
            </w:r>
            <w:r w:rsidRPr="0FE5CEE5" w:rsidR="0FE5CEE5">
              <w:rPr>
                <w:rStyle w:val="Hyperlink"/>
              </w:rPr>
              <w:t>7</w:t>
            </w:r>
            <w:r>
              <w:fldChar w:fldCharType="end"/>
            </w:r>
          </w:hyperlink>
        </w:p>
        <w:p w:rsidR="40B83B83" w:rsidP="0FE5CEE5" w:rsidRDefault="40B83B83" w14:paraId="30CE86F7" w14:textId="5058D2B0">
          <w:pPr>
            <w:pStyle w:val="TOC1"/>
            <w:tabs>
              <w:tab w:val="right" w:leader="dot" w:pos="10800"/>
            </w:tabs>
            <w:bidi w:val="0"/>
          </w:pPr>
          <w:hyperlink w:anchor="_Toc1938461094">
            <w:r w:rsidRPr="0FE5CEE5" w:rsidR="0FE5CEE5">
              <w:rPr>
                <w:rStyle w:val="Hyperlink"/>
              </w:rPr>
              <w:t>Website</w:t>
            </w:r>
            <w:r>
              <w:tab/>
            </w:r>
            <w:r>
              <w:fldChar w:fldCharType="begin"/>
            </w:r>
            <w:r>
              <w:instrText xml:space="preserve">PAGEREF _Toc1938461094 \h</w:instrText>
            </w:r>
            <w:r>
              <w:fldChar w:fldCharType="separate"/>
            </w:r>
            <w:r w:rsidRPr="0FE5CEE5" w:rsidR="0FE5CEE5">
              <w:rPr>
                <w:rStyle w:val="Hyperlink"/>
              </w:rPr>
              <w:t>7</w:t>
            </w:r>
            <w:r>
              <w:fldChar w:fldCharType="end"/>
            </w:r>
          </w:hyperlink>
        </w:p>
        <w:p w:rsidR="40B83B83" w:rsidP="0FE5CEE5" w:rsidRDefault="40B83B83" w14:paraId="109F44D0" w14:textId="6EEAD8A4">
          <w:pPr>
            <w:pStyle w:val="TOC2"/>
            <w:tabs>
              <w:tab w:val="right" w:leader="dot" w:pos="10800"/>
            </w:tabs>
            <w:bidi w:val="0"/>
          </w:pPr>
          <w:hyperlink w:anchor="_Toc266692000">
            <w:r w:rsidRPr="0FE5CEE5" w:rsidR="0FE5CEE5">
              <w:rPr>
                <w:rStyle w:val="Hyperlink"/>
              </w:rPr>
              <w:t>Technologies used</w:t>
            </w:r>
            <w:r>
              <w:tab/>
            </w:r>
            <w:r>
              <w:fldChar w:fldCharType="begin"/>
            </w:r>
            <w:r>
              <w:instrText xml:space="preserve">PAGEREF _Toc266692000 \h</w:instrText>
            </w:r>
            <w:r>
              <w:fldChar w:fldCharType="separate"/>
            </w:r>
            <w:r w:rsidRPr="0FE5CEE5" w:rsidR="0FE5CEE5">
              <w:rPr>
                <w:rStyle w:val="Hyperlink"/>
              </w:rPr>
              <w:t>8</w:t>
            </w:r>
            <w:r>
              <w:fldChar w:fldCharType="end"/>
            </w:r>
          </w:hyperlink>
        </w:p>
        <w:p w:rsidR="4DD673BC" w:rsidP="0FE5CEE5" w:rsidRDefault="4DD673BC" w14:paraId="457A5292" w14:textId="540D78E1">
          <w:pPr>
            <w:pStyle w:val="TOC1"/>
            <w:tabs>
              <w:tab w:val="right" w:leader="dot" w:pos="10800"/>
            </w:tabs>
            <w:bidi w:val="0"/>
          </w:pPr>
          <w:hyperlink w:anchor="_Toc1172927763">
            <w:r w:rsidRPr="0FE5CEE5" w:rsidR="0FE5CEE5">
              <w:rPr>
                <w:rStyle w:val="Hyperlink"/>
              </w:rPr>
              <w:t>Summary and conclusions</w:t>
            </w:r>
            <w:r>
              <w:tab/>
            </w:r>
            <w:r>
              <w:fldChar w:fldCharType="begin"/>
            </w:r>
            <w:r>
              <w:instrText xml:space="preserve">PAGEREF _Toc1172927763 \h</w:instrText>
            </w:r>
            <w:r>
              <w:fldChar w:fldCharType="separate"/>
            </w:r>
            <w:r w:rsidRPr="0FE5CEE5" w:rsidR="0FE5CEE5">
              <w:rPr>
                <w:rStyle w:val="Hyperlink"/>
              </w:rPr>
              <w:t>9</w:t>
            </w:r>
            <w:r>
              <w:fldChar w:fldCharType="end"/>
            </w:r>
          </w:hyperlink>
        </w:p>
        <w:p w:rsidR="4DD673BC" w:rsidP="0FE5CEE5" w:rsidRDefault="4DD673BC" w14:paraId="451D9C07" w14:textId="63B8D826">
          <w:pPr>
            <w:pStyle w:val="TOC1"/>
            <w:tabs>
              <w:tab w:val="right" w:leader="dot" w:pos="10800"/>
            </w:tabs>
            <w:bidi w:val="0"/>
          </w:pPr>
          <w:hyperlink w:anchor="_Toc1965213186">
            <w:r w:rsidRPr="0FE5CEE5" w:rsidR="0FE5CEE5">
              <w:rPr>
                <w:rStyle w:val="Hyperlink"/>
              </w:rPr>
              <w:t>Appendices</w:t>
            </w:r>
            <w:r>
              <w:tab/>
            </w:r>
            <w:r>
              <w:fldChar w:fldCharType="begin"/>
            </w:r>
            <w:r>
              <w:instrText xml:space="preserve">PAGEREF _Toc1965213186 \h</w:instrText>
            </w:r>
            <w:r>
              <w:fldChar w:fldCharType="separate"/>
            </w:r>
            <w:r w:rsidRPr="0FE5CEE5" w:rsidR="0FE5CEE5">
              <w:rPr>
                <w:rStyle w:val="Hyperlink"/>
              </w:rPr>
              <w:t>9</w:t>
            </w:r>
            <w:r>
              <w:fldChar w:fldCharType="end"/>
            </w:r>
          </w:hyperlink>
        </w:p>
        <w:p w:rsidR="4DD673BC" w:rsidP="0FE5CEE5" w:rsidRDefault="4DD673BC" w14:paraId="2CA323D6" w14:textId="1AB0919D">
          <w:pPr>
            <w:pStyle w:val="TOC2"/>
            <w:tabs>
              <w:tab w:val="right" w:leader="dot" w:pos="10800"/>
            </w:tabs>
            <w:bidi w:val="0"/>
          </w:pPr>
          <w:hyperlink w:anchor="_Toc850869509">
            <w:r w:rsidRPr="0FE5CEE5" w:rsidR="0FE5CEE5">
              <w:rPr>
                <w:rStyle w:val="Hyperlink"/>
              </w:rPr>
              <w:t>1.1 - Shopping Cart Data Dictionary</w:t>
            </w:r>
            <w:r>
              <w:tab/>
            </w:r>
            <w:r>
              <w:fldChar w:fldCharType="begin"/>
            </w:r>
            <w:r>
              <w:instrText xml:space="preserve">PAGEREF _Toc850869509 \h</w:instrText>
            </w:r>
            <w:r>
              <w:fldChar w:fldCharType="separate"/>
            </w:r>
            <w:r w:rsidRPr="0FE5CEE5" w:rsidR="0FE5CEE5">
              <w:rPr>
                <w:rStyle w:val="Hyperlink"/>
              </w:rPr>
              <w:t>10</w:t>
            </w:r>
            <w:r>
              <w:fldChar w:fldCharType="end"/>
            </w:r>
          </w:hyperlink>
        </w:p>
        <w:p w:rsidR="0FE5CEE5" w:rsidP="0FE5CEE5" w:rsidRDefault="0FE5CEE5" w14:paraId="6653F753" w14:textId="32B50301">
          <w:pPr>
            <w:pStyle w:val="TOC2"/>
            <w:tabs>
              <w:tab w:val="right" w:leader="dot" w:pos="10800"/>
            </w:tabs>
            <w:bidi w:val="0"/>
          </w:pPr>
          <w:hyperlink w:anchor="_Toc541091805">
            <w:r w:rsidRPr="0FE5CEE5" w:rsidR="0FE5CEE5">
              <w:rPr>
                <w:rStyle w:val="Hyperlink"/>
              </w:rPr>
              <w:t>1.2 - Table creation SQL statements</w:t>
            </w:r>
            <w:r>
              <w:tab/>
            </w:r>
            <w:r>
              <w:fldChar w:fldCharType="begin"/>
            </w:r>
            <w:r>
              <w:instrText xml:space="preserve">PAGEREF _Toc541091805 \h</w:instrText>
            </w:r>
            <w:r>
              <w:fldChar w:fldCharType="separate"/>
            </w:r>
            <w:r w:rsidRPr="0FE5CEE5" w:rsidR="0FE5CEE5">
              <w:rPr>
                <w:rStyle w:val="Hyperlink"/>
              </w:rPr>
              <w:t>12</w:t>
            </w:r>
            <w:r>
              <w:fldChar w:fldCharType="end"/>
            </w:r>
          </w:hyperlink>
        </w:p>
        <w:p w:rsidR="0FE5CEE5" w:rsidP="0FE5CEE5" w:rsidRDefault="0FE5CEE5" w14:paraId="72A1F0C3" w14:textId="0AFBFC55">
          <w:pPr>
            <w:pStyle w:val="TOC2"/>
            <w:tabs>
              <w:tab w:val="right" w:leader="dot" w:pos="10800"/>
            </w:tabs>
            <w:bidi w:val="0"/>
          </w:pPr>
          <w:hyperlink w:anchor="_Toc1603133483">
            <w:r w:rsidRPr="0FE5CEE5" w:rsidR="0FE5CEE5">
              <w:rPr>
                <w:rStyle w:val="Hyperlink"/>
              </w:rPr>
              <w:t>1.4 - Payment and Delivery Use Case diagram</w:t>
            </w:r>
            <w:r>
              <w:tab/>
            </w:r>
            <w:r>
              <w:fldChar w:fldCharType="begin"/>
            </w:r>
            <w:r>
              <w:instrText xml:space="preserve">PAGEREF _Toc1603133483 \h</w:instrText>
            </w:r>
            <w:r>
              <w:fldChar w:fldCharType="separate"/>
            </w:r>
            <w:r w:rsidRPr="0FE5CEE5" w:rsidR="0FE5CEE5">
              <w:rPr>
                <w:rStyle w:val="Hyperlink"/>
              </w:rPr>
              <w:t>17</w:t>
            </w:r>
            <w:r>
              <w:fldChar w:fldCharType="end"/>
            </w:r>
          </w:hyperlink>
        </w:p>
        <w:p w:rsidR="0FE5CEE5" w:rsidP="0FE5CEE5" w:rsidRDefault="0FE5CEE5" w14:paraId="7B1957F6" w14:textId="38DECA9A">
          <w:pPr>
            <w:pStyle w:val="TOC2"/>
            <w:tabs>
              <w:tab w:val="right" w:leader="dot" w:pos="10800"/>
            </w:tabs>
            <w:bidi w:val="0"/>
          </w:pPr>
          <w:hyperlink w:anchor="_Toc1265425282">
            <w:r w:rsidRPr="0FE5CEE5" w:rsidR="0FE5CEE5">
              <w:rPr>
                <w:rStyle w:val="Hyperlink"/>
              </w:rPr>
              <w:t>1.5 - Wireframe (V1.0)</w:t>
            </w:r>
            <w:r>
              <w:tab/>
            </w:r>
            <w:r>
              <w:fldChar w:fldCharType="begin"/>
            </w:r>
            <w:r>
              <w:instrText xml:space="preserve">PAGEREF _Toc1265425282 \h</w:instrText>
            </w:r>
            <w:r>
              <w:fldChar w:fldCharType="separate"/>
            </w:r>
            <w:r w:rsidRPr="0FE5CEE5" w:rsidR="0FE5CEE5">
              <w:rPr>
                <w:rStyle w:val="Hyperlink"/>
              </w:rPr>
              <w:t>17</w:t>
            </w:r>
            <w:r>
              <w:fldChar w:fldCharType="end"/>
            </w:r>
          </w:hyperlink>
          <w:r>
            <w:fldChar w:fldCharType="end"/>
          </w:r>
        </w:p>
      </w:sdtContent>
    </w:sdt>
    <w:p w:rsidR="40B83B83" w:rsidP="40B83B83" w:rsidRDefault="40B83B83" w14:paraId="59487442" w14:textId="3AA6F349">
      <w:pPr>
        <w:pStyle w:val="Normal"/>
      </w:pPr>
    </w:p>
    <w:p w:rsidR="447CBD07" w:rsidP="4DD673BC" w:rsidRDefault="447CBD07" w14:paraId="787F455A" w14:textId="06D00CA7">
      <w:pPr/>
      <w:r>
        <w:br w:type="page"/>
      </w:r>
    </w:p>
    <w:p w:rsidR="447CBD07" w:rsidP="4DD673BC" w:rsidRDefault="447CBD07" w14:paraId="2C7AC650" w14:textId="2D9B5A18">
      <w:pPr>
        <w:rPr>
          <w:noProof w:val="0"/>
          <w:lang w:val="en-US"/>
        </w:rPr>
      </w:pPr>
      <w:bookmarkStart w:name="_Toc304066979" w:id="2106572411"/>
      <w:bookmarkStart w:name="_Toc2099663124" w:id="2076838562"/>
      <w:r w:rsidRPr="0FE5CEE5" w:rsidR="7C980AF7">
        <w:rPr>
          <w:rStyle w:val="Heading1Char"/>
          <w:noProof w:val="0"/>
          <w:lang w:val="en-US"/>
        </w:rPr>
        <w:t>Introduction</w:t>
      </w:r>
      <w:bookmarkEnd w:id="2106572411"/>
      <w:bookmarkEnd w:id="2076838562"/>
    </w:p>
    <w:p w:rsidR="40B83B83" w:rsidP="40B83B83" w:rsidRDefault="40B83B83" w14:paraId="6270D9B6" w14:textId="2C171451">
      <w:pPr>
        <w:pStyle w:val="Normal"/>
        <w:rPr>
          <w:noProof w:val="0"/>
          <w:lang w:val="en-US"/>
        </w:rPr>
      </w:pPr>
    </w:p>
    <w:p w:rsidR="4DD673BC" w:rsidP="4DD673BC" w:rsidRDefault="4DD673BC" w14:paraId="7BCFA89D" w14:textId="30DFB316">
      <w:pPr>
        <w:pStyle w:val="Normal"/>
        <w:bidi w:val="0"/>
        <w:spacing w:before="0" w:beforeAutospacing="off" w:after="160" w:afterAutospacing="off" w:line="259" w:lineRule="auto"/>
        <w:ind w:left="0" w:right="0"/>
        <w:jc w:val="left"/>
        <w:rPr>
          <w:noProof w:val="0"/>
          <w:lang w:val="en-US"/>
        </w:rPr>
      </w:pPr>
      <w:r w:rsidRPr="213FB87D" w:rsidR="4DD673BC">
        <w:rPr>
          <w:noProof w:val="0"/>
          <w:lang w:val="en-US"/>
        </w:rPr>
        <w:t>CSS Pizzas commissioned a proof-of-concept web site to provide its customers with the ability to place online orders for pizza delivery from any of its network of national stores.</w:t>
      </w:r>
    </w:p>
    <w:p w:rsidR="4DD673BC" w:rsidP="4DD673BC" w:rsidRDefault="4DD673BC" w14:paraId="242D63F8" w14:textId="467F6937">
      <w:pPr>
        <w:pStyle w:val="Normal"/>
        <w:bidi w:val="0"/>
        <w:spacing w:before="0" w:beforeAutospacing="off" w:after="160" w:afterAutospacing="off" w:line="259" w:lineRule="auto"/>
        <w:ind w:left="0" w:right="0"/>
        <w:jc w:val="left"/>
        <w:rPr>
          <w:noProof w:val="0"/>
          <w:lang w:val="en-US"/>
        </w:rPr>
      </w:pPr>
      <w:r w:rsidRPr="4DD673BC" w:rsidR="4DD673BC">
        <w:rPr>
          <w:noProof w:val="0"/>
          <w:lang w:val="en-US"/>
        </w:rPr>
        <w:t>As this a proof of concept only, the payment and delivery of orders is beyond the scope of this project.</w:t>
      </w:r>
    </w:p>
    <w:p w:rsidR="4DD673BC" w:rsidP="4DD673BC" w:rsidRDefault="4DD673BC" w14:paraId="3FDA34F4" w14:textId="0DB896C7">
      <w:pPr>
        <w:pStyle w:val="Normal"/>
        <w:bidi w:val="0"/>
        <w:spacing w:before="0" w:beforeAutospacing="off" w:after="160" w:afterAutospacing="off" w:line="259" w:lineRule="auto"/>
        <w:ind w:left="0" w:right="0"/>
        <w:jc w:val="left"/>
        <w:rPr>
          <w:noProof w:val="0"/>
          <w:lang w:val="en-US"/>
        </w:rPr>
      </w:pPr>
      <w:r w:rsidRPr="4DD673BC" w:rsidR="4DD673BC">
        <w:rPr>
          <w:noProof w:val="0"/>
          <w:lang w:val="en-US"/>
        </w:rPr>
        <w:t>This document details the stages of the software development lifecycle from high level concept to implementation of the working prototype.</w:t>
      </w:r>
    </w:p>
    <w:p w:rsidR="4DD673BC" w:rsidP="4DD673BC" w:rsidRDefault="4DD673BC" w14:paraId="40FC4423" w14:textId="6A7D46C4">
      <w:pPr>
        <w:pStyle w:val="Normal"/>
        <w:bidi w:val="0"/>
        <w:spacing w:before="0" w:beforeAutospacing="off" w:after="160" w:afterAutospacing="off" w:line="259" w:lineRule="auto"/>
        <w:ind w:left="0" w:right="0"/>
        <w:jc w:val="left"/>
        <w:rPr>
          <w:noProof w:val="0"/>
          <w:lang w:val="en-US"/>
        </w:rPr>
      </w:pPr>
    </w:p>
    <w:p w:rsidR="4DD673BC" w:rsidP="4DD673BC" w:rsidRDefault="4DD673BC" w14:paraId="3C69EAE1" w14:textId="7052A06D">
      <w:pPr>
        <w:pStyle w:val="Normal"/>
        <w:bidi w:val="0"/>
        <w:spacing w:before="0" w:beforeAutospacing="off" w:after="160" w:afterAutospacing="off" w:line="259" w:lineRule="auto"/>
        <w:ind w:left="0" w:right="0"/>
        <w:jc w:val="left"/>
        <w:rPr>
          <w:noProof w:val="0"/>
          <w:lang w:val="en-US"/>
        </w:rPr>
      </w:pPr>
      <w:r w:rsidRPr="213FB87D" w:rsidR="4DD673BC">
        <w:rPr>
          <w:noProof w:val="0"/>
          <w:lang w:val="en-US"/>
        </w:rPr>
        <w:t>The solution should adhere to the following requirements/</w:t>
      </w:r>
      <w:r w:rsidRPr="213FB87D" w:rsidR="4DD673BC">
        <w:rPr>
          <w:noProof w:val="0"/>
          <w:lang w:val="en-US"/>
        </w:rPr>
        <w:t>constraints</w:t>
      </w:r>
      <w:r w:rsidRPr="213FB87D" w:rsidR="4DD673BC">
        <w:rPr>
          <w:noProof w:val="0"/>
          <w:lang w:val="en-US"/>
        </w:rPr>
        <w:t>;</w:t>
      </w:r>
    </w:p>
    <w:p w:rsidR="4DD673BC" w:rsidP="213FB87D" w:rsidRDefault="4DD673BC" w14:paraId="654210A8" w14:textId="0CDE31E2">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213FB87D" w:rsidR="4DD673BC">
        <w:rPr>
          <w:noProof w:val="0"/>
          <w:lang w:val="en-US"/>
        </w:rPr>
        <w:t>The same products are available at every store.</w:t>
      </w:r>
    </w:p>
    <w:p w:rsidR="4DD673BC" w:rsidP="213FB87D" w:rsidRDefault="4DD673BC" w14:paraId="1D2DEE2C" w14:textId="341C91F2">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213FB87D" w:rsidR="4DD673BC">
        <w:rPr>
          <w:noProof w:val="0"/>
          <w:lang w:val="en-US"/>
        </w:rPr>
        <w:t>Each order may contain one or more products.</w:t>
      </w:r>
    </w:p>
    <w:p w:rsidR="4DD673BC" w:rsidP="213FB87D" w:rsidRDefault="4DD673BC" w14:paraId="48CA91AE" w14:textId="10A64384">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213FB87D" w:rsidR="4DD673BC">
        <w:rPr>
          <w:noProof w:val="0"/>
          <w:lang w:val="en-US"/>
        </w:rPr>
        <w:t>Each order is associated with only one store.</w:t>
      </w:r>
    </w:p>
    <w:p w:rsidR="4DD673BC" w:rsidP="213FB87D" w:rsidRDefault="4DD673BC" w14:paraId="15079984" w14:textId="33B3E330">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213FB87D" w:rsidR="4DD673BC">
        <w:rPr>
          <w:noProof w:val="0"/>
          <w:lang w:val="en-US"/>
        </w:rPr>
        <w:t>The status of a live order should be recorded (order received/order being prepared/order out for delivery).</w:t>
      </w:r>
    </w:p>
    <w:p w:rsidR="4DD673BC" w:rsidP="213FB87D" w:rsidRDefault="4DD673BC" w14:paraId="10F0189C" w14:textId="20C737F8">
      <w:pPr>
        <w:pStyle w:val="ListParagraph"/>
        <w:numPr>
          <w:ilvl w:val="0"/>
          <w:numId w:val="3"/>
        </w:numPr>
        <w:bidi w:val="0"/>
        <w:spacing w:before="0" w:beforeAutospacing="off" w:after="160" w:afterAutospacing="off" w:line="259" w:lineRule="auto"/>
        <w:ind w:right="0"/>
        <w:jc w:val="left"/>
        <w:rPr>
          <w:noProof w:val="0"/>
          <w:sz w:val="22"/>
          <w:szCs w:val="22"/>
          <w:lang w:val="en-US"/>
        </w:rPr>
      </w:pPr>
      <w:r w:rsidRPr="213FB87D" w:rsidR="4DD673BC">
        <w:rPr>
          <w:noProof w:val="0"/>
          <w:lang w:val="en-US"/>
        </w:rPr>
        <w:t>The system should retain details of previous customer orders.</w:t>
      </w:r>
    </w:p>
    <w:p w:rsidR="4DD673BC" w:rsidRDefault="4DD673BC" w14:paraId="7DEFB64D" w14:textId="75C7C198">
      <w:r>
        <w:br w:type="page"/>
      </w:r>
    </w:p>
    <w:p w:rsidR="4DD673BC" w:rsidP="4DD673BC" w:rsidRDefault="4DD673BC" w14:paraId="02301EA0" w14:textId="2836EEE3">
      <w:pPr>
        <w:pStyle w:val="Heading1"/>
      </w:pPr>
      <w:bookmarkStart w:name="_Toc1564534455" w:id="1256618201"/>
      <w:r w:rsidR="4DD673BC">
        <w:rPr/>
        <w:t>Design Documents</w:t>
      </w:r>
      <w:bookmarkEnd w:id="1256618201"/>
    </w:p>
    <w:p w:rsidR="4DD673BC" w:rsidP="4DD673BC" w:rsidRDefault="4DD673BC" w14:paraId="07CE08D1" w14:textId="2C84A85A">
      <w:pPr>
        <w:pStyle w:val="Normal"/>
      </w:pPr>
    </w:p>
    <w:p w:rsidR="40B83B83" w:rsidP="4DD673BC" w:rsidRDefault="40B83B83" w14:paraId="5C2610D4" w14:textId="0074F86D">
      <w:pPr>
        <w:pStyle w:val="Heading2"/>
        <w:rPr>
          <w:rFonts w:ascii="Calibri Light" w:hAnsi="Calibri Light" w:eastAsia="" w:cs=""/>
          <w:color w:val="2F5496" w:themeColor="accent1" w:themeTint="FF" w:themeShade="BF"/>
          <w:sz w:val="26"/>
          <w:szCs w:val="26"/>
        </w:rPr>
      </w:pPr>
      <w:bookmarkStart w:name="_Toc375148297" w:id="1629247890"/>
      <w:bookmarkStart w:name="_Toc2014578911" w:id="1773521590"/>
      <w:r w:rsidR="7C980AF7">
        <w:rPr/>
        <w:t>Use Case</w:t>
      </w:r>
      <w:bookmarkEnd w:id="1629247890"/>
      <w:bookmarkEnd w:id="1773521590"/>
    </w:p>
    <w:p w:rsidR="4DD673BC" w:rsidP="4DD673BC" w:rsidRDefault="4DD673BC" w14:paraId="4E9E7CF2" w14:textId="3DFB7E6A">
      <w:pPr>
        <w:pStyle w:val="Normal"/>
      </w:pPr>
    </w:p>
    <w:p w:rsidR="40B83B83" w:rsidP="40B83B83" w:rsidRDefault="40B83B83" w14:paraId="7CB8152C" w14:textId="20A09C1B">
      <w:pPr>
        <w:pStyle w:val="Normal"/>
        <w:bidi w:val="0"/>
      </w:pPr>
      <w:r w:rsidR="7C980AF7">
        <w:rPr/>
        <w:t xml:space="preserve">Below is a use case diagram which describes the high-level overview of the CSS Pizza ordering system. </w:t>
      </w:r>
      <w:r w:rsidR="7C980AF7">
        <w:rPr/>
        <w:t xml:space="preserve">This </w:t>
      </w:r>
      <w:r w:rsidR="4DD673BC">
        <w:rPr/>
        <w:t>diagram was developed in collaboration with the client to define the required interactions between the actor (customer) and the system.</w:t>
      </w:r>
    </w:p>
    <w:p w:rsidR="4DD673BC" w:rsidP="4DD673BC" w:rsidRDefault="4DD673BC" w14:paraId="0B75F301" w14:textId="08D10133">
      <w:pPr>
        <w:pStyle w:val="Normal"/>
      </w:pPr>
      <w:r w:rsidR="4DD673BC">
        <w:rPr/>
        <w:t>As seen in the diagram, the customer should have the ability to browse the menu, add menu items to the basket or shopping cart and finally place their order using the checkout facility. The customer-facing functions interact with the back-end functions (interrogate database, authenticate user and generate order).</w:t>
      </w:r>
    </w:p>
    <w:p w:rsidR="11149A2A" w:rsidP="11149A2A" w:rsidRDefault="11149A2A" w14:paraId="4CDE71D2" w14:textId="05623296">
      <w:pPr>
        <w:pStyle w:val="Normal"/>
      </w:pPr>
    </w:p>
    <w:p w:rsidR="11149A2A" w:rsidP="11149A2A" w:rsidRDefault="11149A2A" w14:paraId="698B3D60" w14:textId="078FA709">
      <w:pPr>
        <w:pStyle w:val="Normal"/>
      </w:pPr>
      <w:r w:rsidR="11149A2A">
        <w:drawing>
          <wp:inline wp14:editId="4BFD03D9" wp14:anchorId="1FB03798">
            <wp:extent cx="5730919" cy="4286250"/>
            <wp:effectExtent l="0" t="0" r="0" b="0"/>
            <wp:docPr id="1722229315" name="" title=""/>
            <wp:cNvGraphicFramePr>
              <a:graphicFrameLocks noChangeAspect="1"/>
            </wp:cNvGraphicFramePr>
            <a:graphic>
              <a:graphicData uri="http://schemas.openxmlformats.org/drawingml/2006/picture">
                <pic:pic>
                  <pic:nvPicPr>
                    <pic:cNvPr id="0" name=""/>
                    <pic:cNvPicPr/>
                  </pic:nvPicPr>
                  <pic:blipFill>
                    <a:blip r:embed="Rcf07991a110a447f">
                      <a:extLst>
                        <a:ext xmlns:a="http://schemas.openxmlformats.org/drawingml/2006/main" uri="{28A0092B-C50C-407E-A947-70E740481C1C}">
                          <a14:useLocalDpi val="0"/>
                        </a:ext>
                      </a:extLst>
                    </a:blip>
                    <a:stretch>
                      <a:fillRect/>
                    </a:stretch>
                  </pic:blipFill>
                  <pic:spPr>
                    <a:xfrm>
                      <a:off x="0" y="0"/>
                      <a:ext cx="5730919" cy="4286250"/>
                    </a:xfrm>
                    <a:prstGeom prst="rect">
                      <a:avLst/>
                    </a:prstGeom>
                  </pic:spPr>
                </pic:pic>
              </a:graphicData>
            </a:graphic>
          </wp:inline>
        </w:drawing>
      </w:r>
    </w:p>
    <w:p w:rsidR="40B83B83" w:rsidP="11149A2A" w:rsidRDefault="40B83B83" w14:paraId="5EA00C09" w14:textId="4FA70802">
      <w:pPr>
        <w:pStyle w:val="Normal"/>
      </w:pPr>
    </w:p>
    <w:p w:rsidR="4DD673BC" w:rsidP="4DD673BC" w:rsidRDefault="4DD673BC" w14:paraId="4C0DF861" w14:textId="7752980B">
      <w:pPr>
        <w:pStyle w:val="Normal"/>
        <w:bidi w:val="0"/>
        <w:spacing w:before="0" w:beforeAutospacing="off" w:after="160" w:afterAutospacing="off" w:line="259" w:lineRule="auto"/>
        <w:ind w:left="0" w:right="0"/>
        <w:jc w:val="left"/>
      </w:pPr>
      <w:r w:rsidR="4DD673BC">
        <w:rPr/>
        <w:t>The ‘Generate order’ function includes the functionality to implement Payment and Delivery activities, which as previously mentioned, is outside the scope of this project. However, a Use Case diagram for this has been included for completeness and can be seen in Appendix item 1.x.</w:t>
      </w:r>
    </w:p>
    <w:p w:rsidR="11149A2A" w:rsidRDefault="11149A2A" w14:paraId="7915A337" w14:textId="281E6D77">
      <w:r>
        <w:br w:type="page"/>
      </w:r>
    </w:p>
    <w:p w:rsidR="40B83B83" w:rsidP="4DD673BC" w:rsidRDefault="40B83B83" w14:paraId="3D3EEE0B" w14:textId="097F5C23">
      <w:pPr>
        <w:pStyle w:val="Heading2"/>
        <w:rPr>
          <w:rFonts w:ascii="Calibri Light" w:hAnsi="Calibri Light" w:eastAsia="" w:cs=""/>
          <w:color w:val="2F5496" w:themeColor="accent1" w:themeTint="FF" w:themeShade="BF"/>
          <w:sz w:val="26"/>
          <w:szCs w:val="26"/>
        </w:rPr>
      </w:pPr>
      <w:bookmarkStart w:name="_Toc722711737" w:id="163159176"/>
      <w:bookmarkStart w:name="_Toc1421452682" w:id="955720204"/>
      <w:r w:rsidR="7C980AF7">
        <w:rPr/>
        <w:t>Data Dictionary</w:t>
      </w:r>
      <w:bookmarkEnd w:id="163159176"/>
      <w:bookmarkEnd w:id="955720204"/>
    </w:p>
    <w:p w:rsidR="40B83B83" w:rsidP="11149A2A" w:rsidRDefault="40B83B83" w14:paraId="4880DD79" w14:textId="69E47B77">
      <w:pPr>
        <w:pStyle w:val="Normal"/>
        <w:bidi w:val="0"/>
        <w:spacing w:before="40" w:beforeAutospacing="off" w:after="0" w:afterAutospacing="off" w:line="259" w:lineRule="auto"/>
        <w:ind/>
      </w:pPr>
    </w:p>
    <w:p w:rsidR="4DD673BC" w:rsidP="4DD673BC" w:rsidRDefault="4DD673BC" w14:paraId="259D91E9" w14:textId="09476EB8">
      <w:pPr>
        <w:pStyle w:val="Normal"/>
        <w:bidi w:val="0"/>
        <w:spacing w:before="40" w:beforeAutospacing="off" w:after="0" w:afterAutospacing="off" w:line="259" w:lineRule="auto"/>
        <w:rPr>
          <w:i w:val="0"/>
          <w:iCs w:val="0"/>
        </w:rPr>
      </w:pPr>
      <w:r w:rsidRPr="4DD673BC" w:rsidR="4DD673BC">
        <w:rPr>
          <w:i w:val="0"/>
          <w:iCs w:val="0"/>
        </w:rPr>
        <w:t>Using the output of the previous stage (Use Case) and following further analysis of the requirements, a data dictionary was created to further detail the relevant entities and their properties.</w:t>
      </w:r>
    </w:p>
    <w:p w:rsidR="4DD673BC" w:rsidP="4DD673BC" w:rsidRDefault="4DD673BC" w14:paraId="7BED6C1E" w14:textId="2A7A020A">
      <w:pPr>
        <w:pStyle w:val="Normal"/>
        <w:bidi w:val="0"/>
        <w:spacing w:before="40" w:beforeAutospacing="off" w:after="0" w:afterAutospacing="off" w:line="259" w:lineRule="auto"/>
        <w:rPr>
          <w:i w:val="0"/>
          <w:iCs w:val="0"/>
        </w:rPr>
      </w:pPr>
    </w:p>
    <w:p w:rsidR="4DD673BC" w:rsidP="4DD673BC" w:rsidRDefault="4DD673BC" w14:paraId="3C4E3EFD" w14:textId="5775FD5E">
      <w:pPr>
        <w:pStyle w:val="Normal"/>
        <w:bidi w:val="0"/>
        <w:spacing w:before="40" w:beforeAutospacing="off" w:after="0" w:afterAutospacing="off" w:line="259" w:lineRule="auto"/>
      </w:pPr>
      <w:r w:rsidR="4DD673BC">
        <w:rPr/>
        <w:t>The following core entities were identified;</w:t>
      </w:r>
    </w:p>
    <w:p w:rsidR="4DD673BC" w:rsidP="4DD673BC" w:rsidRDefault="4DD673BC" w14:paraId="1E7DC714" w14:textId="7231D683">
      <w:pPr>
        <w:pStyle w:val="ListParagraph"/>
        <w:numPr>
          <w:ilvl w:val="0"/>
          <w:numId w:val="1"/>
        </w:numPr>
        <w:bidi w:val="0"/>
        <w:spacing w:before="40" w:beforeAutospacing="off" w:after="0" w:afterAutospacing="off" w:line="259" w:lineRule="auto"/>
        <w:rPr>
          <w:sz w:val="22"/>
          <w:szCs w:val="22"/>
        </w:rPr>
      </w:pPr>
      <w:r w:rsidR="4DD673BC">
        <w:rPr/>
        <w:t>Store</w:t>
      </w:r>
    </w:p>
    <w:p w:rsidR="4DD673BC" w:rsidP="4DD673BC" w:rsidRDefault="4DD673BC" w14:paraId="20A455D3" w14:textId="03EB7E24">
      <w:pPr>
        <w:pStyle w:val="ListParagraph"/>
        <w:numPr>
          <w:ilvl w:val="0"/>
          <w:numId w:val="1"/>
        </w:numPr>
        <w:bidi w:val="0"/>
        <w:spacing w:before="40" w:beforeAutospacing="off" w:after="0" w:afterAutospacing="off" w:line="259" w:lineRule="auto"/>
        <w:rPr>
          <w:sz w:val="22"/>
          <w:szCs w:val="22"/>
        </w:rPr>
      </w:pPr>
      <w:r w:rsidR="4DD673BC">
        <w:rPr/>
        <w:t>Customer</w:t>
      </w:r>
    </w:p>
    <w:p w:rsidR="4DD673BC" w:rsidP="4DD673BC" w:rsidRDefault="4DD673BC" w14:paraId="24881091" w14:textId="55663581">
      <w:pPr>
        <w:pStyle w:val="ListParagraph"/>
        <w:numPr>
          <w:ilvl w:val="0"/>
          <w:numId w:val="1"/>
        </w:numPr>
        <w:bidi w:val="0"/>
        <w:spacing w:before="40" w:beforeAutospacing="off" w:after="0" w:afterAutospacing="off" w:line="259" w:lineRule="auto"/>
        <w:rPr>
          <w:sz w:val="22"/>
          <w:szCs w:val="22"/>
        </w:rPr>
      </w:pPr>
      <w:r w:rsidR="4DD673BC">
        <w:rPr/>
        <w:t>Product</w:t>
      </w:r>
    </w:p>
    <w:p w:rsidR="4DD673BC" w:rsidP="4DD673BC" w:rsidRDefault="4DD673BC" w14:paraId="1F3A5C26" w14:textId="3CB2AF88">
      <w:pPr>
        <w:pStyle w:val="Normal"/>
        <w:bidi w:val="0"/>
        <w:spacing w:before="40" w:beforeAutospacing="off" w:after="0" w:afterAutospacing="off" w:line="259" w:lineRule="auto"/>
      </w:pPr>
    </w:p>
    <w:p w:rsidR="4DD673BC" w:rsidP="4DD673BC" w:rsidRDefault="4DD673BC" w14:paraId="58E3EEED" w14:textId="57EF93C6">
      <w:pPr>
        <w:pStyle w:val="Normal"/>
        <w:bidi w:val="0"/>
        <w:spacing w:before="40" w:beforeAutospacing="off" w:after="0" w:afterAutospacing="off" w:line="259" w:lineRule="auto"/>
        <w:ind w:left="0" w:right="0"/>
        <w:jc w:val="left"/>
      </w:pPr>
      <w:r w:rsidR="4DD673BC">
        <w:rPr/>
        <w:t xml:space="preserve">The transactional </w:t>
      </w:r>
      <w:r w:rsidR="4DD673BC">
        <w:rPr/>
        <w:t>entities</w:t>
      </w:r>
      <w:r w:rsidR="4DD673BC">
        <w:rPr/>
        <w:t xml:space="preserve"> which form the concept of the customer order are;</w:t>
      </w:r>
    </w:p>
    <w:p w:rsidR="4DD673BC" w:rsidP="4DD673BC" w:rsidRDefault="4DD673BC" w14:paraId="6C58D025" w14:textId="7436B2E6">
      <w:pPr>
        <w:pStyle w:val="ListParagraph"/>
        <w:numPr>
          <w:ilvl w:val="0"/>
          <w:numId w:val="2"/>
        </w:numPr>
        <w:bidi w:val="0"/>
        <w:spacing w:before="40" w:beforeAutospacing="off" w:after="0" w:afterAutospacing="off" w:line="259" w:lineRule="auto"/>
        <w:rPr>
          <w:sz w:val="22"/>
          <w:szCs w:val="22"/>
        </w:rPr>
      </w:pPr>
      <w:r w:rsidR="4DD673BC">
        <w:rPr/>
        <w:t>Shopping Cart</w:t>
      </w:r>
    </w:p>
    <w:p w:rsidR="4DD673BC" w:rsidP="4DD673BC" w:rsidRDefault="4DD673BC" w14:paraId="06F87E09" w14:textId="4B73EE86">
      <w:pPr>
        <w:pStyle w:val="ListParagraph"/>
        <w:numPr>
          <w:ilvl w:val="0"/>
          <w:numId w:val="2"/>
        </w:numPr>
        <w:bidi w:val="0"/>
        <w:spacing w:before="40" w:beforeAutospacing="off" w:after="0" w:afterAutospacing="off" w:line="259" w:lineRule="auto"/>
        <w:rPr>
          <w:sz w:val="22"/>
          <w:szCs w:val="22"/>
        </w:rPr>
      </w:pPr>
      <w:r w:rsidR="4DD673BC">
        <w:rPr/>
        <w:t>Shopping Cart Details</w:t>
      </w:r>
    </w:p>
    <w:p w:rsidR="4DD673BC" w:rsidP="4DD673BC" w:rsidRDefault="4DD673BC" w14:paraId="6C094D85" w14:textId="590E798B">
      <w:pPr>
        <w:pStyle w:val="Normal"/>
        <w:bidi w:val="0"/>
        <w:spacing w:before="40" w:beforeAutospacing="off" w:after="0" w:afterAutospacing="off" w:line="259" w:lineRule="auto"/>
        <w:rPr>
          <w:sz w:val="22"/>
          <w:szCs w:val="22"/>
        </w:rPr>
      </w:pPr>
    </w:p>
    <w:p w:rsidR="4DD673BC" w:rsidP="4DD673BC" w:rsidRDefault="4DD673BC" w14:paraId="515DA2D9" w14:textId="723596ED">
      <w:pPr>
        <w:pStyle w:val="Normal"/>
        <w:bidi w:val="0"/>
        <w:spacing w:before="40" w:beforeAutospacing="off" w:after="0" w:afterAutospacing="off" w:line="259" w:lineRule="auto"/>
        <w:rPr>
          <w:sz w:val="22"/>
          <w:szCs w:val="22"/>
        </w:rPr>
      </w:pPr>
    </w:p>
    <w:p w:rsidR="4DD673BC" w:rsidP="4DD673BC" w:rsidRDefault="4DD673BC" w14:paraId="6E373A5F" w14:textId="3F1706AC">
      <w:pPr>
        <w:pStyle w:val="Normal"/>
        <w:bidi w:val="0"/>
        <w:spacing w:before="40" w:beforeAutospacing="off" w:after="0" w:afterAutospacing="off" w:line="259" w:lineRule="auto"/>
      </w:pPr>
      <w:r w:rsidR="4DD673BC">
        <w:rPr/>
        <w:t>* Please see appendix item 1.1 for the full data dictionary.</w:t>
      </w:r>
    </w:p>
    <w:p w:rsidR="4DD673BC" w:rsidP="4DD673BC" w:rsidRDefault="4DD673BC" w14:paraId="43499F79" w14:textId="52A76170">
      <w:pPr>
        <w:pStyle w:val="Normal"/>
        <w:bidi w:val="0"/>
        <w:spacing w:before="40" w:beforeAutospacing="off" w:after="0" w:afterAutospacing="off" w:line="259" w:lineRule="auto"/>
      </w:pPr>
    </w:p>
    <w:p w:rsidR="4DD673BC" w:rsidRDefault="4DD673BC" w14:paraId="4DA5A17F" w14:textId="351029D5">
      <w:r>
        <w:br w:type="page"/>
      </w:r>
    </w:p>
    <w:p w:rsidR="40B83B83" w:rsidP="4DD673BC" w:rsidRDefault="40B83B83" w14:paraId="685E0892" w14:textId="06EDCDD7">
      <w:pPr>
        <w:pStyle w:val="Heading2"/>
        <w:rPr>
          <w:rFonts w:ascii="Calibri Light" w:hAnsi="Calibri Light" w:eastAsia="" w:cs=""/>
          <w:color w:val="2F5496" w:themeColor="accent1" w:themeTint="FF" w:themeShade="BF"/>
          <w:sz w:val="26"/>
          <w:szCs w:val="26"/>
        </w:rPr>
      </w:pPr>
      <w:bookmarkStart w:name="_Toc1412791789" w:id="1803591276"/>
      <w:bookmarkStart w:name="_Toc1246380876" w:id="467489747"/>
      <w:r w:rsidR="7C980AF7">
        <w:rPr/>
        <w:t>Entity Relationship Document (ERD)</w:t>
      </w:r>
      <w:bookmarkEnd w:id="1803591276"/>
      <w:bookmarkEnd w:id="467489747"/>
    </w:p>
    <w:p w:rsidR="40B83B83" w:rsidP="40B83B83" w:rsidRDefault="40B83B83" w14:paraId="78DAA98D" w14:textId="346691FA">
      <w:pPr>
        <w:pStyle w:val="Normal"/>
        <w:bidi w:val="0"/>
      </w:pPr>
    </w:p>
    <w:p w:rsidR="40B83B83" w:rsidP="40B83B83" w:rsidRDefault="40B83B83" w14:paraId="05431263" w14:textId="33D147D6">
      <w:pPr>
        <w:pStyle w:val="Normal"/>
        <w:bidi w:val="0"/>
      </w:pPr>
      <w:r w:rsidR="4DD673BC">
        <w:rPr/>
        <w:t>Below is the ERD for the shopping cart application which shows the relationships between the various entities defined in the previous Data Dictionary creation phase.</w:t>
      </w:r>
    </w:p>
    <w:p w:rsidR="40B83B83" w:rsidP="40B83B83" w:rsidRDefault="40B83B83" w14:paraId="4C3072EF" w14:textId="2807988F">
      <w:pPr>
        <w:pStyle w:val="Normal"/>
        <w:bidi w:val="0"/>
      </w:pPr>
    </w:p>
    <w:p w:rsidR="40B83B83" w:rsidP="40B83B83" w:rsidRDefault="40B83B83" w14:paraId="57E5B2EF" w14:textId="66BD3FB3">
      <w:pPr>
        <w:pStyle w:val="Normal"/>
        <w:bidi w:val="0"/>
      </w:pPr>
      <w:r w:rsidR="213FB87D">
        <w:drawing>
          <wp:inline wp14:editId="6C22D528" wp14:anchorId="6A4A95DE">
            <wp:extent cx="7267575" cy="4345404"/>
            <wp:effectExtent l="0" t="0" r="0" b="0"/>
            <wp:docPr id="1570832237" name="" title=""/>
            <wp:cNvGraphicFramePr>
              <a:graphicFrameLocks noChangeAspect="1"/>
            </wp:cNvGraphicFramePr>
            <a:graphic>
              <a:graphicData uri="http://schemas.openxmlformats.org/drawingml/2006/picture">
                <pic:pic>
                  <pic:nvPicPr>
                    <pic:cNvPr id="0" name=""/>
                    <pic:cNvPicPr/>
                  </pic:nvPicPr>
                  <pic:blipFill>
                    <a:blip r:embed="R212e641b1c354aea">
                      <a:extLst>
                        <a:ext xmlns:a="http://schemas.openxmlformats.org/drawingml/2006/main" uri="{28A0092B-C50C-407E-A947-70E740481C1C}">
                          <a14:useLocalDpi val="0"/>
                        </a:ext>
                      </a:extLst>
                    </a:blip>
                    <a:stretch>
                      <a:fillRect/>
                    </a:stretch>
                  </pic:blipFill>
                  <pic:spPr>
                    <a:xfrm>
                      <a:off x="0" y="0"/>
                      <a:ext cx="7267575" cy="4345404"/>
                    </a:xfrm>
                    <a:prstGeom prst="rect">
                      <a:avLst/>
                    </a:prstGeom>
                  </pic:spPr>
                </pic:pic>
              </a:graphicData>
            </a:graphic>
          </wp:inline>
        </w:drawing>
      </w:r>
    </w:p>
    <w:p w:rsidR="213FB87D" w:rsidP="213FB87D" w:rsidRDefault="213FB87D" w14:paraId="6CAFD2F7" w14:textId="3E8EBA5F">
      <w:pPr>
        <w:pStyle w:val="Normal"/>
      </w:pPr>
      <w:r w:rsidR="213FB87D">
        <w:rPr/>
        <w:t>This diagram was created using the VS Code extension ‘ERD Editor’ as it allows the ability to enter the metadata about each table. This extension also allows the ERD to be exported to SQL DDL in the appropriate database format.</w:t>
      </w:r>
    </w:p>
    <w:p w:rsidR="213FB87D" w:rsidP="213FB87D" w:rsidRDefault="213FB87D" w14:paraId="53345318" w14:textId="30D26C2C">
      <w:pPr>
        <w:pStyle w:val="Normal"/>
      </w:pPr>
    </w:p>
    <w:p w:rsidR="213FB87D" w:rsidP="213FB87D" w:rsidRDefault="213FB87D" w14:paraId="11F1AE64" w14:textId="792E77CD">
      <w:pPr>
        <w:pStyle w:val="Normal"/>
      </w:pPr>
      <w:r w:rsidR="213FB87D">
        <w:rPr/>
        <w:t>*Appendix item 1.2 - ‘Table creation SQL statements</w:t>
      </w:r>
      <w:r w:rsidR="213FB87D">
        <w:rPr/>
        <w:t>’ shows</w:t>
      </w:r>
      <w:r w:rsidR="213FB87D">
        <w:rPr/>
        <w:t xml:space="preserve"> the exported SQL DDL.</w:t>
      </w:r>
    </w:p>
    <w:p w:rsidR="40B83B83" w:rsidP="40B83B83" w:rsidRDefault="40B83B83" w14:paraId="18B274C9" w14:textId="73740047">
      <w:pPr>
        <w:pStyle w:val="Normal"/>
        <w:bidi w:val="0"/>
      </w:pPr>
    </w:p>
    <w:p w:rsidR="40B83B83" w:rsidP="40B83B83" w:rsidRDefault="40B83B83" w14:paraId="5A3B83BD" w14:textId="582BD31F">
      <w:pPr>
        <w:pStyle w:val="Normal"/>
        <w:bidi w:val="0"/>
      </w:pPr>
    </w:p>
    <w:p w:rsidR="4DD673BC" w:rsidRDefault="4DD673BC" w14:paraId="24A33FA9" w14:textId="7A3A3749">
      <w:r>
        <w:br w:type="page"/>
      </w:r>
    </w:p>
    <w:p w:rsidR="40B83B83" w:rsidP="4DD673BC" w:rsidRDefault="40B83B83" w14:paraId="395A9AC0" w14:textId="319A908E">
      <w:pPr>
        <w:pStyle w:val="Heading2"/>
        <w:rPr>
          <w:rFonts w:ascii="Calibri Light" w:hAnsi="Calibri Light" w:eastAsia="" w:cs=""/>
          <w:color w:val="2F5496" w:themeColor="accent1" w:themeTint="FF" w:themeShade="BF"/>
          <w:sz w:val="26"/>
          <w:szCs w:val="26"/>
        </w:rPr>
      </w:pPr>
      <w:bookmarkStart w:name="_Toc804143101" w:id="1622971049"/>
      <w:r w:rsidR="7C980AF7">
        <w:rPr/>
        <w:t>Database Creation</w:t>
      </w:r>
      <w:bookmarkEnd w:id="1622971049"/>
    </w:p>
    <w:p w:rsidR="11149A2A" w:rsidP="11149A2A" w:rsidRDefault="11149A2A" w14:paraId="08CF64D1" w14:textId="0746BD53">
      <w:pPr>
        <w:pStyle w:val="Normal"/>
      </w:pPr>
    </w:p>
    <w:p w:rsidR="40B83B83" w:rsidP="11149A2A" w:rsidRDefault="40B83B83" w14:paraId="21E2C7B0" w14:textId="0BD5BB45">
      <w:pPr>
        <w:pStyle w:val="Normal"/>
        <w:bidi w:val="0"/>
        <w:spacing w:before="0" w:beforeAutospacing="off" w:after="160" w:afterAutospacing="off" w:line="259" w:lineRule="auto"/>
        <w:ind w:left="0" w:right="0"/>
        <w:jc w:val="left"/>
      </w:pPr>
      <w:r w:rsidR="40B83B83">
        <w:rPr/>
        <w:t>A MariaDB implementation of MySQL was used as the datastore for this application, which was provided by a local installation of XAMPP.</w:t>
      </w:r>
    </w:p>
    <w:p w:rsidR="11149A2A" w:rsidP="11149A2A" w:rsidRDefault="11149A2A" w14:paraId="38F17141" w14:textId="10DCFC42">
      <w:pPr>
        <w:pStyle w:val="Normal"/>
      </w:pPr>
    </w:p>
    <w:p w:rsidR="40B83B83" w:rsidP="40B83B83" w:rsidRDefault="40B83B83" w14:paraId="6D6CDA60" w14:textId="4A5C77EB">
      <w:pPr>
        <w:pStyle w:val="Normal"/>
        <w:bidi w:val="0"/>
      </w:pPr>
      <w:r w:rsidR="40B83B83">
        <w:rPr/>
        <w:t xml:space="preserve">The database was created manually via the </w:t>
      </w:r>
      <w:proofErr w:type="spellStart"/>
      <w:r w:rsidR="40B83B83">
        <w:rPr/>
        <w:t>PHPMyAdmin</w:t>
      </w:r>
      <w:proofErr w:type="spellEnd"/>
      <w:r w:rsidR="40B83B83">
        <w:rPr/>
        <w:t xml:space="preserve"> console.</w:t>
      </w:r>
    </w:p>
    <w:p w:rsidR="40B83B83" w:rsidP="40B83B83" w:rsidRDefault="40B83B83" w14:paraId="4A8D9538" w14:textId="6D39C74C">
      <w:pPr>
        <w:pStyle w:val="Normal"/>
        <w:bidi w:val="0"/>
      </w:pPr>
      <w:r w:rsidR="213FB87D">
        <w:rPr/>
        <w:t xml:space="preserve">The database tables were created by executing the SQL DDL generated previously (see appendix 1.x) in the SQL QUERY pane of </w:t>
      </w:r>
      <w:proofErr w:type="spellStart"/>
      <w:r w:rsidR="40B83B83">
        <w:rPr/>
        <w:t>PHPMyAdmin</w:t>
      </w:r>
      <w:proofErr w:type="spellEnd"/>
      <w:r w:rsidR="40B83B83">
        <w:rPr/>
        <w:t>.</w:t>
      </w:r>
    </w:p>
    <w:p w:rsidR="40B83B83" w:rsidP="40B83B83" w:rsidRDefault="40B83B83" w14:paraId="354F4EF4" w14:textId="11A0B166">
      <w:pPr>
        <w:pStyle w:val="Normal"/>
        <w:bidi w:val="0"/>
      </w:pPr>
    </w:p>
    <w:p w:rsidR="40B83B83" w:rsidP="40B83B83" w:rsidRDefault="40B83B83" w14:paraId="61C14B94" w14:textId="519C2E0E">
      <w:pPr>
        <w:pStyle w:val="Normal"/>
        <w:bidi w:val="0"/>
      </w:pPr>
      <w:r w:rsidR="213FB87D">
        <w:rPr/>
        <w:t xml:space="preserve">* Appendix item 1.3 shows a screenshot of the database once created in the Designer pane of </w:t>
      </w:r>
      <w:r w:rsidR="40B83B83">
        <w:rPr/>
        <w:t>PHPMyAdmin</w:t>
      </w:r>
      <w:r w:rsidR="40B83B83">
        <w:rPr/>
        <w:t xml:space="preserve"> console.</w:t>
      </w:r>
    </w:p>
    <w:p w:rsidR="40B83B83" w:rsidP="40B83B83" w:rsidRDefault="40B83B83" w14:paraId="7E6215D8" w14:textId="349780DD">
      <w:pPr>
        <w:pStyle w:val="Normal"/>
        <w:bidi w:val="0"/>
      </w:pPr>
    </w:p>
    <w:p w:rsidR="0FE5CEE5" w:rsidP="0FE5CEE5" w:rsidRDefault="0FE5CEE5" w14:paraId="68401198" w14:textId="510C8ED0">
      <w:pPr>
        <w:pStyle w:val="Normal"/>
      </w:pPr>
    </w:p>
    <w:p w:rsidR="0FE5CEE5" w:rsidP="0FE5CEE5" w:rsidRDefault="0FE5CEE5" w14:paraId="7CE93E88" w14:textId="4B9F6811">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bookmarkStart w:name="_Toc443302571" w:id="981766785"/>
      <w:r w:rsidR="0FE5CEE5">
        <w:rPr/>
        <w:t>Wireframes</w:t>
      </w:r>
      <w:bookmarkEnd w:id="981766785"/>
    </w:p>
    <w:p w:rsidR="0FE5CEE5" w:rsidP="0FE5CEE5" w:rsidRDefault="0FE5CEE5" w14:paraId="21F0EE6B" w14:textId="6FC0E0AD">
      <w:pPr>
        <w:pStyle w:val="Normal"/>
      </w:pPr>
    </w:p>
    <w:p w:rsidR="0FE5CEE5" w:rsidP="0FE5CEE5" w:rsidRDefault="0FE5CEE5" w14:paraId="31880466" w14:textId="705593F7">
      <w:pPr>
        <w:pStyle w:val="Normal"/>
      </w:pPr>
      <w:r w:rsidR="0FE5CEE5">
        <w:rPr/>
        <w:t xml:space="preserve">The design of the website interface went through </w:t>
      </w:r>
      <w:r w:rsidR="0FE5CEE5">
        <w:rPr/>
        <w:t>several</w:t>
      </w:r>
      <w:r w:rsidR="0FE5CEE5">
        <w:rPr/>
        <w:t xml:space="preserve"> iterations following feedback from the client.</w:t>
      </w:r>
    </w:p>
    <w:p w:rsidR="40B83B83" w:rsidP="40B83B83" w:rsidRDefault="40B83B83" w14:paraId="5AFF461F" w14:textId="76AA8629">
      <w:pPr>
        <w:pStyle w:val="Normal"/>
        <w:bidi w:val="0"/>
      </w:pPr>
      <w:r w:rsidR="0FE5CEE5">
        <w:rPr/>
        <w:t xml:space="preserve">The initial </w:t>
      </w:r>
      <w:r w:rsidR="0FE5CEE5">
        <w:rPr/>
        <w:t>proposal consists</w:t>
      </w:r>
      <w:r w:rsidR="0FE5CEE5">
        <w:rPr/>
        <w:t xml:space="preserve"> of 4 pages as follows;</w:t>
      </w:r>
    </w:p>
    <w:p w:rsidR="40B83B83" w:rsidP="0FE5CEE5" w:rsidRDefault="40B83B83" w14:paraId="6E98FB2C" w14:textId="57A3DE4B">
      <w:pPr>
        <w:pStyle w:val="ListParagraph"/>
        <w:numPr>
          <w:ilvl w:val="0"/>
          <w:numId w:val="4"/>
        </w:numPr>
        <w:bidi w:val="0"/>
        <w:rPr>
          <w:sz w:val="22"/>
          <w:szCs w:val="22"/>
        </w:rPr>
      </w:pPr>
      <w:r w:rsidR="0FE5CEE5">
        <w:rPr/>
        <w:t>Home page</w:t>
      </w:r>
    </w:p>
    <w:p w:rsidR="40B83B83" w:rsidP="0FE5CEE5" w:rsidRDefault="40B83B83" w14:paraId="35A8C26E" w14:textId="43DBD30C">
      <w:pPr>
        <w:pStyle w:val="ListParagraph"/>
        <w:numPr>
          <w:ilvl w:val="0"/>
          <w:numId w:val="4"/>
        </w:numPr>
        <w:bidi w:val="0"/>
        <w:rPr>
          <w:sz w:val="22"/>
          <w:szCs w:val="22"/>
        </w:rPr>
      </w:pPr>
      <w:r w:rsidR="0FE5CEE5">
        <w:rPr/>
        <w:t>Sign Up page</w:t>
      </w:r>
    </w:p>
    <w:p w:rsidR="40B83B83" w:rsidP="0FE5CEE5" w:rsidRDefault="40B83B83" w14:paraId="3D6BC52A" w14:textId="3C05F402">
      <w:pPr>
        <w:pStyle w:val="ListParagraph"/>
        <w:numPr>
          <w:ilvl w:val="0"/>
          <w:numId w:val="4"/>
        </w:numPr>
        <w:bidi w:val="0"/>
        <w:rPr>
          <w:sz w:val="22"/>
          <w:szCs w:val="22"/>
        </w:rPr>
      </w:pPr>
      <w:r w:rsidR="0FE5CEE5">
        <w:rPr/>
        <w:t>Sign In page</w:t>
      </w:r>
    </w:p>
    <w:p w:rsidR="40B83B83" w:rsidP="0FE5CEE5" w:rsidRDefault="40B83B83" w14:paraId="537BBDAF" w14:textId="74B119A9">
      <w:pPr>
        <w:pStyle w:val="ListParagraph"/>
        <w:numPr>
          <w:ilvl w:val="0"/>
          <w:numId w:val="4"/>
        </w:numPr>
        <w:bidi w:val="0"/>
        <w:rPr>
          <w:sz w:val="22"/>
          <w:szCs w:val="22"/>
        </w:rPr>
      </w:pPr>
      <w:r w:rsidR="0FE5CEE5">
        <w:rPr/>
        <w:t>View basket/check out page</w:t>
      </w:r>
    </w:p>
    <w:p w:rsidR="40B83B83" w:rsidP="40B83B83" w:rsidRDefault="40B83B83" w14:paraId="462B67CE" w14:textId="50702289">
      <w:pPr>
        <w:pStyle w:val="Normal"/>
        <w:bidi w:val="0"/>
      </w:pPr>
      <w:r w:rsidR="0FE5CEE5">
        <w:rPr/>
        <w:t>See ‘Appendix 1.5 - Wireframe (V1.0)’ for images of the layout and functionality.</w:t>
      </w:r>
    </w:p>
    <w:p w:rsidR="0FE5CEE5" w:rsidP="0FE5CEE5" w:rsidRDefault="0FE5CEE5" w14:paraId="35DDD5CD" w14:textId="253C7EF9">
      <w:pPr>
        <w:pStyle w:val="Normal"/>
      </w:pPr>
    </w:p>
    <w:p w:rsidR="40B83B83" w:rsidRDefault="40B83B83" w14:paraId="7C7F6FAF" w14:textId="3DD69415">
      <w:r>
        <w:br w:type="page"/>
      </w:r>
    </w:p>
    <w:p w:rsidR="40B83B83" w:rsidP="4DD673BC" w:rsidRDefault="40B83B83" w14:paraId="371A618C" w14:textId="6F1393BF">
      <w:pPr>
        <w:pStyle w:val="Heading1"/>
        <w:rPr>
          <w:rFonts w:ascii="Calibri Light" w:hAnsi="Calibri Light" w:eastAsia="" w:cs=""/>
          <w:color w:val="2F5496" w:themeColor="accent1" w:themeTint="FF" w:themeShade="BF"/>
          <w:sz w:val="32"/>
          <w:szCs w:val="32"/>
        </w:rPr>
      </w:pPr>
      <w:bookmarkStart w:name="_Toc1621117697" w:id="1642952751"/>
      <w:bookmarkStart w:name="_Toc1938461094" w:id="871617782"/>
      <w:r w:rsidR="7C980AF7">
        <w:rPr/>
        <w:t>Website</w:t>
      </w:r>
      <w:bookmarkEnd w:id="1642952751"/>
      <w:bookmarkEnd w:id="871617782"/>
    </w:p>
    <w:p w:rsidR="40B83B83" w:rsidP="40B83B83" w:rsidRDefault="40B83B83" w14:paraId="624BECCF" w14:textId="468AB190">
      <w:pPr>
        <w:pStyle w:val="Normal"/>
        <w:bidi w:val="0"/>
      </w:pPr>
    </w:p>
    <w:p w:rsidR="40B83B83" w:rsidP="40B83B83" w:rsidRDefault="40B83B83" w14:paraId="2F3F3D19" w14:textId="160DBDE1">
      <w:pPr>
        <w:pStyle w:val="Heading2"/>
        <w:bidi w:val="0"/>
        <w:rPr>
          <w:rFonts w:ascii="Calibri Light" w:hAnsi="Calibri Light" w:eastAsia="" w:cs=""/>
          <w:color w:val="2F5496" w:themeColor="accent1" w:themeTint="FF" w:themeShade="BF"/>
          <w:sz w:val="26"/>
          <w:szCs w:val="26"/>
        </w:rPr>
      </w:pPr>
      <w:bookmarkStart w:name="_Toc266692000" w:id="1130735871"/>
      <w:r w:rsidRPr="0FE5CEE5" w:rsidR="7C980AF7">
        <w:rPr>
          <w:rFonts w:ascii="Calibri Light" w:hAnsi="Calibri Light" w:eastAsia="" w:cs=""/>
          <w:color w:val="2F5496" w:themeColor="accent1" w:themeTint="FF" w:themeShade="BF"/>
          <w:sz w:val="26"/>
          <w:szCs w:val="26"/>
        </w:rPr>
        <w:t>Technologies used</w:t>
      </w:r>
      <w:bookmarkEnd w:id="1130735871"/>
    </w:p>
    <w:p w:rsidR="40B83B83" w:rsidP="40B83B83" w:rsidRDefault="40B83B83" w14:paraId="450FE728" w14:textId="41B704EF">
      <w:pPr>
        <w:pStyle w:val="Normal"/>
        <w:bidi w:val="0"/>
      </w:pPr>
    </w:p>
    <w:p w:rsidR="40B83B83" w:rsidP="40B83B83" w:rsidRDefault="40B83B83" w14:paraId="55096FE3" w14:textId="56765E3C">
      <w:pPr>
        <w:pStyle w:val="Normal"/>
        <w:bidi w:val="0"/>
      </w:pPr>
      <w:r w:rsidR="40B83B83">
        <w:rPr/>
        <w:t>HTML</w:t>
      </w:r>
    </w:p>
    <w:p w:rsidR="40B83B83" w:rsidP="40B83B83" w:rsidRDefault="40B83B83" w14:paraId="30A4EC44" w14:textId="1A017057">
      <w:pPr>
        <w:pStyle w:val="Normal"/>
        <w:bidi w:val="0"/>
      </w:pPr>
      <w:r w:rsidR="40B83B83">
        <w:rPr/>
        <w:t>PHP</w:t>
      </w:r>
    </w:p>
    <w:p w:rsidR="40B83B83" w:rsidP="40B83B83" w:rsidRDefault="40B83B83" w14:paraId="36B33968" w14:textId="10868ED5">
      <w:pPr>
        <w:pStyle w:val="Normal"/>
        <w:bidi w:val="0"/>
      </w:pPr>
      <w:r w:rsidR="40B83B83">
        <w:rPr/>
        <w:t>CSS</w:t>
      </w:r>
    </w:p>
    <w:p w:rsidR="40B83B83" w:rsidP="40B83B83" w:rsidRDefault="40B83B83" w14:paraId="148E0942" w14:textId="70D59788">
      <w:pPr>
        <w:pStyle w:val="Normal"/>
        <w:bidi w:val="0"/>
      </w:pPr>
      <w:r w:rsidR="40B83B83">
        <w:rPr/>
        <w:t>SQL</w:t>
      </w:r>
    </w:p>
    <w:p w:rsidR="40B83B83" w:rsidP="40B83B83" w:rsidRDefault="40B83B83" w14:paraId="6CB33FFF" w14:textId="6F55EFAB">
      <w:pPr>
        <w:pStyle w:val="Normal"/>
        <w:bidi w:val="0"/>
      </w:pPr>
    </w:p>
    <w:p w:rsidR="40B83B83" w:rsidP="40B83B83" w:rsidRDefault="40B83B83" w14:paraId="0EB318CD" w14:textId="1920CA2F">
      <w:pPr>
        <w:pStyle w:val="Normal"/>
        <w:bidi w:val="0"/>
      </w:pPr>
    </w:p>
    <w:p w:rsidR="40B83B83" w:rsidP="40B83B83" w:rsidRDefault="40B83B83" w14:paraId="288358F4" w14:textId="64FCB66A">
      <w:pPr>
        <w:pStyle w:val="Normal"/>
      </w:pPr>
    </w:p>
    <w:p w:rsidR="40B83B83" w:rsidP="40B83B83" w:rsidRDefault="40B83B83" w14:paraId="15761D2E" w14:textId="17A93ACA">
      <w:pPr>
        <w:pStyle w:val="Heading1"/>
        <w:rPr>
          <w:rFonts w:ascii="Calibri Light" w:hAnsi="Calibri Light" w:eastAsia="" w:cs=""/>
          <w:noProof w:val="0"/>
          <w:color w:val="2F5496" w:themeColor="accent1" w:themeTint="FF" w:themeShade="BF"/>
          <w:sz w:val="32"/>
          <w:szCs w:val="32"/>
          <w:lang w:val="en-US"/>
        </w:rPr>
      </w:pPr>
    </w:p>
    <w:p w:rsidR="40B83B83" w:rsidP="40B83B83" w:rsidRDefault="40B83B83" w14:paraId="59C9878B" w14:textId="79AD75DB">
      <w:pPr>
        <w:pStyle w:val="Heading1"/>
        <w:rPr>
          <w:rFonts w:ascii="Calibri Light" w:hAnsi="Calibri Light" w:eastAsia="" w:cs=""/>
          <w:noProof w:val="0"/>
          <w:color w:val="2F5496" w:themeColor="accent1" w:themeTint="FF" w:themeShade="BF"/>
          <w:sz w:val="32"/>
          <w:szCs w:val="32"/>
          <w:lang w:val="en-US"/>
        </w:rPr>
      </w:pPr>
    </w:p>
    <w:p w:rsidR="40B83B83" w:rsidP="40B83B83" w:rsidRDefault="40B83B83" w14:paraId="51F580AD" w14:textId="5AF51091">
      <w:pPr>
        <w:pStyle w:val="Normal"/>
        <w:rPr>
          <w:noProof w:val="0"/>
          <w:lang w:val="en-US"/>
        </w:rPr>
      </w:pPr>
    </w:p>
    <w:p w:rsidR="40B83B83" w:rsidP="40B83B83" w:rsidRDefault="40B83B83" w14:paraId="31CBFC91" w14:textId="77C30A5C">
      <w:pPr>
        <w:pStyle w:val="Heading1"/>
        <w:rPr>
          <w:rFonts w:ascii="Calibri Light" w:hAnsi="Calibri Light" w:eastAsia="" w:cs=""/>
          <w:color w:val="2F5496" w:themeColor="accent1" w:themeTint="FF" w:themeShade="BF"/>
          <w:sz w:val="32"/>
          <w:szCs w:val="32"/>
        </w:rPr>
      </w:pPr>
      <w:r>
        <w:br w:type="page"/>
      </w:r>
    </w:p>
    <w:p w:rsidR="40B83B83" w:rsidP="40B83B83" w:rsidRDefault="40B83B83" w14:paraId="3493B41B" w14:textId="5FC10918">
      <w:pPr>
        <w:pStyle w:val="Heading1"/>
        <w:rPr>
          <w:rFonts w:ascii="Calibri Light" w:hAnsi="Calibri Light" w:eastAsia="" w:cs=""/>
          <w:noProof w:val="0"/>
          <w:color w:val="2F5496" w:themeColor="accent1" w:themeTint="FF" w:themeShade="BF"/>
          <w:sz w:val="32"/>
          <w:szCs w:val="32"/>
          <w:lang w:val="en-US"/>
        </w:rPr>
      </w:pPr>
    </w:p>
    <w:p w:rsidR="7C980AF7" w:rsidP="4DD673BC" w:rsidRDefault="7C980AF7" w14:paraId="4D311201" w14:textId="3AA6D083">
      <w:pPr>
        <w:pStyle w:val="Heading1"/>
        <w:rPr>
          <w:noProof w:val="0"/>
          <w:lang w:val="en-US"/>
        </w:rPr>
      </w:pPr>
      <w:bookmarkStart w:name="_Toc1172927763" w:id="832759662"/>
      <w:r w:rsidRPr="0FE5CEE5" w:rsidR="7C980AF7">
        <w:rPr>
          <w:noProof w:val="0"/>
          <w:lang w:val="en-US"/>
        </w:rPr>
        <w:t>Summary and conclu</w:t>
      </w:r>
      <w:r w:rsidRPr="0FE5CEE5" w:rsidR="4DD673BC">
        <w:rPr>
          <w:noProof w:val="0"/>
          <w:lang w:val="en-US"/>
        </w:rPr>
        <w:t>sions</w:t>
      </w:r>
      <w:bookmarkEnd w:id="832759662"/>
    </w:p>
    <w:p w:rsidR="40B83B83" w:rsidP="40B83B83" w:rsidRDefault="40B83B83" w14:paraId="6A65C375" w14:textId="52D20E86">
      <w:pPr>
        <w:pStyle w:val="Normal"/>
        <w:rPr>
          <w:noProof w:val="0"/>
          <w:lang w:val="en-US"/>
        </w:rPr>
      </w:pPr>
      <w:r w:rsidRPr="4DD673BC" w:rsidR="7C980AF7">
        <w:rPr>
          <w:noProof w:val="0"/>
          <w:lang w:val="en-US"/>
        </w:rPr>
        <w:t>Some text</w:t>
      </w:r>
    </w:p>
    <w:p w:rsidR="40B83B83" w:rsidP="0FE5CEE5" w:rsidRDefault="40B83B83" w14:paraId="6B7B6FCE" w14:textId="447B4C92">
      <w:pPr>
        <w:pStyle w:val="Heading1"/>
        <w:spacing w:before="240" w:beforeAutospacing="off" w:after="0" w:afterAutospacing="off" w:line="259" w:lineRule="auto"/>
        <w:ind/>
      </w:pPr>
      <w:bookmarkStart w:name="_Toc1965213186" w:id="1173389315"/>
      <w:r>
        <w:br w:type="page"/>
      </w:r>
      <w:r w:rsidR="0FE5CEE5">
        <w:rPr/>
        <w:t>Appendices</w:t>
      </w:r>
      <w:bookmarkEnd w:id="1173389315"/>
    </w:p>
    <w:p w:rsidR="4DD673BC" w:rsidRDefault="4DD673BC" w14:paraId="6C9D494D" w14:textId="3A8423B7"/>
    <w:p w:rsidR="4DD673BC" w:rsidP="0FE5CEE5" w:rsidRDefault="4DD673BC" w14:paraId="6F7E8289" w14:textId="25F26A3E">
      <w:pPr>
        <w:pStyle w:val="Heading2"/>
        <w:rPr>
          <w:rFonts w:ascii="Calibri Light" w:hAnsi="Calibri Light" w:eastAsia="" w:cs=""/>
          <w:color w:val="2F5496" w:themeColor="accent1" w:themeTint="FF" w:themeShade="BF"/>
          <w:sz w:val="26"/>
          <w:szCs w:val="26"/>
        </w:rPr>
      </w:pPr>
      <w:bookmarkStart w:name="_Toc850869509" w:id="2093263639"/>
      <w:r w:rsidR="4DD673BC">
        <w:rPr/>
        <w:t>1.1 - Shopping Cart Data Dictionary</w:t>
      </w:r>
      <w:bookmarkEnd w:id="2093263639"/>
    </w:p>
    <w:p w:rsidR="12B7B708" w:rsidP="12B7B708" w:rsidRDefault="12B7B708" w14:paraId="2EDFA56E" w14:textId="6C68D62E">
      <w:pPr>
        <w:pStyle w:val="Normal"/>
        <w:bidi w:val="0"/>
      </w:pPr>
    </w:p>
    <w:tbl>
      <w:tblPr>
        <w:tblStyle w:val="TableGrid"/>
        <w:bidiVisual w:val="0"/>
        <w:tblW w:w="0" w:type="auto"/>
        <w:tblLayout w:type="fixed"/>
        <w:tblLook w:val="06A0" w:firstRow="1" w:lastRow="0" w:firstColumn="1" w:lastColumn="0" w:noHBand="1" w:noVBand="1"/>
      </w:tblPr>
      <w:tblGrid>
        <w:gridCol w:w="1482"/>
        <w:gridCol w:w="5104"/>
        <w:gridCol w:w="702"/>
        <w:gridCol w:w="702"/>
        <w:gridCol w:w="702"/>
        <w:gridCol w:w="1065"/>
        <w:gridCol w:w="1043"/>
      </w:tblGrid>
      <w:tr w:rsidR="12B7B708" w:rsidTr="12B7B708" w14:paraId="3CD1B1FE">
        <w:trPr>
          <w:trHeight w:val="315"/>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9325110" w14:textId="271120FC">
            <w:r w:rsidRPr="12B7B708" w:rsidR="12B7B708">
              <w:rPr>
                <w:rFonts w:ascii="Calibri" w:hAnsi="Calibri" w:eastAsia="Calibri" w:cs="Calibri"/>
                <w:b w:val="1"/>
                <w:bCs w:val="1"/>
                <w:i w:val="0"/>
                <w:iCs w:val="0"/>
                <w:strike w:val="0"/>
                <w:dstrike w:val="0"/>
                <w:color w:val="000000" w:themeColor="text1" w:themeTint="FF" w:themeShade="FF"/>
                <w:sz w:val="24"/>
                <w:szCs w:val="24"/>
                <w:u w:val="none"/>
              </w:rPr>
              <w:t>Table Name:</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73B47F7" w14:textId="4F850968">
            <w:r w:rsidRPr="12B7B708" w:rsidR="12B7B708">
              <w:rPr>
                <w:rFonts w:ascii="Calibri" w:hAnsi="Calibri" w:eastAsia="Calibri" w:cs="Calibri"/>
                <w:b w:val="1"/>
                <w:bCs w:val="1"/>
                <w:i w:val="0"/>
                <w:iCs w:val="0"/>
                <w:strike w:val="0"/>
                <w:dstrike w:val="0"/>
                <w:color w:val="000000" w:themeColor="text1" w:themeTint="FF" w:themeShade="FF"/>
                <w:sz w:val="24"/>
                <w:szCs w:val="24"/>
                <w:u w:val="none"/>
              </w:rPr>
              <w:t>Store</w:t>
            </w:r>
          </w:p>
        </w:tc>
        <w:tc>
          <w:tcPr>
            <w:tcW w:w="702" w:type="dxa"/>
            <w:tcBorders>
              <w:top w:val="nil"/>
              <w:left w:val="single" w:color="000000" w:themeColor="text1" w:sz="4"/>
              <w:bottom w:val="nil"/>
              <w:right w:val="nil"/>
            </w:tcBorders>
            <w:tcMar/>
            <w:vAlign w:val="bottom"/>
          </w:tcPr>
          <w:p w:rsidR="12B7B708" w:rsidRDefault="12B7B708" w14:paraId="6F6F0CE1" w14:textId="57285CCC"/>
        </w:tc>
        <w:tc>
          <w:tcPr>
            <w:tcW w:w="702" w:type="dxa"/>
            <w:tcBorders>
              <w:top w:val="nil"/>
              <w:left w:val="nil"/>
              <w:bottom w:val="nil"/>
              <w:right w:val="nil"/>
            </w:tcBorders>
            <w:tcMar/>
            <w:vAlign w:val="bottom"/>
          </w:tcPr>
          <w:p w:rsidR="12B7B708" w:rsidRDefault="12B7B708" w14:paraId="755BA2C0" w14:textId="64E458A7"/>
        </w:tc>
        <w:tc>
          <w:tcPr>
            <w:tcW w:w="702" w:type="dxa"/>
            <w:tcBorders>
              <w:top w:val="nil"/>
              <w:left w:val="nil"/>
              <w:bottom w:val="nil"/>
              <w:right w:val="nil"/>
            </w:tcBorders>
            <w:tcMar/>
            <w:vAlign w:val="bottom"/>
          </w:tcPr>
          <w:p w:rsidR="12B7B708" w:rsidRDefault="12B7B708" w14:paraId="6727A198" w14:textId="5AA08DE5"/>
        </w:tc>
        <w:tc>
          <w:tcPr>
            <w:tcW w:w="1065" w:type="dxa"/>
            <w:tcBorders>
              <w:top w:val="nil"/>
              <w:left w:val="nil"/>
              <w:bottom w:val="nil"/>
              <w:right w:val="nil"/>
            </w:tcBorders>
            <w:tcMar/>
            <w:vAlign w:val="bottom"/>
          </w:tcPr>
          <w:p w:rsidR="12B7B708" w:rsidRDefault="12B7B708" w14:paraId="0959B010" w14:textId="7A074A4E"/>
        </w:tc>
        <w:tc>
          <w:tcPr>
            <w:tcW w:w="1043" w:type="dxa"/>
            <w:tcBorders>
              <w:top w:val="nil"/>
              <w:left w:val="nil"/>
              <w:bottom w:val="nil"/>
              <w:right w:val="nil"/>
            </w:tcBorders>
            <w:tcMar/>
            <w:vAlign w:val="bottom"/>
          </w:tcPr>
          <w:p w:rsidR="12B7B708" w:rsidRDefault="12B7B708" w14:paraId="7C982638" w14:textId="7C706B34"/>
        </w:tc>
      </w:tr>
      <w:tr w:rsidR="12B7B708" w:rsidTr="12B7B708" w14:paraId="2D41D12E">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AC1FCAF" w14:textId="776C4882">
            <w:r w:rsidRPr="12B7B708" w:rsidR="12B7B708">
              <w:rPr>
                <w:rFonts w:ascii="Calibri" w:hAnsi="Calibri" w:eastAsia="Calibri" w:cs="Calibri"/>
                <w:b w:val="1"/>
                <w:bCs w:val="1"/>
                <w:i w:val="1"/>
                <w:iCs w:val="1"/>
                <w:strike w:val="0"/>
                <w:dstrike w:val="0"/>
                <w:color w:val="000000" w:themeColor="text1" w:themeTint="FF" w:themeShade="FF"/>
                <w:sz w:val="22"/>
                <w:szCs w:val="22"/>
                <w:u w:val="none"/>
              </w:rPr>
              <w:t>Key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EE67EFE" w14:textId="1DA1BBF5">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D6F02FB" w14:textId="3DFB4972">
            <w:r w:rsidRPr="12B7B708" w:rsidR="12B7B708">
              <w:rPr>
                <w:rFonts w:ascii="Calibri" w:hAnsi="Calibri" w:eastAsia="Calibri" w:cs="Calibri"/>
                <w:b w:val="1"/>
                <w:bCs w:val="1"/>
                <w:i w:val="1"/>
                <w:iCs w:val="1"/>
                <w:strike w:val="0"/>
                <w:dstrike w:val="0"/>
                <w:color w:val="000000" w:themeColor="text1" w:themeTint="FF" w:themeShade="FF"/>
                <w:sz w:val="22"/>
                <w:szCs w:val="22"/>
                <w:u w:val="none"/>
              </w:rPr>
              <w:t>Type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0CD6521" w14:textId="105BA120">
            <w:r w:rsidRPr="12B7B708" w:rsidR="12B7B708">
              <w:rPr>
                <w:rFonts w:ascii="Calibri" w:hAnsi="Calibri" w:eastAsia="Calibri" w:cs="Calibri"/>
                <w:b w:val="1"/>
                <w:bCs w:val="1"/>
                <w:i w:val="1"/>
                <w:iCs w:val="1"/>
                <w:strike w:val="0"/>
                <w:dstrike w:val="0"/>
                <w:color w:val="000000" w:themeColor="text1" w:themeTint="FF" w:themeShade="FF"/>
                <w:sz w:val="22"/>
                <w:szCs w:val="22"/>
                <w:u w:val="none"/>
              </w:rPr>
              <w:t>Length</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D4CD638" w14:textId="56A96A28">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Null</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F68B587" w14:textId="5F706273">
            <w:r w:rsidRPr="12B7B708" w:rsidR="12B7B708">
              <w:rPr>
                <w:rFonts w:ascii="Calibri" w:hAnsi="Calibri" w:eastAsia="Calibri" w:cs="Calibri"/>
                <w:b w:val="1"/>
                <w:bCs w:val="1"/>
                <w:i w:val="1"/>
                <w:iCs w:val="1"/>
                <w:strike w:val="0"/>
                <w:dstrike w:val="0"/>
                <w:color w:val="000000" w:themeColor="text1" w:themeTint="FF" w:themeShade="FF"/>
                <w:sz w:val="22"/>
                <w:szCs w:val="22"/>
                <w:u w:val="none"/>
              </w:rPr>
              <w:t>Auto Increment</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E03350F" w14:textId="6534B226">
            <w:r w:rsidRPr="12B7B708" w:rsidR="12B7B708">
              <w:rPr>
                <w:rFonts w:ascii="Calibri" w:hAnsi="Calibri" w:eastAsia="Calibri" w:cs="Calibri"/>
                <w:b w:val="1"/>
                <w:bCs w:val="1"/>
                <w:i w:val="1"/>
                <w:iCs w:val="1"/>
                <w:strike w:val="0"/>
                <w:dstrike w:val="0"/>
                <w:color w:val="000000" w:themeColor="text1" w:themeTint="FF" w:themeShade="FF"/>
                <w:sz w:val="22"/>
                <w:szCs w:val="22"/>
                <w:u w:val="none"/>
              </w:rPr>
              <w:t>Default Value</w:t>
            </w:r>
          </w:p>
        </w:tc>
      </w:tr>
      <w:tr w:rsidR="12B7B708" w:rsidTr="12B7B708" w14:paraId="53230285">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37C1C0F" w14:textId="03A18C8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CEB5EF9" w14:textId="79F2EE9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storeID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3F9A23F" w14:textId="393FF74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B7AC253" w14:textId="22F2DC5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3C0E1DF" w14:textId="10D8E4A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950443" w14:textId="544A2EED">
            <w:r w:rsidRPr="12B7B708" w:rsidR="12B7B708">
              <w:rPr>
                <w:rFonts w:ascii="Calibri" w:hAnsi="Calibri" w:eastAsia="Calibri" w:cs="Calibri"/>
                <w:b w:val="0"/>
                <w:bCs w:val="0"/>
                <w:i w:val="0"/>
                <w:iCs w:val="0"/>
                <w:strike w:val="0"/>
                <w:dstrike w:val="0"/>
                <w:color w:val="000000" w:themeColor="text1" w:themeTint="FF" w:themeShade="FF"/>
                <w:sz w:val="22"/>
                <w:szCs w:val="22"/>
                <w:u w:val="none"/>
              </w:rPr>
              <w:t>Yes</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2DDFBD8" w14:textId="010EDF43"/>
        </w:tc>
      </w:tr>
      <w:tr w:rsidR="12B7B708" w:rsidTr="12B7B708" w14:paraId="13055ADB">
        <w:trPr>
          <w:trHeight w:val="300"/>
        </w:trPr>
        <w:tc>
          <w:tcPr>
            <w:tcW w:w="1482" w:type="dxa"/>
            <w:tcBorders>
              <w:top w:val="single" w:color="000000" w:themeColor="text1" w:sz="4"/>
              <w:left w:val="single" w:color="000000" w:themeColor="text1" w:sz="4"/>
              <w:bottom w:val="nil"/>
              <w:right w:val="single" w:color="000000" w:themeColor="text1" w:sz="4"/>
            </w:tcBorders>
            <w:tcMar/>
            <w:vAlign w:val="bottom"/>
          </w:tcPr>
          <w:p w:rsidR="12B7B708" w:rsidRDefault="12B7B708" w14:paraId="485B2E30" w14:textId="5C5C3795"/>
        </w:tc>
        <w:tc>
          <w:tcPr>
            <w:tcW w:w="5104" w:type="dxa"/>
            <w:tcBorders>
              <w:top w:val="single" w:color="000000" w:themeColor="text1" w:sz="4"/>
              <w:left w:val="single" w:color="000000" w:themeColor="text1" w:sz="4"/>
              <w:bottom w:val="nil"/>
              <w:right w:val="single" w:color="000000" w:themeColor="text1" w:sz="4"/>
            </w:tcBorders>
            <w:tcMar/>
            <w:vAlign w:val="bottom"/>
          </w:tcPr>
          <w:p w:rsidR="12B7B708" w:rsidRDefault="12B7B708" w14:paraId="466DD118" w14:textId="01467AE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storeName</w:t>
            </w:r>
          </w:p>
        </w:tc>
        <w:tc>
          <w:tcPr>
            <w:tcW w:w="702" w:type="dxa"/>
            <w:tcBorders>
              <w:top w:val="single" w:color="000000" w:themeColor="text1" w:sz="4"/>
              <w:left w:val="single" w:color="000000" w:themeColor="text1" w:sz="4"/>
              <w:bottom w:val="nil"/>
              <w:right w:val="single" w:color="000000" w:themeColor="text1" w:sz="4"/>
            </w:tcBorders>
            <w:tcMar/>
            <w:vAlign w:val="bottom"/>
          </w:tcPr>
          <w:p w:rsidR="12B7B708" w:rsidRDefault="12B7B708" w14:paraId="37F91ECE" w14:textId="5EA5CFF2">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nil"/>
              <w:right w:val="single" w:color="000000" w:themeColor="text1" w:sz="4"/>
            </w:tcBorders>
            <w:tcMar/>
            <w:vAlign w:val="bottom"/>
          </w:tcPr>
          <w:p w:rsidR="12B7B708" w:rsidRDefault="12B7B708" w14:paraId="27881C06" w14:textId="06EE2CB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nil"/>
              <w:right w:val="single" w:color="000000" w:themeColor="text1" w:sz="4"/>
            </w:tcBorders>
            <w:tcMar/>
            <w:vAlign w:val="bottom"/>
          </w:tcPr>
          <w:p w:rsidR="12B7B708" w:rsidRDefault="12B7B708" w14:paraId="2A497D7A" w14:textId="76E081F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nil"/>
              <w:right w:val="single" w:color="000000" w:themeColor="text1" w:sz="4"/>
            </w:tcBorders>
            <w:tcMar/>
            <w:vAlign w:val="bottom"/>
          </w:tcPr>
          <w:p w:rsidR="12B7B708" w:rsidRDefault="12B7B708" w14:paraId="0C6163F8" w14:textId="748CA1E5"/>
        </w:tc>
        <w:tc>
          <w:tcPr>
            <w:tcW w:w="1043" w:type="dxa"/>
            <w:tcBorders>
              <w:top w:val="single" w:color="000000" w:themeColor="text1" w:sz="4"/>
              <w:left w:val="single" w:color="000000" w:themeColor="text1" w:sz="4"/>
              <w:bottom w:val="nil"/>
              <w:right w:val="single" w:color="000000" w:themeColor="text1" w:sz="4"/>
            </w:tcBorders>
            <w:tcMar/>
            <w:vAlign w:val="bottom"/>
          </w:tcPr>
          <w:p w:rsidR="12B7B708" w:rsidRDefault="12B7B708" w14:paraId="05309411" w14:textId="75E34F12"/>
        </w:tc>
      </w:tr>
      <w:tr w:rsidR="12B7B708" w:rsidTr="12B7B708" w14:paraId="23E0BDC8">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3C2CF5A" w14:textId="53207317"/>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0FCFDDD" w14:textId="334309F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storeAddress</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3A73317" w14:textId="1F30E66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61D4D8C" w14:textId="3D0B31E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50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A9162BE" w14:textId="41DD14F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C0B03F6" w14:textId="14C12EFB"/>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E04F704" w14:textId="722CFCCE"/>
        </w:tc>
      </w:tr>
      <w:tr w:rsidR="12B7B708" w:rsidTr="12B7B708" w14:paraId="5BA522D6">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2779061" w14:textId="7B445873"/>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7EF590" w14:textId="55699BC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storeEmail</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D89448F" w14:textId="6D47FFC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A9B6200" w14:textId="0FB85EB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D73C5ED" w14:textId="4902BBD1">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2CD70C" w14:textId="46B72502"/>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6B91AB2" w14:textId="3B4A9C4A"/>
        </w:tc>
      </w:tr>
      <w:tr w:rsidR="12B7B708" w:rsidTr="12B7B708" w14:paraId="7E24560C">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C533EA4" w14:textId="13BF47F6"/>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39F8D88" w14:textId="2CAC8A4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status</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6046BA1" w14:textId="63A6515D">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3D31D49" w14:textId="48C72B3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33B6B5" w14:textId="15A62132">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CBDDFB9" w14:textId="231DE3EE"/>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EB2753F" w14:textId="51E93B1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r>
      <w:tr w:rsidR="12B7B708" w:rsidTr="12B7B708" w14:paraId="24E04503">
        <w:trPr>
          <w:trHeight w:val="300"/>
        </w:trPr>
        <w:tc>
          <w:tcPr>
            <w:tcW w:w="1482" w:type="dxa"/>
            <w:tcBorders>
              <w:top w:val="single" w:color="000000" w:themeColor="text1" w:sz="4"/>
              <w:left w:val="nil"/>
              <w:bottom w:val="nil"/>
              <w:right w:val="nil"/>
            </w:tcBorders>
            <w:tcMar/>
            <w:vAlign w:val="bottom"/>
          </w:tcPr>
          <w:p w:rsidR="12B7B708" w:rsidRDefault="12B7B708" w14:paraId="69B00BE3" w14:textId="4F493F6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Notes:</w:t>
            </w:r>
          </w:p>
        </w:tc>
        <w:tc>
          <w:tcPr>
            <w:tcW w:w="5104" w:type="dxa"/>
            <w:tcBorders>
              <w:top w:val="single" w:color="000000" w:themeColor="text1" w:sz="4"/>
              <w:left w:val="nil"/>
              <w:bottom w:val="nil"/>
              <w:right w:val="nil"/>
            </w:tcBorders>
            <w:tcMar/>
            <w:vAlign w:val="bottom"/>
          </w:tcPr>
          <w:p w:rsidR="12B7B708" w:rsidRDefault="12B7B708" w14:paraId="40120361" w14:textId="27CCA5B7"/>
        </w:tc>
        <w:tc>
          <w:tcPr>
            <w:tcW w:w="702" w:type="dxa"/>
            <w:tcBorders>
              <w:top w:val="single" w:color="000000" w:themeColor="text1" w:sz="4"/>
              <w:left w:val="nil"/>
              <w:bottom w:val="nil"/>
              <w:right w:val="nil"/>
            </w:tcBorders>
            <w:tcMar/>
            <w:vAlign w:val="bottom"/>
          </w:tcPr>
          <w:p w:rsidR="12B7B708" w:rsidRDefault="12B7B708" w14:paraId="22628F79" w14:textId="50B7FC98"/>
        </w:tc>
        <w:tc>
          <w:tcPr>
            <w:tcW w:w="702" w:type="dxa"/>
            <w:tcBorders>
              <w:top w:val="single" w:color="000000" w:themeColor="text1" w:sz="4"/>
              <w:left w:val="nil"/>
              <w:bottom w:val="nil"/>
              <w:right w:val="nil"/>
            </w:tcBorders>
            <w:tcMar/>
            <w:vAlign w:val="bottom"/>
          </w:tcPr>
          <w:p w:rsidR="12B7B708" w:rsidRDefault="12B7B708" w14:paraId="60659E5B" w14:textId="4BB49826"/>
        </w:tc>
        <w:tc>
          <w:tcPr>
            <w:tcW w:w="702" w:type="dxa"/>
            <w:tcBorders>
              <w:top w:val="single" w:color="000000" w:themeColor="text1" w:sz="4"/>
              <w:left w:val="nil"/>
              <w:bottom w:val="nil"/>
              <w:right w:val="nil"/>
            </w:tcBorders>
            <w:tcMar/>
            <w:vAlign w:val="bottom"/>
          </w:tcPr>
          <w:p w:rsidR="12B7B708" w:rsidRDefault="12B7B708" w14:paraId="702D526E" w14:textId="39E20E8A"/>
        </w:tc>
        <w:tc>
          <w:tcPr>
            <w:tcW w:w="1065" w:type="dxa"/>
            <w:tcBorders>
              <w:top w:val="single" w:color="000000" w:themeColor="text1" w:sz="4"/>
              <w:left w:val="nil"/>
              <w:bottom w:val="nil"/>
              <w:right w:val="nil"/>
            </w:tcBorders>
            <w:tcMar/>
            <w:vAlign w:val="bottom"/>
          </w:tcPr>
          <w:p w:rsidR="12B7B708" w:rsidRDefault="12B7B708" w14:paraId="663DF2D6" w14:textId="4BD12632"/>
        </w:tc>
        <w:tc>
          <w:tcPr>
            <w:tcW w:w="1043" w:type="dxa"/>
            <w:tcBorders>
              <w:top w:val="single" w:color="000000" w:themeColor="text1" w:sz="4"/>
              <w:left w:val="nil"/>
              <w:bottom w:val="nil"/>
              <w:right w:val="nil"/>
            </w:tcBorders>
            <w:tcMar/>
            <w:vAlign w:val="bottom"/>
          </w:tcPr>
          <w:p w:rsidR="12B7B708" w:rsidRDefault="12B7B708" w14:paraId="7CF6718C" w14:textId="00C84B1B"/>
        </w:tc>
      </w:tr>
      <w:tr w:rsidR="12B7B708" w:rsidTr="12B7B708" w14:paraId="0B8C39A3">
        <w:trPr>
          <w:trHeight w:val="300"/>
        </w:trPr>
        <w:tc>
          <w:tcPr>
            <w:tcW w:w="1482" w:type="dxa"/>
            <w:tcBorders>
              <w:top w:val="nil"/>
              <w:left w:val="nil"/>
              <w:bottom w:val="nil"/>
              <w:right w:val="nil"/>
            </w:tcBorders>
            <w:tcMar/>
            <w:vAlign w:val="bottom"/>
          </w:tcPr>
          <w:p w:rsidR="12B7B708" w:rsidRDefault="12B7B708" w14:paraId="221F88AF" w14:textId="492B933D"/>
        </w:tc>
        <w:tc>
          <w:tcPr>
            <w:tcW w:w="5104" w:type="dxa"/>
            <w:tcBorders>
              <w:top w:val="nil"/>
              <w:left w:val="nil"/>
              <w:bottom w:val="nil"/>
              <w:right w:val="nil"/>
            </w:tcBorders>
            <w:tcMar/>
            <w:vAlign w:val="bottom"/>
          </w:tcPr>
          <w:p w:rsidR="12B7B708" w:rsidRDefault="12B7B708" w14:paraId="4614300B" w14:textId="405B3218"/>
        </w:tc>
        <w:tc>
          <w:tcPr>
            <w:tcW w:w="702" w:type="dxa"/>
            <w:tcBorders>
              <w:top w:val="nil"/>
              <w:left w:val="nil"/>
              <w:bottom w:val="nil"/>
              <w:right w:val="nil"/>
            </w:tcBorders>
            <w:tcMar/>
            <w:vAlign w:val="bottom"/>
          </w:tcPr>
          <w:p w:rsidR="12B7B708" w:rsidRDefault="12B7B708" w14:paraId="27ABA851" w14:textId="2A8AC986"/>
        </w:tc>
        <w:tc>
          <w:tcPr>
            <w:tcW w:w="702" w:type="dxa"/>
            <w:tcBorders>
              <w:top w:val="nil"/>
              <w:left w:val="nil"/>
              <w:bottom w:val="nil"/>
              <w:right w:val="nil"/>
            </w:tcBorders>
            <w:tcMar/>
            <w:vAlign w:val="bottom"/>
          </w:tcPr>
          <w:p w:rsidR="12B7B708" w:rsidRDefault="12B7B708" w14:paraId="63810264" w14:textId="767D16DD"/>
        </w:tc>
        <w:tc>
          <w:tcPr>
            <w:tcW w:w="702" w:type="dxa"/>
            <w:tcBorders>
              <w:top w:val="nil"/>
              <w:left w:val="nil"/>
              <w:bottom w:val="nil"/>
              <w:right w:val="nil"/>
            </w:tcBorders>
            <w:tcMar/>
            <w:vAlign w:val="bottom"/>
          </w:tcPr>
          <w:p w:rsidR="12B7B708" w:rsidRDefault="12B7B708" w14:paraId="66B150CF" w14:textId="663A2CEF"/>
        </w:tc>
        <w:tc>
          <w:tcPr>
            <w:tcW w:w="1065" w:type="dxa"/>
            <w:tcBorders>
              <w:top w:val="nil"/>
              <w:left w:val="nil"/>
              <w:bottom w:val="nil"/>
              <w:right w:val="nil"/>
            </w:tcBorders>
            <w:tcMar/>
            <w:vAlign w:val="bottom"/>
          </w:tcPr>
          <w:p w:rsidR="12B7B708" w:rsidRDefault="12B7B708" w14:paraId="630D6595" w14:textId="587AB2E9"/>
        </w:tc>
        <w:tc>
          <w:tcPr>
            <w:tcW w:w="1043" w:type="dxa"/>
            <w:tcBorders>
              <w:top w:val="nil"/>
              <w:left w:val="nil"/>
              <w:bottom w:val="nil"/>
              <w:right w:val="nil"/>
            </w:tcBorders>
            <w:tcMar/>
            <w:vAlign w:val="bottom"/>
          </w:tcPr>
          <w:p w:rsidR="12B7B708" w:rsidRDefault="12B7B708" w14:paraId="5D1E0C38" w14:textId="63EFB84F"/>
        </w:tc>
      </w:tr>
      <w:tr w:rsidR="12B7B708" w:rsidTr="12B7B708" w14:paraId="4F98EDC2">
        <w:trPr>
          <w:trHeight w:val="300"/>
        </w:trPr>
        <w:tc>
          <w:tcPr>
            <w:tcW w:w="1482" w:type="dxa"/>
            <w:tcBorders>
              <w:top w:val="nil"/>
              <w:left w:val="nil"/>
              <w:bottom w:val="nil"/>
              <w:right w:val="nil"/>
            </w:tcBorders>
            <w:tcMar/>
            <w:vAlign w:val="bottom"/>
          </w:tcPr>
          <w:p w:rsidR="12B7B708" w:rsidRDefault="12B7B708" w14:paraId="1D6F5C5B" w14:textId="3C578CE5"/>
        </w:tc>
        <w:tc>
          <w:tcPr>
            <w:tcW w:w="5104" w:type="dxa"/>
            <w:tcBorders>
              <w:top w:val="nil"/>
              <w:left w:val="nil"/>
              <w:bottom w:val="nil"/>
              <w:right w:val="nil"/>
            </w:tcBorders>
            <w:tcMar/>
            <w:vAlign w:val="bottom"/>
          </w:tcPr>
          <w:p w:rsidR="12B7B708" w:rsidRDefault="12B7B708" w14:paraId="0F0A236D" w14:textId="00242E15"/>
        </w:tc>
        <w:tc>
          <w:tcPr>
            <w:tcW w:w="702" w:type="dxa"/>
            <w:tcBorders>
              <w:top w:val="nil"/>
              <w:left w:val="nil"/>
              <w:bottom w:val="nil"/>
              <w:right w:val="nil"/>
            </w:tcBorders>
            <w:tcMar/>
            <w:vAlign w:val="bottom"/>
          </w:tcPr>
          <w:p w:rsidR="12B7B708" w:rsidRDefault="12B7B708" w14:paraId="62047E51" w14:textId="09398D43"/>
        </w:tc>
        <w:tc>
          <w:tcPr>
            <w:tcW w:w="702" w:type="dxa"/>
            <w:tcBorders>
              <w:top w:val="nil"/>
              <w:left w:val="nil"/>
              <w:bottom w:val="nil"/>
              <w:right w:val="nil"/>
            </w:tcBorders>
            <w:tcMar/>
            <w:vAlign w:val="bottom"/>
          </w:tcPr>
          <w:p w:rsidR="12B7B708" w:rsidRDefault="12B7B708" w14:paraId="560208A7" w14:textId="2F7241EB"/>
        </w:tc>
        <w:tc>
          <w:tcPr>
            <w:tcW w:w="702" w:type="dxa"/>
            <w:tcBorders>
              <w:top w:val="nil"/>
              <w:left w:val="nil"/>
              <w:bottom w:val="nil"/>
              <w:right w:val="nil"/>
            </w:tcBorders>
            <w:tcMar/>
            <w:vAlign w:val="bottom"/>
          </w:tcPr>
          <w:p w:rsidR="12B7B708" w:rsidRDefault="12B7B708" w14:paraId="54A16C39" w14:textId="0C41D680"/>
        </w:tc>
        <w:tc>
          <w:tcPr>
            <w:tcW w:w="1065" w:type="dxa"/>
            <w:tcBorders>
              <w:top w:val="nil"/>
              <w:left w:val="nil"/>
              <w:bottom w:val="nil"/>
              <w:right w:val="nil"/>
            </w:tcBorders>
            <w:tcMar/>
            <w:vAlign w:val="bottom"/>
          </w:tcPr>
          <w:p w:rsidR="12B7B708" w:rsidRDefault="12B7B708" w14:paraId="15D3F747" w14:textId="49D278CE"/>
        </w:tc>
        <w:tc>
          <w:tcPr>
            <w:tcW w:w="1043" w:type="dxa"/>
            <w:tcBorders>
              <w:top w:val="nil"/>
              <w:left w:val="nil"/>
              <w:bottom w:val="nil"/>
              <w:right w:val="nil"/>
            </w:tcBorders>
            <w:tcMar/>
            <w:vAlign w:val="bottom"/>
          </w:tcPr>
          <w:p w:rsidR="12B7B708" w:rsidRDefault="12B7B708" w14:paraId="2B2422EE" w14:textId="3839780E"/>
        </w:tc>
      </w:tr>
      <w:tr w:rsidR="12B7B708" w:rsidTr="12B7B708" w14:paraId="70955469">
        <w:trPr>
          <w:trHeight w:val="300"/>
        </w:trPr>
        <w:tc>
          <w:tcPr>
            <w:tcW w:w="1482" w:type="dxa"/>
            <w:tcBorders>
              <w:top w:val="nil"/>
              <w:left w:val="nil"/>
              <w:bottom w:val="nil"/>
              <w:right w:val="nil"/>
            </w:tcBorders>
            <w:tcMar/>
            <w:vAlign w:val="bottom"/>
          </w:tcPr>
          <w:p w:rsidR="12B7B708" w:rsidRDefault="12B7B708" w14:paraId="648F1196" w14:textId="3AFC7D93"/>
        </w:tc>
        <w:tc>
          <w:tcPr>
            <w:tcW w:w="5104" w:type="dxa"/>
            <w:tcBorders>
              <w:top w:val="nil"/>
              <w:left w:val="nil"/>
              <w:bottom w:val="nil"/>
              <w:right w:val="nil"/>
            </w:tcBorders>
            <w:tcMar/>
            <w:vAlign w:val="bottom"/>
          </w:tcPr>
          <w:p w:rsidR="12B7B708" w:rsidRDefault="12B7B708" w14:paraId="33E13452" w14:textId="76BB1BC9"/>
        </w:tc>
        <w:tc>
          <w:tcPr>
            <w:tcW w:w="702" w:type="dxa"/>
            <w:tcBorders>
              <w:top w:val="nil"/>
              <w:left w:val="nil"/>
              <w:bottom w:val="nil"/>
              <w:right w:val="nil"/>
            </w:tcBorders>
            <w:tcMar/>
            <w:vAlign w:val="bottom"/>
          </w:tcPr>
          <w:p w:rsidR="12B7B708" w:rsidRDefault="12B7B708" w14:paraId="38BAFA9E" w14:textId="10E09853"/>
        </w:tc>
        <w:tc>
          <w:tcPr>
            <w:tcW w:w="702" w:type="dxa"/>
            <w:tcBorders>
              <w:top w:val="nil"/>
              <w:left w:val="nil"/>
              <w:bottom w:val="nil"/>
              <w:right w:val="nil"/>
            </w:tcBorders>
            <w:tcMar/>
            <w:vAlign w:val="bottom"/>
          </w:tcPr>
          <w:p w:rsidR="12B7B708" w:rsidRDefault="12B7B708" w14:paraId="1441AF1F" w14:textId="6B560D20"/>
        </w:tc>
        <w:tc>
          <w:tcPr>
            <w:tcW w:w="702" w:type="dxa"/>
            <w:tcBorders>
              <w:top w:val="nil"/>
              <w:left w:val="nil"/>
              <w:bottom w:val="nil"/>
              <w:right w:val="nil"/>
            </w:tcBorders>
            <w:tcMar/>
            <w:vAlign w:val="bottom"/>
          </w:tcPr>
          <w:p w:rsidR="12B7B708" w:rsidRDefault="12B7B708" w14:paraId="756E543F" w14:textId="54DA3140"/>
        </w:tc>
        <w:tc>
          <w:tcPr>
            <w:tcW w:w="1065" w:type="dxa"/>
            <w:tcBorders>
              <w:top w:val="nil"/>
              <w:left w:val="nil"/>
              <w:bottom w:val="nil"/>
              <w:right w:val="nil"/>
            </w:tcBorders>
            <w:tcMar/>
            <w:vAlign w:val="bottom"/>
          </w:tcPr>
          <w:p w:rsidR="12B7B708" w:rsidRDefault="12B7B708" w14:paraId="25F3AB5E" w14:textId="51A2AE57"/>
        </w:tc>
        <w:tc>
          <w:tcPr>
            <w:tcW w:w="1043" w:type="dxa"/>
            <w:tcBorders>
              <w:top w:val="nil"/>
              <w:left w:val="nil"/>
              <w:bottom w:val="nil"/>
              <w:right w:val="nil"/>
            </w:tcBorders>
            <w:tcMar/>
            <w:vAlign w:val="bottom"/>
          </w:tcPr>
          <w:p w:rsidR="12B7B708" w:rsidRDefault="12B7B708" w14:paraId="7FCE9D54" w14:textId="173661DA"/>
        </w:tc>
      </w:tr>
      <w:tr w:rsidR="12B7B708" w:rsidTr="12B7B708" w14:paraId="405664FF">
        <w:trPr>
          <w:trHeight w:val="315"/>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91232B6" w14:textId="57031F95">
            <w:r w:rsidRPr="12B7B708" w:rsidR="12B7B708">
              <w:rPr>
                <w:rFonts w:ascii="Calibri" w:hAnsi="Calibri" w:eastAsia="Calibri" w:cs="Calibri"/>
                <w:b w:val="1"/>
                <w:bCs w:val="1"/>
                <w:i w:val="0"/>
                <w:iCs w:val="0"/>
                <w:strike w:val="0"/>
                <w:dstrike w:val="0"/>
                <w:color w:val="000000" w:themeColor="text1" w:themeTint="FF" w:themeShade="FF"/>
                <w:sz w:val="24"/>
                <w:szCs w:val="24"/>
                <w:u w:val="none"/>
              </w:rPr>
              <w:t>Table Name:</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4558032" w14:textId="7C14F6E3">
            <w:r w:rsidRPr="12B7B708" w:rsidR="12B7B708">
              <w:rPr>
                <w:rFonts w:ascii="Calibri" w:hAnsi="Calibri" w:eastAsia="Calibri" w:cs="Calibri"/>
                <w:b w:val="1"/>
                <w:bCs w:val="1"/>
                <w:i w:val="0"/>
                <w:iCs w:val="0"/>
                <w:strike w:val="0"/>
                <w:dstrike w:val="0"/>
                <w:color w:val="000000" w:themeColor="text1" w:themeTint="FF" w:themeShade="FF"/>
                <w:sz w:val="24"/>
                <w:szCs w:val="24"/>
                <w:u w:val="none"/>
              </w:rPr>
              <w:t>Customer</w:t>
            </w:r>
          </w:p>
        </w:tc>
        <w:tc>
          <w:tcPr>
            <w:tcW w:w="702" w:type="dxa"/>
            <w:tcBorders>
              <w:top w:val="nil"/>
              <w:left w:val="single" w:color="000000" w:themeColor="text1" w:sz="4"/>
              <w:bottom w:val="nil"/>
              <w:right w:val="nil"/>
            </w:tcBorders>
            <w:tcMar/>
            <w:vAlign w:val="bottom"/>
          </w:tcPr>
          <w:p w:rsidR="12B7B708" w:rsidRDefault="12B7B708" w14:paraId="01D9F267" w14:textId="6790636F"/>
        </w:tc>
        <w:tc>
          <w:tcPr>
            <w:tcW w:w="702" w:type="dxa"/>
            <w:tcBorders>
              <w:top w:val="nil"/>
              <w:left w:val="nil"/>
              <w:bottom w:val="nil"/>
              <w:right w:val="nil"/>
            </w:tcBorders>
            <w:tcMar/>
            <w:vAlign w:val="bottom"/>
          </w:tcPr>
          <w:p w:rsidR="12B7B708" w:rsidRDefault="12B7B708" w14:paraId="1B95BCA7" w14:textId="1CEA5851"/>
        </w:tc>
        <w:tc>
          <w:tcPr>
            <w:tcW w:w="702" w:type="dxa"/>
            <w:tcBorders>
              <w:top w:val="nil"/>
              <w:left w:val="nil"/>
              <w:bottom w:val="nil"/>
              <w:right w:val="nil"/>
            </w:tcBorders>
            <w:tcMar/>
            <w:vAlign w:val="bottom"/>
          </w:tcPr>
          <w:p w:rsidR="12B7B708" w:rsidRDefault="12B7B708" w14:paraId="4804CC5C" w14:textId="4E9AC3F9"/>
        </w:tc>
        <w:tc>
          <w:tcPr>
            <w:tcW w:w="1065" w:type="dxa"/>
            <w:tcBorders>
              <w:top w:val="nil"/>
              <w:left w:val="nil"/>
              <w:bottom w:val="nil"/>
              <w:right w:val="nil"/>
            </w:tcBorders>
            <w:tcMar/>
            <w:vAlign w:val="bottom"/>
          </w:tcPr>
          <w:p w:rsidR="12B7B708" w:rsidRDefault="12B7B708" w14:paraId="3835C2A5" w14:textId="465137B5"/>
        </w:tc>
        <w:tc>
          <w:tcPr>
            <w:tcW w:w="1043" w:type="dxa"/>
            <w:tcBorders>
              <w:top w:val="nil"/>
              <w:left w:val="nil"/>
              <w:bottom w:val="nil"/>
              <w:right w:val="nil"/>
            </w:tcBorders>
            <w:tcMar/>
            <w:vAlign w:val="bottom"/>
          </w:tcPr>
          <w:p w:rsidR="12B7B708" w:rsidRDefault="12B7B708" w14:paraId="0F46152F" w14:textId="1477EC8B"/>
        </w:tc>
      </w:tr>
      <w:tr w:rsidR="12B7B708" w:rsidTr="12B7B708" w14:paraId="2531DD2C">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4C3C349" w14:textId="6201C6ED">
            <w:r w:rsidRPr="12B7B708" w:rsidR="12B7B708">
              <w:rPr>
                <w:rFonts w:ascii="Calibri" w:hAnsi="Calibri" w:eastAsia="Calibri" w:cs="Calibri"/>
                <w:b w:val="1"/>
                <w:bCs w:val="1"/>
                <w:i w:val="1"/>
                <w:iCs w:val="1"/>
                <w:strike w:val="0"/>
                <w:dstrike w:val="0"/>
                <w:color w:val="000000" w:themeColor="text1" w:themeTint="FF" w:themeShade="FF"/>
                <w:sz w:val="22"/>
                <w:szCs w:val="22"/>
                <w:u w:val="none"/>
              </w:rPr>
              <w:t>Key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10F8F18" w14:textId="00831C83">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62837F1" w14:textId="74FC07D4">
            <w:r w:rsidRPr="12B7B708" w:rsidR="12B7B708">
              <w:rPr>
                <w:rFonts w:ascii="Calibri" w:hAnsi="Calibri" w:eastAsia="Calibri" w:cs="Calibri"/>
                <w:b w:val="1"/>
                <w:bCs w:val="1"/>
                <w:i w:val="1"/>
                <w:iCs w:val="1"/>
                <w:strike w:val="0"/>
                <w:dstrike w:val="0"/>
                <w:color w:val="000000" w:themeColor="text1" w:themeTint="FF" w:themeShade="FF"/>
                <w:sz w:val="22"/>
                <w:szCs w:val="22"/>
                <w:u w:val="none"/>
              </w:rPr>
              <w:t>Type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7D472EA" w14:textId="3300B0E4">
            <w:r w:rsidRPr="12B7B708" w:rsidR="12B7B708">
              <w:rPr>
                <w:rFonts w:ascii="Calibri" w:hAnsi="Calibri" w:eastAsia="Calibri" w:cs="Calibri"/>
                <w:b w:val="1"/>
                <w:bCs w:val="1"/>
                <w:i w:val="1"/>
                <w:iCs w:val="1"/>
                <w:strike w:val="0"/>
                <w:dstrike w:val="0"/>
                <w:color w:val="000000" w:themeColor="text1" w:themeTint="FF" w:themeShade="FF"/>
                <w:sz w:val="22"/>
                <w:szCs w:val="22"/>
                <w:u w:val="none"/>
              </w:rPr>
              <w:t>Length</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8731BC6" w14:textId="00512E34">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Null</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7713FF6" w14:textId="1F2FF8FF">
            <w:r w:rsidRPr="12B7B708" w:rsidR="12B7B708">
              <w:rPr>
                <w:rFonts w:ascii="Calibri" w:hAnsi="Calibri" w:eastAsia="Calibri" w:cs="Calibri"/>
                <w:b w:val="1"/>
                <w:bCs w:val="1"/>
                <w:i w:val="1"/>
                <w:iCs w:val="1"/>
                <w:strike w:val="0"/>
                <w:dstrike w:val="0"/>
                <w:color w:val="000000" w:themeColor="text1" w:themeTint="FF" w:themeShade="FF"/>
                <w:sz w:val="22"/>
                <w:szCs w:val="22"/>
                <w:u w:val="none"/>
              </w:rPr>
              <w:t>Auto Increment</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96D5038" w14:textId="11A4B53E">
            <w:r w:rsidRPr="12B7B708" w:rsidR="12B7B708">
              <w:rPr>
                <w:rFonts w:ascii="Calibri" w:hAnsi="Calibri" w:eastAsia="Calibri" w:cs="Calibri"/>
                <w:b w:val="1"/>
                <w:bCs w:val="1"/>
                <w:i w:val="1"/>
                <w:iCs w:val="1"/>
                <w:strike w:val="0"/>
                <w:dstrike w:val="0"/>
                <w:color w:val="000000" w:themeColor="text1" w:themeTint="FF" w:themeShade="FF"/>
                <w:sz w:val="22"/>
                <w:szCs w:val="22"/>
                <w:u w:val="none"/>
              </w:rPr>
              <w:t>Default Value</w:t>
            </w:r>
          </w:p>
        </w:tc>
      </w:tr>
      <w:tr w:rsidR="12B7B708" w:rsidTr="12B7B708" w14:paraId="7BFC7C3D">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6C4527F" w14:textId="47908D40">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3E55920" w14:textId="5AC0B3C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customerID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6C743E3" w14:textId="066FA52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D9396F9" w14:textId="3CF606F1">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7BADDF0" w14:textId="505D9EA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1756CEB" w14:textId="7B81F11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Yes</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31DB6BB" w14:textId="305B8CF2"/>
        </w:tc>
      </w:tr>
      <w:tr w:rsidR="12B7B708" w:rsidTr="12B7B708" w14:paraId="38B018CD">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FDB1D18" w14:textId="611240B5"/>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D8BF175" w14:textId="7F26ED3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firstName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05582CA" w14:textId="551DCAF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1CEBFE7" w14:textId="32DDDED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488AE56" w14:textId="6043C24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15FD789" w14:textId="32605C83"/>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518B515" w14:textId="3C7EE308"/>
        </w:tc>
      </w:tr>
      <w:tr w:rsidR="12B7B708" w:rsidTr="12B7B708" w14:paraId="235151C0">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07006B3" w14:textId="36420EA7"/>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83FB887" w14:textId="022C6F0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secondName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703D209" w14:textId="1D5886B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5F4B54C" w14:textId="3A8E079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D33E46C" w14:textId="311FE34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Yes</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F627C7F" w14:textId="3A98521C"/>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3884DA7" w14:textId="50B29973"/>
        </w:tc>
      </w:tr>
      <w:tr w:rsidR="12B7B708" w:rsidTr="12B7B708" w14:paraId="76A891DA">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C179518" w14:textId="4B111020"/>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8C0BCBC" w14:textId="61C53AD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surname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7F4822B" w14:textId="0437599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62C0321" w14:textId="64770B9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F231003" w14:textId="24C05B5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68E3B88" w14:textId="3666B17E"/>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A85318B" w14:textId="1D3327DE"/>
        </w:tc>
      </w:tr>
      <w:tr w:rsidR="12B7B708" w:rsidTr="12B7B708" w14:paraId="109E878B">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DF237F0" w14:textId="095A1AC8"/>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106B72C" w14:textId="5619199D">
            <w:r w:rsidRPr="12B7B708" w:rsidR="12B7B708">
              <w:rPr>
                <w:rFonts w:ascii="Calibri" w:hAnsi="Calibri" w:eastAsia="Calibri" w:cs="Calibri"/>
                <w:b w:val="0"/>
                <w:bCs w:val="0"/>
                <w:i w:val="0"/>
                <w:iCs w:val="0"/>
                <w:strike w:val="0"/>
                <w:dstrike w:val="0"/>
                <w:color w:val="000000" w:themeColor="text1" w:themeTint="FF" w:themeShade="FF"/>
                <w:sz w:val="22"/>
                <w:szCs w:val="22"/>
                <w:u w:val="none"/>
              </w:rPr>
              <w:t>houseNumName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0C07582" w14:textId="4ABAA05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A5351F0" w14:textId="79A7090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CEDD4DF" w14:textId="3DC9A47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3DE5EA4" w14:textId="1D876ACF"/>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AACBA8E" w14:textId="30826DD7"/>
        </w:tc>
      </w:tr>
      <w:tr w:rsidR="12B7B708" w:rsidTr="12B7B708" w14:paraId="7BAE7E3B">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0231EC7" w14:textId="014099A6"/>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BBB907E" w14:textId="78E3AFC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addressTwo</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2775CBB" w14:textId="1B62867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3253721" w14:textId="117DC61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67646F1" w14:textId="0833B1C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90EF302" w14:textId="34249141"/>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AE2F36D" w14:textId="0AF4C312"/>
        </w:tc>
      </w:tr>
      <w:tr w:rsidR="12B7B708" w:rsidTr="12B7B708" w14:paraId="7FF75829">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771B6DF" w14:textId="7B4A8B3D"/>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593E4D7" w14:textId="79C5E7F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townCity</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F0646B3" w14:textId="6F8D1C0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34617D5" w14:textId="14530D6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5DA5973" w14:textId="45C19C22">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338439C" w14:textId="2258B7DB"/>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7BA8910" w14:textId="10B2306B"/>
        </w:tc>
      </w:tr>
      <w:tr w:rsidR="12B7B708" w:rsidTr="12B7B708" w14:paraId="1970E83B">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294CF43" w14:textId="767C748F"/>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EC21FC6" w14:textId="0429EF0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postCode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B1C4DAA" w14:textId="3426A1A5">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B283785" w14:textId="5B95858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1F5ABFF" w14:textId="00046B9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4469A55" w14:textId="47013A55"/>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7829CEC" w14:textId="3FE8AB1B"/>
        </w:tc>
      </w:tr>
      <w:tr w:rsidR="12B7B708" w:rsidTr="12B7B708" w14:paraId="049993C5">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7F7F8E5" w14:textId="6FA9B146"/>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AC06F90" w14:textId="0C2E7A12">
            <w:r w:rsidRPr="12B7B708" w:rsidR="12B7B708">
              <w:rPr>
                <w:rFonts w:ascii="Calibri" w:hAnsi="Calibri" w:eastAsia="Calibri" w:cs="Calibri"/>
                <w:b w:val="0"/>
                <w:bCs w:val="0"/>
                <w:i w:val="0"/>
                <w:iCs w:val="0"/>
                <w:strike w:val="0"/>
                <w:dstrike w:val="0"/>
                <w:color w:val="000000" w:themeColor="text1" w:themeTint="FF" w:themeShade="FF"/>
                <w:sz w:val="22"/>
                <w:szCs w:val="22"/>
                <w:u w:val="none"/>
              </w:rPr>
              <w:t>emailAddress</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DB47058" w14:textId="11D45D7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tinytext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1EE18E" w14:textId="039FF56C"/>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813D9A4" w14:textId="509C7D7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D855EA2" w14:textId="0623C817"/>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A7E88B9" w14:textId="00F8BEB6"/>
        </w:tc>
      </w:tr>
      <w:tr w:rsidR="12B7B708" w:rsidTr="12B7B708" w14:paraId="1EC77907">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1857856" w14:textId="43E0ABD3"/>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84E25F9" w14:textId="0975046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pwd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D744B1B" w14:textId="1B26D2D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tinytext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DE5FD64" w14:textId="5BA6CB35"/>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70D9D7" w14:textId="7CF7B4F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AD661CB" w14:textId="0C912D89"/>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D6972F5" w14:textId="012521EF"/>
        </w:tc>
      </w:tr>
      <w:tr w:rsidR="12B7B708" w:rsidTr="12B7B708" w14:paraId="64C14EFD">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6A63F76" w14:textId="7E2F7D8B"/>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70682D4" w14:textId="568F1F21">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status</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A297BF8" w14:textId="329E56F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022BE37" w14:textId="6992DC4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04D9ABD" w14:textId="0362AE50">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33C4D69" w14:textId="76F375CA"/>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D2250B2" w14:textId="631251F1">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r>
      <w:tr w:rsidR="12B7B708" w:rsidTr="12B7B708" w14:paraId="6E3A402B">
        <w:trPr>
          <w:trHeight w:val="300"/>
        </w:trPr>
        <w:tc>
          <w:tcPr>
            <w:tcW w:w="1482" w:type="dxa"/>
            <w:tcBorders>
              <w:top w:val="single" w:color="000000" w:themeColor="text1" w:sz="4"/>
              <w:left w:val="nil"/>
              <w:bottom w:val="nil"/>
              <w:right w:val="nil"/>
            </w:tcBorders>
            <w:tcMar/>
            <w:vAlign w:val="bottom"/>
          </w:tcPr>
          <w:p w:rsidR="12B7B708" w:rsidRDefault="12B7B708" w14:paraId="117D7D66" w14:textId="3B71531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Notes:</w:t>
            </w:r>
          </w:p>
        </w:tc>
        <w:tc>
          <w:tcPr>
            <w:tcW w:w="5104" w:type="dxa"/>
            <w:tcBorders>
              <w:top w:val="single" w:color="000000" w:themeColor="text1" w:sz="4"/>
              <w:left w:val="nil"/>
              <w:bottom w:val="nil"/>
              <w:right w:val="nil"/>
            </w:tcBorders>
            <w:tcMar/>
            <w:vAlign w:val="bottom"/>
          </w:tcPr>
          <w:p w:rsidR="12B7B708" w:rsidRDefault="12B7B708" w14:paraId="011B99B0" w14:textId="4D21405B"/>
        </w:tc>
        <w:tc>
          <w:tcPr>
            <w:tcW w:w="702" w:type="dxa"/>
            <w:tcBorders>
              <w:top w:val="single" w:color="000000" w:themeColor="text1" w:sz="4"/>
              <w:left w:val="nil"/>
              <w:bottom w:val="nil"/>
              <w:right w:val="nil"/>
            </w:tcBorders>
            <w:tcMar/>
            <w:vAlign w:val="bottom"/>
          </w:tcPr>
          <w:p w:rsidR="12B7B708" w:rsidRDefault="12B7B708" w14:paraId="7E6B03F7" w14:textId="3C4C5716"/>
        </w:tc>
        <w:tc>
          <w:tcPr>
            <w:tcW w:w="702" w:type="dxa"/>
            <w:tcBorders>
              <w:top w:val="single" w:color="000000" w:themeColor="text1" w:sz="4"/>
              <w:left w:val="nil"/>
              <w:bottom w:val="nil"/>
              <w:right w:val="nil"/>
            </w:tcBorders>
            <w:tcMar/>
            <w:vAlign w:val="bottom"/>
          </w:tcPr>
          <w:p w:rsidR="12B7B708" w:rsidRDefault="12B7B708" w14:paraId="5E6D0527" w14:textId="253BCF14"/>
        </w:tc>
        <w:tc>
          <w:tcPr>
            <w:tcW w:w="702" w:type="dxa"/>
            <w:tcBorders>
              <w:top w:val="single" w:color="000000" w:themeColor="text1" w:sz="4"/>
              <w:left w:val="nil"/>
              <w:bottom w:val="nil"/>
              <w:right w:val="nil"/>
            </w:tcBorders>
            <w:tcMar/>
            <w:vAlign w:val="bottom"/>
          </w:tcPr>
          <w:p w:rsidR="12B7B708" w:rsidRDefault="12B7B708" w14:paraId="70B3A903" w14:textId="208EE408"/>
        </w:tc>
        <w:tc>
          <w:tcPr>
            <w:tcW w:w="1065" w:type="dxa"/>
            <w:tcBorders>
              <w:top w:val="single" w:color="000000" w:themeColor="text1" w:sz="4"/>
              <w:left w:val="nil"/>
              <w:bottom w:val="nil"/>
              <w:right w:val="nil"/>
            </w:tcBorders>
            <w:tcMar/>
            <w:vAlign w:val="bottom"/>
          </w:tcPr>
          <w:p w:rsidR="12B7B708" w:rsidRDefault="12B7B708" w14:paraId="45D5485A" w14:textId="39EEB46B"/>
        </w:tc>
        <w:tc>
          <w:tcPr>
            <w:tcW w:w="1043" w:type="dxa"/>
            <w:tcBorders>
              <w:top w:val="single" w:color="000000" w:themeColor="text1" w:sz="4"/>
              <w:left w:val="nil"/>
              <w:bottom w:val="nil"/>
              <w:right w:val="nil"/>
            </w:tcBorders>
            <w:tcMar/>
            <w:vAlign w:val="bottom"/>
          </w:tcPr>
          <w:p w:rsidR="12B7B708" w:rsidRDefault="12B7B708" w14:paraId="54E4E415" w14:textId="3F300019"/>
        </w:tc>
      </w:tr>
      <w:tr w:rsidR="12B7B708" w:rsidTr="12B7B708" w14:paraId="12381B55">
        <w:trPr>
          <w:trHeight w:val="300"/>
        </w:trPr>
        <w:tc>
          <w:tcPr>
            <w:tcW w:w="1482" w:type="dxa"/>
            <w:tcBorders>
              <w:top w:val="nil"/>
              <w:left w:val="nil"/>
              <w:bottom w:val="nil"/>
              <w:right w:val="nil"/>
            </w:tcBorders>
            <w:tcMar/>
            <w:vAlign w:val="bottom"/>
          </w:tcPr>
          <w:p w:rsidR="12B7B708" w:rsidRDefault="12B7B708" w14:paraId="76EBAB53" w14:textId="04636A26"/>
        </w:tc>
        <w:tc>
          <w:tcPr>
            <w:tcW w:w="5104" w:type="dxa"/>
            <w:tcBorders>
              <w:top w:val="nil"/>
              <w:left w:val="nil"/>
              <w:bottom w:val="nil"/>
              <w:right w:val="nil"/>
            </w:tcBorders>
            <w:tcMar/>
            <w:vAlign w:val="bottom"/>
          </w:tcPr>
          <w:p w:rsidR="12B7B708" w:rsidRDefault="12B7B708" w14:paraId="7B863D48" w14:textId="69007592"/>
        </w:tc>
        <w:tc>
          <w:tcPr>
            <w:tcW w:w="702" w:type="dxa"/>
            <w:tcBorders>
              <w:top w:val="nil"/>
              <w:left w:val="nil"/>
              <w:bottom w:val="nil"/>
              <w:right w:val="nil"/>
            </w:tcBorders>
            <w:tcMar/>
            <w:vAlign w:val="bottom"/>
          </w:tcPr>
          <w:p w:rsidR="12B7B708" w:rsidRDefault="12B7B708" w14:paraId="4E8DFE00" w14:textId="29D9B77F"/>
        </w:tc>
        <w:tc>
          <w:tcPr>
            <w:tcW w:w="702" w:type="dxa"/>
            <w:tcBorders>
              <w:top w:val="nil"/>
              <w:left w:val="nil"/>
              <w:bottom w:val="nil"/>
              <w:right w:val="nil"/>
            </w:tcBorders>
            <w:tcMar/>
            <w:vAlign w:val="bottom"/>
          </w:tcPr>
          <w:p w:rsidR="12B7B708" w:rsidRDefault="12B7B708" w14:paraId="09439011" w14:textId="209F4603"/>
        </w:tc>
        <w:tc>
          <w:tcPr>
            <w:tcW w:w="702" w:type="dxa"/>
            <w:tcBorders>
              <w:top w:val="nil"/>
              <w:left w:val="nil"/>
              <w:bottom w:val="nil"/>
              <w:right w:val="nil"/>
            </w:tcBorders>
            <w:tcMar/>
            <w:vAlign w:val="bottom"/>
          </w:tcPr>
          <w:p w:rsidR="12B7B708" w:rsidRDefault="12B7B708" w14:paraId="3B852E5A" w14:textId="33BD907D"/>
        </w:tc>
        <w:tc>
          <w:tcPr>
            <w:tcW w:w="1065" w:type="dxa"/>
            <w:tcBorders>
              <w:top w:val="nil"/>
              <w:left w:val="nil"/>
              <w:bottom w:val="nil"/>
              <w:right w:val="nil"/>
            </w:tcBorders>
            <w:tcMar/>
            <w:vAlign w:val="bottom"/>
          </w:tcPr>
          <w:p w:rsidR="12B7B708" w:rsidRDefault="12B7B708" w14:paraId="07CE0C02" w14:textId="7A050C20"/>
        </w:tc>
        <w:tc>
          <w:tcPr>
            <w:tcW w:w="1043" w:type="dxa"/>
            <w:tcBorders>
              <w:top w:val="nil"/>
              <w:left w:val="nil"/>
              <w:bottom w:val="nil"/>
              <w:right w:val="nil"/>
            </w:tcBorders>
            <w:tcMar/>
            <w:vAlign w:val="bottom"/>
          </w:tcPr>
          <w:p w:rsidR="12B7B708" w:rsidRDefault="12B7B708" w14:paraId="7E9B4B1A" w14:textId="4E870374"/>
        </w:tc>
      </w:tr>
      <w:tr w:rsidR="12B7B708" w:rsidTr="12B7B708" w14:paraId="47409176">
        <w:trPr>
          <w:trHeight w:val="300"/>
        </w:trPr>
        <w:tc>
          <w:tcPr>
            <w:tcW w:w="1482" w:type="dxa"/>
            <w:tcBorders>
              <w:top w:val="nil"/>
              <w:left w:val="nil"/>
              <w:bottom w:val="nil"/>
              <w:right w:val="nil"/>
            </w:tcBorders>
            <w:tcMar/>
            <w:vAlign w:val="bottom"/>
          </w:tcPr>
          <w:p w:rsidR="12B7B708" w:rsidRDefault="12B7B708" w14:paraId="6F395B1B" w14:textId="5E19243A"/>
        </w:tc>
        <w:tc>
          <w:tcPr>
            <w:tcW w:w="5104" w:type="dxa"/>
            <w:tcBorders>
              <w:top w:val="nil"/>
              <w:left w:val="nil"/>
              <w:bottom w:val="nil"/>
              <w:right w:val="nil"/>
            </w:tcBorders>
            <w:tcMar/>
            <w:vAlign w:val="bottom"/>
          </w:tcPr>
          <w:p w:rsidR="12B7B708" w:rsidRDefault="12B7B708" w14:paraId="2E8AE587" w14:textId="050F1331"/>
        </w:tc>
        <w:tc>
          <w:tcPr>
            <w:tcW w:w="702" w:type="dxa"/>
            <w:tcBorders>
              <w:top w:val="nil"/>
              <w:left w:val="nil"/>
              <w:bottom w:val="nil"/>
              <w:right w:val="nil"/>
            </w:tcBorders>
            <w:tcMar/>
            <w:vAlign w:val="bottom"/>
          </w:tcPr>
          <w:p w:rsidR="12B7B708" w:rsidRDefault="12B7B708" w14:paraId="71987E8E" w14:textId="715EDD66"/>
        </w:tc>
        <w:tc>
          <w:tcPr>
            <w:tcW w:w="702" w:type="dxa"/>
            <w:tcBorders>
              <w:top w:val="nil"/>
              <w:left w:val="nil"/>
              <w:bottom w:val="nil"/>
              <w:right w:val="nil"/>
            </w:tcBorders>
            <w:tcMar/>
            <w:vAlign w:val="bottom"/>
          </w:tcPr>
          <w:p w:rsidR="12B7B708" w:rsidRDefault="12B7B708" w14:paraId="14BDC716" w14:textId="7FBE3008"/>
        </w:tc>
        <w:tc>
          <w:tcPr>
            <w:tcW w:w="702" w:type="dxa"/>
            <w:tcBorders>
              <w:top w:val="nil"/>
              <w:left w:val="nil"/>
              <w:bottom w:val="nil"/>
              <w:right w:val="nil"/>
            </w:tcBorders>
            <w:tcMar/>
            <w:vAlign w:val="bottom"/>
          </w:tcPr>
          <w:p w:rsidR="12B7B708" w:rsidRDefault="12B7B708" w14:paraId="4152375C" w14:textId="743BB34C"/>
        </w:tc>
        <w:tc>
          <w:tcPr>
            <w:tcW w:w="1065" w:type="dxa"/>
            <w:tcBorders>
              <w:top w:val="nil"/>
              <w:left w:val="nil"/>
              <w:bottom w:val="nil"/>
              <w:right w:val="nil"/>
            </w:tcBorders>
            <w:tcMar/>
            <w:vAlign w:val="bottom"/>
          </w:tcPr>
          <w:p w:rsidR="12B7B708" w:rsidRDefault="12B7B708" w14:paraId="533F5167" w14:textId="76EC9C62"/>
        </w:tc>
        <w:tc>
          <w:tcPr>
            <w:tcW w:w="1043" w:type="dxa"/>
            <w:tcBorders>
              <w:top w:val="nil"/>
              <w:left w:val="nil"/>
              <w:bottom w:val="nil"/>
              <w:right w:val="nil"/>
            </w:tcBorders>
            <w:tcMar/>
            <w:vAlign w:val="bottom"/>
          </w:tcPr>
          <w:p w:rsidR="12B7B708" w:rsidRDefault="12B7B708" w14:paraId="110E833B" w14:textId="06C276DB"/>
        </w:tc>
      </w:tr>
      <w:tr w:rsidR="12B7B708" w:rsidTr="12B7B708" w14:paraId="6CA48173">
        <w:trPr>
          <w:trHeight w:val="300"/>
        </w:trPr>
        <w:tc>
          <w:tcPr>
            <w:tcW w:w="1482" w:type="dxa"/>
            <w:tcBorders>
              <w:top w:val="nil"/>
              <w:left w:val="nil"/>
              <w:bottom w:val="nil"/>
              <w:right w:val="nil"/>
            </w:tcBorders>
            <w:tcMar/>
            <w:vAlign w:val="bottom"/>
          </w:tcPr>
          <w:p w:rsidR="12B7B708" w:rsidRDefault="12B7B708" w14:paraId="72A8A7AD" w14:textId="476C2F30"/>
        </w:tc>
        <w:tc>
          <w:tcPr>
            <w:tcW w:w="5104" w:type="dxa"/>
            <w:tcBorders>
              <w:top w:val="nil"/>
              <w:left w:val="nil"/>
              <w:bottom w:val="nil"/>
              <w:right w:val="nil"/>
            </w:tcBorders>
            <w:tcMar/>
            <w:vAlign w:val="bottom"/>
          </w:tcPr>
          <w:p w:rsidR="12B7B708" w:rsidRDefault="12B7B708" w14:paraId="6AFCFE43" w14:textId="56FE9462"/>
        </w:tc>
        <w:tc>
          <w:tcPr>
            <w:tcW w:w="702" w:type="dxa"/>
            <w:tcBorders>
              <w:top w:val="nil"/>
              <w:left w:val="nil"/>
              <w:bottom w:val="nil"/>
              <w:right w:val="nil"/>
            </w:tcBorders>
            <w:tcMar/>
            <w:vAlign w:val="bottom"/>
          </w:tcPr>
          <w:p w:rsidR="12B7B708" w:rsidRDefault="12B7B708" w14:paraId="4CA46580" w14:textId="327D474A"/>
        </w:tc>
        <w:tc>
          <w:tcPr>
            <w:tcW w:w="702" w:type="dxa"/>
            <w:tcBorders>
              <w:top w:val="nil"/>
              <w:left w:val="nil"/>
              <w:bottom w:val="nil"/>
              <w:right w:val="nil"/>
            </w:tcBorders>
            <w:tcMar/>
            <w:vAlign w:val="bottom"/>
          </w:tcPr>
          <w:p w:rsidR="12B7B708" w:rsidRDefault="12B7B708" w14:paraId="709AD07D" w14:textId="3FA7C367"/>
        </w:tc>
        <w:tc>
          <w:tcPr>
            <w:tcW w:w="702" w:type="dxa"/>
            <w:tcBorders>
              <w:top w:val="nil"/>
              <w:left w:val="nil"/>
              <w:bottom w:val="nil"/>
              <w:right w:val="nil"/>
            </w:tcBorders>
            <w:tcMar/>
            <w:vAlign w:val="bottom"/>
          </w:tcPr>
          <w:p w:rsidR="12B7B708" w:rsidRDefault="12B7B708" w14:paraId="5505FA43" w14:textId="755A64D7"/>
        </w:tc>
        <w:tc>
          <w:tcPr>
            <w:tcW w:w="1065" w:type="dxa"/>
            <w:tcBorders>
              <w:top w:val="nil"/>
              <w:left w:val="nil"/>
              <w:bottom w:val="nil"/>
              <w:right w:val="nil"/>
            </w:tcBorders>
            <w:tcMar/>
            <w:vAlign w:val="bottom"/>
          </w:tcPr>
          <w:p w:rsidR="12B7B708" w:rsidRDefault="12B7B708" w14:paraId="091852BA" w14:textId="67FDB99D"/>
        </w:tc>
        <w:tc>
          <w:tcPr>
            <w:tcW w:w="1043" w:type="dxa"/>
            <w:tcBorders>
              <w:top w:val="nil"/>
              <w:left w:val="nil"/>
              <w:bottom w:val="nil"/>
              <w:right w:val="nil"/>
            </w:tcBorders>
            <w:tcMar/>
            <w:vAlign w:val="bottom"/>
          </w:tcPr>
          <w:p w:rsidR="12B7B708" w:rsidRDefault="12B7B708" w14:paraId="7F000F67" w14:textId="08D962BA"/>
        </w:tc>
      </w:tr>
      <w:tr w:rsidR="12B7B708" w:rsidTr="12B7B708" w14:paraId="303D5B38">
        <w:trPr>
          <w:trHeight w:val="315"/>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D00D218" w14:textId="552884AC">
            <w:r w:rsidRPr="12B7B708" w:rsidR="12B7B708">
              <w:rPr>
                <w:rFonts w:ascii="Calibri" w:hAnsi="Calibri" w:eastAsia="Calibri" w:cs="Calibri"/>
                <w:b w:val="1"/>
                <w:bCs w:val="1"/>
                <w:i w:val="0"/>
                <w:iCs w:val="0"/>
                <w:strike w:val="0"/>
                <w:dstrike w:val="0"/>
                <w:color w:val="000000" w:themeColor="text1" w:themeTint="FF" w:themeShade="FF"/>
                <w:sz w:val="24"/>
                <w:szCs w:val="24"/>
                <w:u w:val="none"/>
              </w:rPr>
              <w:t>Table Name:</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8C51258" w14:textId="2EBC3C85">
            <w:r w:rsidRPr="12B7B708" w:rsidR="12B7B708">
              <w:rPr>
                <w:rFonts w:ascii="Calibri" w:hAnsi="Calibri" w:eastAsia="Calibri" w:cs="Calibri"/>
                <w:b w:val="1"/>
                <w:bCs w:val="1"/>
                <w:i w:val="0"/>
                <w:iCs w:val="0"/>
                <w:strike w:val="0"/>
                <w:dstrike w:val="0"/>
                <w:color w:val="000000" w:themeColor="text1" w:themeTint="FF" w:themeShade="FF"/>
                <w:sz w:val="24"/>
                <w:szCs w:val="24"/>
                <w:u w:val="none"/>
              </w:rPr>
              <w:t>Product</w:t>
            </w:r>
          </w:p>
        </w:tc>
        <w:tc>
          <w:tcPr>
            <w:tcW w:w="702" w:type="dxa"/>
            <w:tcBorders>
              <w:top w:val="nil"/>
              <w:left w:val="single" w:color="000000" w:themeColor="text1" w:sz="4"/>
              <w:bottom w:val="nil"/>
              <w:right w:val="nil"/>
            </w:tcBorders>
            <w:tcMar/>
            <w:vAlign w:val="bottom"/>
          </w:tcPr>
          <w:p w:rsidR="12B7B708" w:rsidRDefault="12B7B708" w14:paraId="4E2F2D74" w14:textId="4CBF0D52"/>
        </w:tc>
        <w:tc>
          <w:tcPr>
            <w:tcW w:w="702" w:type="dxa"/>
            <w:tcBorders>
              <w:top w:val="nil"/>
              <w:left w:val="nil"/>
              <w:bottom w:val="nil"/>
              <w:right w:val="nil"/>
            </w:tcBorders>
            <w:tcMar/>
            <w:vAlign w:val="bottom"/>
          </w:tcPr>
          <w:p w:rsidR="12B7B708" w:rsidRDefault="12B7B708" w14:paraId="4614D923" w14:textId="75730B51"/>
        </w:tc>
        <w:tc>
          <w:tcPr>
            <w:tcW w:w="702" w:type="dxa"/>
            <w:tcBorders>
              <w:top w:val="nil"/>
              <w:left w:val="nil"/>
              <w:bottom w:val="nil"/>
              <w:right w:val="nil"/>
            </w:tcBorders>
            <w:tcMar/>
            <w:vAlign w:val="bottom"/>
          </w:tcPr>
          <w:p w:rsidR="12B7B708" w:rsidRDefault="12B7B708" w14:paraId="7E9709CF" w14:textId="2FC4957B"/>
        </w:tc>
        <w:tc>
          <w:tcPr>
            <w:tcW w:w="1065" w:type="dxa"/>
            <w:tcBorders>
              <w:top w:val="nil"/>
              <w:left w:val="nil"/>
              <w:bottom w:val="nil"/>
              <w:right w:val="nil"/>
            </w:tcBorders>
            <w:tcMar/>
            <w:vAlign w:val="bottom"/>
          </w:tcPr>
          <w:p w:rsidR="12B7B708" w:rsidRDefault="12B7B708" w14:paraId="42372A69" w14:textId="46B75717"/>
        </w:tc>
        <w:tc>
          <w:tcPr>
            <w:tcW w:w="1043" w:type="dxa"/>
            <w:tcBorders>
              <w:top w:val="nil"/>
              <w:left w:val="nil"/>
              <w:bottom w:val="nil"/>
              <w:right w:val="nil"/>
            </w:tcBorders>
            <w:tcMar/>
            <w:vAlign w:val="bottom"/>
          </w:tcPr>
          <w:p w:rsidR="12B7B708" w:rsidRDefault="12B7B708" w14:paraId="3B093209" w14:textId="5FD7A83A"/>
        </w:tc>
      </w:tr>
      <w:tr w:rsidR="12B7B708" w:rsidTr="12B7B708" w14:paraId="61B6417A">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74A2DE9" w14:textId="1596365E">
            <w:r w:rsidRPr="12B7B708" w:rsidR="12B7B708">
              <w:rPr>
                <w:rFonts w:ascii="Calibri" w:hAnsi="Calibri" w:eastAsia="Calibri" w:cs="Calibri"/>
                <w:b w:val="1"/>
                <w:bCs w:val="1"/>
                <w:i w:val="1"/>
                <w:iCs w:val="1"/>
                <w:strike w:val="0"/>
                <w:dstrike w:val="0"/>
                <w:color w:val="000000" w:themeColor="text1" w:themeTint="FF" w:themeShade="FF"/>
                <w:sz w:val="22"/>
                <w:szCs w:val="22"/>
                <w:u w:val="none"/>
              </w:rPr>
              <w:t>Key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88ECF91" w14:textId="3E79DC73">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44EA865" w14:textId="0F9DB445">
            <w:r w:rsidRPr="12B7B708" w:rsidR="12B7B708">
              <w:rPr>
                <w:rFonts w:ascii="Calibri" w:hAnsi="Calibri" w:eastAsia="Calibri" w:cs="Calibri"/>
                <w:b w:val="1"/>
                <w:bCs w:val="1"/>
                <w:i w:val="1"/>
                <w:iCs w:val="1"/>
                <w:strike w:val="0"/>
                <w:dstrike w:val="0"/>
                <w:color w:val="000000" w:themeColor="text1" w:themeTint="FF" w:themeShade="FF"/>
                <w:sz w:val="22"/>
                <w:szCs w:val="22"/>
                <w:u w:val="none"/>
              </w:rPr>
              <w:t>Type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D937EF8" w14:textId="05A0428E">
            <w:r w:rsidRPr="12B7B708" w:rsidR="12B7B708">
              <w:rPr>
                <w:rFonts w:ascii="Calibri" w:hAnsi="Calibri" w:eastAsia="Calibri" w:cs="Calibri"/>
                <w:b w:val="1"/>
                <w:bCs w:val="1"/>
                <w:i w:val="1"/>
                <w:iCs w:val="1"/>
                <w:strike w:val="0"/>
                <w:dstrike w:val="0"/>
                <w:color w:val="000000" w:themeColor="text1" w:themeTint="FF" w:themeShade="FF"/>
                <w:sz w:val="22"/>
                <w:szCs w:val="22"/>
                <w:u w:val="none"/>
              </w:rPr>
              <w:t>Length</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CA0B609" w14:textId="3B2A98DE">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Null</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6167627" w14:textId="0ABB9C89">
            <w:r w:rsidRPr="12B7B708" w:rsidR="12B7B708">
              <w:rPr>
                <w:rFonts w:ascii="Calibri" w:hAnsi="Calibri" w:eastAsia="Calibri" w:cs="Calibri"/>
                <w:b w:val="1"/>
                <w:bCs w:val="1"/>
                <w:i w:val="1"/>
                <w:iCs w:val="1"/>
                <w:strike w:val="0"/>
                <w:dstrike w:val="0"/>
                <w:color w:val="000000" w:themeColor="text1" w:themeTint="FF" w:themeShade="FF"/>
                <w:sz w:val="22"/>
                <w:szCs w:val="22"/>
                <w:u w:val="none"/>
              </w:rPr>
              <w:t>Auto Increment</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511773A" w14:textId="747A60F6">
            <w:r w:rsidRPr="12B7B708" w:rsidR="12B7B708">
              <w:rPr>
                <w:rFonts w:ascii="Calibri" w:hAnsi="Calibri" w:eastAsia="Calibri" w:cs="Calibri"/>
                <w:b w:val="1"/>
                <w:bCs w:val="1"/>
                <w:i w:val="1"/>
                <w:iCs w:val="1"/>
                <w:strike w:val="0"/>
                <w:dstrike w:val="0"/>
                <w:color w:val="000000" w:themeColor="text1" w:themeTint="FF" w:themeShade="FF"/>
                <w:sz w:val="22"/>
                <w:szCs w:val="22"/>
                <w:u w:val="none"/>
              </w:rPr>
              <w:t>Default Value</w:t>
            </w:r>
          </w:p>
        </w:tc>
      </w:tr>
      <w:tr w:rsidR="12B7B708" w:rsidTr="12B7B708" w14:paraId="5F81B51C">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9EAB6BD" w14:textId="1BEE968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0759CC2" w14:textId="032B089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productID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AA1F783" w14:textId="05EFC99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648DFBA" w14:textId="05D6BDB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F8C29EC" w14:textId="55F2E4A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F579680" w14:textId="72F02C7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Yes</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C2F1AE5" w14:textId="2CF1AD96"/>
        </w:tc>
      </w:tr>
      <w:tr w:rsidR="12B7B708" w:rsidTr="12B7B708" w14:paraId="6878B5AC">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1D99EB6" w14:textId="6B96453B"/>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3A6BC17" w14:textId="50DF558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productName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D7C1B34" w14:textId="21510200">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F273271" w14:textId="4B2B14E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A6489A5" w14:textId="5040AEB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AEF38AF" w14:textId="4A82EA14"/>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078FE2C" w14:textId="4545E834"/>
        </w:tc>
      </w:tr>
      <w:tr w:rsidR="12B7B708" w:rsidTr="12B7B708" w14:paraId="205CE130">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5D4DFE5" w14:textId="61749AAE"/>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1D15383" w14:textId="78A2817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productDesc</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CFAA9A0" w14:textId="698F088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varchar</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85AE770" w14:textId="61BE027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20</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0C9ADF2" w14:textId="1B519C5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003984" w14:textId="6C18EDAF"/>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55D5DE1" w14:textId="2AB0E16E"/>
        </w:tc>
      </w:tr>
      <w:tr w:rsidR="12B7B708" w:rsidTr="12B7B708" w14:paraId="76A30E7D">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DCA8285" w14:textId="227E8195"/>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90FA7E0" w14:textId="739C29A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productPrice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DBA8759" w14:textId="2C67880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4F888D7" w14:textId="210B70E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5</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D772BCC" w14:textId="181F26A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57FE652" w14:textId="66FDB2E6"/>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68F2E2C" w14:textId="296A9EB5"/>
        </w:tc>
      </w:tr>
      <w:tr w:rsidR="12B7B708" w:rsidTr="12B7B708" w14:paraId="66010D62">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663DB8C" w14:textId="3A9B0BAC"/>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8DC7ADE" w14:textId="0D27507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productQty</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F178734" w14:textId="6897667D">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F63ECA0" w14:textId="40D9EE2D">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46491B6" w14:textId="200CE8B0">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9504E17" w14:textId="0FE0D352"/>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DE503B4" w14:textId="40B6D597"/>
        </w:tc>
      </w:tr>
      <w:tr w:rsidR="12B7B708" w:rsidTr="12B7B708" w14:paraId="38D50851">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046FD32" w14:textId="6B394366"/>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D2DFD94" w14:textId="5081D7C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status</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4009DC3" w14:textId="482BC7E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3C8F1D6" w14:textId="152BCD6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2F79FDC" w14:textId="7CFD702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501787" w14:textId="62FF87AC"/>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E5A78F8" w14:textId="58C5213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r>
      <w:tr w:rsidR="12B7B708" w:rsidTr="12B7B708" w14:paraId="7D89D446">
        <w:trPr>
          <w:trHeight w:val="300"/>
        </w:trPr>
        <w:tc>
          <w:tcPr>
            <w:tcW w:w="1482" w:type="dxa"/>
            <w:tcBorders>
              <w:top w:val="single" w:color="000000" w:themeColor="text1" w:sz="4"/>
              <w:left w:val="nil"/>
              <w:bottom w:val="nil"/>
              <w:right w:val="nil"/>
            </w:tcBorders>
            <w:tcMar/>
            <w:vAlign w:val="bottom"/>
          </w:tcPr>
          <w:p w:rsidR="12B7B708" w:rsidRDefault="12B7B708" w14:paraId="0FB84C4E" w14:textId="076220AB">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Notes:</w:t>
            </w:r>
          </w:p>
        </w:tc>
        <w:tc>
          <w:tcPr>
            <w:tcW w:w="5104" w:type="dxa"/>
            <w:tcBorders>
              <w:top w:val="single" w:color="000000" w:themeColor="text1" w:sz="4"/>
              <w:left w:val="nil"/>
              <w:bottom w:val="nil"/>
              <w:right w:val="nil"/>
            </w:tcBorders>
            <w:tcMar/>
            <w:vAlign w:val="bottom"/>
          </w:tcPr>
          <w:p w:rsidR="12B7B708" w:rsidRDefault="12B7B708" w14:paraId="7D761EC8" w14:textId="4B7119CE"/>
        </w:tc>
        <w:tc>
          <w:tcPr>
            <w:tcW w:w="702" w:type="dxa"/>
            <w:tcBorders>
              <w:top w:val="single" w:color="000000" w:themeColor="text1" w:sz="4"/>
              <w:left w:val="nil"/>
              <w:bottom w:val="nil"/>
              <w:right w:val="nil"/>
            </w:tcBorders>
            <w:tcMar/>
            <w:vAlign w:val="bottom"/>
          </w:tcPr>
          <w:p w:rsidR="12B7B708" w:rsidRDefault="12B7B708" w14:paraId="1CCAC3F6" w14:textId="3CB1A41B"/>
        </w:tc>
        <w:tc>
          <w:tcPr>
            <w:tcW w:w="702" w:type="dxa"/>
            <w:tcBorders>
              <w:top w:val="single" w:color="000000" w:themeColor="text1" w:sz="4"/>
              <w:left w:val="nil"/>
              <w:bottom w:val="nil"/>
              <w:right w:val="nil"/>
            </w:tcBorders>
            <w:tcMar/>
            <w:vAlign w:val="bottom"/>
          </w:tcPr>
          <w:p w:rsidR="12B7B708" w:rsidRDefault="12B7B708" w14:paraId="1DF2BF20" w14:textId="26E1D52C"/>
        </w:tc>
        <w:tc>
          <w:tcPr>
            <w:tcW w:w="702" w:type="dxa"/>
            <w:tcBorders>
              <w:top w:val="single" w:color="000000" w:themeColor="text1" w:sz="4"/>
              <w:left w:val="nil"/>
              <w:bottom w:val="nil"/>
              <w:right w:val="nil"/>
            </w:tcBorders>
            <w:tcMar/>
            <w:vAlign w:val="bottom"/>
          </w:tcPr>
          <w:p w:rsidR="12B7B708" w:rsidRDefault="12B7B708" w14:paraId="52A5B33C" w14:textId="5DCA4FCD"/>
        </w:tc>
        <w:tc>
          <w:tcPr>
            <w:tcW w:w="1065" w:type="dxa"/>
            <w:tcBorders>
              <w:top w:val="single" w:color="000000" w:themeColor="text1" w:sz="4"/>
              <w:left w:val="nil"/>
              <w:bottom w:val="nil"/>
              <w:right w:val="nil"/>
            </w:tcBorders>
            <w:tcMar/>
            <w:vAlign w:val="bottom"/>
          </w:tcPr>
          <w:p w:rsidR="12B7B708" w:rsidRDefault="12B7B708" w14:paraId="1C1DE44F" w14:textId="018F7BF7"/>
        </w:tc>
        <w:tc>
          <w:tcPr>
            <w:tcW w:w="1043" w:type="dxa"/>
            <w:tcBorders>
              <w:top w:val="single" w:color="000000" w:themeColor="text1" w:sz="4"/>
              <w:left w:val="nil"/>
              <w:bottom w:val="nil"/>
              <w:right w:val="nil"/>
            </w:tcBorders>
            <w:tcMar/>
            <w:vAlign w:val="bottom"/>
          </w:tcPr>
          <w:p w:rsidR="12B7B708" w:rsidRDefault="12B7B708" w14:paraId="69603C43" w14:textId="3700302E"/>
        </w:tc>
      </w:tr>
      <w:tr w:rsidR="12B7B708" w:rsidTr="12B7B708" w14:paraId="3000F0EB">
        <w:trPr>
          <w:trHeight w:val="300"/>
        </w:trPr>
        <w:tc>
          <w:tcPr>
            <w:tcW w:w="1482" w:type="dxa"/>
            <w:tcBorders>
              <w:top w:val="nil"/>
              <w:left w:val="nil"/>
              <w:bottom w:val="nil"/>
              <w:right w:val="nil"/>
            </w:tcBorders>
            <w:tcMar/>
            <w:vAlign w:val="bottom"/>
          </w:tcPr>
          <w:p w:rsidR="12B7B708" w:rsidRDefault="12B7B708" w14:paraId="6B1A36C5" w14:textId="391F2BDA"/>
        </w:tc>
        <w:tc>
          <w:tcPr>
            <w:tcW w:w="5104" w:type="dxa"/>
            <w:tcBorders>
              <w:top w:val="nil"/>
              <w:left w:val="nil"/>
              <w:bottom w:val="nil"/>
              <w:right w:val="nil"/>
            </w:tcBorders>
            <w:tcMar/>
            <w:vAlign w:val="bottom"/>
          </w:tcPr>
          <w:p w:rsidR="12B7B708" w:rsidRDefault="12B7B708" w14:paraId="2304BE2D" w14:textId="2B7A6F08"/>
        </w:tc>
        <w:tc>
          <w:tcPr>
            <w:tcW w:w="702" w:type="dxa"/>
            <w:tcBorders>
              <w:top w:val="nil"/>
              <w:left w:val="nil"/>
              <w:bottom w:val="nil"/>
              <w:right w:val="nil"/>
            </w:tcBorders>
            <w:tcMar/>
            <w:vAlign w:val="bottom"/>
          </w:tcPr>
          <w:p w:rsidR="12B7B708" w:rsidRDefault="12B7B708" w14:paraId="1E8BB704" w14:textId="31A7A737"/>
        </w:tc>
        <w:tc>
          <w:tcPr>
            <w:tcW w:w="702" w:type="dxa"/>
            <w:tcBorders>
              <w:top w:val="nil"/>
              <w:left w:val="nil"/>
              <w:bottom w:val="nil"/>
              <w:right w:val="nil"/>
            </w:tcBorders>
            <w:tcMar/>
            <w:vAlign w:val="bottom"/>
          </w:tcPr>
          <w:p w:rsidR="12B7B708" w:rsidRDefault="12B7B708" w14:paraId="724C10A8" w14:textId="1A2D8C00"/>
        </w:tc>
        <w:tc>
          <w:tcPr>
            <w:tcW w:w="702" w:type="dxa"/>
            <w:tcBorders>
              <w:top w:val="nil"/>
              <w:left w:val="nil"/>
              <w:bottom w:val="nil"/>
              <w:right w:val="nil"/>
            </w:tcBorders>
            <w:tcMar/>
            <w:vAlign w:val="bottom"/>
          </w:tcPr>
          <w:p w:rsidR="12B7B708" w:rsidRDefault="12B7B708" w14:paraId="0262AE8A" w14:textId="698FD46E"/>
        </w:tc>
        <w:tc>
          <w:tcPr>
            <w:tcW w:w="1065" w:type="dxa"/>
            <w:tcBorders>
              <w:top w:val="nil"/>
              <w:left w:val="nil"/>
              <w:bottom w:val="nil"/>
              <w:right w:val="nil"/>
            </w:tcBorders>
            <w:tcMar/>
            <w:vAlign w:val="bottom"/>
          </w:tcPr>
          <w:p w:rsidR="12B7B708" w:rsidRDefault="12B7B708" w14:paraId="0F20EEDD" w14:textId="25AC7746"/>
        </w:tc>
        <w:tc>
          <w:tcPr>
            <w:tcW w:w="1043" w:type="dxa"/>
            <w:tcBorders>
              <w:top w:val="nil"/>
              <w:left w:val="nil"/>
              <w:bottom w:val="nil"/>
              <w:right w:val="nil"/>
            </w:tcBorders>
            <w:tcMar/>
            <w:vAlign w:val="bottom"/>
          </w:tcPr>
          <w:p w:rsidR="12B7B708" w:rsidRDefault="12B7B708" w14:paraId="169A3D1C" w14:textId="5913F048"/>
        </w:tc>
      </w:tr>
      <w:tr w:rsidR="12B7B708" w:rsidTr="12B7B708" w14:paraId="4E025507">
        <w:trPr>
          <w:trHeight w:val="300"/>
        </w:trPr>
        <w:tc>
          <w:tcPr>
            <w:tcW w:w="1482" w:type="dxa"/>
            <w:tcBorders>
              <w:top w:val="nil"/>
              <w:left w:val="nil"/>
              <w:bottom w:val="nil"/>
              <w:right w:val="nil"/>
            </w:tcBorders>
            <w:tcMar/>
            <w:vAlign w:val="bottom"/>
          </w:tcPr>
          <w:p w:rsidR="12B7B708" w:rsidRDefault="12B7B708" w14:paraId="576F9E88" w14:textId="7BEA65CD"/>
        </w:tc>
        <w:tc>
          <w:tcPr>
            <w:tcW w:w="5104" w:type="dxa"/>
            <w:tcBorders>
              <w:top w:val="nil"/>
              <w:left w:val="nil"/>
              <w:bottom w:val="nil"/>
              <w:right w:val="nil"/>
            </w:tcBorders>
            <w:tcMar/>
            <w:vAlign w:val="bottom"/>
          </w:tcPr>
          <w:p w:rsidR="12B7B708" w:rsidRDefault="12B7B708" w14:paraId="6335A70B" w14:textId="40FC7C7E"/>
        </w:tc>
        <w:tc>
          <w:tcPr>
            <w:tcW w:w="702" w:type="dxa"/>
            <w:tcBorders>
              <w:top w:val="nil"/>
              <w:left w:val="nil"/>
              <w:bottom w:val="nil"/>
              <w:right w:val="nil"/>
            </w:tcBorders>
            <w:tcMar/>
            <w:vAlign w:val="bottom"/>
          </w:tcPr>
          <w:p w:rsidR="12B7B708" w:rsidRDefault="12B7B708" w14:paraId="3C1FC5CF" w14:textId="268B5F02"/>
        </w:tc>
        <w:tc>
          <w:tcPr>
            <w:tcW w:w="702" w:type="dxa"/>
            <w:tcBorders>
              <w:top w:val="nil"/>
              <w:left w:val="nil"/>
              <w:bottom w:val="nil"/>
              <w:right w:val="nil"/>
            </w:tcBorders>
            <w:tcMar/>
            <w:vAlign w:val="bottom"/>
          </w:tcPr>
          <w:p w:rsidR="12B7B708" w:rsidRDefault="12B7B708" w14:paraId="477BDA60" w14:textId="6C91B7CC"/>
        </w:tc>
        <w:tc>
          <w:tcPr>
            <w:tcW w:w="702" w:type="dxa"/>
            <w:tcBorders>
              <w:top w:val="nil"/>
              <w:left w:val="nil"/>
              <w:bottom w:val="nil"/>
              <w:right w:val="nil"/>
            </w:tcBorders>
            <w:tcMar/>
            <w:vAlign w:val="bottom"/>
          </w:tcPr>
          <w:p w:rsidR="12B7B708" w:rsidRDefault="12B7B708" w14:paraId="50C70115" w14:textId="234BAF8B"/>
        </w:tc>
        <w:tc>
          <w:tcPr>
            <w:tcW w:w="1065" w:type="dxa"/>
            <w:tcBorders>
              <w:top w:val="nil"/>
              <w:left w:val="nil"/>
              <w:bottom w:val="nil"/>
              <w:right w:val="nil"/>
            </w:tcBorders>
            <w:tcMar/>
            <w:vAlign w:val="bottom"/>
          </w:tcPr>
          <w:p w:rsidR="12B7B708" w:rsidRDefault="12B7B708" w14:paraId="03AF0540" w14:textId="43B406FE"/>
        </w:tc>
        <w:tc>
          <w:tcPr>
            <w:tcW w:w="1043" w:type="dxa"/>
            <w:tcBorders>
              <w:top w:val="nil"/>
              <w:left w:val="nil"/>
              <w:bottom w:val="nil"/>
              <w:right w:val="nil"/>
            </w:tcBorders>
            <w:tcMar/>
            <w:vAlign w:val="bottom"/>
          </w:tcPr>
          <w:p w:rsidR="12B7B708" w:rsidRDefault="12B7B708" w14:paraId="6264AAE8" w14:textId="3D69E916"/>
        </w:tc>
      </w:tr>
      <w:tr w:rsidR="12B7B708" w:rsidTr="12B7B708" w14:paraId="2A9B16A9">
        <w:trPr>
          <w:trHeight w:val="300"/>
        </w:trPr>
        <w:tc>
          <w:tcPr>
            <w:tcW w:w="1482" w:type="dxa"/>
            <w:tcBorders>
              <w:top w:val="nil"/>
              <w:left w:val="nil"/>
              <w:bottom w:val="nil"/>
              <w:right w:val="nil"/>
            </w:tcBorders>
            <w:tcMar/>
            <w:vAlign w:val="bottom"/>
          </w:tcPr>
          <w:p w:rsidR="12B7B708" w:rsidRDefault="12B7B708" w14:paraId="154064A3" w14:textId="7E7D0825"/>
        </w:tc>
        <w:tc>
          <w:tcPr>
            <w:tcW w:w="5104" w:type="dxa"/>
            <w:tcBorders>
              <w:top w:val="nil"/>
              <w:left w:val="nil"/>
              <w:bottom w:val="nil"/>
              <w:right w:val="nil"/>
            </w:tcBorders>
            <w:tcMar/>
            <w:vAlign w:val="bottom"/>
          </w:tcPr>
          <w:p w:rsidR="12B7B708" w:rsidRDefault="12B7B708" w14:paraId="66BA631E" w14:textId="64AAB228"/>
        </w:tc>
        <w:tc>
          <w:tcPr>
            <w:tcW w:w="702" w:type="dxa"/>
            <w:tcBorders>
              <w:top w:val="nil"/>
              <w:left w:val="nil"/>
              <w:bottom w:val="nil"/>
              <w:right w:val="nil"/>
            </w:tcBorders>
            <w:tcMar/>
            <w:vAlign w:val="bottom"/>
          </w:tcPr>
          <w:p w:rsidR="12B7B708" w:rsidRDefault="12B7B708" w14:paraId="71BAA906" w14:textId="2AB2FB9B"/>
        </w:tc>
        <w:tc>
          <w:tcPr>
            <w:tcW w:w="702" w:type="dxa"/>
            <w:tcBorders>
              <w:top w:val="nil"/>
              <w:left w:val="nil"/>
              <w:bottom w:val="nil"/>
              <w:right w:val="nil"/>
            </w:tcBorders>
            <w:tcMar/>
            <w:vAlign w:val="bottom"/>
          </w:tcPr>
          <w:p w:rsidR="12B7B708" w:rsidRDefault="12B7B708" w14:paraId="59E589BA" w14:textId="2DA1E9B5"/>
        </w:tc>
        <w:tc>
          <w:tcPr>
            <w:tcW w:w="702" w:type="dxa"/>
            <w:tcBorders>
              <w:top w:val="nil"/>
              <w:left w:val="nil"/>
              <w:bottom w:val="nil"/>
              <w:right w:val="nil"/>
            </w:tcBorders>
            <w:tcMar/>
            <w:vAlign w:val="bottom"/>
          </w:tcPr>
          <w:p w:rsidR="12B7B708" w:rsidRDefault="12B7B708" w14:paraId="3060AB82" w14:textId="67882A16"/>
        </w:tc>
        <w:tc>
          <w:tcPr>
            <w:tcW w:w="1065" w:type="dxa"/>
            <w:tcBorders>
              <w:top w:val="nil"/>
              <w:left w:val="nil"/>
              <w:bottom w:val="nil"/>
              <w:right w:val="nil"/>
            </w:tcBorders>
            <w:tcMar/>
            <w:vAlign w:val="bottom"/>
          </w:tcPr>
          <w:p w:rsidR="12B7B708" w:rsidRDefault="12B7B708" w14:paraId="7A4AF78F" w14:textId="176EC46F"/>
        </w:tc>
        <w:tc>
          <w:tcPr>
            <w:tcW w:w="1043" w:type="dxa"/>
            <w:tcBorders>
              <w:top w:val="nil"/>
              <w:left w:val="nil"/>
              <w:bottom w:val="nil"/>
              <w:right w:val="nil"/>
            </w:tcBorders>
            <w:tcMar/>
            <w:vAlign w:val="bottom"/>
          </w:tcPr>
          <w:p w:rsidR="12B7B708" w:rsidRDefault="12B7B708" w14:paraId="17929B35" w14:textId="0229EC1F"/>
        </w:tc>
      </w:tr>
      <w:tr w:rsidR="12B7B708" w:rsidTr="12B7B708" w14:paraId="67857206">
        <w:trPr>
          <w:trHeight w:val="315"/>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D5C3CBA" w14:textId="192DAE2B">
            <w:r w:rsidRPr="12B7B708" w:rsidR="12B7B708">
              <w:rPr>
                <w:rFonts w:ascii="Calibri" w:hAnsi="Calibri" w:eastAsia="Calibri" w:cs="Calibri"/>
                <w:b w:val="1"/>
                <w:bCs w:val="1"/>
                <w:i w:val="0"/>
                <w:iCs w:val="0"/>
                <w:strike w:val="0"/>
                <w:dstrike w:val="0"/>
                <w:color w:val="000000" w:themeColor="text1" w:themeTint="FF" w:themeShade="FF"/>
                <w:sz w:val="24"/>
                <w:szCs w:val="24"/>
                <w:u w:val="none"/>
              </w:rPr>
              <w:t>Table Name:</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0A03428" w14:textId="7014BF56">
            <w:r w:rsidRPr="12B7B708" w:rsidR="12B7B708">
              <w:rPr>
                <w:rFonts w:ascii="Calibri" w:hAnsi="Calibri" w:eastAsia="Calibri" w:cs="Calibri"/>
                <w:b w:val="1"/>
                <w:bCs w:val="1"/>
                <w:i w:val="0"/>
                <w:iCs w:val="0"/>
                <w:strike w:val="0"/>
                <w:dstrike w:val="0"/>
                <w:color w:val="000000" w:themeColor="text1" w:themeTint="FF" w:themeShade="FF"/>
                <w:sz w:val="24"/>
                <w:szCs w:val="24"/>
                <w:u w:val="none"/>
              </w:rPr>
              <w:t>Shopping_Cart</w:t>
            </w:r>
          </w:p>
        </w:tc>
        <w:tc>
          <w:tcPr>
            <w:tcW w:w="702" w:type="dxa"/>
            <w:tcBorders>
              <w:top w:val="nil"/>
              <w:left w:val="single" w:color="000000" w:themeColor="text1" w:sz="4"/>
              <w:bottom w:val="nil"/>
              <w:right w:val="nil"/>
            </w:tcBorders>
            <w:tcMar/>
            <w:vAlign w:val="bottom"/>
          </w:tcPr>
          <w:p w:rsidR="12B7B708" w:rsidRDefault="12B7B708" w14:paraId="0DC54BB0" w14:textId="0D7B2F56"/>
        </w:tc>
        <w:tc>
          <w:tcPr>
            <w:tcW w:w="702" w:type="dxa"/>
            <w:tcBorders>
              <w:top w:val="nil"/>
              <w:left w:val="nil"/>
              <w:bottom w:val="nil"/>
              <w:right w:val="nil"/>
            </w:tcBorders>
            <w:tcMar/>
            <w:vAlign w:val="bottom"/>
          </w:tcPr>
          <w:p w:rsidR="12B7B708" w:rsidRDefault="12B7B708" w14:paraId="7B30B9A7" w14:textId="6276A879"/>
        </w:tc>
        <w:tc>
          <w:tcPr>
            <w:tcW w:w="702" w:type="dxa"/>
            <w:tcBorders>
              <w:top w:val="nil"/>
              <w:left w:val="nil"/>
              <w:bottom w:val="nil"/>
              <w:right w:val="nil"/>
            </w:tcBorders>
            <w:tcMar/>
            <w:vAlign w:val="bottom"/>
          </w:tcPr>
          <w:p w:rsidR="12B7B708" w:rsidRDefault="12B7B708" w14:paraId="1C7E51D8" w14:textId="1CEF3025"/>
        </w:tc>
        <w:tc>
          <w:tcPr>
            <w:tcW w:w="1065" w:type="dxa"/>
            <w:tcBorders>
              <w:top w:val="nil"/>
              <w:left w:val="nil"/>
              <w:bottom w:val="nil"/>
              <w:right w:val="nil"/>
            </w:tcBorders>
            <w:tcMar/>
            <w:vAlign w:val="bottom"/>
          </w:tcPr>
          <w:p w:rsidR="12B7B708" w:rsidRDefault="12B7B708" w14:paraId="1D3D4E42" w14:textId="2D8E3F24"/>
        </w:tc>
        <w:tc>
          <w:tcPr>
            <w:tcW w:w="1043" w:type="dxa"/>
            <w:tcBorders>
              <w:top w:val="nil"/>
              <w:left w:val="nil"/>
              <w:bottom w:val="nil"/>
              <w:right w:val="nil"/>
            </w:tcBorders>
            <w:tcMar/>
            <w:vAlign w:val="bottom"/>
          </w:tcPr>
          <w:p w:rsidR="12B7B708" w:rsidRDefault="12B7B708" w14:paraId="511186AA" w14:textId="4D2DE3DE"/>
        </w:tc>
      </w:tr>
      <w:tr w:rsidR="12B7B708" w:rsidTr="12B7B708" w14:paraId="14DA6DB4">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D7E0A12" w14:textId="2FDF455C">
            <w:r w:rsidRPr="12B7B708" w:rsidR="12B7B708">
              <w:rPr>
                <w:rFonts w:ascii="Calibri" w:hAnsi="Calibri" w:eastAsia="Calibri" w:cs="Calibri"/>
                <w:b w:val="1"/>
                <w:bCs w:val="1"/>
                <w:i w:val="1"/>
                <w:iCs w:val="1"/>
                <w:strike w:val="0"/>
                <w:dstrike w:val="0"/>
                <w:color w:val="000000" w:themeColor="text1" w:themeTint="FF" w:themeShade="FF"/>
                <w:sz w:val="22"/>
                <w:szCs w:val="22"/>
                <w:u w:val="none"/>
              </w:rPr>
              <w:t>Key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7F5DC70" w14:textId="03BAFCC6">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DD35100" w14:textId="23B4AECF">
            <w:r w:rsidRPr="12B7B708" w:rsidR="12B7B708">
              <w:rPr>
                <w:rFonts w:ascii="Calibri" w:hAnsi="Calibri" w:eastAsia="Calibri" w:cs="Calibri"/>
                <w:b w:val="1"/>
                <w:bCs w:val="1"/>
                <w:i w:val="1"/>
                <w:iCs w:val="1"/>
                <w:strike w:val="0"/>
                <w:dstrike w:val="0"/>
                <w:color w:val="000000" w:themeColor="text1" w:themeTint="FF" w:themeShade="FF"/>
                <w:sz w:val="22"/>
                <w:szCs w:val="22"/>
                <w:u w:val="none"/>
              </w:rPr>
              <w:t>Type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FCFEF4B" w14:textId="4EDF56C6">
            <w:r w:rsidRPr="12B7B708" w:rsidR="12B7B708">
              <w:rPr>
                <w:rFonts w:ascii="Calibri" w:hAnsi="Calibri" w:eastAsia="Calibri" w:cs="Calibri"/>
                <w:b w:val="1"/>
                <w:bCs w:val="1"/>
                <w:i w:val="1"/>
                <w:iCs w:val="1"/>
                <w:strike w:val="0"/>
                <w:dstrike w:val="0"/>
                <w:color w:val="000000" w:themeColor="text1" w:themeTint="FF" w:themeShade="FF"/>
                <w:sz w:val="22"/>
                <w:szCs w:val="22"/>
                <w:u w:val="none"/>
              </w:rPr>
              <w:t>Length</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FB637F9" w14:textId="68AB3CF1">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Null</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55C7774" w14:textId="206F4372">
            <w:r w:rsidRPr="12B7B708" w:rsidR="12B7B708">
              <w:rPr>
                <w:rFonts w:ascii="Calibri" w:hAnsi="Calibri" w:eastAsia="Calibri" w:cs="Calibri"/>
                <w:b w:val="1"/>
                <w:bCs w:val="1"/>
                <w:i w:val="1"/>
                <w:iCs w:val="1"/>
                <w:strike w:val="0"/>
                <w:dstrike w:val="0"/>
                <w:color w:val="000000" w:themeColor="text1" w:themeTint="FF" w:themeShade="FF"/>
                <w:sz w:val="22"/>
                <w:szCs w:val="22"/>
                <w:u w:val="none"/>
              </w:rPr>
              <w:t>Auto Increment</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E03A9F7" w14:textId="4A3BD41B">
            <w:r w:rsidRPr="12B7B708" w:rsidR="12B7B708">
              <w:rPr>
                <w:rFonts w:ascii="Calibri" w:hAnsi="Calibri" w:eastAsia="Calibri" w:cs="Calibri"/>
                <w:b w:val="1"/>
                <w:bCs w:val="1"/>
                <w:i w:val="1"/>
                <w:iCs w:val="1"/>
                <w:strike w:val="0"/>
                <w:dstrike w:val="0"/>
                <w:color w:val="000000" w:themeColor="text1" w:themeTint="FF" w:themeShade="FF"/>
                <w:sz w:val="22"/>
                <w:szCs w:val="22"/>
                <w:u w:val="none"/>
              </w:rPr>
              <w:t>Default Value</w:t>
            </w:r>
          </w:p>
        </w:tc>
      </w:tr>
      <w:tr w:rsidR="12B7B708" w:rsidTr="12B7B708" w14:paraId="77748008">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437B6C0" w14:textId="5474399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B6BD5F8" w14:textId="469B0FB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shopCartID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29F92F8" w14:textId="742AF951">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A5C0D33" w14:textId="5FCE264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5</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88B017E" w14:textId="3F90C8F1">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9013A91" w14:textId="7A45952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Yes</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FAEB7D2" w14:textId="1A095A8A"/>
        </w:tc>
      </w:tr>
      <w:tr w:rsidR="12B7B708" w:rsidTr="12B7B708" w14:paraId="389C19B6">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619A685" w14:textId="14FD313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Foreign</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86C6838" w14:textId="349AD7E5">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storeID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55D3BCD" w14:textId="4FD59A2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0E01EF7" w14:textId="551FB8E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C2B9870" w14:textId="51AE4B8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C8E4F92" w14:textId="448AEB14"/>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0F57CBC" w14:textId="6BAC39E2"/>
        </w:tc>
      </w:tr>
      <w:tr w:rsidR="12B7B708" w:rsidTr="12B7B708" w14:paraId="17D26FB1">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D3B2047" w14:textId="7CECBB7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Foreign</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4606CD7" w14:textId="72CEBD7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customerID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FAC52AB" w14:textId="7E4EC16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216A99B" w14:textId="62792FA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669A911" w14:textId="755D934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D00D427" w14:textId="02B2C041"/>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E6DB8EE" w14:textId="5113D04A"/>
        </w:tc>
      </w:tr>
      <w:tr w:rsidR="12B7B708" w:rsidTr="12B7B708" w14:paraId="05345155">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CF47997" w14:textId="22B4CC71"/>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559F45B" w14:textId="125D16ED">
            <w:r w:rsidRPr="12B7B708" w:rsidR="12B7B708">
              <w:rPr>
                <w:rFonts w:ascii="Calibri" w:hAnsi="Calibri" w:eastAsia="Calibri" w:cs="Calibri"/>
                <w:b w:val="0"/>
                <w:bCs w:val="0"/>
                <w:i w:val="0"/>
                <w:iCs w:val="0"/>
                <w:strike w:val="0"/>
                <w:dstrike w:val="0"/>
                <w:color w:val="000000" w:themeColor="text1" w:themeTint="FF" w:themeShade="FF"/>
                <w:sz w:val="22"/>
                <w:szCs w:val="22"/>
                <w:u w:val="none"/>
              </w:rPr>
              <w:t>date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25DE9F1" w14:textId="0D3A673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date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ABF7034" w14:textId="6E80764D"/>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0B9927A" w14:textId="421C028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9B6623D" w14:textId="1CAF0FA4"/>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B5E771D" w14:textId="02CEF122"/>
        </w:tc>
      </w:tr>
      <w:tr w:rsidR="12B7B708" w:rsidTr="12B7B708" w14:paraId="142EF90E">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CA51388" w14:textId="3AF45AF8"/>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70EBFD3" w14:textId="43BD413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orderStatus</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53E3380" w14:textId="5202A125">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B4BFD5A" w14:textId="4A39BE1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A7BC445" w14:textId="618BCB1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669F004" w14:textId="66C1E247"/>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52BF054" w14:textId="3EE15EE4"/>
        </w:tc>
      </w:tr>
      <w:tr w:rsidR="12B7B708" w:rsidTr="12B7B708" w14:paraId="7B2AB5D4">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96DEB8E" w14:textId="54AB9D3C"/>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45BBF40" w14:textId="0CD5008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status</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BE1C602" w14:textId="55B041F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D52B238" w14:textId="5104168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5E25DBA" w14:textId="160B105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5C69426" w14:textId="601C10CD"/>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C76893E" w14:textId="23A8AB61">
            <w:r w:rsidRPr="12B7B708" w:rsidR="12B7B708">
              <w:rPr>
                <w:rFonts w:ascii="Calibri" w:hAnsi="Calibri" w:eastAsia="Calibri" w:cs="Calibri"/>
                <w:b w:val="0"/>
                <w:bCs w:val="0"/>
                <w:i w:val="0"/>
                <w:iCs w:val="0"/>
                <w:strike w:val="0"/>
                <w:dstrike w:val="0"/>
                <w:color w:val="000000" w:themeColor="text1" w:themeTint="FF" w:themeShade="FF"/>
                <w:sz w:val="22"/>
                <w:szCs w:val="22"/>
                <w:u w:val="none"/>
              </w:rPr>
              <w:t>1</w:t>
            </w:r>
          </w:p>
        </w:tc>
      </w:tr>
      <w:tr w:rsidR="12B7B708" w:rsidTr="12B7B708" w14:paraId="7F1A6720">
        <w:trPr>
          <w:trHeight w:val="300"/>
        </w:trPr>
        <w:tc>
          <w:tcPr>
            <w:tcW w:w="1482" w:type="dxa"/>
            <w:tcBorders>
              <w:top w:val="single" w:color="000000" w:themeColor="text1" w:sz="4"/>
              <w:left w:val="nil"/>
              <w:bottom w:val="nil"/>
              <w:right w:val="nil"/>
            </w:tcBorders>
            <w:tcMar/>
            <w:vAlign w:val="bottom"/>
          </w:tcPr>
          <w:p w:rsidR="12B7B708" w:rsidRDefault="12B7B708" w14:paraId="49DD483E" w14:textId="7472AB25">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Notes:</w:t>
            </w:r>
          </w:p>
        </w:tc>
        <w:tc>
          <w:tcPr>
            <w:tcW w:w="5104" w:type="dxa"/>
            <w:tcBorders>
              <w:top w:val="single" w:color="000000" w:themeColor="text1" w:sz="4"/>
              <w:left w:val="nil"/>
              <w:bottom w:val="nil"/>
              <w:right w:val="nil"/>
            </w:tcBorders>
            <w:tcMar/>
            <w:vAlign w:val="bottom"/>
          </w:tcPr>
          <w:p w:rsidR="12B7B708" w:rsidRDefault="12B7B708" w14:paraId="7F54F7D1" w14:textId="3145B0D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Foreign key storeID reference storeID in the Store Table</w:t>
            </w:r>
          </w:p>
        </w:tc>
        <w:tc>
          <w:tcPr>
            <w:tcW w:w="702" w:type="dxa"/>
            <w:tcBorders>
              <w:top w:val="single" w:color="000000" w:themeColor="text1" w:sz="4"/>
              <w:left w:val="nil"/>
              <w:bottom w:val="nil"/>
              <w:right w:val="nil"/>
            </w:tcBorders>
            <w:tcMar/>
            <w:vAlign w:val="bottom"/>
          </w:tcPr>
          <w:p w:rsidR="12B7B708" w:rsidRDefault="12B7B708" w14:paraId="536F6310" w14:textId="50D8881B"/>
        </w:tc>
        <w:tc>
          <w:tcPr>
            <w:tcW w:w="702" w:type="dxa"/>
            <w:tcBorders>
              <w:top w:val="single" w:color="000000" w:themeColor="text1" w:sz="4"/>
              <w:left w:val="nil"/>
              <w:bottom w:val="nil"/>
              <w:right w:val="nil"/>
            </w:tcBorders>
            <w:tcMar/>
            <w:vAlign w:val="bottom"/>
          </w:tcPr>
          <w:p w:rsidR="12B7B708" w:rsidRDefault="12B7B708" w14:paraId="1C0DDC87" w14:textId="3DFC515C"/>
        </w:tc>
        <w:tc>
          <w:tcPr>
            <w:tcW w:w="702" w:type="dxa"/>
            <w:tcBorders>
              <w:top w:val="single" w:color="000000" w:themeColor="text1" w:sz="4"/>
              <w:left w:val="nil"/>
              <w:bottom w:val="nil"/>
              <w:right w:val="nil"/>
            </w:tcBorders>
            <w:tcMar/>
            <w:vAlign w:val="bottom"/>
          </w:tcPr>
          <w:p w:rsidR="12B7B708" w:rsidRDefault="12B7B708" w14:paraId="0027606A" w14:textId="3DB43E6A"/>
        </w:tc>
        <w:tc>
          <w:tcPr>
            <w:tcW w:w="1065" w:type="dxa"/>
            <w:tcBorders>
              <w:top w:val="single" w:color="000000" w:themeColor="text1" w:sz="4"/>
              <w:left w:val="nil"/>
              <w:bottom w:val="nil"/>
              <w:right w:val="nil"/>
            </w:tcBorders>
            <w:tcMar/>
            <w:vAlign w:val="bottom"/>
          </w:tcPr>
          <w:p w:rsidR="12B7B708" w:rsidRDefault="12B7B708" w14:paraId="3A95DB33" w14:textId="49DB18DC"/>
        </w:tc>
        <w:tc>
          <w:tcPr>
            <w:tcW w:w="1043" w:type="dxa"/>
            <w:tcBorders>
              <w:top w:val="single" w:color="000000" w:themeColor="text1" w:sz="4"/>
              <w:left w:val="nil"/>
              <w:bottom w:val="nil"/>
              <w:right w:val="nil"/>
            </w:tcBorders>
            <w:tcMar/>
            <w:vAlign w:val="bottom"/>
          </w:tcPr>
          <w:p w:rsidR="12B7B708" w:rsidRDefault="12B7B708" w14:paraId="1BADDF5B" w14:textId="1A6ED2FE"/>
        </w:tc>
      </w:tr>
      <w:tr w:rsidR="12B7B708" w:rsidTr="12B7B708" w14:paraId="41A6698B">
        <w:trPr>
          <w:trHeight w:val="300"/>
        </w:trPr>
        <w:tc>
          <w:tcPr>
            <w:tcW w:w="1482" w:type="dxa"/>
            <w:tcBorders>
              <w:top w:val="nil"/>
              <w:left w:val="nil"/>
              <w:bottom w:val="nil"/>
              <w:right w:val="nil"/>
            </w:tcBorders>
            <w:tcMar/>
            <w:vAlign w:val="bottom"/>
          </w:tcPr>
          <w:p w:rsidR="12B7B708" w:rsidRDefault="12B7B708" w14:paraId="13340718" w14:textId="56F64F8F"/>
        </w:tc>
        <w:tc>
          <w:tcPr>
            <w:tcW w:w="5104" w:type="dxa"/>
            <w:tcBorders>
              <w:top w:val="nil"/>
              <w:left w:val="nil"/>
              <w:bottom w:val="nil"/>
              <w:right w:val="nil"/>
            </w:tcBorders>
            <w:tcMar/>
            <w:vAlign w:val="bottom"/>
          </w:tcPr>
          <w:p w:rsidR="12B7B708" w:rsidRDefault="12B7B708" w14:paraId="0EEF9DF6" w14:textId="5F0F4006">
            <w:r w:rsidRPr="12B7B708" w:rsidR="12B7B708">
              <w:rPr>
                <w:rFonts w:ascii="Calibri" w:hAnsi="Calibri" w:eastAsia="Calibri" w:cs="Calibri"/>
                <w:b w:val="0"/>
                <w:bCs w:val="0"/>
                <w:i w:val="0"/>
                <w:iCs w:val="0"/>
                <w:strike w:val="0"/>
                <w:dstrike w:val="0"/>
                <w:color w:val="444444"/>
                <w:sz w:val="22"/>
                <w:szCs w:val="22"/>
                <w:u w:val="none"/>
              </w:rPr>
              <w:t>Foreign key customerID reference customerID in the CustomerTable</w:t>
            </w:r>
          </w:p>
        </w:tc>
        <w:tc>
          <w:tcPr>
            <w:tcW w:w="702" w:type="dxa"/>
            <w:tcBorders>
              <w:top w:val="nil"/>
              <w:left w:val="nil"/>
              <w:bottom w:val="nil"/>
              <w:right w:val="nil"/>
            </w:tcBorders>
            <w:tcMar/>
            <w:vAlign w:val="bottom"/>
          </w:tcPr>
          <w:p w:rsidR="12B7B708" w:rsidRDefault="12B7B708" w14:paraId="6A92EDB1" w14:textId="3E133BDD"/>
        </w:tc>
        <w:tc>
          <w:tcPr>
            <w:tcW w:w="702" w:type="dxa"/>
            <w:tcBorders>
              <w:top w:val="nil"/>
              <w:left w:val="nil"/>
              <w:bottom w:val="nil"/>
              <w:right w:val="nil"/>
            </w:tcBorders>
            <w:tcMar/>
            <w:vAlign w:val="bottom"/>
          </w:tcPr>
          <w:p w:rsidR="12B7B708" w:rsidRDefault="12B7B708" w14:paraId="255D0017" w14:textId="6B604ABE"/>
        </w:tc>
        <w:tc>
          <w:tcPr>
            <w:tcW w:w="702" w:type="dxa"/>
            <w:tcBorders>
              <w:top w:val="nil"/>
              <w:left w:val="nil"/>
              <w:bottom w:val="nil"/>
              <w:right w:val="nil"/>
            </w:tcBorders>
            <w:tcMar/>
            <w:vAlign w:val="bottom"/>
          </w:tcPr>
          <w:p w:rsidR="12B7B708" w:rsidRDefault="12B7B708" w14:paraId="0142E6DA" w14:textId="779DDDE0"/>
        </w:tc>
        <w:tc>
          <w:tcPr>
            <w:tcW w:w="1065" w:type="dxa"/>
            <w:tcBorders>
              <w:top w:val="nil"/>
              <w:left w:val="nil"/>
              <w:bottom w:val="nil"/>
              <w:right w:val="nil"/>
            </w:tcBorders>
            <w:tcMar/>
            <w:vAlign w:val="bottom"/>
          </w:tcPr>
          <w:p w:rsidR="12B7B708" w:rsidRDefault="12B7B708" w14:paraId="3048C940" w14:textId="3D4CFAAA"/>
        </w:tc>
        <w:tc>
          <w:tcPr>
            <w:tcW w:w="1043" w:type="dxa"/>
            <w:tcBorders>
              <w:top w:val="nil"/>
              <w:left w:val="nil"/>
              <w:bottom w:val="nil"/>
              <w:right w:val="nil"/>
            </w:tcBorders>
            <w:tcMar/>
            <w:vAlign w:val="bottom"/>
          </w:tcPr>
          <w:p w:rsidR="12B7B708" w:rsidRDefault="12B7B708" w14:paraId="5CB1A214" w14:textId="72DCDF8B"/>
        </w:tc>
      </w:tr>
      <w:tr w:rsidR="12B7B708" w:rsidTr="12B7B708" w14:paraId="74400096">
        <w:trPr>
          <w:trHeight w:val="300"/>
        </w:trPr>
        <w:tc>
          <w:tcPr>
            <w:tcW w:w="1482" w:type="dxa"/>
            <w:tcBorders>
              <w:top w:val="nil"/>
              <w:left w:val="nil"/>
              <w:bottom w:val="nil"/>
              <w:right w:val="nil"/>
            </w:tcBorders>
            <w:tcMar/>
            <w:vAlign w:val="bottom"/>
          </w:tcPr>
          <w:p w:rsidR="12B7B708" w:rsidRDefault="12B7B708" w14:paraId="6BED73B0" w14:textId="6219BE8C"/>
        </w:tc>
        <w:tc>
          <w:tcPr>
            <w:tcW w:w="5104" w:type="dxa"/>
            <w:tcBorders>
              <w:top w:val="nil"/>
              <w:left w:val="nil"/>
              <w:bottom w:val="nil"/>
              <w:right w:val="nil"/>
            </w:tcBorders>
            <w:tcMar/>
            <w:vAlign w:val="bottom"/>
          </w:tcPr>
          <w:p w:rsidR="12B7B708" w:rsidRDefault="12B7B708" w14:paraId="4B9F9970" w14:textId="346F23C3"/>
        </w:tc>
        <w:tc>
          <w:tcPr>
            <w:tcW w:w="702" w:type="dxa"/>
            <w:tcBorders>
              <w:top w:val="nil"/>
              <w:left w:val="nil"/>
              <w:bottom w:val="nil"/>
              <w:right w:val="nil"/>
            </w:tcBorders>
            <w:tcMar/>
            <w:vAlign w:val="bottom"/>
          </w:tcPr>
          <w:p w:rsidR="12B7B708" w:rsidRDefault="12B7B708" w14:paraId="679EE18D" w14:textId="0B11C9F4"/>
        </w:tc>
        <w:tc>
          <w:tcPr>
            <w:tcW w:w="702" w:type="dxa"/>
            <w:tcBorders>
              <w:top w:val="nil"/>
              <w:left w:val="nil"/>
              <w:bottom w:val="nil"/>
              <w:right w:val="nil"/>
            </w:tcBorders>
            <w:tcMar/>
            <w:vAlign w:val="bottom"/>
          </w:tcPr>
          <w:p w:rsidR="12B7B708" w:rsidRDefault="12B7B708" w14:paraId="5AAD9146" w14:textId="7772BFBE"/>
        </w:tc>
        <w:tc>
          <w:tcPr>
            <w:tcW w:w="702" w:type="dxa"/>
            <w:tcBorders>
              <w:top w:val="nil"/>
              <w:left w:val="nil"/>
              <w:bottom w:val="nil"/>
              <w:right w:val="nil"/>
            </w:tcBorders>
            <w:tcMar/>
            <w:vAlign w:val="bottom"/>
          </w:tcPr>
          <w:p w:rsidR="12B7B708" w:rsidRDefault="12B7B708" w14:paraId="2DCADB2C" w14:textId="66D90C08"/>
        </w:tc>
        <w:tc>
          <w:tcPr>
            <w:tcW w:w="1065" w:type="dxa"/>
            <w:tcBorders>
              <w:top w:val="nil"/>
              <w:left w:val="nil"/>
              <w:bottom w:val="nil"/>
              <w:right w:val="nil"/>
            </w:tcBorders>
            <w:tcMar/>
            <w:vAlign w:val="bottom"/>
          </w:tcPr>
          <w:p w:rsidR="12B7B708" w:rsidRDefault="12B7B708" w14:paraId="4D0A87C7" w14:textId="65C144C1"/>
        </w:tc>
        <w:tc>
          <w:tcPr>
            <w:tcW w:w="1043" w:type="dxa"/>
            <w:tcBorders>
              <w:top w:val="nil"/>
              <w:left w:val="nil"/>
              <w:bottom w:val="nil"/>
              <w:right w:val="nil"/>
            </w:tcBorders>
            <w:tcMar/>
            <w:vAlign w:val="bottom"/>
          </w:tcPr>
          <w:p w:rsidR="12B7B708" w:rsidRDefault="12B7B708" w14:paraId="6EEC942F" w14:textId="19D239D7"/>
        </w:tc>
      </w:tr>
      <w:tr w:rsidR="12B7B708" w:rsidTr="12B7B708" w14:paraId="5F7967D5">
        <w:trPr>
          <w:trHeight w:val="300"/>
        </w:trPr>
        <w:tc>
          <w:tcPr>
            <w:tcW w:w="1482" w:type="dxa"/>
            <w:tcBorders>
              <w:top w:val="nil"/>
              <w:left w:val="nil"/>
              <w:bottom w:val="nil"/>
              <w:right w:val="nil"/>
            </w:tcBorders>
            <w:tcMar/>
            <w:vAlign w:val="bottom"/>
          </w:tcPr>
          <w:p w:rsidR="12B7B708" w:rsidRDefault="12B7B708" w14:paraId="65FEE696" w14:textId="39AAC4D7"/>
        </w:tc>
        <w:tc>
          <w:tcPr>
            <w:tcW w:w="5104" w:type="dxa"/>
            <w:tcBorders>
              <w:top w:val="nil"/>
              <w:left w:val="nil"/>
              <w:bottom w:val="nil"/>
              <w:right w:val="nil"/>
            </w:tcBorders>
            <w:tcMar/>
            <w:vAlign w:val="bottom"/>
          </w:tcPr>
          <w:p w:rsidR="12B7B708" w:rsidRDefault="12B7B708" w14:paraId="66833EDD" w14:textId="1071CD8F"/>
        </w:tc>
        <w:tc>
          <w:tcPr>
            <w:tcW w:w="702" w:type="dxa"/>
            <w:tcBorders>
              <w:top w:val="nil"/>
              <w:left w:val="nil"/>
              <w:bottom w:val="nil"/>
              <w:right w:val="nil"/>
            </w:tcBorders>
            <w:tcMar/>
            <w:vAlign w:val="bottom"/>
          </w:tcPr>
          <w:p w:rsidR="12B7B708" w:rsidRDefault="12B7B708" w14:paraId="474AD7B6" w14:textId="77815479"/>
        </w:tc>
        <w:tc>
          <w:tcPr>
            <w:tcW w:w="702" w:type="dxa"/>
            <w:tcBorders>
              <w:top w:val="nil"/>
              <w:left w:val="nil"/>
              <w:bottom w:val="nil"/>
              <w:right w:val="nil"/>
            </w:tcBorders>
            <w:tcMar/>
            <w:vAlign w:val="bottom"/>
          </w:tcPr>
          <w:p w:rsidR="12B7B708" w:rsidRDefault="12B7B708" w14:paraId="75335CD7" w14:textId="5290B09D"/>
        </w:tc>
        <w:tc>
          <w:tcPr>
            <w:tcW w:w="702" w:type="dxa"/>
            <w:tcBorders>
              <w:top w:val="nil"/>
              <w:left w:val="nil"/>
              <w:bottom w:val="nil"/>
              <w:right w:val="nil"/>
            </w:tcBorders>
            <w:tcMar/>
            <w:vAlign w:val="bottom"/>
          </w:tcPr>
          <w:p w:rsidR="12B7B708" w:rsidRDefault="12B7B708" w14:paraId="58419EA3" w14:textId="4F4E9B99"/>
        </w:tc>
        <w:tc>
          <w:tcPr>
            <w:tcW w:w="1065" w:type="dxa"/>
            <w:tcBorders>
              <w:top w:val="nil"/>
              <w:left w:val="nil"/>
              <w:bottom w:val="nil"/>
              <w:right w:val="nil"/>
            </w:tcBorders>
            <w:tcMar/>
            <w:vAlign w:val="bottom"/>
          </w:tcPr>
          <w:p w:rsidR="12B7B708" w:rsidRDefault="12B7B708" w14:paraId="5406D452" w14:textId="7DA63037"/>
        </w:tc>
        <w:tc>
          <w:tcPr>
            <w:tcW w:w="1043" w:type="dxa"/>
            <w:tcBorders>
              <w:top w:val="nil"/>
              <w:left w:val="nil"/>
              <w:bottom w:val="nil"/>
              <w:right w:val="nil"/>
            </w:tcBorders>
            <w:tcMar/>
            <w:vAlign w:val="bottom"/>
          </w:tcPr>
          <w:p w:rsidR="12B7B708" w:rsidRDefault="12B7B708" w14:paraId="4411E92F" w14:textId="7057D134"/>
        </w:tc>
      </w:tr>
      <w:tr w:rsidR="12B7B708" w:rsidTr="12B7B708" w14:paraId="6D39898C">
        <w:trPr>
          <w:trHeight w:val="300"/>
        </w:trPr>
        <w:tc>
          <w:tcPr>
            <w:tcW w:w="1482" w:type="dxa"/>
            <w:tcBorders>
              <w:top w:val="nil"/>
              <w:left w:val="nil"/>
              <w:bottom w:val="nil"/>
              <w:right w:val="nil"/>
            </w:tcBorders>
            <w:tcMar/>
            <w:vAlign w:val="bottom"/>
          </w:tcPr>
          <w:p w:rsidR="12B7B708" w:rsidRDefault="12B7B708" w14:paraId="102EE852" w14:textId="120C4895"/>
        </w:tc>
        <w:tc>
          <w:tcPr>
            <w:tcW w:w="5104" w:type="dxa"/>
            <w:tcBorders>
              <w:top w:val="nil"/>
              <w:left w:val="nil"/>
              <w:bottom w:val="nil"/>
              <w:right w:val="nil"/>
            </w:tcBorders>
            <w:tcMar/>
            <w:vAlign w:val="bottom"/>
          </w:tcPr>
          <w:p w:rsidR="12B7B708" w:rsidRDefault="12B7B708" w14:paraId="10ADA311" w14:textId="288EA166"/>
        </w:tc>
        <w:tc>
          <w:tcPr>
            <w:tcW w:w="702" w:type="dxa"/>
            <w:tcBorders>
              <w:top w:val="nil"/>
              <w:left w:val="nil"/>
              <w:bottom w:val="nil"/>
              <w:right w:val="nil"/>
            </w:tcBorders>
            <w:tcMar/>
            <w:vAlign w:val="bottom"/>
          </w:tcPr>
          <w:p w:rsidR="12B7B708" w:rsidRDefault="12B7B708" w14:paraId="747FB987" w14:textId="76BF0B3B"/>
        </w:tc>
        <w:tc>
          <w:tcPr>
            <w:tcW w:w="702" w:type="dxa"/>
            <w:tcBorders>
              <w:top w:val="nil"/>
              <w:left w:val="nil"/>
              <w:bottom w:val="nil"/>
              <w:right w:val="nil"/>
            </w:tcBorders>
            <w:tcMar/>
            <w:vAlign w:val="bottom"/>
          </w:tcPr>
          <w:p w:rsidR="12B7B708" w:rsidRDefault="12B7B708" w14:paraId="25AE565D" w14:textId="205C0AF2"/>
        </w:tc>
        <w:tc>
          <w:tcPr>
            <w:tcW w:w="702" w:type="dxa"/>
            <w:tcBorders>
              <w:top w:val="nil"/>
              <w:left w:val="nil"/>
              <w:bottom w:val="nil"/>
              <w:right w:val="nil"/>
            </w:tcBorders>
            <w:tcMar/>
            <w:vAlign w:val="bottom"/>
          </w:tcPr>
          <w:p w:rsidR="12B7B708" w:rsidRDefault="12B7B708" w14:paraId="22E63E68" w14:textId="610FADE6"/>
        </w:tc>
        <w:tc>
          <w:tcPr>
            <w:tcW w:w="1065" w:type="dxa"/>
            <w:tcBorders>
              <w:top w:val="nil"/>
              <w:left w:val="nil"/>
              <w:bottom w:val="nil"/>
              <w:right w:val="nil"/>
            </w:tcBorders>
            <w:tcMar/>
            <w:vAlign w:val="bottom"/>
          </w:tcPr>
          <w:p w:rsidR="12B7B708" w:rsidRDefault="12B7B708" w14:paraId="5980DBE6" w14:textId="6B4F1EF3"/>
        </w:tc>
        <w:tc>
          <w:tcPr>
            <w:tcW w:w="1043" w:type="dxa"/>
            <w:tcBorders>
              <w:top w:val="nil"/>
              <w:left w:val="nil"/>
              <w:bottom w:val="nil"/>
              <w:right w:val="nil"/>
            </w:tcBorders>
            <w:tcMar/>
            <w:vAlign w:val="bottom"/>
          </w:tcPr>
          <w:p w:rsidR="12B7B708" w:rsidRDefault="12B7B708" w14:paraId="445943B7" w14:textId="5C6382D9"/>
        </w:tc>
      </w:tr>
      <w:tr w:rsidR="12B7B708" w:rsidTr="12B7B708" w14:paraId="6BF571B3">
        <w:trPr>
          <w:trHeight w:val="315"/>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92DF4FF" w14:textId="6BEBE0A2">
            <w:r w:rsidRPr="12B7B708" w:rsidR="12B7B708">
              <w:rPr>
                <w:rFonts w:ascii="Calibri" w:hAnsi="Calibri" w:eastAsia="Calibri" w:cs="Calibri"/>
                <w:b w:val="1"/>
                <w:bCs w:val="1"/>
                <w:i w:val="0"/>
                <w:iCs w:val="0"/>
                <w:strike w:val="0"/>
                <w:dstrike w:val="0"/>
                <w:color w:val="000000" w:themeColor="text1" w:themeTint="FF" w:themeShade="FF"/>
                <w:sz w:val="24"/>
                <w:szCs w:val="24"/>
                <w:u w:val="none"/>
              </w:rPr>
              <w:t>Table Name:</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3D7C49C" w14:textId="4D2DCCBF">
            <w:r w:rsidRPr="12B7B708" w:rsidR="12B7B708">
              <w:rPr>
                <w:rFonts w:ascii="Calibri" w:hAnsi="Calibri" w:eastAsia="Calibri" w:cs="Calibri"/>
                <w:b w:val="1"/>
                <w:bCs w:val="1"/>
                <w:i w:val="0"/>
                <w:iCs w:val="0"/>
                <w:strike w:val="0"/>
                <w:dstrike w:val="0"/>
                <w:color w:val="000000" w:themeColor="text1" w:themeTint="FF" w:themeShade="FF"/>
                <w:sz w:val="24"/>
                <w:szCs w:val="24"/>
                <w:u w:val="none"/>
              </w:rPr>
              <w:t>Shopping_Cart_Details</w:t>
            </w:r>
          </w:p>
        </w:tc>
        <w:tc>
          <w:tcPr>
            <w:tcW w:w="702" w:type="dxa"/>
            <w:tcBorders>
              <w:top w:val="nil"/>
              <w:left w:val="single" w:color="000000" w:themeColor="text1" w:sz="4"/>
              <w:bottom w:val="nil"/>
              <w:right w:val="nil"/>
            </w:tcBorders>
            <w:tcMar/>
            <w:vAlign w:val="bottom"/>
          </w:tcPr>
          <w:p w:rsidR="12B7B708" w:rsidRDefault="12B7B708" w14:paraId="2BF68466" w14:textId="09E5FD54"/>
        </w:tc>
        <w:tc>
          <w:tcPr>
            <w:tcW w:w="702" w:type="dxa"/>
            <w:tcBorders>
              <w:top w:val="nil"/>
              <w:left w:val="nil"/>
              <w:bottom w:val="nil"/>
              <w:right w:val="nil"/>
            </w:tcBorders>
            <w:tcMar/>
            <w:vAlign w:val="bottom"/>
          </w:tcPr>
          <w:p w:rsidR="12B7B708" w:rsidRDefault="12B7B708" w14:paraId="46294307" w14:textId="0280F611"/>
        </w:tc>
        <w:tc>
          <w:tcPr>
            <w:tcW w:w="702" w:type="dxa"/>
            <w:tcBorders>
              <w:top w:val="nil"/>
              <w:left w:val="nil"/>
              <w:bottom w:val="nil"/>
              <w:right w:val="nil"/>
            </w:tcBorders>
            <w:tcMar/>
            <w:vAlign w:val="bottom"/>
          </w:tcPr>
          <w:p w:rsidR="12B7B708" w:rsidRDefault="12B7B708" w14:paraId="06E7E60F" w14:textId="4F3F9196"/>
        </w:tc>
        <w:tc>
          <w:tcPr>
            <w:tcW w:w="1065" w:type="dxa"/>
            <w:tcBorders>
              <w:top w:val="nil"/>
              <w:left w:val="nil"/>
              <w:bottom w:val="nil"/>
              <w:right w:val="nil"/>
            </w:tcBorders>
            <w:tcMar/>
            <w:vAlign w:val="bottom"/>
          </w:tcPr>
          <w:p w:rsidR="12B7B708" w:rsidRDefault="12B7B708" w14:paraId="260DC187" w14:textId="23404F5F"/>
        </w:tc>
        <w:tc>
          <w:tcPr>
            <w:tcW w:w="1043" w:type="dxa"/>
            <w:tcBorders>
              <w:top w:val="nil"/>
              <w:left w:val="nil"/>
              <w:bottom w:val="nil"/>
              <w:right w:val="nil"/>
            </w:tcBorders>
            <w:tcMar/>
            <w:vAlign w:val="bottom"/>
          </w:tcPr>
          <w:p w:rsidR="12B7B708" w:rsidRDefault="12B7B708" w14:paraId="37D5FB55" w14:textId="13A2D135"/>
        </w:tc>
      </w:tr>
      <w:tr w:rsidR="12B7B708" w:rsidTr="12B7B708" w14:paraId="0A2F781A">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DDD5C46" w14:textId="003875D3">
            <w:r w:rsidRPr="12B7B708" w:rsidR="12B7B708">
              <w:rPr>
                <w:rFonts w:ascii="Calibri" w:hAnsi="Calibri" w:eastAsia="Calibri" w:cs="Calibri"/>
                <w:b w:val="1"/>
                <w:bCs w:val="1"/>
                <w:i w:val="1"/>
                <w:iCs w:val="1"/>
                <w:strike w:val="0"/>
                <w:dstrike w:val="0"/>
                <w:color w:val="000000" w:themeColor="text1" w:themeTint="FF" w:themeShade="FF"/>
                <w:sz w:val="22"/>
                <w:szCs w:val="22"/>
                <w:u w:val="none"/>
              </w:rPr>
              <w:t>Key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B7F61B9" w14:textId="38AB5F8F">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Name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C06803D" w14:textId="48E20A95">
            <w:r w:rsidRPr="12B7B708" w:rsidR="12B7B708">
              <w:rPr>
                <w:rFonts w:ascii="Calibri" w:hAnsi="Calibri" w:eastAsia="Calibri" w:cs="Calibri"/>
                <w:b w:val="1"/>
                <w:bCs w:val="1"/>
                <w:i w:val="1"/>
                <w:iCs w:val="1"/>
                <w:strike w:val="0"/>
                <w:dstrike w:val="0"/>
                <w:color w:val="000000" w:themeColor="text1" w:themeTint="FF" w:themeShade="FF"/>
                <w:sz w:val="22"/>
                <w:szCs w:val="22"/>
                <w:u w:val="none"/>
              </w:rPr>
              <w:t>Type</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E7449EC" w14:textId="434BD9CB">
            <w:r w:rsidRPr="12B7B708" w:rsidR="12B7B708">
              <w:rPr>
                <w:rFonts w:ascii="Calibri" w:hAnsi="Calibri" w:eastAsia="Calibri" w:cs="Calibri"/>
                <w:b w:val="1"/>
                <w:bCs w:val="1"/>
                <w:i w:val="1"/>
                <w:iCs w:val="1"/>
                <w:strike w:val="0"/>
                <w:dstrike w:val="0"/>
                <w:color w:val="000000" w:themeColor="text1" w:themeTint="FF" w:themeShade="FF"/>
                <w:sz w:val="22"/>
                <w:szCs w:val="22"/>
                <w:u w:val="none"/>
              </w:rPr>
              <w:t>Length</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06C03F8" w14:textId="33661EF7">
            <w:r w:rsidRPr="12B7B708" w:rsidR="12B7B708">
              <w:rPr>
                <w:rFonts w:ascii="Calibri" w:hAnsi="Calibri" w:eastAsia="Calibri" w:cs="Calibri"/>
                <w:b w:val="1"/>
                <w:bCs w:val="1"/>
                <w:i w:val="1"/>
                <w:iCs w:val="1"/>
                <w:strike w:val="0"/>
                <w:dstrike w:val="0"/>
                <w:color w:val="000000" w:themeColor="text1" w:themeTint="FF" w:themeShade="FF"/>
                <w:sz w:val="22"/>
                <w:szCs w:val="22"/>
                <w:u w:val="none"/>
              </w:rPr>
              <w:t>Null</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59BBD5A" w14:textId="0011568D">
            <w:r w:rsidRPr="12B7B708" w:rsidR="12B7B708">
              <w:rPr>
                <w:rFonts w:ascii="Calibri" w:hAnsi="Calibri" w:eastAsia="Calibri" w:cs="Calibri"/>
                <w:b w:val="1"/>
                <w:bCs w:val="1"/>
                <w:i w:val="1"/>
                <w:iCs w:val="1"/>
                <w:strike w:val="0"/>
                <w:dstrike w:val="0"/>
                <w:color w:val="000000" w:themeColor="text1" w:themeTint="FF" w:themeShade="FF"/>
                <w:sz w:val="22"/>
                <w:szCs w:val="22"/>
                <w:u w:val="none"/>
              </w:rPr>
              <w:t>Auto Increment</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9523A0B" w14:textId="2811EE2A">
            <w:r w:rsidRPr="12B7B708" w:rsidR="12B7B708">
              <w:rPr>
                <w:rFonts w:ascii="Calibri" w:hAnsi="Calibri" w:eastAsia="Calibri" w:cs="Calibri"/>
                <w:b w:val="1"/>
                <w:bCs w:val="1"/>
                <w:i w:val="1"/>
                <w:iCs w:val="1"/>
                <w:strike w:val="0"/>
                <w:dstrike w:val="0"/>
                <w:color w:val="000000" w:themeColor="text1" w:themeTint="FF" w:themeShade="FF"/>
                <w:sz w:val="22"/>
                <w:szCs w:val="22"/>
                <w:u w:val="none"/>
              </w:rPr>
              <w:t>Default Value</w:t>
            </w:r>
          </w:p>
        </w:tc>
      </w:tr>
      <w:tr w:rsidR="12B7B708" w:rsidTr="12B7B708" w14:paraId="20130284">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69D8C79" w14:textId="24EEC7A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Primary</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3F679BF" w14:textId="322C476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shopCartDetID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D5A3A18" w14:textId="461B85A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F554B3E" w14:textId="4FA0A20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5</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538AF63" w14:textId="61917D6D">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473A0FB" w14:textId="12F4F0D3">
            <w:r w:rsidRPr="12B7B708" w:rsidR="12B7B708">
              <w:rPr>
                <w:rFonts w:ascii="Calibri" w:hAnsi="Calibri" w:eastAsia="Calibri" w:cs="Calibri"/>
                <w:b w:val="0"/>
                <w:bCs w:val="0"/>
                <w:i w:val="0"/>
                <w:iCs w:val="0"/>
                <w:strike w:val="0"/>
                <w:dstrike w:val="0"/>
                <w:color w:val="000000" w:themeColor="text1" w:themeTint="FF" w:themeShade="FF"/>
                <w:sz w:val="22"/>
                <w:szCs w:val="22"/>
                <w:u w:val="none"/>
              </w:rPr>
              <w:t>Yes</w:t>
            </w:r>
          </w:p>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6D515F9" w14:textId="1A2ED477"/>
        </w:tc>
      </w:tr>
      <w:tr w:rsidR="12B7B708" w:rsidTr="12B7B708" w14:paraId="06BA945A">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F623B5F" w14:textId="277EA5B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Foreign</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76498AB" w14:textId="7744BEE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shopCartID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42D0F40" w14:textId="2DEA3712">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71CDE66" w14:textId="6653C97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5</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ACA78BD" w14:textId="361DF1EC">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07C1EA07" w14:textId="3EF55918"/>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E3BDCCC" w14:textId="6FDE1E6E"/>
        </w:tc>
      </w:tr>
      <w:tr w:rsidR="12B7B708" w:rsidTr="12B7B708" w14:paraId="535DB4EC">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86E2D25" w14:textId="44746A8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Foreign</w:t>
            </w:r>
          </w:p>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74E1C68" w14:textId="76FCFDCA">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productID</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9F5585D" w14:textId="3804F0E7">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AAE0B6D" w14:textId="6DF7654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C831B4D" w14:textId="7778679F">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32E00A28" w14:textId="7F6ED5F8"/>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4CD1BA38" w14:textId="7960ED34"/>
        </w:tc>
      </w:tr>
      <w:tr w:rsidR="12B7B708" w:rsidTr="12B7B708" w14:paraId="5FC02314">
        <w:trPr>
          <w:trHeight w:val="300"/>
        </w:trPr>
        <w:tc>
          <w:tcPr>
            <w:tcW w:w="148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78C560B7" w14:textId="0C5E4B5E"/>
        </w:tc>
        <w:tc>
          <w:tcPr>
            <w:tcW w:w="510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E375DB7" w14:textId="1F0A2C7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prodAddedQty</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15F40588" w14:textId="739B5959">
            <w:r w:rsidRPr="12B7B708" w:rsidR="12B7B708">
              <w:rPr>
                <w:rFonts w:ascii="Calibri" w:hAnsi="Calibri" w:eastAsia="Calibri" w:cs="Calibri"/>
                <w:b w:val="0"/>
                <w:bCs w:val="0"/>
                <w:i w:val="0"/>
                <w:iCs w:val="0"/>
                <w:strike w:val="0"/>
                <w:dstrike w:val="0"/>
                <w:color w:val="000000" w:themeColor="text1" w:themeTint="FF" w:themeShade="FF"/>
                <w:sz w:val="22"/>
                <w:szCs w:val="22"/>
                <w:u w:val="none"/>
              </w:rPr>
              <w:t>int</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595793BA" w14:textId="4D1C2A98">
            <w:r w:rsidRPr="12B7B708" w:rsidR="12B7B708">
              <w:rPr>
                <w:rFonts w:ascii="Calibri" w:hAnsi="Calibri" w:eastAsia="Calibri" w:cs="Calibri"/>
                <w:b w:val="0"/>
                <w:bCs w:val="0"/>
                <w:i w:val="0"/>
                <w:iCs w:val="0"/>
                <w:strike w:val="0"/>
                <w:dstrike w:val="0"/>
                <w:color w:val="000000" w:themeColor="text1" w:themeTint="FF" w:themeShade="FF"/>
                <w:sz w:val="22"/>
                <w:szCs w:val="22"/>
                <w:u w:val="none"/>
              </w:rPr>
              <w:t>3</w:t>
            </w:r>
          </w:p>
        </w:tc>
        <w:tc>
          <w:tcPr>
            <w:tcW w:w="702"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951D163" w14:textId="5022F4F6">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6222C777" w14:textId="5F101841"/>
        </w:tc>
        <w:tc>
          <w:tcPr>
            <w:tcW w:w="104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2B7B708" w:rsidRDefault="12B7B708" w14:paraId="2EEDF3D3" w14:textId="6AA799B8"/>
        </w:tc>
      </w:tr>
      <w:tr w:rsidR="12B7B708" w:rsidTr="12B7B708" w14:paraId="2FBA6446">
        <w:trPr>
          <w:trHeight w:val="300"/>
        </w:trPr>
        <w:tc>
          <w:tcPr>
            <w:tcW w:w="1482" w:type="dxa"/>
            <w:tcBorders>
              <w:top w:val="single" w:color="000000" w:themeColor="text1" w:sz="4"/>
              <w:left w:val="nil"/>
              <w:bottom w:val="nil"/>
              <w:right w:val="nil"/>
            </w:tcBorders>
            <w:tcMar/>
            <w:vAlign w:val="bottom"/>
          </w:tcPr>
          <w:p w:rsidR="12B7B708" w:rsidRDefault="12B7B708" w14:paraId="0B1B8945" w14:textId="62A99DD4">
            <w:r w:rsidRPr="12B7B708" w:rsidR="12B7B708">
              <w:rPr>
                <w:rFonts w:ascii="Calibri" w:hAnsi="Calibri" w:eastAsia="Calibri" w:cs="Calibri"/>
                <w:b w:val="0"/>
                <w:bCs w:val="0"/>
                <w:i w:val="0"/>
                <w:iCs w:val="0"/>
                <w:strike w:val="0"/>
                <w:dstrike w:val="0"/>
                <w:color w:val="000000" w:themeColor="text1" w:themeTint="FF" w:themeShade="FF"/>
                <w:sz w:val="22"/>
                <w:szCs w:val="22"/>
                <w:u w:val="none"/>
              </w:rPr>
              <w:t>Notes:</w:t>
            </w:r>
          </w:p>
        </w:tc>
        <w:tc>
          <w:tcPr>
            <w:tcW w:w="5104" w:type="dxa"/>
            <w:tcBorders>
              <w:top w:val="single" w:color="000000" w:themeColor="text1" w:sz="4"/>
              <w:left w:val="nil"/>
              <w:bottom w:val="nil"/>
              <w:right w:val="nil"/>
            </w:tcBorders>
            <w:tcMar/>
            <w:vAlign w:val="bottom"/>
          </w:tcPr>
          <w:p w:rsidR="12B7B708" w:rsidRDefault="12B7B708" w14:paraId="10CB17E3" w14:textId="46BCF3BE">
            <w:r w:rsidRPr="12B7B708" w:rsidR="12B7B708">
              <w:rPr>
                <w:rFonts w:ascii="Calibri" w:hAnsi="Calibri" w:eastAsia="Calibri" w:cs="Calibri"/>
                <w:b w:val="0"/>
                <w:bCs w:val="0"/>
                <w:i w:val="0"/>
                <w:iCs w:val="0"/>
                <w:strike w:val="0"/>
                <w:dstrike w:val="0"/>
                <w:color w:val="000000" w:themeColor="text1" w:themeTint="FF" w:themeShade="FF"/>
                <w:sz w:val="22"/>
                <w:szCs w:val="22"/>
                <w:u w:val="none"/>
              </w:rPr>
              <w:t>Foreign key shopCartID reference shopCartID in the Shopping_Cart Table</w:t>
            </w:r>
          </w:p>
        </w:tc>
        <w:tc>
          <w:tcPr>
            <w:tcW w:w="702" w:type="dxa"/>
            <w:tcBorders>
              <w:top w:val="single" w:color="000000" w:themeColor="text1" w:sz="4"/>
              <w:left w:val="nil"/>
              <w:bottom w:val="nil"/>
              <w:right w:val="nil"/>
            </w:tcBorders>
            <w:tcMar/>
            <w:vAlign w:val="bottom"/>
          </w:tcPr>
          <w:p w:rsidR="12B7B708" w:rsidRDefault="12B7B708" w14:paraId="7DF4D063" w14:textId="647C083D"/>
        </w:tc>
        <w:tc>
          <w:tcPr>
            <w:tcW w:w="702" w:type="dxa"/>
            <w:tcBorders>
              <w:top w:val="single" w:color="000000" w:themeColor="text1" w:sz="4"/>
              <w:left w:val="nil"/>
              <w:bottom w:val="nil"/>
              <w:right w:val="nil"/>
            </w:tcBorders>
            <w:tcMar/>
            <w:vAlign w:val="bottom"/>
          </w:tcPr>
          <w:p w:rsidR="12B7B708" w:rsidRDefault="12B7B708" w14:paraId="71753851" w14:textId="2A1EA3CC"/>
        </w:tc>
        <w:tc>
          <w:tcPr>
            <w:tcW w:w="702" w:type="dxa"/>
            <w:tcBorders>
              <w:top w:val="single" w:color="000000" w:themeColor="text1" w:sz="4"/>
              <w:left w:val="nil"/>
              <w:bottom w:val="nil"/>
              <w:right w:val="nil"/>
            </w:tcBorders>
            <w:tcMar/>
            <w:vAlign w:val="bottom"/>
          </w:tcPr>
          <w:p w:rsidR="12B7B708" w:rsidRDefault="12B7B708" w14:paraId="188B8809" w14:textId="3A833228"/>
        </w:tc>
        <w:tc>
          <w:tcPr>
            <w:tcW w:w="1065" w:type="dxa"/>
            <w:tcBorders>
              <w:top w:val="single" w:color="000000" w:themeColor="text1" w:sz="4"/>
              <w:left w:val="nil"/>
              <w:bottom w:val="nil"/>
              <w:right w:val="nil"/>
            </w:tcBorders>
            <w:tcMar/>
            <w:vAlign w:val="bottom"/>
          </w:tcPr>
          <w:p w:rsidR="12B7B708" w:rsidRDefault="12B7B708" w14:paraId="5F3D2FB7" w14:textId="314664A1"/>
        </w:tc>
        <w:tc>
          <w:tcPr>
            <w:tcW w:w="1043" w:type="dxa"/>
            <w:tcBorders>
              <w:top w:val="single" w:color="000000" w:themeColor="text1" w:sz="4"/>
              <w:left w:val="nil"/>
              <w:bottom w:val="nil"/>
              <w:right w:val="nil"/>
            </w:tcBorders>
            <w:tcMar/>
            <w:vAlign w:val="bottom"/>
          </w:tcPr>
          <w:p w:rsidR="12B7B708" w:rsidRDefault="12B7B708" w14:paraId="5D49D760" w14:textId="4648C68E"/>
        </w:tc>
      </w:tr>
      <w:tr w:rsidR="12B7B708" w:rsidTr="12B7B708" w14:paraId="4CF0D679">
        <w:trPr>
          <w:trHeight w:val="300"/>
        </w:trPr>
        <w:tc>
          <w:tcPr>
            <w:tcW w:w="1482" w:type="dxa"/>
            <w:tcBorders>
              <w:top w:val="nil"/>
              <w:left w:val="nil"/>
              <w:bottom w:val="nil"/>
              <w:right w:val="nil"/>
            </w:tcBorders>
            <w:tcMar/>
            <w:vAlign w:val="bottom"/>
          </w:tcPr>
          <w:p w:rsidR="12B7B708" w:rsidRDefault="12B7B708" w14:paraId="7EB7F000" w14:textId="11DA8FB0"/>
        </w:tc>
        <w:tc>
          <w:tcPr>
            <w:tcW w:w="5104" w:type="dxa"/>
            <w:tcBorders>
              <w:top w:val="nil"/>
              <w:left w:val="nil"/>
              <w:bottom w:val="nil"/>
              <w:right w:val="nil"/>
            </w:tcBorders>
            <w:tcMar/>
            <w:vAlign w:val="bottom"/>
          </w:tcPr>
          <w:p w:rsidR="12B7B708" w:rsidRDefault="12B7B708" w14:paraId="109D23B8" w14:textId="75BF6AEB">
            <w:r w:rsidRPr="12B7B708" w:rsidR="12B7B708">
              <w:rPr>
                <w:rFonts w:ascii="Calibri" w:hAnsi="Calibri" w:eastAsia="Calibri" w:cs="Calibri"/>
                <w:b w:val="0"/>
                <w:bCs w:val="0"/>
                <w:i w:val="0"/>
                <w:iCs w:val="0"/>
                <w:strike w:val="0"/>
                <w:dstrike w:val="0"/>
                <w:color w:val="444444"/>
                <w:sz w:val="22"/>
                <w:szCs w:val="22"/>
                <w:u w:val="none"/>
              </w:rPr>
              <w:t>Foreign key productID reference productID in the Product Table</w:t>
            </w:r>
          </w:p>
        </w:tc>
        <w:tc>
          <w:tcPr>
            <w:tcW w:w="702" w:type="dxa"/>
            <w:tcBorders>
              <w:top w:val="nil"/>
              <w:left w:val="nil"/>
              <w:bottom w:val="nil"/>
              <w:right w:val="nil"/>
            </w:tcBorders>
            <w:tcMar/>
            <w:vAlign w:val="bottom"/>
          </w:tcPr>
          <w:p w:rsidR="12B7B708" w:rsidRDefault="12B7B708" w14:paraId="1C84659C" w14:textId="1745BC76"/>
        </w:tc>
        <w:tc>
          <w:tcPr>
            <w:tcW w:w="702" w:type="dxa"/>
            <w:tcBorders>
              <w:top w:val="nil"/>
              <w:left w:val="nil"/>
              <w:bottom w:val="nil"/>
              <w:right w:val="nil"/>
            </w:tcBorders>
            <w:tcMar/>
            <w:vAlign w:val="bottom"/>
          </w:tcPr>
          <w:p w:rsidR="12B7B708" w:rsidRDefault="12B7B708" w14:paraId="5EA29564" w14:textId="7C429CB6"/>
        </w:tc>
        <w:tc>
          <w:tcPr>
            <w:tcW w:w="702" w:type="dxa"/>
            <w:tcBorders>
              <w:top w:val="nil"/>
              <w:left w:val="nil"/>
              <w:bottom w:val="nil"/>
              <w:right w:val="nil"/>
            </w:tcBorders>
            <w:tcMar/>
            <w:vAlign w:val="bottom"/>
          </w:tcPr>
          <w:p w:rsidR="12B7B708" w:rsidRDefault="12B7B708" w14:paraId="0AEF9BFA" w14:textId="3B249477"/>
        </w:tc>
        <w:tc>
          <w:tcPr>
            <w:tcW w:w="1065" w:type="dxa"/>
            <w:tcBorders>
              <w:top w:val="nil"/>
              <w:left w:val="nil"/>
              <w:bottom w:val="nil"/>
              <w:right w:val="nil"/>
            </w:tcBorders>
            <w:tcMar/>
            <w:vAlign w:val="bottom"/>
          </w:tcPr>
          <w:p w:rsidR="12B7B708" w:rsidRDefault="12B7B708" w14:paraId="29DF505B" w14:textId="25753066"/>
        </w:tc>
        <w:tc>
          <w:tcPr>
            <w:tcW w:w="1043" w:type="dxa"/>
            <w:tcBorders>
              <w:top w:val="nil"/>
              <w:left w:val="nil"/>
              <w:bottom w:val="nil"/>
              <w:right w:val="nil"/>
            </w:tcBorders>
            <w:tcMar/>
            <w:vAlign w:val="bottom"/>
          </w:tcPr>
          <w:p w:rsidR="12B7B708" w:rsidRDefault="12B7B708" w14:paraId="3C8E591D" w14:textId="008D0F58"/>
        </w:tc>
      </w:tr>
    </w:tbl>
    <w:p w:rsidR="12B7B708" w:rsidP="12B7B708" w:rsidRDefault="12B7B708" w14:paraId="4E8ED011" w14:textId="2E68147E">
      <w:pPr>
        <w:pStyle w:val="Normal"/>
        <w:bidi w:val="0"/>
      </w:pPr>
    </w:p>
    <w:p w:rsidR="4DD673BC" w:rsidP="4DD673BC" w:rsidRDefault="4DD673BC" w14:paraId="45A3A89B" w14:textId="1B479A2F">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p>
    <w:p w:rsidR="4DD673BC" w:rsidRDefault="4DD673BC" w14:paraId="291F183A" w14:textId="2DBF64E6">
      <w:r>
        <w:br w:type="page"/>
      </w:r>
    </w:p>
    <w:p w:rsidR="4DD673BC" w:rsidP="4DD673BC" w:rsidRDefault="4DD673BC" w14:paraId="71CCF5E1" w14:textId="49C6E843">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bookmarkStart w:name="_Toc541091805" w:id="1784149357"/>
      <w:r w:rsidRPr="0FE5CEE5" w:rsidR="4DD673BC">
        <w:rPr>
          <w:rFonts w:ascii="Calibri Light" w:hAnsi="Calibri Light" w:eastAsia="" w:cs=""/>
          <w:color w:val="2F5496" w:themeColor="accent1" w:themeTint="FF" w:themeShade="BF"/>
          <w:sz w:val="26"/>
          <w:szCs w:val="26"/>
        </w:rPr>
        <w:t>1.2 - Table creation SQL statem</w:t>
      </w:r>
      <w:r w:rsidRPr="0FE5CEE5" w:rsidR="4DD673BC">
        <w:rPr>
          <w:rFonts w:ascii="Calibri Light" w:hAnsi="Calibri Light" w:eastAsia="" w:cs=""/>
          <w:color w:val="2F5496" w:themeColor="accent1" w:themeTint="FF" w:themeShade="BF"/>
          <w:sz w:val="26"/>
          <w:szCs w:val="26"/>
        </w:rPr>
        <w:t>ents</w:t>
      </w:r>
      <w:bookmarkEnd w:id="1784149357"/>
    </w:p>
    <w:p w:rsidR="4DD673BC" w:rsidP="4DD673BC" w:rsidRDefault="4DD673BC" w14:paraId="22546A26" w14:textId="04259897">
      <w:pPr>
        <w:pStyle w:val="Normal"/>
        <w:bidi w:val="0"/>
      </w:pPr>
    </w:p>
    <w:p w:rsidR="12B7B708" w:rsidP="12B7B708" w:rsidRDefault="12B7B708" w14:paraId="085019ED" w14:textId="4CF4479E">
      <w:pPr>
        <w:pStyle w:val="Normal"/>
      </w:pPr>
    </w:p>
    <w:p w:rsidR="12B7B708" w:rsidP="12B7B708" w:rsidRDefault="12B7B708" w14:paraId="0A48D46D" w14:textId="27EC576A">
      <w:pPr>
        <w:pStyle w:val="Normal"/>
      </w:pPr>
      <w:r w:rsidR="12B7B708">
        <w:rPr/>
        <w:t>CREATE TABLE Customer</w:t>
      </w:r>
    </w:p>
    <w:p w:rsidR="12B7B708" w:rsidP="12B7B708" w:rsidRDefault="12B7B708" w14:paraId="634A2DB7" w14:textId="6691AE94">
      <w:pPr>
        <w:pStyle w:val="Normal"/>
      </w:pPr>
      <w:r w:rsidR="12B7B708">
        <w:rPr/>
        <w:t>(</w:t>
      </w:r>
    </w:p>
    <w:p w:rsidR="12B7B708" w:rsidP="12B7B708" w:rsidRDefault="12B7B708" w14:paraId="31D3F85E" w14:textId="2D9D274B">
      <w:pPr>
        <w:pStyle w:val="Normal"/>
      </w:pPr>
      <w:r w:rsidR="12B7B708">
        <w:rPr/>
        <w:t xml:space="preserve">  customerID   INT(3)      NOT NULL AUTO_INCREMENT,</w:t>
      </w:r>
    </w:p>
    <w:p w:rsidR="12B7B708" w:rsidP="12B7B708" w:rsidRDefault="12B7B708" w14:paraId="63F01AC8" w14:textId="60367BDB">
      <w:pPr>
        <w:pStyle w:val="Normal"/>
      </w:pPr>
      <w:r w:rsidR="12B7B708">
        <w:rPr/>
        <w:t xml:space="preserve">  firstName    VARCHAR(20) NOT NULL,</w:t>
      </w:r>
    </w:p>
    <w:p w:rsidR="12B7B708" w:rsidP="12B7B708" w:rsidRDefault="12B7B708" w14:paraId="0A2D5722" w14:textId="58E0CA98">
      <w:pPr>
        <w:pStyle w:val="Normal"/>
      </w:pPr>
      <w:r w:rsidR="12B7B708">
        <w:rPr/>
        <w:t xml:space="preserve">  secondName   VARCHAR(20) NULL    ,</w:t>
      </w:r>
    </w:p>
    <w:p w:rsidR="12B7B708" w:rsidP="12B7B708" w:rsidRDefault="12B7B708" w14:paraId="624DC800" w14:textId="0C5BEED7">
      <w:pPr>
        <w:pStyle w:val="Normal"/>
      </w:pPr>
      <w:r w:rsidR="12B7B708">
        <w:rPr/>
        <w:t xml:space="preserve">  surname      VARCHAR(20) NOT NULL,</w:t>
      </w:r>
    </w:p>
    <w:p w:rsidR="12B7B708" w:rsidP="12B7B708" w:rsidRDefault="12B7B708" w14:paraId="2208AF70" w14:textId="0DD5A242">
      <w:pPr>
        <w:pStyle w:val="Normal"/>
      </w:pPr>
      <w:r w:rsidR="12B7B708">
        <w:rPr/>
        <w:t xml:space="preserve">  houseNumName VARCHAR(20) NOT NULL,</w:t>
      </w:r>
    </w:p>
    <w:p w:rsidR="12B7B708" w:rsidP="12B7B708" w:rsidRDefault="12B7B708" w14:paraId="174C79D9" w14:textId="74F8F048">
      <w:pPr>
        <w:pStyle w:val="Normal"/>
      </w:pPr>
      <w:r w:rsidR="12B7B708">
        <w:rPr/>
        <w:t xml:space="preserve">  addressTwo   VARCHAR(20) NOT NULL,</w:t>
      </w:r>
    </w:p>
    <w:p w:rsidR="12B7B708" w:rsidP="12B7B708" w:rsidRDefault="12B7B708" w14:paraId="1F195C88" w14:textId="3CB66EFD">
      <w:pPr>
        <w:pStyle w:val="Normal"/>
      </w:pPr>
      <w:r w:rsidR="12B7B708">
        <w:rPr/>
        <w:t xml:space="preserve">  townCity     VARCHAR(20) NOT NULL,</w:t>
      </w:r>
    </w:p>
    <w:p w:rsidR="12B7B708" w:rsidP="12B7B708" w:rsidRDefault="12B7B708" w14:paraId="7966F417" w14:textId="7A6AB888">
      <w:pPr>
        <w:pStyle w:val="Normal"/>
      </w:pPr>
      <w:r w:rsidR="12B7B708">
        <w:rPr/>
        <w:t xml:space="preserve">  postCode     VARCHAR(20) NOT NULL,</w:t>
      </w:r>
    </w:p>
    <w:p w:rsidR="12B7B708" w:rsidP="12B7B708" w:rsidRDefault="12B7B708" w14:paraId="13921217" w14:textId="425C1E59">
      <w:pPr>
        <w:pStyle w:val="Normal"/>
      </w:pPr>
      <w:r w:rsidR="12B7B708">
        <w:rPr/>
        <w:t xml:space="preserve">  emailAddress TINYTEXT    NOT NULL,</w:t>
      </w:r>
    </w:p>
    <w:p w:rsidR="12B7B708" w:rsidP="12B7B708" w:rsidRDefault="12B7B708" w14:paraId="3BE85A2E" w14:textId="035CA8D5">
      <w:pPr>
        <w:pStyle w:val="Normal"/>
      </w:pPr>
      <w:r w:rsidR="12B7B708">
        <w:rPr/>
        <w:t xml:space="preserve">  pwd          TINYTEXT    NOT NULL,</w:t>
      </w:r>
    </w:p>
    <w:p w:rsidR="12B7B708" w:rsidP="12B7B708" w:rsidRDefault="12B7B708" w14:paraId="175447F2" w14:textId="761BCCB4">
      <w:pPr>
        <w:pStyle w:val="Normal"/>
      </w:pPr>
      <w:r w:rsidR="12B7B708">
        <w:rPr/>
        <w:t xml:space="preserve">  status       int(1)      NOT NULL DEFAULT 1,</w:t>
      </w:r>
    </w:p>
    <w:p w:rsidR="12B7B708" w:rsidP="12B7B708" w:rsidRDefault="12B7B708" w14:paraId="5480B3CE" w14:textId="4A91E52A">
      <w:pPr>
        <w:pStyle w:val="Normal"/>
      </w:pPr>
      <w:r w:rsidR="12B7B708">
        <w:rPr/>
        <w:t xml:space="preserve">  PRIMARY KEY (customerID)</w:t>
      </w:r>
    </w:p>
    <w:p w:rsidR="12B7B708" w:rsidP="12B7B708" w:rsidRDefault="12B7B708" w14:paraId="04884FA4" w14:textId="06F1A43C">
      <w:pPr>
        <w:pStyle w:val="Normal"/>
      </w:pPr>
      <w:r w:rsidR="12B7B708">
        <w:rPr/>
        <w:t>);</w:t>
      </w:r>
    </w:p>
    <w:p w:rsidR="12B7B708" w:rsidP="12B7B708" w:rsidRDefault="12B7B708" w14:paraId="6EA8340B" w14:textId="63C0AE81">
      <w:pPr>
        <w:pStyle w:val="Normal"/>
      </w:pPr>
      <w:r w:rsidR="12B7B708">
        <w:rPr/>
        <w:t xml:space="preserve"> </w:t>
      </w:r>
    </w:p>
    <w:p w:rsidR="12B7B708" w:rsidP="12B7B708" w:rsidRDefault="12B7B708" w14:paraId="15D9DE6F" w14:textId="5B59AD6C">
      <w:pPr>
        <w:pStyle w:val="Normal"/>
      </w:pPr>
      <w:r w:rsidR="12B7B708">
        <w:rPr/>
        <w:t>CREATE TABLE Product</w:t>
      </w:r>
    </w:p>
    <w:p w:rsidR="12B7B708" w:rsidP="12B7B708" w:rsidRDefault="12B7B708" w14:paraId="4162CF24" w14:textId="311A3BEF">
      <w:pPr>
        <w:pStyle w:val="Normal"/>
      </w:pPr>
      <w:r w:rsidR="12B7B708">
        <w:rPr/>
        <w:t>(</w:t>
      </w:r>
    </w:p>
    <w:p w:rsidR="12B7B708" w:rsidP="12B7B708" w:rsidRDefault="12B7B708" w14:paraId="44BE1B83" w14:textId="799E9C1D">
      <w:pPr>
        <w:pStyle w:val="Normal"/>
      </w:pPr>
      <w:r w:rsidR="12B7B708">
        <w:rPr/>
        <w:t xml:space="preserve">  productID    INT(3)      NOT NULL AUTO_INCREMENT,</w:t>
      </w:r>
    </w:p>
    <w:p w:rsidR="12B7B708" w:rsidP="12B7B708" w:rsidRDefault="12B7B708" w14:paraId="4AA1CBF5" w14:textId="52E3F5E4">
      <w:pPr>
        <w:pStyle w:val="Normal"/>
      </w:pPr>
      <w:r w:rsidR="12B7B708">
        <w:rPr/>
        <w:t xml:space="preserve">  productName  VARCHAR(20) NOT NULL,</w:t>
      </w:r>
    </w:p>
    <w:p w:rsidR="12B7B708" w:rsidP="12B7B708" w:rsidRDefault="12B7B708" w14:paraId="2CE3C074" w14:textId="1E9D1C32">
      <w:pPr>
        <w:pStyle w:val="Normal"/>
      </w:pPr>
      <w:r w:rsidR="12B7B708">
        <w:rPr/>
        <w:t xml:space="preserve">  productDesc  VARCHAR(20) NOT NULL,</w:t>
      </w:r>
    </w:p>
    <w:p w:rsidR="12B7B708" w:rsidP="12B7B708" w:rsidRDefault="12B7B708" w14:paraId="2C88A917" w14:textId="45F4617A">
      <w:pPr>
        <w:pStyle w:val="Normal"/>
      </w:pPr>
      <w:r w:rsidR="12B7B708">
        <w:rPr/>
        <w:t xml:space="preserve">  productPrice INT(5)      NOT NULL,</w:t>
      </w:r>
    </w:p>
    <w:p w:rsidR="12B7B708" w:rsidP="12B7B708" w:rsidRDefault="12B7B708" w14:paraId="796A0C00" w14:textId="7311B2B7">
      <w:pPr>
        <w:pStyle w:val="Normal"/>
      </w:pPr>
      <w:r w:rsidR="12B7B708">
        <w:rPr/>
        <w:t xml:space="preserve">  productQty   INT(3)      NOT NULL,</w:t>
      </w:r>
    </w:p>
    <w:p w:rsidR="12B7B708" w:rsidP="12B7B708" w:rsidRDefault="12B7B708" w14:paraId="221B9FC5" w14:textId="7A17076A">
      <w:pPr>
        <w:pStyle w:val="Normal"/>
      </w:pPr>
      <w:r w:rsidR="12B7B708">
        <w:rPr/>
        <w:t xml:space="preserve">  status       INT(1)      NOT NULL DEFAULT 1,</w:t>
      </w:r>
    </w:p>
    <w:p w:rsidR="12B7B708" w:rsidP="12B7B708" w:rsidRDefault="12B7B708" w14:paraId="2B31D2E7" w14:textId="0F7BDAF1">
      <w:pPr>
        <w:pStyle w:val="Normal"/>
      </w:pPr>
      <w:r w:rsidR="12B7B708">
        <w:rPr/>
        <w:t xml:space="preserve">  PRIMARY KEY (productID)</w:t>
      </w:r>
    </w:p>
    <w:p w:rsidR="12B7B708" w:rsidP="12B7B708" w:rsidRDefault="12B7B708" w14:paraId="482F43FC" w14:textId="73DD735B">
      <w:pPr>
        <w:pStyle w:val="Normal"/>
      </w:pPr>
      <w:r w:rsidR="12B7B708">
        <w:rPr/>
        <w:t>);</w:t>
      </w:r>
    </w:p>
    <w:p w:rsidR="12B7B708" w:rsidP="12B7B708" w:rsidRDefault="12B7B708" w14:paraId="7A52819B" w14:textId="578CE1FE">
      <w:pPr>
        <w:pStyle w:val="Normal"/>
      </w:pPr>
      <w:r w:rsidR="12B7B708">
        <w:rPr/>
        <w:t xml:space="preserve"> </w:t>
      </w:r>
    </w:p>
    <w:p w:rsidR="12B7B708" w:rsidP="12B7B708" w:rsidRDefault="12B7B708" w14:paraId="33F7D614" w14:textId="29E370E9">
      <w:pPr>
        <w:pStyle w:val="Normal"/>
      </w:pPr>
      <w:r w:rsidR="12B7B708">
        <w:rPr/>
        <w:t>CREATE TABLE Shopping_Cart</w:t>
      </w:r>
    </w:p>
    <w:p w:rsidR="12B7B708" w:rsidP="12B7B708" w:rsidRDefault="12B7B708" w14:paraId="61CFC71B" w14:textId="280ACB6B">
      <w:pPr>
        <w:pStyle w:val="Normal"/>
      </w:pPr>
      <w:r w:rsidR="12B7B708">
        <w:rPr/>
        <w:t>(</w:t>
      </w:r>
    </w:p>
    <w:p w:rsidR="12B7B708" w:rsidP="12B7B708" w:rsidRDefault="12B7B708" w14:paraId="3FA320C3" w14:textId="3777FDFF">
      <w:pPr>
        <w:pStyle w:val="Normal"/>
      </w:pPr>
      <w:r w:rsidR="12B7B708">
        <w:rPr/>
        <w:t xml:space="preserve">  shopCartID  INT(5) NOT NULL AUTO_INCREMENT,</w:t>
      </w:r>
    </w:p>
    <w:p w:rsidR="12B7B708" w:rsidP="12B7B708" w:rsidRDefault="12B7B708" w14:paraId="3B6DBC8F" w14:textId="6382A5C2">
      <w:pPr>
        <w:pStyle w:val="Normal"/>
      </w:pPr>
      <w:r w:rsidR="12B7B708">
        <w:rPr/>
        <w:t xml:space="preserve">  storeID     INT(3) NOT NULL,</w:t>
      </w:r>
    </w:p>
    <w:p w:rsidR="12B7B708" w:rsidP="12B7B708" w:rsidRDefault="12B7B708" w14:paraId="30104F11" w14:textId="42A1E497">
      <w:pPr>
        <w:pStyle w:val="Normal"/>
      </w:pPr>
      <w:r w:rsidR="12B7B708">
        <w:rPr/>
        <w:t xml:space="preserve">  customerID  INT(3) NOT NULL,</w:t>
      </w:r>
    </w:p>
    <w:p w:rsidR="12B7B708" w:rsidP="12B7B708" w:rsidRDefault="12B7B708" w14:paraId="3F182AA0" w14:textId="3FCDFB66">
      <w:pPr>
        <w:pStyle w:val="Normal"/>
      </w:pPr>
      <w:r w:rsidR="12B7B708">
        <w:rPr/>
        <w:t xml:space="preserve">  date        DATE   NOT NULL,</w:t>
      </w:r>
    </w:p>
    <w:p w:rsidR="12B7B708" w:rsidP="12B7B708" w:rsidRDefault="12B7B708" w14:paraId="2BDF0204" w14:textId="04ADAB47">
      <w:pPr>
        <w:pStyle w:val="Normal"/>
      </w:pPr>
      <w:r w:rsidR="12B7B708">
        <w:rPr/>
        <w:t xml:space="preserve">  orderStatus INT(1) NOT NULL,</w:t>
      </w:r>
    </w:p>
    <w:p w:rsidR="12B7B708" w:rsidP="12B7B708" w:rsidRDefault="12B7B708" w14:paraId="051D0869" w14:textId="23FB27AC">
      <w:pPr>
        <w:pStyle w:val="Normal"/>
      </w:pPr>
      <w:r w:rsidR="12B7B708">
        <w:rPr/>
        <w:t xml:space="preserve">  status      INT(1) NOT NULL DEFAULT 1,</w:t>
      </w:r>
    </w:p>
    <w:p w:rsidR="12B7B708" w:rsidP="12B7B708" w:rsidRDefault="12B7B708" w14:paraId="53251601" w14:textId="69EFEBB4">
      <w:pPr>
        <w:pStyle w:val="Normal"/>
      </w:pPr>
      <w:r w:rsidR="12B7B708">
        <w:rPr/>
        <w:t xml:space="preserve">  PRIMARY KEY (shopCartID)</w:t>
      </w:r>
    </w:p>
    <w:p w:rsidR="12B7B708" w:rsidP="12B7B708" w:rsidRDefault="12B7B708" w14:paraId="57DA1A6B" w14:textId="0AF63E55">
      <w:pPr>
        <w:pStyle w:val="Normal"/>
      </w:pPr>
      <w:r w:rsidR="12B7B708">
        <w:rPr/>
        <w:t>);</w:t>
      </w:r>
    </w:p>
    <w:p w:rsidR="12B7B708" w:rsidP="12B7B708" w:rsidRDefault="12B7B708" w14:paraId="56B47721" w14:textId="01D92E2D">
      <w:pPr>
        <w:pStyle w:val="Normal"/>
      </w:pPr>
      <w:r w:rsidR="12B7B708">
        <w:rPr/>
        <w:t xml:space="preserve"> </w:t>
      </w:r>
    </w:p>
    <w:p w:rsidR="12B7B708" w:rsidP="12B7B708" w:rsidRDefault="12B7B708" w14:paraId="04D588AA" w14:textId="4BBFCF13">
      <w:pPr>
        <w:pStyle w:val="Normal"/>
      </w:pPr>
      <w:r w:rsidR="12B7B708">
        <w:rPr/>
        <w:t>CREATE TABLE Shopping_Cart_Details</w:t>
      </w:r>
    </w:p>
    <w:p w:rsidR="12B7B708" w:rsidP="12B7B708" w:rsidRDefault="12B7B708" w14:paraId="5889876B" w14:textId="7E18040F">
      <w:pPr>
        <w:pStyle w:val="Normal"/>
      </w:pPr>
      <w:r w:rsidR="12B7B708">
        <w:rPr/>
        <w:t>(</w:t>
      </w:r>
    </w:p>
    <w:p w:rsidR="12B7B708" w:rsidP="12B7B708" w:rsidRDefault="12B7B708" w14:paraId="0B818A50" w14:textId="1474EAE5">
      <w:pPr>
        <w:pStyle w:val="Normal"/>
      </w:pPr>
      <w:r w:rsidR="12B7B708">
        <w:rPr/>
        <w:t xml:space="preserve">  shopCartDetID INT(5) NOT NULL AUTO_INCREMENT,</w:t>
      </w:r>
    </w:p>
    <w:p w:rsidR="12B7B708" w:rsidP="12B7B708" w:rsidRDefault="12B7B708" w14:paraId="77617B51" w14:textId="4D1E8A24">
      <w:pPr>
        <w:pStyle w:val="Normal"/>
      </w:pPr>
      <w:r w:rsidR="12B7B708">
        <w:rPr/>
        <w:t xml:space="preserve">  shopCartID    INT(5) NOT NULL,</w:t>
      </w:r>
    </w:p>
    <w:p w:rsidR="12B7B708" w:rsidP="12B7B708" w:rsidRDefault="12B7B708" w14:paraId="6D0826C9" w14:textId="111EE35E">
      <w:pPr>
        <w:pStyle w:val="Normal"/>
      </w:pPr>
      <w:r w:rsidR="12B7B708">
        <w:rPr/>
        <w:t xml:space="preserve">  productID     INT(3) NOT NULL,</w:t>
      </w:r>
    </w:p>
    <w:p w:rsidR="12B7B708" w:rsidP="12B7B708" w:rsidRDefault="12B7B708" w14:paraId="2210D24C" w14:textId="3D8D344C">
      <w:pPr>
        <w:pStyle w:val="Normal"/>
      </w:pPr>
      <w:r w:rsidR="12B7B708">
        <w:rPr/>
        <w:t xml:space="preserve">  prodAddedQty  INT(3) NULL    ,</w:t>
      </w:r>
    </w:p>
    <w:p w:rsidR="12B7B708" w:rsidP="12B7B708" w:rsidRDefault="12B7B708" w14:paraId="4FD3455A" w14:textId="11201A67">
      <w:pPr>
        <w:pStyle w:val="Normal"/>
      </w:pPr>
      <w:r w:rsidR="12B7B708">
        <w:rPr/>
        <w:t xml:space="preserve">  PRIMARY KEY (shopCartDetID)</w:t>
      </w:r>
    </w:p>
    <w:p w:rsidR="12B7B708" w:rsidP="12B7B708" w:rsidRDefault="12B7B708" w14:paraId="0A57E282" w14:textId="287CBBBF">
      <w:pPr>
        <w:pStyle w:val="Normal"/>
      </w:pPr>
      <w:r w:rsidR="12B7B708">
        <w:rPr/>
        <w:t>);</w:t>
      </w:r>
    </w:p>
    <w:p w:rsidR="12B7B708" w:rsidP="12B7B708" w:rsidRDefault="12B7B708" w14:paraId="0A7751E8" w14:textId="2B288886">
      <w:pPr>
        <w:pStyle w:val="Normal"/>
      </w:pPr>
      <w:r w:rsidR="12B7B708">
        <w:rPr/>
        <w:t xml:space="preserve"> </w:t>
      </w:r>
    </w:p>
    <w:p w:rsidR="12B7B708" w:rsidP="12B7B708" w:rsidRDefault="12B7B708" w14:paraId="54EE5156" w14:textId="3F4C7D3A">
      <w:pPr>
        <w:pStyle w:val="Normal"/>
      </w:pPr>
      <w:r w:rsidR="12B7B708">
        <w:rPr/>
        <w:t>CREATE TABLE Store</w:t>
      </w:r>
    </w:p>
    <w:p w:rsidR="12B7B708" w:rsidP="12B7B708" w:rsidRDefault="12B7B708" w14:paraId="574CD862" w14:textId="1FA3A7E9">
      <w:pPr>
        <w:pStyle w:val="Normal"/>
      </w:pPr>
      <w:r w:rsidR="12B7B708">
        <w:rPr/>
        <w:t>(</w:t>
      </w:r>
    </w:p>
    <w:p w:rsidR="12B7B708" w:rsidP="12B7B708" w:rsidRDefault="12B7B708" w14:paraId="57CC5DC2" w14:textId="6AE1ED3A">
      <w:pPr>
        <w:pStyle w:val="Normal"/>
      </w:pPr>
      <w:r w:rsidR="12B7B708">
        <w:rPr/>
        <w:t xml:space="preserve">  storeID      INT(3)      NOT NULL AUTO_INCREMENT,</w:t>
      </w:r>
    </w:p>
    <w:p w:rsidR="12B7B708" w:rsidP="12B7B708" w:rsidRDefault="12B7B708" w14:paraId="60AE6AF1" w14:textId="169B31B9">
      <w:pPr>
        <w:pStyle w:val="Normal"/>
      </w:pPr>
      <w:r w:rsidR="12B7B708">
        <w:rPr/>
        <w:t xml:space="preserve">  storeName    VARCHAR(20) NOT NULL,</w:t>
      </w:r>
    </w:p>
    <w:p w:rsidR="12B7B708" w:rsidP="12B7B708" w:rsidRDefault="12B7B708" w14:paraId="3091A4D8" w14:textId="5C7969DB">
      <w:pPr>
        <w:pStyle w:val="Normal"/>
      </w:pPr>
      <w:r w:rsidR="12B7B708">
        <w:rPr/>
        <w:t xml:space="preserve">  storeAddress VARCHAR(20) NOT NULL,</w:t>
      </w:r>
    </w:p>
    <w:p w:rsidR="12B7B708" w:rsidP="12B7B708" w:rsidRDefault="12B7B708" w14:paraId="022981E9" w14:textId="7154CD54">
      <w:pPr>
        <w:pStyle w:val="Normal"/>
      </w:pPr>
      <w:r w:rsidR="12B7B708">
        <w:rPr/>
        <w:t xml:space="preserve">  storeEmail   VARCHAR(20) NOT NULL,</w:t>
      </w:r>
    </w:p>
    <w:p w:rsidR="12B7B708" w:rsidP="12B7B708" w:rsidRDefault="12B7B708" w14:paraId="24CD461C" w14:textId="7D2C9304">
      <w:pPr>
        <w:pStyle w:val="Normal"/>
      </w:pPr>
      <w:r w:rsidR="12B7B708">
        <w:rPr/>
        <w:t xml:space="preserve">  status       int(1)      NOT NULL DEFAULT 1,</w:t>
      </w:r>
    </w:p>
    <w:p w:rsidR="12B7B708" w:rsidP="12B7B708" w:rsidRDefault="12B7B708" w14:paraId="0BFA47EF" w14:textId="2237D78C">
      <w:pPr>
        <w:pStyle w:val="Normal"/>
      </w:pPr>
      <w:r w:rsidR="12B7B708">
        <w:rPr/>
        <w:t xml:space="preserve">  PRIMARY KEY (storeID)</w:t>
      </w:r>
    </w:p>
    <w:p w:rsidR="12B7B708" w:rsidP="12B7B708" w:rsidRDefault="12B7B708" w14:paraId="58663506" w14:textId="790FB107">
      <w:pPr>
        <w:pStyle w:val="Normal"/>
      </w:pPr>
      <w:r w:rsidR="12B7B708">
        <w:rPr/>
        <w:t>);</w:t>
      </w:r>
    </w:p>
    <w:p w:rsidR="12B7B708" w:rsidP="12B7B708" w:rsidRDefault="12B7B708" w14:paraId="47CB433B" w14:textId="28C8DAAB">
      <w:pPr>
        <w:pStyle w:val="Normal"/>
      </w:pPr>
      <w:r w:rsidR="12B7B708">
        <w:rPr/>
        <w:t xml:space="preserve"> </w:t>
      </w:r>
    </w:p>
    <w:p w:rsidR="12B7B708" w:rsidP="12B7B708" w:rsidRDefault="12B7B708" w14:paraId="6E40F3CB" w14:textId="57EDFE23">
      <w:pPr>
        <w:pStyle w:val="Normal"/>
      </w:pPr>
      <w:r w:rsidR="12B7B708">
        <w:rPr/>
        <w:t>ALTER TABLE Shopping_Cart</w:t>
      </w:r>
    </w:p>
    <w:p w:rsidR="12B7B708" w:rsidP="12B7B708" w:rsidRDefault="12B7B708" w14:paraId="64255689" w14:textId="7857FDFB">
      <w:pPr>
        <w:pStyle w:val="Normal"/>
      </w:pPr>
      <w:r w:rsidR="12B7B708">
        <w:rPr/>
        <w:t xml:space="preserve">  ADD CONSTRAINT FK_Customer_TO_Shopping_Cart</w:t>
      </w:r>
    </w:p>
    <w:p w:rsidR="12B7B708" w:rsidP="12B7B708" w:rsidRDefault="12B7B708" w14:paraId="6DCC4A1F" w14:textId="5A51B1A9">
      <w:pPr>
        <w:pStyle w:val="Normal"/>
      </w:pPr>
      <w:r w:rsidR="12B7B708">
        <w:rPr/>
        <w:t xml:space="preserve">    FOREIGN KEY (customerID)</w:t>
      </w:r>
    </w:p>
    <w:p w:rsidR="12B7B708" w:rsidP="12B7B708" w:rsidRDefault="12B7B708" w14:paraId="736F3C2D" w14:textId="57A6E851">
      <w:pPr>
        <w:pStyle w:val="Normal"/>
      </w:pPr>
      <w:r w:rsidR="12B7B708">
        <w:rPr/>
        <w:t xml:space="preserve">    REFERENCES Customer (customerID);</w:t>
      </w:r>
    </w:p>
    <w:p w:rsidR="12B7B708" w:rsidP="12B7B708" w:rsidRDefault="12B7B708" w14:paraId="0DFDBC8F" w14:textId="16838BE3">
      <w:pPr>
        <w:pStyle w:val="Normal"/>
      </w:pPr>
      <w:r w:rsidR="12B7B708">
        <w:rPr/>
        <w:t xml:space="preserve"> </w:t>
      </w:r>
    </w:p>
    <w:p w:rsidR="12B7B708" w:rsidP="12B7B708" w:rsidRDefault="12B7B708" w14:paraId="4BC63F79" w14:textId="41940443">
      <w:pPr>
        <w:pStyle w:val="Normal"/>
      </w:pPr>
      <w:r w:rsidR="12B7B708">
        <w:rPr/>
        <w:t>ALTER TABLE Shopping_Cart</w:t>
      </w:r>
    </w:p>
    <w:p w:rsidR="12B7B708" w:rsidP="12B7B708" w:rsidRDefault="12B7B708" w14:paraId="3803213D" w14:textId="6139D06D">
      <w:pPr>
        <w:pStyle w:val="Normal"/>
      </w:pPr>
      <w:r w:rsidR="12B7B708">
        <w:rPr/>
        <w:t xml:space="preserve">  ADD CONSTRAINT FK_Store_TO_Shopping_Cart</w:t>
      </w:r>
    </w:p>
    <w:p w:rsidR="12B7B708" w:rsidP="12B7B708" w:rsidRDefault="12B7B708" w14:paraId="6BCAEBFD" w14:textId="0ACF1F89">
      <w:pPr>
        <w:pStyle w:val="Normal"/>
      </w:pPr>
      <w:r w:rsidR="12B7B708">
        <w:rPr/>
        <w:t xml:space="preserve">    FOREIGN KEY (storeID)</w:t>
      </w:r>
    </w:p>
    <w:p w:rsidR="12B7B708" w:rsidP="12B7B708" w:rsidRDefault="12B7B708" w14:paraId="0D27E7E6" w14:textId="79559EB2">
      <w:pPr>
        <w:pStyle w:val="Normal"/>
      </w:pPr>
      <w:r w:rsidR="12B7B708">
        <w:rPr/>
        <w:t xml:space="preserve">    REFERENCES Store (storeID);</w:t>
      </w:r>
    </w:p>
    <w:p w:rsidR="12B7B708" w:rsidP="12B7B708" w:rsidRDefault="12B7B708" w14:paraId="3B478F0C" w14:textId="049C03AD">
      <w:pPr>
        <w:pStyle w:val="Normal"/>
      </w:pPr>
      <w:r w:rsidR="12B7B708">
        <w:rPr/>
        <w:t xml:space="preserve"> </w:t>
      </w:r>
    </w:p>
    <w:p w:rsidR="12B7B708" w:rsidP="12B7B708" w:rsidRDefault="12B7B708" w14:paraId="7B53C7B8" w14:textId="165904A6">
      <w:pPr>
        <w:pStyle w:val="Normal"/>
      </w:pPr>
      <w:r w:rsidR="12B7B708">
        <w:rPr/>
        <w:t>ALTER TABLE Shopping_Cart_Details</w:t>
      </w:r>
    </w:p>
    <w:p w:rsidR="12B7B708" w:rsidP="12B7B708" w:rsidRDefault="12B7B708" w14:paraId="2A16C66F" w14:textId="04C40B7B">
      <w:pPr>
        <w:pStyle w:val="Normal"/>
      </w:pPr>
      <w:r w:rsidR="12B7B708">
        <w:rPr/>
        <w:t xml:space="preserve">  ADD CONSTRAINT FK_Shopping_Cart_TO_Shopping_Cart_Details</w:t>
      </w:r>
    </w:p>
    <w:p w:rsidR="12B7B708" w:rsidP="12B7B708" w:rsidRDefault="12B7B708" w14:paraId="753EFCB7" w14:textId="534ADF96">
      <w:pPr>
        <w:pStyle w:val="Normal"/>
      </w:pPr>
      <w:r w:rsidR="12B7B708">
        <w:rPr/>
        <w:t xml:space="preserve">    FOREIGN KEY (shopCartID)</w:t>
      </w:r>
    </w:p>
    <w:p w:rsidR="12B7B708" w:rsidP="12B7B708" w:rsidRDefault="12B7B708" w14:paraId="0573C1D1" w14:textId="2AACEAD6">
      <w:pPr>
        <w:pStyle w:val="Normal"/>
      </w:pPr>
      <w:r w:rsidR="12B7B708">
        <w:rPr/>
        <w:t xml:space="preserve">    REFERENCES Shopping_Cart (shopCartID);</w:t>
      </w:r>
    </w:p>
    <w:p w:rsidR="12B7B708" w:rsidP="12B7B708" w:rsidRDefault="12B7B708" w14:paraId="755A75FB" w14:textId="087FE9AA">
      <w:pPr>
        <w:pStyle w:val="Normal"/>
      </w:pPr>
      <w:r w:rsidR="12B7B708">
        <w:rPr/>
        <w:t xml:space="preserve"> </w:t>
      </w:r>
    </w:p>
    <w:p w:rsidR="12B7B708" w:rsidP="12B7B708" w:rsidRDefault="12B7B708" w14:paraId="223306D0" w14:textId="7F695812">
      <w:pPr>
        <w:pStyle w:val="Normal"/>
      </w:pPr>
      <w:r w:rsidR="12B7B708">
        <w:rPr/>
        <w:t>ALTER TABLE Shopping_Cart_Details</w:t>
      </w:r>
    </w:p>
    <w:p w:rsidR="12B7B708" w:rsidP="12B7B708" w:rsidRDefault="12B7B708" w14:paraId="7AD3E3FB" w14:textId="6D709ED8">
      <w:pPr>
        <w:pStyle w:val="Normal"/>
      </w:pPr>
      <w:r w:rsidR="12B7B708">
        <w:rPr/>
        <w:t xml:space="preserve">  ADD CONSTRAINT FK_Product_TO_Shopping_Cart_Details</w:t>
      </w:r>
    </w:p>
    <w:p w:rsidR="12B7B708" w:rsidP="12B7B708" w:rsidRDefault="12B7B708" w14:paraId="7D710AEA" w14:textId="56BBB28F">
      <w:pPr>
        <w:pStyle w:val="Normal"/>
      </w:pPr>
      <w:r w:rsidR="12B7B708">
        <w:rPr/>
        <w:t xml:space="preserve">    FOREIGN KEY (productID)</w:t>
      </w:r>
    </w:p>
    <w:p w:rsidR="12B7B708" w:rsidP="12B7B708" w:rsidRDefault="12B7B708" w14:paraId="63EDCDD4" w14:textId="121A5D97">
      <w:pPr>
        <w:pStyle w:val="Normal"/>
      </w:pPr>
      <w:r w:rsidR="12B7B708">
        <w:rPr/>
        <w:t xml:space="preserve">    REFERENCES Product (productID);</w:t>
      </w:r>
    </w:p>
    <w:p w:rsidR="12B7B708" w:rsidP="12B7B708" w:rsidRDefault="12B7B708" w14:paraId="683CFD4D" w14:textId="4EAEA010">
      <w:pPr>
        <w:pStyle w:val="Normal"/>
      </w:pPr>
      <w:r w:rsidR="12B7B708">
        <w:rPr/>
        <w:t xml:space="preserve"> </w:t>
      </w:r>
    </w:p>
    <w:p w:rsidR="12B7B708" w:rsidP="12B7B708" w:rsidRDefault="12B7B708" w14:paraId="1C873058" w14:textId="139E1DC7">
      <w:pPr>
        <w:pStyle w:val="Normal"/>
      </w:pPr>
    </w:p>
    <w:p w:rsidR="12B7B708" w:rsidP="12B7B708" w:rsidRDefault="12B7B708" w14:paraId="6DE02D2F" w14:textId="70F9127F">
      <w:pPr>
        <w:pStyle w:val="Normal"/>
      </w:pPr>
    </w:p>
    <w:p w:rsidR="4DD673BC" w:rsidP="213FB87D" w:rsidRDefault="4DD673BC" w14:paraId="5628C923" w14:textId="55060286">
      <w:pPr>
        <w:pStyle w:val="Normal"/>
        <w:rPr>
          <w:rFonts w:ascii="Calibri Light" w:hAnsi="Calibri Light" w:eastAsia="" w:cs=""/>
          <w:color w:val="2F5496" w:themeColor="accent1" w:themeTint="FF" w:themeShade="BF"/>
          <w:sz w:val="26"/>
          <w:szCs w:val="26"/>
        </w:rPr>
      </w:pPr>
      <w:r>
        <w:br w:type="page"/>
      </w:r>
      <w:r w:rsidRPr="0FE5CEE5" w:rsidR="4DD673BC">
        <w:rPr>
          <w:rStyle w:val="Heading2Char"/>
        </w:rPr>
        <w:t>1.3 - Database Tables</w:t>
      </w:r>
    </w:p>
    <w:p w:rsidR="0FE5CEE5" w:rsidP="0FE5CEE5" w:rsidRDefault="0FE5CEE5" w14:paraId="2A077C5F" w14:textId="06FE5C78">
      <w:pPr>
        <w:pStyle w:val="Normal"/>
        <w:rPr>
          <w:rFonts w:ascii="Calibri Light" w:hAnsi="Calibri Light" w:eastAsia="" w:cs=""/>
          <w:color w:val="2F5496" w:themeColor="accent1" w:themeTint="FF" w:themeShade="BF"/>
          <w:sz w:val="26"/>
          <w:szCs w:val="26"/>
        </w:rPr>
      </w:pPr>
    </w:p>
    <w:p w:rsidR="213FB87D" w:rsidP="213FB87D" w:rsidRDefault="213FB87D" w14:paraId="3F4F48F2" w14:textId="74B07A52">
      <w:pPr>
        <w:pStyle w:val="Normal"/>
      </w:pPr>
      <w:r w:rsidR="12B7B708">
        <w:drawing>
          <wp:inline wp14:editId="142933B1" wp14:anchorId="0A7C8978">
            <wp:extent cx="7038975" cy="3812778"/>
            <wp:effectExtent l="0" t="0" r="0" b="0"/>
            <wp:docPr id="5422212" name="" title=""/>
            <wp:cNvGraphicFramePr>
              <a:graphicFrameLocks noChangeAspect="1"/>
            </wp:cNvGraphicFramePr>
            <a:graphic>
              <a:graphicData uri="http://schemas.openxmlformats.org/drawingml/2006/picture">
                <pic:pic>
                  <pic:nvPicPr>
                    <pic:cNvPr id="0" name=""/>
                    <pic:cNvPicPr/>
                  </pic:nvPicPr>
                  <pic:blipFill>
                    <a:blip r:embed="Raaeca75b23f846fc">
                      <a:extLst>
                        <a:ext xmlns:a="http://schemas.openxmlformats.org/drawingml/2006/main" uri="{28A0092B-C50C-407E-A947-70E740481C1C}">
                          <a14:useLocalDpi val="0"/>
                        </a:ext>
                      </a:extLst>
                    </a:blip>
                    <a:stretch>
                      <a:fillRect/>
                    </a:stretch>
                  </pic:blipFill>
                  <pic:spPr>
                    <a:xfrm>
                      <a:off x="0" y="0"/>
                      <a:ext cx="7038975" cy="3812778"/>
                    </a:xfrm>
                    <a:prstGeom prst="rect">
                      <a:avLst/>
                    </a:prstGeom>
                  </pic:spPr>
                </pic:pic>
              </a:graphicData>
            </a:graphic>
          </wp:inline>
        </w:drawing>
      </w:r>
    </w:p>
    <w:p w:rsidR="213FB87D" w:rsidRDefault="213FB87D" w14:paraId="1DDB15F8" w14:textId="27CBBA68">
      <w:r>
        <w:br w:type="page"/>
      </w:r>
    </w:p>
    <w:p w:rsidR="213FB87D" w:rsidP="213FB87D" w:rsidRDefault="213FB87D" w14:paraId="140BA7F9" w14:textId="726B8C8E">
      <w:pPr>
        <w:pStyle w:val="Normal"/>
      </w:pPr>
    </w:p>
    <w:p w:rsidR="4DD673BC" w:rsidP="0FE5CEE5" w:rsidRDefault="4DD673BC" w14:paraId="341E4987" w14:textId="5ED98D0F">
      <w:pPr>
        <w:pStyle w:val="Heading2"/>
        <w:rPr>
          <w:rFonts w:ascii="Calibri Light" w:hAnsi="Calibri Light" w:eastAsia="" w:cs=""/>
          <w:color w:val="2F5496" w:themeColor="accent1" w:themeTint="FF" w:themeShade="BF"/>
          <w:sz w:val="26"/>
          <w:szCs w:val="26"/>
        </w:rPr>
      </w:pPr>
      <w:bookmarkStart w:name="_Toc1603133483" w:id="1410882755"/>
      <w:r w:rsidR="4DD673BC">
        <w:rPr/>
        <w:t>1.4 - Payment and Delivery Use Case diagram</w:t>
      </w:r>
      <w:bookmarkEnd w:id="1410882755"/>
    </w:p>
    <w:p w:rsidR="0FE5CEE5" w:rsidP="0FE5CEE5" w:rsidRDefault="0FE5CEE5" w14:paraId="1D9D2AC3" w14:textId="3599169F">
      <w:pPr>
        <w:pStyle w:val="Normal"/>
        <w:bidi w:val="0"/>
      </w:pPr>
    </w:p>
    <w:p w:rsidR="0FE5CEE5" w:rsidP="0FE5CEE5" w:rsidRDefault="0FE5CEE5" w14:paraId="699449F7" w14:textId="4B75568C">
      <w:pPr>
        <w:pStyle w:val="Normal"/>
      </w:pPr>
      <w:r w:rsidR="0FE5CEE5">
        <w:drawing>
          <wp:inline wp14:editId="50D8771C" wp14:anchorId="75744E52">
            <wp:extent cx="6822392" cy="4562475"/>
            <wp:effectExtent l="0" t="0" r="0" b="0"/>
            <wp:docPr id="1873313161" name="" title=""/>
            <wp:cNvGraphicFramePr>
              <a:graphicFrameLocks noChangeAspect="1"/>
            </wp:cNvGraphicFramePr>
            <a:graphic>
              <a:graphicData uri="http://schemas.openxmlformats.org/drawingml/2006/picture">
                <pic:pic>
                  <pic:nvPicPr>
                    <pic:cNvPr id="0" name=""/>
                    <pic:cNvPicPr/>
                  </pic:nvPicPr>
                  <pic:blipFill>
                    <a:blip r:embed="R6590cb63423c411d">
                      <a:extLst>
                        <a:ext xmlns:a="http://schemas.openxmlformats.org/drawingml/2006/main" uri="{28A0092B-C50C-407E-A947-70E740481C1C}">
                          <a14:useLocalDpi val="0"/>
                        </a:ext>
                      </a:extLst>
                    </a:blip>
                    <a:stretch>
                      <a:fillRect/>
                    </a:stretch>
                  </pic:blipFill>
                  <pic:spPr>
                    <a:xfrm>
                      <a:off x="0" y="0"/>
                      <a:ext cx="6822392" cy="4562475"/>
                    </a:xfrm>
                    <a:prstGeom prst="rect">
                      <a:avLst/>
                    </a:prstGeom>
                  </pic:spPr>
                </pic:pic>
              </a:graphicData>
            </a:graphic>
          </wp:inline>
        </w:drawing>
      </w:r>
    </w:p>
    <w:p w:rsidR="4DD673BC" w:rsidP="4DD673BC" w:rsidRDefault="4DD673BC" w14:paraId="553AF151" w14:textId="6DFD8A0E">
      <w:pPr>
        <w:pStyle w:val="Normal"/>
      </w:pPr>
    </w:p>
    <w:p w:rsidR="4DD673BC" w:rsidP="4DD673BC" w:rsidRDefault="4DD673BC" w14:paraId="6F5D9EBE" w14:textId="3668C22A">
      <w:pPr>
        <w:pStyle w:val="Normal"/>
        <w:bidi w:val="0"/>
      </w:pPr>
    </w:p>
    <w:p w:rsidR="4DD673BC" w:rsidP="0FE5CEE5" w:rsidRDefault="4DD673BC" w14:paraId="0B3795DE" w14:textId="1E14E135">
      <w:pPr/>
      <w:r>
        <w:br w:type="page"/>
      </w:r>
    </w:p>
    <w:p w:rsidR="4DD673BC" w:rsidP="0FE5CEE5" w:rsidRDefault="4DD673BC" w14:paraId="21A44757" w14:textId="74AA8302">
      <w:pPr>
        <w:pStyle w:val="Heading2"/>
        <w:bidi w:val="0"/>
        <w:rPr>
          <w:rFonts w:ascii="Calibri Light" w:hAnsi="Calibri Light" w:eastAsia="" w:cs=""/>
          <w:color w:val="2F5496" w:themeColor="accent1" w:themeTint="FF" w:themeShade="BF"/>
          <w:sz w:val="26"/>
          <w:szCs w:val="26"/>
        </w:rPr>
      </w:pPr>
      <w:bookmarkStart w:name="_Toc1265425282" w:id="1804490986"/>
      <w:r w:rsidR="4DD673BC">
        <w:rPr/>
        <w:t>1.5 - Wireframe (V1.0)</w:t>
      </w:r>
      <w:bookmarkEnd w:id="1804490986"/>
    </w:p>
    <w:p w:rsidR="0FE5CEE5" w:rsidP="0FE5CEE5" w:rsidRDefault="0FE5CEE5" w14:paraId="2C16664A" w14:textId="3D9C5F09">
      <w:pPr>
        <w:pStyle w:val="Normal"/>
        <w:bidi w:val="0"/>
      </w:pPr>
    </w:p>
    <w:p w:rsidR="0FE5CEE5" w:rsidP="0FE5CEE5" w:rsidRDefault="0FE5CEE5" w14:paraId="236C93A5" w14:textId="2252C22D">
      <w:pPr>
        <w:pStyle w:val="Normal"/>
        <w:bidi w:val="0"/>
        <w:rPr>
          <w:rFonts w:ascii="Calibri Light" w:hAnsi="Calibri Light" w:eastAsia="" w:cs=""/>
          <w:color w:val="2F5496" w:themeColor="accent1" w:themeTint="FF" w:themeShade="BF"/>
          <w:sz w:val="26"/>
          <w:szCs w:val="26"/>
        </w:rPr>
      </w:pPr>
      <w:r w:rsidRPr="0FE5CEE5" w:rsidR="0FE5CEE5">
        <w:rPr>
          <w:rFonts w:ascii="Calibri Light" w:hAnsi="Calibri Light" w:eastAsia="" w:cs=""/>
          <w:color w:val="2F5496" w:themeColor="accent1" w:themeTint="FF" w:themeShade="BF"/>
          <w:sz w:val="26"/>
          <w:szCs w:val="26"/>
        </w:rPr>
        <w:t>Home Page</w:t>
      </w:r>
    </w:p>
    <w:p w:rsidR="0FE5CEE5" w:rsidP="0FE5CEE5" w:rsidRDefault="0FE5CEE5" w14:paraId="6EAECFCD" w14:textId="3D41DBEF">
      <w:pPr>
        <w:pStyle w:val="Normal"/>
      </w:pPr>
      <w:r w:rsidR="0FE5CEE5">
        <w:drawing>
          <wp:inline wp14:editId="39F5EB0B" wp14:anchorId="4EECA875">
            <wp:extent cx="6455434" cy="4276725"/>
            <wp:effectExtent l="0" t="0" r="0" b="0"/>
            <wp:docPr id="225625639" name="" title=""/>
            <wp:cNvGraphicFramePr>
              <a:graphicFrameLocks noChangeAspect="1"/>
            </wp:cNvGraphicFramePr>
            <a:graphic>
              <a:graphicData uri="http://schemas.openxmlformats.org/drawingml/2006/picture">
                <pic:pic>
                  <pic:nvPicPr>
                    <pic:cNvPr id="0" name=""/>
                    <pic:cNvPicPr/>
                  </pic:nvPicPr>
                  <pic:blipFill>
                    <a:blip r:embed="R4842ab1cc6e0477d">
                      <a:extLst>
                        <a:ext xmlns:a="http://schemas.openxmlformats.org/drawingml/2006/main" uri="{28A0092B-C50C-407E-A947-70E740481C1C}">
                          <a14:useLocalDpi val="0"/>
                        </a:ext>
                      </a:extLst>
                    </a:blip>
                    <a:stretch>
                      <a:fillRect/>
                    </a:stretch>
                  </pic:blipFill>
                  <pic:spPr>
                    <a:xfrm>
                      <a:off x="0" y="0"/>
                      <a:ext cx="6455434" cy="4276725"/>
                    </a:xfrm>
                    <a:prstGeom prst="rect">
                      <a:avLst/>
                    </a:prstGeom>
                  </pic:spPr>
                </pic:pic>
              </a:graphicData>
            </a:graphic>
          </wp:inline>
        </w:drawing>
      </w:r>
    </w:p>
    <w:p w:rsidR="0FE5CEE5" w:rsidP="0FE5CEE5" w:rsidRDefault="0FE5CEE5" w14:paraId="67101932" w14:textId="37217776">
      <w:pPr>
        <w:pStyle w:val="Normal"/>
      </w:pPr>
    </w:p>
    <w:p w:rsidR="0FE5CEE5" w:rsidRDefault="0FE5CEE5" w14:paraId="107AF371" w14:textId="7FDBA0E8">
      <w:r>
        <w:br w:type="page"/>
      </w:r>
    </w:p>
    <w:p w:rsidR="0FE5CEE5" w:rsidP="0FE5CEE5" w:rsidRDefault="0FE5CEE5" w14:paraId="5954E3FE" w14:textId="590E6779">
      <w:pPr>
        <w:pStyle w:val="Normal"/>
      </w:pPr>
      <w:r w:rsidR="0FE5CEE5">
        <w:rPr/>
        <w:t>Sign Up</w:t>
      </w:r>
    </w:p>
    <w:p w:rsidR="0FE5CEE5" w:rsidP="0FE5CEE5" w:rsidRDefault="0FE5CEE5" w14:paraId="4474D16F" w14:textId="464B0FD2">
      <w:pPr>
        <w:pStyle w:val="Normal"/>
      </w:pPr>
      <w:r w:rsidR="0FE5CEE5">
        <w:drawing>
          <wp:inline wp14:editId="2249A57D" wp14:anchorId="28D5CAE6">
            <wp:extent cx="6478038" cy="4953000"/>
            <wp:effectExtent l="0" t="0" r="0" b="0"/>
            <wp:docPr id="1384202081" name="" title=""/>
            <wp:cNvGraphicFramePr>
              <a:graphicFrameLocks noChangeAspect="1"/>
            </wp:cNvGraphicFramePr>
            <a:graphic>
              <a:graphicData uri="http://schemas.openxmlformats.org/drawingml/2006/picture">
                <pic:pic>
                  <pic:nvPicPr>
                    <pic:cNvPr id="0" name=""/>
                    <pic:cNvPicPr/>
                  </pic:nvPicPr>
                  <pic:blipFill>
                    <a:blip r:embed="Rcccb6c7247734325">
                      <a:extLst>
                        <a:ext xmlns:a="http://schemas.openxmlformats.org/drawingml/2006/main" uri="{28A0092B-C50C-407E-A947-70E740481C1C}">
                          <a14:useLocalDpi val="0"/>
                        </a:ext>
                      </a:extLst>
                    </a:blip>
                    <a:stretch>
                      <a:fillRect/>
                    </a:stretch>
                  </pic:blipFill>
                  <pic:spPr>
                    <a:xfrm>
                      <a:off x="0" y="0"/>
                      <a:ext cx="6478038" cy="4953000"/>
                    </a:xfrm>
                    <a:prstGeom prst="rect">
                      <a:avLst/>
                    </a:prstGeom>
                  </pic:spPr>
                </pic:pic>
              </a:graphicData>
            </a:graphic>
          </wp:inline>
        </w:drawing>
      </w:r>
    </w:p>
    <w:p w:rsidR="0FE5CEE5" w:rsidRDefault="0FE5CEE5" w14:paraId="5201ACE7" w14:textId="30AAEB01">
      <w:r>
        <w:br w:type="page"/>
      </w:r>
    </w:p>
    <w:p w:rsidR="0FE5CEE5" w:rsidP="0FE5CEE5" w:rsidRDefault="0FE5CEE5" w14:paraId="78D7C8EC" w14:textId="0C67AF12">
      <w:pPr>
        <w:pStyle w:val="Normal"/>
      </w:pPr>
      <w:r w:rsidR="0FE5CEE5">
        <w:rPr/>
        <w:t>Login</w:t>
      </w:r>
    </w:p>
    <w:p w:rsidR="0FE5CEE5" w:rsidP="0FE5CEE5" w:rsidRDefault="0FE5CEE5" w14:paraId="2DE59C68" w14:textId="53E65819">
      <w:pPr>
        <w:pStyle w:val="Normal"/>
      </w:pPr>
      <w:r w:rsidR="0FE5CEE5">
        <w:drawing>
          <wp:inline wp14:editId="3A9EF0A4" wp14:anchorId="3BD4B514">
            <wp:extent cx="6457950" cy="4305300"/>
            <wp:effectExtent l="0" t="0" r="0" b="0"/>
            <wp:docPr id="2117687986" name="" title=""/>
            <wp:cNvGraphicFramePr>
              <a:graphicFrameLocks noChangeAspect="1"/>
            </wp:cNvGraphicFramePr>
            <a:graphic>
              <a:graphicData uri="http://schemas.openxmlformats.org/drawingml/2006/picture">
                <pic:pic>
                  <pic:nvPicPr>
                    <pic:cNvPr id="0" name=""/>
                    <pic:cNvPicPr/>
                  </pic:nvPicPr>
                  <pic:blipFill>
                    <a:blip r:embed="R40f0e9a073dd4526">
                      <a:extLst>
                        <a:ext xmlns:a="http://schemas.openxmlformats.org/drawingml/2006/main" uri="{28A0092B-C50C-407E-A947-70E740481C1C}">
                          <a14:useLocalDpi val="0"/>
                        </a:ext>
                      </a:extLst>
                    </a:blip>
                    <a:stretch>
                      <a:fillRect/>
                    </a:stretch>
                  </pic:blipFill>
                  <pic:spPr>
                    <a:xfrm>
                      <a:off x="0" y="0"/>
                      <a:ext cx="6457950" cy="4305300"/>
                    </a:xfrm>
                    <a:prstGeom prst="rect">
                      <a:avLst/>
                    </a:prstGeom>
                  </pic:spPr>
                </pic:pic>
              </a:graphicData>
            </a:graphic>
          </wp:inline>
        </w:drawing>
      </w:r>
    </w:p>
    <w:p w:rsidR="0FE5CEE5" w:rsidRDefault="0FE5CEE5" w14:paraId="55C6F5C7" w14:textId="1D61A0D0">
      <w:r>
        <w:br w:type="page"/>
      </w:r>
    </w:p>
    <w:p w:rsidR="0FE5CEE5" w:rsidP="0FE5CEE5" w:rsidRDefault="0FE5CEE5" w14:paraId="506C6998" w14:textId="53DE0798">
      <w:pPr>
        <w:pStyle w:val="Normal"/>
      </w:pPr>
      <w:r w:rsidR="0FE5CEE5">
        <w:rPr/>
        <w:t>View Basket/Checkout</w:t>
      </w:r>
    </w:p>
    <w:p w:rsidR="0FE5CEE5" w:rsidP="0FE5CEE5" w:rsidRDefault="0FE5CEE5" w14:paraId="5AAA5641" w14:textId="042960D4">
      <w:pPr>
        <w:pStyle w:val="Normal"/>
      </w:pPr>
      <w:r w:rsidR="0FE5CEE5">
        <w:drawing>
          <wp:inline wp14:editId="74E61EAB" wp14:anchorId="245D1D41">
            <wp:extent cx="6430536" cy="4943475"/>
            <wp:effectExtent l="0" t="0" r="0" b="0"/>
            <wp:docPr id="900908268" name="" title=""/>
            <wp:cNvGraphicFramePr>
              <a:graphicFrameLocks noChangeAspect="1"/>
            </wp:cNvGraphicFramePr>
            <a:graphic>
              <a:graphicData uri="http://schemas.openxmlformats.org/drawingml/2006/picture">
                <pic:pic>
                  <pic:nvPicPr>
                    <pic:cNvPr id="0" name=""/>
                    <pic:cNvPicPr/>
                  </pic:nvPicPr>
                  <pic:blipFill>
                    <a:blip r:embed="Rd62672701c0543a1">
                      <a:extLst>
                        <a:ext xmlns:a="http://schemas.openxmlformats.org/drawingml/2006/main" uri="{28A0092B-C50C-407E-A947-70E740481C1C}">
                          <a14:useLocalDpi val="0"/>
                        </a:ext>
                      </a:extLst>
                    </a:blip>
                    <a:stretch>
                      <a:fillRect/>
                    </a:stretch>
                  </pic:blipFill>
                  <pic:spPr>
                    <a:xfrm>
                      <a:off x="0" y="0"/>
                      <a:ext cx="6430536" cy="4943475"/>
                    </a:xfrm>
                    <a:prstGeom prst="rect">
                      <a:avLst/>
                    </a:prstGeom>
                  </pic:spPr>
                </pic:pic>
              </a:graphicData>
            </a:graphic>
          </wp:inline>
        </w:drawing>
      </w:r>
    </w:p>
    <w:sectPr>
      <w:pgSz w:w="12240" w:h="15840" w:orient="portrait"/>
      <w:pgMar w:top="1440" w:right="720" w:bottom="1440" w:left="720" w:header="720" w:footer="720" w:gutter="0"/>
      <w:cols w:space="720"/>
      <w:docGrid w:linePitch="360"/>
      <w:headerReference w:type="default" r:id="R502a386ce97c4c67"/>
      <w:footerReference w:type="default" r:id="R6c8f9b4305814d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7CBD07" w:rsidTr="447CBD07" w14:paraId="75CB4556">
      <w:tc>
        <w:tcPr>
          <w:tcW w:w="3120" w:type="dxa"/>
          <w:tcMar/>
        </w:tcPr>
        <w:p w:rsidR="447CBD07" w:rsidP="447CBD07" w:rsidRDefault="447CBD07" w14:paraId="34BE73D9" w14:textId="76A45A6F">
          <w:pPr>
            <w:pStyle w:val="Header"/>
            <w:bidi w:val="0"/>
            <w:ind w:left="-115"/>
            <w:jc w:val="left"/>
          </w:pPr>
        </w:p>
      </w:tc>
      <w:tc>
        <w:tcPr>
          <w:tcW w:w="3120" w:type="dxa"/>
          <w:tcMar/>
        </w:tcPr>
        <w:p w:rsidR="447CBD07" w:rsidP="447CBD07" w:rsidRDefault="447CBD07" w14:paraId="5E59A18B" w14:textId="54A2F1CA">
          <w:pPr>
            <w:pStyle w:val="Header"/>
            <w:bidi w:val="0"/>
            <w:jc w:val="center"/>
          </w:pPr>
          <w:r w:rsidR="447CBD07">
            <w:rPr/>
            <w:t>Richard Franklin</w:t>
          </w:r>
        </w:p>
      </w:tc>
      <w:tc>
        <w:tcPr>
          <w:tcW w:w="3120" w:type="dxa"/>
          <w:tcMar/>
        </w:tcPr>
        <w:p w:rsidR="447CBD07" w:rsidP="447CBD07" w:rsidRDefault="447CBD07" w14:paraId="42EA95EC" w14:textId="1609BA40">
          <w:pPr>
            <w:pStyle w:val="Header"/>
            <w:bidi w:val="0"/>
            <w:ind w:right="-115"/>
            <w:jc w:val="right"/>
          </w:pPr>
        </w:p>
      </w:tc>
    </w:tr>
  </w:tbl>
  <w:p w:rsidR="447CBD07" w:rsidP="447CBD07" w:rsidRDefault="447CBD07" w14:paraId="2AEA9CE5" w14:textId="48EF9F5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7CBD07" w:rsidTr="447CBD07" w14:paraId="0535F4C8">
      <w:tc>
        <w:tcPr>
          <w:tcW w:w="3120" w:type="dxa"/>
          <w:tcMar/>
        </w:tcPr>
        <w:p w:rsidR="447CBD07" w:rsidP="447CBD07" w:rsidRDefault="447CBD07" w14:paraId="520A786D" w14:textId="6A96CB7B">
          <w:pPr>
            <w:pStyle w:val="Header"/>
            <w:bidi w:val="0"/>
            <w:ind w:left="-115"/>
            <w:jc w:val="left"/>
          </w:pPr>
        </w:p>
      </w:tc>
      <w:tc>
        <w:tcPr>
          <w:tcW w:w="3120" w:type="dxa"/>
          <w:tcMar/>
        </w:tcPr>
        <w:p w:rsidR="447CBD07" w:rsidP="447CBD07" w:rsidRDefault="447CBD07" w14:paraId="0950EDAF" w14:textId="4E7DD95E">
          <w:pPr>
            <w:pStyle w:val="Header"/>
            <w:bidi w:val="0"/>
            <w:jc w:val="center"/>
          </w:pPr>
          <w:r w:rsidR="447CBD07">
            <w:rPr/>
            <w:t>NCFE L3 Coding Practices</w:t>
          </w:r>
        </w:p>
      </w:tc>
      <w:tc>
        <w:tcPr>
          <w:tcW w:w="3120" w:type="dxa"/>
          <w:tcMar/>
        </w:tcPr>
        <w:p w:rsidR="447CBD07" w:rsidP="447CBD07" w:rsidRDefault="447CBD07" w14:paraId="7C1C4E30" w14:textId="555694B5">
          <w:pPr>
            <w:pStyle w:val="Header"/>
            <w:bidi w:val="0"/>
            <w:ind w:right="-115"/>
            <w:jc w:val="right"/>
          </w:pPr>
        </w:p>
      </w:tc>
    </w:tr>
  </w:tbl>
  <w:p w:rsidR="447CBD07" w:rsidP="447CBD07" w:rsidRDefault="447CBD07" w14:paraId="28F51AFC" w14:textId="73059CB0">
    <w:pPr>
      <w:pStyle w:val="Header"/>
      <w:bidi w:val="0"/>
    </w:pPr>
  </w:p>
</w:hdr>
</file>

<file path=word/intelligence2.xml><?xml version="1.0" encoding="utf-8"?>
<int2:intelligence xmlns:int2="http://schemas.microsoft.com/office/intelligence/2020/intelligence">
  <int2:observations>
    <int2:bookmark int2:bookmarkName="_Int_VqAQlBQv" int2:invalidationBookmarkName="" int2:hashCode="u8zfLvsztS5snQ" int2:id="0YZI773c">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eb20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641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37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9bd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D97D19"/>
    <w:rsid w:val="003BF0FE"/>
    <w:rsid w:val="02CEC23F"/>
    <w:rsid w:val="02CF4D90"/>
    <w:rsid w:val="032FF0FF"/>
    <w:rsid w:val="0469BDBF"/>
    <w:rsid w:val="0502225E"/>
    <w:rsid w:val="055F520E"/>
    <w:rsid w:val="05E20F31"/>
    <w:rsid w:val="06179DD8"/>
    <w:rsid w:val="06AB59C0"/>
    <w:rsid w:val="079BA734"/>
    <w:rsid w:val="08036222"/>
    <w:rsid w:val="081CC6ED"/>
    <w:rsid w:val="087D5949"/>
    <w:rsid w:val="08848909"/>
    <w:rsid w:val="09035891"/>
    <w:rsid w:val="093E03C3"/>
    <w:rsid w:val="09C084D4"/>
    <w:rsid w:val="0A9331E4"/>
    <w:rsid w:val="0AAF3E7B"/>
    <w:rsid w:val="0B5C5535"/>
    <w:rsid w:val="0BB4FA0B"/>
    <w:rsid w:val="0C159D7A"/>
    <w:rsid w:val="0C33905A"/>
    <w:rsid w:val="0CF03810"/>
    <w:rsid w:val="0D265CA0"/>
    <w:rsid w:val="0DAC4E6F"/>
    <w:rsid w:val="0E19626C"/>
    <w:rsid w:val="0E2A9D43"/>
    <w:rsid w:val="0E82E25E"/>
    <w:rsid w:val="0E93F5F7"/>
    <w:rsid w:val="0E96DA31"/>
    <w:rsid w:val="0EFB0885"/>
    <w:rsid w:val="0F5933F8"/>
    <w:rsid w:val="0FAD4547"/>
    <w:rsid w:val="0FE5CEE5"/>
    <w:rsid w:val="101613A5"/>
    <w:rsid w:val="102DBA31"/>
    <w:rsid w:val="103913A9"/>
    <w:rsid w:val="10E94C1C"/>
    <w:rsid w:val="11149A2A"/>
    <w:rsid w:val="12B7B708"/>
    <w:rsid w:val="13246013"/>
    <w:rsid w:val="1370B46B"/>
    <w:rsid w:val="13BF809F"/>
    <w:rsid w:val="13BF809F"/>
    <w:rsid w:val="13C07D1A"/>
    <w:rsid w:val="1480B66A"/>
    <w:rsid w:val="1488A3F0"/>
    <w:rsid w:val="1503377B"/>
    <w:rsid w:val="152033AE"/>
    <w:rsid w:val="161C86CB"/>
    <w:rsid w:val="16247451"/>
    <w:rsid w:val="16423EBE"/>
    <w:rsid w:val="164ECA63"/>
    <w:rsid w:val="16971A56"/>
    <w:rsid w:val="178DC183"/>
    <w:rsid w:val="17DE0F1F"/>
    <w:rsid w:val="183AD83D"/>
    <w:rsid w:val="1851F473"/>
    <w:rsid w:val="190095FC"/>
    <w:rsid w:val="195C1513"/>
    <w:rsid w:val="19DB3092"/>
    <w:rsid w:val="1A84976B"/>
    <w:rsid w:val="1C93B5D5"/>
    <w:rsid w:val="1D1F8437"/>
    <w:rsid w:val="1D2B4593"/>
    <w:rsid w:val="1E2798B0"/>
    <w:rsid w:val="1F0C3EB9"/>
    <w:rsid w:val="1F6B8BFA"/>
    <w:rsid w:val="2015B667"/>
    <w:rsid w:val="2045EA22"/>
    <w:rsid w:val="2048CE5C"/>
    <w:rsid w:val="21075C5B"/>
    <w:rsid w:val="213FB87D"/>
    <w:rsid w:val="215F3972"/>
    <w:rsid w:val="216726F8"/>
    <w:rsid w:val="21D9CCFD"/>
    <w:rsid w:val="21DFAE5C"/>
    <w:rsid w:val="22AB4180"/>
    <w:rsid w:val="2302F759"/>
    <w:rsid w:val="238212D8"/>
    <w:rsid w:val="23D5A469"/>
    <w:rsid w:val="25365778"/>
    <w:rsid w:val="25509203"/>
    <w:rsid w:val="25509203"/>
    <w:rsid w:val="25A5F24D"/>
    <w:rsid w:val="25C5F0A7"/>
    <w:rsid w:val="25FA1CF9"/>
    <w:rsid w:val="2608D2B2"/>
    <w:rsid w:val="2608D2B2"/>
    <w:rsid w:val="26663438"/>
    <w:rsid w:val="26AD7B9F"/>
    <w:rsid w:val="26AD7B9F"/>
    <w:rsid w:val="26B52BA6"/>
    <w:rsid w:val="2798EC4F"/>
    <w:rsid w:val="27CE7AF6"/>
    <w:rsid w:val="27D6687C"/>
    <w:rsid w:val="27FD648F"/>
    <w:rsid w:val="28E7F5DC"/>
    <w:rsid w:val="29C6F749"/>
    <w:rsid w:val="29D0EFF8"/>
    <w:rsid w:val="2B45C3D5"/>
    <w:rsid w:val="2BCC5399"/>
    <w:rsid w:val="2E9F6527"/>
    <w:rsid w:val="2FB6E4B8"/>
    <w:rsid w:val="2FE17A61"/>
    <w:rsid w:val="303638CD"/>
    <w:rsid w:val="303B3588"/>
    <w:rsid w:val="30AAA7AB"/>
    <w:rsid w:val="30FC2DD4"/>
    <w:rsid w:val="3103CD72"/>
    <w:rsid w:val="312EBAFC"/>
    <w:rsid w:val="3153A4B5"/>
    <w:rsid w:val="3153A4B5"/>
    <w:rsid w:val="317D4AC2"/>
    <w:rsid w:val="31A302B5"/>
    <w:rsid w:val="329F9DD3"/>
    <w:rsid w:val="332B8EE3"/>
    <w:rsid w:val="333ED316"/>
    <w:rsid w:val="346AC996"/>
    <w:rsid w:val="348B4577"/>
    <w:rsid w:val="350AB619"/>
    <w:rsid w:val="352F7F0F"/>
    <w:rsid w:val="354C7B42"/>
    <w:rsid w:val="355A0D82"/>
    <w:rsid w:val="355A0D82"/>
    <w:rsid w:val="35D73E95"/>
    <w:rsid w:val="360699F7"/>
    <w:rsid w:val="36080D7E"/>
    <w:rsid w:val="3614EB65"/>
    <w:rsid w:val="36FDDC98"/>
    <w:rsid w:val="37C22912"/>
    <w:rsid w:val="3891AE44"/>
    <w:rsid w:val="38BF3956"/>
    <w:rsid w:val="394C8C27"/>
    <w:rsid w:val="39EE4FC9"/>
    <w:rsid w:val="3A1A40F8"/>
    <w:rsid w:val="3AE15E9E"/>
    <w:rsid w:val="3AE212BC"/>
    <w:rsid w:val="3BE4CA60"/>
    <w:rsid w:val="3BF6DA18"/>
    <w:rsid w:val="3C100275"/>
    <w:rsid w:val="3C528F5D"/>
    <w:rsid w:val="3DD97D19"/>
    <w:rsid w:val="3DFC032D"/>
    <w:rsid w:val="3E131F63"/>
    <w:rsid w:val="3EC9AE72"/>
    <w:rsid w:val="3F486AF6"/>
    <w:rsid w:val="3F486AF6"/>
    <w:rsid w:val="405D914D"/>
    <w:rsid w:val="406A4430"/>
    <w:rsid w:val="40B83B83"/>
    <w:rsid w:val="41579E0C"/>
    <w:rsid w:val="41936E8C"/>
    <w:rsid w:val="42661B9C"/>
    <w:rsid w:val="42C3709F"/>
    <w:rsid w:val="42C43AE8"/>
    <w:rsid w:val="42DA4610"/>
    <w:rsid w:val="42E89CAD"/>
    <w:rsid w:val="4401EBFD"/>
    <w:rsid w:val="44597F84"/>
    <w:rsid w:val="447CBD07"/>
    <w:rsid w:val="448840E4"/>
    <w:rsid w:val="448F3ECE"/>
    <w:rsid w:val="449DD1D9"/>
    <w:rsid w:val="44DA44C5"/>
    <w:rsid w:val="44E57094"/>
    <w:rsid w:val="45A5A9E4"/>
    <w:rsid w:val="46184FE9"/>
    <w:rsid w:val="46241145"/>
    <w:rsid w:val="46B45BF3"/>
    <w:rsid w:val="46C84ADD"/>
    <w:rsid w:val="47D90A03"/>
    <w:rsid w:val="47EE9AF8"/>
    <w:rsid w:val="4843E5CF"/>
    <w:rsid w:val="49038803"/>
    <w:rsid w:val="493EB5D4"/>
    <w:rsid w:val="4962AFF1"/>
    <w:rsid w:val="496453AB"/>
    <w:rsid w:val="49998843"/>
    <w:rsid w:val="49ECA4A1"/>
    <w:rsid w:val="4AF3AE92"/>
    <w:rsid w:val="4AF78268"/>
    <w:rsid w:val="4AFE8052"/>
    <w:rsid w:val="4B00240C"/>
    <w:rsid w:val="4C765696"/>
    <w:rsid w:val="4C8F7EF3"/>
    <w:rsid w:val="4DD673BC"/>
    <w:rsid w:val="4F921AE8"/>
    <w:rsid w:val="4FBF322F"/>
    <w:rsid w:val="500E89B4"/>
    <w:rsid w:val="504215DC"/>
    <w:rsid w:val="506285D3"/>
    <w:rsid w:val="50885580"/>
    <w:rsid w:val="50907F74"/>
    <w:rsid w:val="50BEB67E"/>
    <w:rsid w:val="50BEB67E"/>
    <w:rsid w:val="5123F29A"/>
    <w:rsid w:val="51FE5634"/>
    <w:rsid w:val="522C4FD5"/>
    <w:rsid w:val="524EC583"/>
    <w:rsid w:val="52842CEC"/>
    <w:rsid w:val="5290B769"/>
    <w:rsid w:val="52B31685"/>
    <w:rsid w:val="5327422C"/>
    <w:rsid w:val="53462A76"/>
    <w:rsid w:val="53462A76"/>
    <w:rsid w:val="535481C0"/>
    <w:rsid w:val="5379B69E"/>
    <w:rsid w:val="54270DF6"/>
    <w:rsid w:val="5497BD22"/>
    <w:rsid w:val="55207D1C"/>
    <w:rsid w:val="554AC83A"/>
    <w:rsid w:val="559227A1"/>
    <w:rsid w:val="563A350F"/>
    <w:rsid w:val="57718E2B"/>
    <w:rsid w:val="57D2319A"/>
    <w:rsid w:val="57D60570"/>
    <w:rsid w:val="587A3F08"/>
    <w:rsid w:val="590A74AB"/>
    <w:rsid w:val="595ABAFD"/>
    <w:rsid w:val="59614F18"/>
    <w:rsid w:val="597A7775"/>
    <w:rsid w:val="59BEEC1C"/>
    <w:rsid w:val="5B5D6449"/>
    <w:rsid w:val="5BB97F68"/>
    <w:rsid w:val="5D6F5700"/>
    <w:rsid w:val="5D6F5700"/>
    <w:rsid w:val="5DC6DF93"/>
    <w:rsid w:val="5EBB6A45"/>
    <w:rsid w:val="5EF9BF44"/>
    <w:rsid w:val="5F787130"/>
    <w:rsid w:val="5FD010DE"/>
    <w:rsid w:val="5FD0909C"/>
    <w:rsid w:val="61602902"/>
    <w:rsid w:val="616C60FD"/>
    <w:rsid w:val="62ED4E2C"/>
    <w:rsid w:val="6308315E"/>
    <w:rsid w:val="63477169"/>
    <w:rsid w:val="6363B075"/>
    <w:rsid w:val="63DE4400"/>
    <w:rsid w:val="64375A00"/>
    <w:rsid w:val="6479A4AC"/>
    <w:rsid w:val="64A55B2A"/>
    <w:rsid w:val="64BC75FE"/>
    <w:rsid w:val="64FF80D6"/>
    <w:rsid w:val="66437420"/>
    <w:rsid w:val="66461BEC"/>
    <w:rsid w:val="676EFAC2"/>
    <w:rsid w:val="67CF2D07"/>
    <w:rsid w:val="67D71A8D"/>
    <w:rsid w:val="67DCFBEC"/>
    <w:rsid w:val="67ED6F34"/>
    <w:rsid w:val="68788B07"/>
    <w:rsid w:val="695ADE93"/>
    <w:rsid w:val="697772E2"/>
    <w:rsid w:val="699D8A90"/>
    <w:rsid w:val="6AFB7451"/>
    <w:rsid w:val="6B3034DE"/>
    <w:rsid w:val="6BDAA539"/>
    <w:rsid w:val="6BEC3A1F"/>
    <w:rsid w:val="6CC3F07B"/>
    <w:rsid w:val="6D09BDDA"/>
    <w:rsid w:val="6D0A92BB"/>
    <w:rsid w:val="6DD58561"/>
    <w:rsid w:val="6DE5B8A2"/>
    <w:rsid w:val="6DEF4D14"/>
    <w:rsid w:val="6E331513"/>
    <w:rsid w:val="6E5FC0DC"/>
    <w:rsid w:val="6ED18E0F"/>
    <w:rsid w:val="6FFB913D"/>
    <w:rsid w:val="711D5964"/>
    <w:rsid w:val="716AB5D5"/>
    <w:rsid w:val="717DFCD3"/>
    <w:rsid w:val="71FE742C"/>
    <w:rsid w:val="724C93B8"/>
    <w:rsid w:val="730C5B9B"/>
    <w:rsid w:val="739A448D"/>
    <w:rsid w:val="73ECB7C3"/>
    <w:rsid w:val="76498070"/>
    <w:rsid w:val="7683FB1E"/>
    <w:rsid w:val="77309080"/>
    <w:rsid w:val="7736DA4C"/>
    <w:rsid w:val="77622D1C"/>
    <w:rsid w:val="7806A322"/>
    <w:rsid w:val="784D4562"/>
    <w:rsid w:val="786402BD"/>
    <w:rsid w:val="787D4DC8"/>
    <w:rsid w:val="78C5CCC6"/>
    <w:rsid w:val="795ED2C2"/>
    <w:rsid w:val="79FA0C30"/>
    <w:rsid w:val="79FA0C30"/>
    <w:rsid w:val="7A3DD42F"/>
    <w:rsid w:val="7B576C41"/>
    <w:rsid w:val="7C980AF7"/>
    <w:rsid w:val="7DF83A6C"/>
    <w:rsid w:val="7E75E4A6"/>
    <w:rsid w:val="7F3BA265"/>
    <w:rsid w:val="7F78C483"/>
    <w:rsid w:val="7F97A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7D19"/>
  <w15:chartTrackingRefBased/>
  <w15:docId w15:val="{D8862657-8442-480C-BEAE-E5609EDFC2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02a386ce97c4c67" /><Relationship Type="http://schemas.openxmlformats.org/officeDocument/2006/relationships/footer" Target="footer.xml" Id="R6c8f9b4305814d27" /><Relationship Type="http://schemas.openxmlformats.org/officeDocument/2006/relationships/glossaryDocument" Target="glossary/document.xml" Id="R3cd2527bfc024f3f" /><Relationship Type="http://schemas.microsoft.com/office/2020/10/relationships/intelligence" Target="intelligence2.xml" Id="R39bf8fbf3ef648c4" /><Relationship Type="http://schemas.openxmlformats.org/officeDocument/2006/relationships/image" Target="/media/image.png" Id="Rcf07991a110a447f" /><Relationship Type="http://schemas.openxmlformats.org/officeDocument/2006/relationships/numbering" Target="numbering.xml" Id="Rb530756a91de45d2" /><Relationship Type="http://schemas.openxmlformats.org/officeDocument/2006/relationships/image" Target="/media/image4.png" Id="R212e641b1c354aea" /><Relationship Type="http://schemas.openxmlformats.org/officeDocument/2006/relationships/image" Target="/media/image6.png" Id="Raaeca75b23f846fc" /><Relationship Type="http://schemas.openxmlformats.org/officeDocument/2006/relationships/image" Target="/media/image5.png" Id="R6590cb63423c411d" /><Relationship Type="http://schemas.openxmlformats.org/officeDocument/2006/relationships/image" Target="/media/image7.png" Id="R4842ab1cc6e0477d" /><Relationship Type="http://schemas.openxmlformats.org/officeDocument/2006/relationships/image" Target="/media/image8.png" Id="Rcccb6c7247734325" /><Relationship Type="http://schemas.openxmlformats.org/officeDocument/2006/relationships/image" Target="/media/image9.png" Id="R40f0e9a073dd4526" /><Relationship Type="http://schemas.openxmlformats.org/officeDocument/2006/relationships/image" Target="/media/imagea.png" Id="Rd62672701c0543a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c9240f-dbed-4d0c-9cfd-4734a37313f6}"/>
      </w:docPartPr>
      <w:docPartBody>
        <w:p w14:paraId="34307A9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2022-06-11T14:55:29.4483166Z</dcterms:created>
  <dcterms:modified xsi:type="dcterms:W3CDTF">2022-06-16T11:17:14.7264179Z</dcterms:modified>
  <dc:creator>Richard Franklin</dc:creator>
  <lastModifiedBy>Richard Franklin</lastModifiedBy>
</coreProperties>
</file>