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92165" w14:textId="77777777" w:rsidR="004F3C0B" w:rsidRPr="004F3C0B" w:rsidRDefault="004F3C0B" w:rsidP="004F3C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Project Status Update: Roof Ventilation &amp; Insulation Retrofit</w:t>
      </w:r>
    </w:p>
    <w:p w14:paraId="27631362" w14:textId="77777777" w:rsidR="004F3C0B" w:rsidRPr="004F3C0B" w:rsidRDefault="004F3C0B" w:rsidP="004F3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January 11, </w:t>
      </w:r>
      <w:proofErr w:type="gramStart"/>
      <w:r w:rsidRPr="004F3C0B">
        <w:rPr>
          <w:rFonts w:ascii="Times New Roman" w:eastAsia="Times New Roman" w:hAnsi="Times New Roman" w:cs="Times New Roman"/>
          <w:kern w:val="0"/>
          <w14:ligatures w14:val="none"/>
        </w:rPr>
        <w:t>2026</w:t>
      </w:r>
      <w:proofErr w:type="gramEnd"/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Property: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1517 San Juan Ave </w:t>
      </w:r>
    </w:p>
    <w:p w14:paraId="1EEB5B77" w14:textId="77777777" w:rsidR="004F3C0B" w:rsidRPr="004F3C0B" w:rsidRDefault="004F3C0B" w:rsidP="004F3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PAUSE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(Insulation Work Suspended) </w:t>
      </w:r>
    </w:p>
    <w:p w14:paraId="462094EF" w14:textId="77777777" w:rsidR="004F3C0B" w:rsidRPr="004F3C0B" w:rsidRDefault="004F3C0B" w:rsidP="004F3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6AFE7135" w14:textId="77777777" w:rsidR="004F3C0B" w:rsidRPr="004F3C0B" w:rsidRDefault="004F3C0B" w:rsidP="004F3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kern w:val="0"/>
          <w14:ligatures w14:val="none"/>
        </w:rPr>
        <w:t>The insulation retrofit (Advance Insulation) is officially paused. New "thermal tracking" (ghosting) and mold in a second bedroom confirm active air leakage from the interior to the attic.</w:t>
      </w:r>
    </w:p>
    <w:p w14:paraId="3E49FD08" w14:textId="77777777" w:rsidR="004F3C0B" w:rsidRPr="004F3C0B" w:rsidRDefault="004F3C0B" w:rsidP="004F3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Forensic calculation identifies the root cause as a severe </w:t>
      </w: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Ventilation Imbalance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from the 2024 roof replacement. The attic is depressurized, acting as a vacuum on the living space.</w:t>
      </w:r>
    </w:p>
    <w:p w14:paraId="377D02A2" w14:textId="77777777" w:rsidR="004F3C0B" w:rsidRPr="004F3C0B" w:rsidRDefault="004F3C0B" w:rsidP="004F3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The Technical Failure (The Math)</w:t>
      </w:r>
    </w:p>
    <w:p w14:paraId="51DADBD0" w14:textId="77777777" w:rsidR="004F3C0B" w:rsidRPr="004F3C0B" w:rsidRDefault="004F3C0B" w:rsidP="004F3C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Exhaust Capacity (Ridge):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60 ft Omni Vent × 18 NFA/ft = </w:t>
      </w: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1,080 sq. in.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2FA808" w14:textId="77777777" w:rsidR="004F3C0B" w:rsidRPr="004F3C0B" w:rsidRDefault="004F3C0B" w:rsidP="004F3C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Intake Capacity (Eave):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12 SV-50 Vents × 50 NFA/unit = </w:t>
      </w: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600 sq. in.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(Theoretical Max) </w:t>
      </w:r>
    </w:p>
    <w:p w14:paraId="434E2335" w14:textId="77777777" w:rsidR="004F3C0B" w:rsidRPr="004F3C0B" w:rsidRDefault="004F3C0B" w:rsidP="004F3C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Deficit: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-480 sq. in.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(Minimum) </w:t>
      </w:r>
    </w:p>
    <w:p w14:paraId="27A97C1A" w14:textId="77777777" w:rsidR="004F3C0B" w:rsidRPr="004F3C0B" w:rsidRDefault="004F3C0B" w:rsidP="004F3C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The ridge vent is starving for air, creating negative pressure that pulls warm, moist air through the ceiling plane.</w:t>
      </w:r>
    </w:p>
    <w:p w14:paraId="2C0AAEBD" w14:textId="77777777" w:rsidR="004F3C0B" w:rsidRPr="004F3C0B" w:rsidRDefault="004F3C0B" w:rsidP="004F3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Recent Developments (Jan 10-11, 2026)</w:t>
      </w:r>
    </w:p>
    <w:p w14:paraId="30DE5277" w14:textId="77777777" w:rsidR="004F3C0B" w:rsidRPr="004F3C0B" w:rsidRDefault="004F3C0B" w:rsidP="004F3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The Insulation Pause</w:t>
      </w:r>
    </w:p>
    <w:p w14:paraId="5C0E75D9" w14:textId="77777777" w:rsidR="004F3C0B" w:rsidRPr="004F3C0B" w:rsidRDefault="004F3C0B" w:rsidP="004F3C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Notified Brodie (Advance Insulation) to hold scheduling.</w:t>
      </w:r>
    </w:p>
    <w:p w14:paraId="31CBDEC6" w14:textId="77777777" w:rsidR="004F3C0B" w:rsidRPr="004F3C0B" w:rsidRDefault="004F3C0B" w:rsidP="004F3C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Confirmed that insulating before fixing the intake would trap moisture and fail to stop the vacuum effect.</w:t>
      </w:r>
    </w:p>
    <w:p w14:paraId="752E1CB5" w14:textId="77777777" w:rsidR="004F3C0B" w:rsidRPr="004F3C0B" w:rsidRDefault="004F3C0B" w:rsidP="004F3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The Text Exchange with Vintage Roofing (Mark)</w:t>
      </w:r>
    </w:p>
    <w:p w14:paraId="0510303D" w14:textId="77777777" w:rsidR="004F3C0B" w:rsidRPr="004F3C0B" w:rsidRDefault="004F3C0B" w:rsidP="004F3C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Action: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Informed Mark of the calculation (1080 vs 600) and the plan to hire independent inspectors.</w:t>
      </w:r>
    </w:p>
    <w:p w14:paraId="5917379A" w14:textId="77777777" w:rsidR="004F3C0B" w:rsidRPr="004F3C0B" w:rsidRDefault="004F3C0B" w:rsidP="004F3C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Mark’s Admission: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F3C0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“If these soffits were to get converted / vented. Those low air vents would alter the air flow by exhaust instead of drawing air.”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ABCE58F" w14:textId="77777777" w:rsidR="004F3C0B" w:rsidRPr="004F3C0B" w:rsidRDefault="004F3C0B" w:rsidP="004F3C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Win: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Mark explicitly admitted that his vents (SV-50) are incompatible with proper soffit ventilation. This confirms they </w:t>
      </w: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be removed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if soffits are upgraded.</w:t>
      </w:r>
    </w:p>
    <w:p w14:paraId="6BBF9E40" w14:textId="77777777" w:rsidR="004F3C0B" w:rsidRPr="004F3C0B" w:rsidRDefault="004F3C0B" w:rsidP="004F3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The Action Plan (The "Split Solution")</w:t>
      </w:r>
    </w:p>
    <w:p w14:paraId="3126EE65" w14:textId="77777777" w:rsidR="004F3C0B" w:rsidRPr="004F3C0B" w:rsidRDefault="004F3C0B" w:rsidP="004F3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remediation strategy separates the "Correction" from the "Upgrade" to minimize conflict and ensure quality.</w:t>
      </w:r>
    </w:p>
    <w:p w14:paraId="3D9456CF" w14:textId="77777777" w:rsidR="004F3C0B" w:rsidRPr="004F3C0B" w:rsidRDefault="004F3C0B" w:rsidP="004F3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Verification (Current Stage)</w:t>
      </w:r>
    </w:p>
    <w:p w14:paraId="7ED30CED" w14:textId="77777777" w:rsidR="004F3C0B" w:rsidRPr="004F3C0B" w:rsidRDefault="004F3C0B" w:rsidP="004F3C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Obtain a written/verbal "Failure Diagnosis" from a neutral 3rd party.</w:t>
      </w:r>
    </w:p>
    <w:p w14:paraId="01A3D61D" w14:textId="77777777" w:rsidR="004F3C0B" w:rsidRPr="004F3C0B" w:rsidRDefault="004F3C0B" w:rsidP="004F3C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Companies: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Parker Johnston, Proline, or CSC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(for inspection/report only).</w:t>
      </w:r>
    </w:p>
    <w:p w14:paraId="0559CD50" w14:textId="77777777" w:rsidR="004F3C0B" w:rsidRPr="004F3C0B" w:rsidRDefault="004F3C0B" w:rsidP="004F3C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Question: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F3C0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"Can these 12 SV-50s mathematically support a 60-foot Omni Ridge Vent?"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262112" w14:textId="77777777" w:rsidR="004F3C0B" w:rsidRPr="004F3C0B" w:rsidRDefault="004F3C0B" w:rsidP="004F3C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Scheduling in progress.</w:t>
      </w:r>
    </w:p>
    <w:p w14:paraId="0ECF9EEC" w14:textId="77777777" w:rsidR="004F3C0B" w:rsidRPr="004F3C0B" w:rsidRDefault="004F3C0B" w:rsidP="004F3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The Demand (Warranty Claim)</w:t>
      </w:r>
    </w:p>
    <w:p w14:paraId="4E108AC4" w14:textId="77777777" w:rsidR="004F3C0B" w:rsidRPr="004F3C0B" w:rsidRDefault="004F3C0B" w:rsidP="004F3C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Immediately following the independent inspection.</w:t>
      </w:r>
    </w:p>
    <w:p w14:paraId="6BA86288" w14:textId="77777777" w:rsidR="004F3C0B" w:rsidRPr="004F3C0B" w:rsidRDefault="004F3C0B" w:rsidP="004F3C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Offer to Mark:</w:t>
      </w:r>
    </w:p>
    <w:p w14:paraId="35D8F9BC" w14:textId="77777777" w:rsidR="004F3C0B" w:rsidRPr="004F3C0B" w:rsidRDefault="004F3C0B" w:rsidP="004F3C0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 (Vintage):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Removes 12 SV-50 vents and patches the roof deck (Warranty Work).</w:t>
      </w:r>
    </w:p>
    <w:p w14:paraId="5FF18493" w14:textId="77777777" w:rsidR="004F3C0B" w:rsidRPr="004F3C0B" w:rsidRDefault="004F3C0B" w:rsidP="004F3C0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(You):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Hires a specialist to cut continuous soffit vents (The Upgrade).</w:t>
      </w:r>
    </w:p>
    <w:p w14:paraId="4F77EF17" w14:textId="77777777" w:rsidR="004F3C0B" w:rsidRPr="004F3C0B" w:rsidRDefault="004F3C0B" w:rsidP="004F3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Execution</w:t>
      </w:r>
    </w:p>
    <w:p w14:paraId="471C3094" w14:textId="77777777" w:rsidR="004F3C0B" w:rsidRPr="004F3C0B" w:rsidRDefault="004F3C0B" w:rsidP="004F3C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(The Upgrade):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Irwin Industries (or similar Building Envelope Specialist)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cuts 3" continuous strip vent in stucco (~1,080+ sq. in. intake).</w:t>
      </w:r>
    </w:p>
    <w:p w14:paraId="1F8074D6" w14:textId="77777777" w:rsidR="004F3C0B" w:rsidRPr="004F3C0B" w:rsidRDefault="004F3C0B" w:rsidP="004F3C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(The Repair):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Vintage Roofing patches the 12 roof deck holes.</w:t>
      </w:r>
    </w:p>
    <w:p w14:paraId="1E0EEBC5" w14:textId="77777777" w:rsidR="004F3C0B" w:rsidRPr="004F3C0B" w:rsidRDefault="004F3C0B" w:rsidP="004F3C0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 (The Restoration):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Advance Insulation performs mold remediation, air sealing, and insulation install once attic pressure is neutral.</w:t>
      </w:r>
    </w:p>
    <w:p w14:paraId="3D77969E" w14:textId="77777777" w:rsidR="004F3C0B" w:rsidRPr="004F3C0B" w:rsidRDefault="004F3C0B" w:rsidP="004F3C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Outstanding Questions / Risks</w:t>
      </w:r>
    </w:p>
    <w:p w14:paraId="2FDA1220" w14:textId="77777777" w:rsidR="004F3C0B" w:rsidRPr="004F3C0B" w:rsidRDefault="004F3C0B" w:rsidP="004F3C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Mark's Resistance: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Will he try to argue the vacuum effect isn't his fault?</w:t>
      </w:r>
    </w:p>
    <w:p w14:paraId="5BF63096" w14:textId="77777777" w:rsidR="004F3C0B" w:rsidRPr="004F3C0B" w:rsidRDefault="004F3C0B" w:rsidP="004F3C0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Counter: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The math (1080 vs 600) and Manufacturer Manual ("Not for Intake") override his opinion.</w:t>
      </w:r>
    </w:p>
    <w:p w14:paraId="0EB2D7F7" w14:textId="77777777" w:rsidR="004F3C0B" w:rsidRPr="004F3C0B" w:rsidRDefault="004F3C0B" w:rsidP="004F3C0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C0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Inspection Timing:</w:t>
      </w:r>
      <w:r w:rsidRPr="004F3C0B">
        <w:rPr>
          <w:rFonts w:ascii="Times New Roman" w:eastAsia="Times New Roman" w:hAnsi="Times New Roman" w:cs="Times New Roman"/>
          <w:kern w:val="0"/>
          <w14:ligatures w14:val="none"/>
        </w:rPr>
        <w:t xml:space="preserve"> Need to secure an inspection date ASAP to prevent long delays.</w:t>
      </w:r>
    </w:p>
    <w:p w14:paraId="415A1D70" w14:textId="77777777" w:rsidR="001A55A2" w:rsidRPr="004F3C0B" w:rsidRDefault="001A55A2" w:rsidP="004F3C0B"/>
    <w:sectPr w:rsidR="001A55A2" w:rsidRPr="004F3C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54529"/>
    <w:multiLevelType w:val="multilevel"/>
    <w:tmpl w:val="D696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F0373"/>
    <w:multiLevelType w:val="multilevel"/>
    <w:tmpl w:val="EA9C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860F8"/>
    <w:multiLevelType w:val="multilevel"/>
    <w:tmpl w:val="A84E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04360"/>
    <w:multiLevelType w:val="multilevel"/>
    <w:tmpl w:val="F426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C84056"/>
    <w:multiLevelType w:val="multilevel"/>
    <w:tmpl w:val="D65E8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A7355"/>
    <w:multiLevelType w:val="multilevel"/>
    <w:tmpl w:val="CF1E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95E05"/>
    <w:multiLevelType w:val="multilevel"/>
    <w:tmpl w:val="6EAC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C6440"/>
    <w:multiLevelType w:val="multilevel"/>
    <w:tmpl w:val="88AA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81F04"/>
    <w:multiLevelType w:val="multilevel"/>
    <w:tmpl w:val="4AC8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6716D"/>
    <w:multiLevelType w:val="multilevel"/>
    <w:tmpl w:val="85AE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D54B9D"/>
    <w:multiLevelType w:val="multilevel"/>
    <w:tmpl w:val="2C28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FA44EE"/>
    <w:multiLevelType w:val="multilevel"/>
    <w:tmpl w:val="1EB6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A1337"/>
    <w:multiLevelType w:val="multilevel"/>
    <w:tmpl w:val="A3B26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B101CE"/>
    <w:multiLevelType w:val="multilevel"/>
    <w:tmpl w:val="D37A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CA74BC"/>
    <w:multiLevelType w:val="multilevel"/>
    <w:tmpl w:val="4A9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7992857">
    <w:abstractNumId w:val="2"/>
  </w:num>
  <w:num w:numId="2" w16cid:durableId="2131389442">
    <w:abstractNumId w:val="1"/>
  </w:num>
  <w:num w:numId="3" w16cid:durableId="304087703">
    <w:abstractNumId w:val="12"/>
  </w:num>
  <w:num w:numId="4" w16cid:durableId="2048917616">
    <w:abstractNumId w:val="14"/>
  </w:num>
  <w:num w:numId="5" w16cid:durableId="1006790686">
    <w:abstractNumId w:val="13"/>
  </w:num>
  <w:num w:numId="6" w16cid:durableId="917524163">
    <w:abstractNumId w:val="3"/>
  </w:num>
  <w:num w:numId="7" w16cid:durableId="234322042">
    <w:abstractNumId w:val="11"/>
  </w:num>
  <w:num w:numId="8" w16cid:durableId="755326712">
    <w:abstractNumId w:val="7"/>
  </w:num>
  <w:num w:numId="9" w16cid:durableId="463545797">
    <w:abstractNumId w:val="4"/>
  </w:num>
  <w:num w:numId="10" w16cid:durableId="126974425">
    <w:abstractNumId w:val="6"/>
  </w:num>
  <w:num w:numId="11" w16cid:durableId="336273408">
    <w:abstractNumId w:val="10"/>
  </w:num>
  <w:num w:numId="12" w16cid:durableId="1110858669">
    <w:abstractNumId w:val="8"/>
  </w:num>
  <w:num w:numId="13" w16cid:durableId="517624261">
    <w:abstractNumId w:val="9"/>
  </w:num>
  <w:num w:numId="14" w16cid:durableId="990596861">
    <w:abstractNumId w:val="5"/>
  </w:num>
  <w:num w:numId="15" w16cid:durableId="678044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5A2"/>
    <w:rsid w:val="001A55A2"/>
    <w:rsid w:val="002460BA"/>
    <w:rsid w:val="004F3C0B"/>
    <w:rsid w:val="0073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5C6BB"/>
  <w15:chartTrackingRefBased/>
  <w15:docId w15:val="{AB3C56C5-DC01-4F46-B2F6-27589BBF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5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5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5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5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5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55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55A2"/>
    <w:rPr>
      <w:rFonts w:ascii="Courier New" w:eastAsia="Times New Roman" w:hAnsi="Courier New" w:cs="Courier New"/>
      <w:sz w:val="20"/>
      <w:szCs w:val="20"/>
    </w:rPr>
  </w:style>
  <w:style w:type="character" w:customStyle="1" w:styleId="citation-131">
    <w:name w:val="citation-131"/>
    <w:basedOn w:val="DefaultParagraphFont"/>
    <w:rsid w:val="004F3C0B"/>
  </w:style>
  <w:style w:type="character" w:customStyle="1" w:styleId="citation-130">
    <w:name w:val="citation-130"/>
    <w:basedOn w:val="DefaultParagraphFont"/>
    <w:rsid w:val="004F3C0B"/>
  </w:style>
  <w:style w:type="character" w:customStyle="1" w:styleId="citation-129">
    <w:name w:val="citation-129"/>
    <w:basedOn w:val="DefaultParagraphFont"/>
    <w:rsid w:val="004F3C0B"/>
  </w:style>
  <w:style w:type="character" w:customStyle="1" w:styleId="citation-128">
    <w:name w:val="citation-128"/>
    <w:basedOn w:val="DefaultParagraphFont"/>
    <w:rsid w:val="004F3C0B"/>
  </w:style>
  <w:style w:type="character" w:customStyle="1" w:styleId="citation-127">
    <w:name w:val="citation-127"/>
    <w:basedOn w:val="DefaultParagraphFont"/>
    <w:rsid w:val="004F3C0B"/>
  </w:style>
  <w:style w:type="character" w:customStyle="1" w:styleId="citation-126">
    <w:name w:val="citation-126"/>
    <w:basedOn w:val="DefaultParagraphFont"/>
    <w:rsid w:val="004F3C0B"/>
  </w:style>
  <w:style w:type="character" w:customStyle="1" w:styleId="citation-125">
    <w:name w:val="citation-125"/>
    <w:basedOn w:val="DefaultParagraphFont"/>
    <w:rsid w:val="004F3C0B"/>
  </w:style>
  <w:style w:type="character" w:customStyle="1" w:styleId="citation-124">
    <w:name w:val="citation-124"/>
    <w:basedOn w:val="DefaultParagraphFont"/>
    <w:rsid w:val="004F3C0B"/>
  </w:style>
  <w:style w:type="character" w:customStyle="1" w:styleId="citation-123">
    <w:name w:val="citation-123"/>
    <w:basedOn w:val="DefaultParagraphFont"/>
    <w:rsid w:val="004F3C0B"/>
  </w:style>
  <w:style w:type="character" w:customStyle="1" w:styleId="citation-122">
    <w:name w:val="citation-122"/>
    <w:basedOn w:val="DefaultParagraphFont"/>
    <w:rsid w:val="004F3C0B"/>
  </w:style>
  <w:style w:type="character" w:customStyle="1" w:styleId="citation-121">
    <w:name w:val="citation-121"/>
    <w:basedOn w:val="DefaultParagraphFont"/>
    <w:rsid w:val="004F3C0B"/>
  </w:style>
  <w:style w:type="character" w:customStyle="1" w:styleId="citation-120">
    <w:name w:val="citation-120"/>
    <w:basedOn w:val="DefaultParagraphFont"/>
    <w:rsid w:val="004F3C0B"/>
  </w:style>
  <w:style w:type="character" w:customStyle="1" w:styleId="citation-119">
    <w:name w:val="citation-119"/>
    <w:basedOn w:val="DefaultParagraphFont"/>
    <w:rsid w:val="004F3C0B"/>
  </w:style>
  <w:style w:type="character" w:customStyle="1" w:styleId="citation-118">
    <w:name w:val="citation-118"/>
    <w:basedOn w:val="DefaultParagraphFont"/>
    <w:rsid w:val="004F3C0B"/>
  </w:style>
  <w:style w:type="character" w:customStyle="1" w:styleId="citation-117">
    <w:name w:val="citation-117"/>
    <w:basedOn w:val="DefaultParagraphFont"/>
    <w:rsid w:val="004F3C0B"/>
  </w:style>
  <w:style w:type="character" w:customStyle="1" w:styleId="citation-116">
    <w:name w:val="citation-116"/>
    <w:basedOn w:val="DefaultParagraphFont"/>
    <w:rsid w:val="004F3C0B"/>
  </w:style>
  <w:style w:type="character" w:customStyle="1" w:styleId="citation-115">
    <w:name w:val="citation-115"/>
    <w:basedOn w:val="DefaultParagraphFont"/>
    <w:rsid w:val="004F3C0B"/>
  </w:style>
  <w:style w:type="character" w:customStyle="1" w:styleId="citation-114">
    <w:name w:val="citation-114"/>
    <w:basedOn w:val="DefaultParagraphFont"/>
    <w:rsid w:val="004F3C0B"/>
  </w:style>
  <w:style w:type="character" w:customStyle="1" w:styleId="citation-113">
    <w:name w:val="citation-113"/>
    <w:basedOn w:val="DefaultParagraphFont"/>
    <w:rsid w:val="004F3C0B"/>
  </w:style>
  <w:style w:type="character" w:customStyle="1" w:styleId="citation-112">
    <w:name w:val="citation-112"/>
    <w:basedOn w:val="DefaultParagraphFont"/>
    <w:rsid w:val="004F3C0B"/>
  </w:style>
  <w:style w:type="character" w:customStyle="1" w:styleId="citation-111">
    <w:name w:val="citation-111"/>
    <w:basedOn w:val="DefaultParagraphFont"/>
    <w:rsid w:val="004F3C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f</dc:creator>
  <cp:keywords/>
  <dc:description/>
  <cp:lastModifiedBy>R f</cp:lastModifiedBy>
  <cp:revision>2</cp:revision>
  <cp:lastPrinted>2026-01-11T20:23:00Z</cp:lastPrinted>
  <dcterms:created xsi:type="dcterms:W3CDTF">2026-01-11T20:22:00Z</dcterms:created>
  <dcterms:modified xsi:type="dcterms:W3CDTF">2026-01-12T00:13:00Z</dcterms:modified>
</cp:coreProperties>
</file>