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75E" w:rsidRPr="00643D40" w:rsidRDefault="00643D40">
      <w:pPr>
        <w:rPr>
          <w:b/>
        </w:rPr>
      </w:pPr>
      <w:r>
        <w:rPr>
          <w:b/>
        </w:rPr>
        <w:t>In-class A</w:t>
      </w:r>
      <w:r w:rsidR="0085459D" w:rsidRPr="00643D40">
        <w:rPr>
          <w:b/>
        </w:rPr>
        <w:t>ssignment 8_3</w:t>
      </w:r>
    </w:p>
    <w:p w:rsidR="00643D40" w:rsidRDefault="00643D40">
      <w:r>
        <w:t>October 24, 2014</w:t>
      </w:r>
    </w:p>
    <w:p w:rsidR="0085459D" w:rsidRDefault="0085459D"/>
    <w:p w:rsidR="0085459D" w:rsidRDefault="0085459D">
      <w:r>
        <w:t>Problem.</w:t>
      </w:r>
    </w:p>
    <w:p w:rsidR="0085459D" w:rsidRDefault="0085459D">
      <w:r>
        <w:t xml:space="preserve">Psychological research indicates that an affliction called disorganized attachment disorder, developed during infancy, might be prevalent in rampage killers, and might be one of the critical factors in the development of a rampage killer. Unfortunately this disorder remains largely undiagnosed due to the difficulty of the deployment of the current diagnostic tool. The current diagnostic tool is successful in detecting the disorder based on an extensive evaluation of the 15 month old infant by highly specialized doctors over a long period of time. The evaluation results in a score, SSC, with values 0 through 10, with scores over 6 being indicative of the disorder being present. </w:t>
      </w:r>
    </w:p>
    <w:p w:rsidR="0085459D" w:rsidRDefault="0085459D"/>
    <w:p w:rsidR="0085459D" w:rsidRDefault="0085459D">
      <w:r>
        <w:t xml:space="preserve">A new diagnostic tool, cheaper, faster and easier to deploy is being proposed. The new diagnostic tool proposes the observation of some specific physical characteristics over a 60 minute period. A study was conducted to validate the diagnostic tool. Are the 14 somatic markers (physical characteristics) successful in predicting the disorder score? </w:t>
      </w:r>
      <w:r w:rsidR="007252BD">
        <w:t xml:space="preserve">What are the somatic features most indicative of the disorder? </w:t>
      </w:r>
      <w:r>
        <w:t>The features used in predicting the SSC response are:</w:t>
      </w:r>
    </w:p>
    <w:tbl>
      <w:tblPr>
        <w:tblW w:w="9934" w:type="dxa"/>
        <w:tblInd w:w="93" w:type="dxa"/>
        <w:tblLook w:val="04A0" w:firstRow="1" w:lastRow="0" w:firstColumn="1" w:lastColumn="0" w:noHBand="0" w:noVBand="1"/>
      </w:tblPr>
      <w:tblGrid>
        <w:gridCol w:w="9934"/>
      </w:tblGrid>
      <w:tr w:rsidR="0085459D" w:rsidRPr="00603BBA" w:rsidTr="002B0CD1">
        <w:trPr>
          <w:trHeight w:val="900"/>
        </w:trPr>
        <w:tc>
          <w:tcPr>
            <w:tcW w:w="4547" w:type="dxa"/>
            <w:tcBorders>
              <w:top w:val="single" w:sz="8" w:space="0" w:color="auto"/>
              <w:left w:val="nil"/>
              <w:bottom w:val="single" w:sz="4" w:space="0" w:color="auto"/>
              <w:right w:val="single" w:sz="8" w:space="0" w:color="auto"/>
            </w:tcBorders>
            <w:shd w:val="clear" w:color="auto" w:fill="auto"/>
            <w:vAlign w:val="center"/>
            <w:hideMark/>
          </w:tcPr>
          <w:p w:rsidR="0085459D" w:rsidRPr="00603BBA" w:rsidRDefault="0085459D" w:rsidP="002B0CD1">
            <w:pPr>
              <w:rPr>
                <w:rFonts w:ascii="Calibri" w:eastAsia="Times New Roman" w:hAnsi="Calibri" w:cs="Times New Roman"/>
                <w:color w:val="000000"/>
                <w:sz w:val="20"/>
                <w:szCs w:val="20"/>
              </w:rPr>
            </w:pPr>
            <w:r w:rsidRPr="00603BBA">
              <w:rPr>
                <w:rFonts w:ascii="Calibri" w:eastAsia="Times New Roman" w:hAnsi="Calibri" w:cs="Times New Roman"/>
                <w:color w:val="000000"/>
                <w:sz w:val="20"/>
                <w:szCs w:val="20"/>
              </w:rPr>
              <w:t>SOM1: Infant throws herself backwards with no awareness of support or lack thereof behind her.  Infant then seeks out parent.</w:t>
            </w:r>
          </w:p>
        </w:tc>
      </w:tr>
      <w:tr w:rsidR="0085459D" w:rsidRPr="00603BBA" w:rsidTr="002B0CD1">
        <w:trPr>
          <w:trHeight w:val="600"/>
        </w:trPr>
        <w:tc>
          <w:tcPr>
            <w:tcW w:w="4547" w:type="dxa"/>
            <w:tcBorders>
              <w:top w:val="nil"/>
              <w:left w:val="nil"/>
              <w:bottom w:val="single" w:sz="4" w:space="0" w:color="auto"/>
              <w:right w:val="single" w:sz="8" w:space="0" w:color="auto"/>
            </w:tcBorders>
            <w:shd w:val="clear" w:color="auto" w:fill="auto"/>
            <w:vAlign w:val="center"/>
            <w:hideMark/>
          </w:tcPr>
          <w:p w:rsidR="0085459D" w:rsidRPr="00603BBA" w:rsidRDefault="0085459D" w:rsidP="002B0CD1">
            <w:pPr>
              <w:rPr>
                <w:rFonts w:ascii="Calibri" w:eastAsia="Times New Roman" w:hAnsi="Calibri" w:cs="Times New Roman"/>
                <w:color w:val="000000"/>
                <w:sz w:val="20"/>
                <w:szCs w:val="20"/>
              </w:rPr>
            </w:pPr>
            <w:r w:rsidRPr="00603BBA">
              <w:rPr>
                <w:rFonts w:ascii="Calibri" w:eastAsia="Times New Roman" w:hAnsi="Calibri" w:cs="Times New Roman"/>
                <w:color w:val="000000"/>
                <w:sz w:val="20"/>
                <w:szCs w:val="20"/>
              </w:rPr>
              <w:t>SOM2:  Infant's hand(s) or leg(s) gesture for the caretaker; infant then/suddenly looks away and moves away</w:t>
            </w:r>
          </w:p>
        </w:tc>
      </w:tr>
      <w:tr w:rsidR="0085459D" w:rsidRPr="00603BBA" w:rsidTr="002B0CD1">
        <w:trPr>
          <w:trHeight w:val="900"/>
        </w:trPr>
        <w:tc>
          <w:tcPr>
            <w:tcW w:w="4547" w:type="dxa"/>
            <w:tcBorders>
              <w:top w:val="nil"/>
              <w:left w:val="nil"/>
              <w:bottom w:val="single" w:sz="4" w:space="0" w:color="auto"/>
              <w:right w:val="single" w:sz="8" w:space="0" w:color="auto"/>
            </w:tcBorders>
            <w:shd w:val="clear" w:color="auto" w:fill="auto"/>
            <w:vAlign w:val="center"/>
            <w:hideMark/>
          </w:tcPr>
          <w:p w:rsidR="0085459D" w:rsidRPr="00603BBA" w:rsidRDefault="0085459D" w:rsidP="002B0CD1">
            <w:pPr>
              <w:rPr>
                <w:rFonts w:ascii="Calibri" w:eastAsia="Times New Roman" w:hAnsi="Calibri" w:cs="Times New Roman"/>
                <w:color w:val="000000"/>
                <w:sz w:val="20"/>
                <w:szCs w:val="20"/>
              </w:rPr>
            </w:pPr>
            <w:r w:rsidRPr="00603BBA">
              <w:rPr>
                <w:rFonts w:ascii="Calibri" w:eastAsia="Times New Roman" w:hAnsi="Calibri" w:cs="Times New Roman"/>
                <w:color w:val="000000"/>
                <w:sz w:val="20"/>
                <w:szCs w:val="20"/>
              </w:rPr>
              <w:t>SOM3:  Infant thrusts her/himself back while also seeking proximity to parent</w:t>
            </w:r>
          </w:p>
        </w:tc>
      </w:tr>
      <w:tr w:rsidR="0085459D" w:rsidRPr="00603BBA" w:rsidTr="002B0CD1">
        <w:trPr>
          <w:trHeight w:val="840"/>
        </w:trPr>
        <w:tc>
          <w:tcPr>
            <w:tcW w:w="4547" w:type="dxa"/>
            <w:tcBorders>
              <w:top w:val="nil"/>
              <w:left w:val="nil"/>
              <w:bottom w:val="single" w:sz="4" w:space="0" w:color="auto"/>
              <w:right w:val="single" w:sz="8" w:space="0" w:color="auto"/>
            </w:tcBorders>
            <w:shd w:val="clear" w:color="auto" w:fill="auto"/>
            <w:vAlign w:val="center"/>
            <w:hideMark/>
          </w:tcPr>
          <w:p w:rsidR="0085459D" w:rsidRPr="00603BBA" w:rsidRDefault="0085459D" w:rsidP="002B0CD1">
            <w:pPr>
              <w:rPr>
                <w:rFonts w:ascii="Calibri" w:eastAsia="Times New Roman" w:hAnsi="Calibri" w:cs="Times New Roman"/>
                <w:color w:val="000000"/>
                <w:sz w:val="20"/>
                <w:szCs w:val="20"/>
              </w:rPr>
            </w:pPr>
            <w:r w:rsidRPr="00603BBA">
              <w:rPr>
                <w:rFonts w:ascii="Calibri" w:eastAsia="Times New Roman" w:hAnsi="Calibri" w:cs="Times New Roman"/>
                <w:color w:val="000000"/>
                <w:sz w:val="20"/>
                <w:szCs w:val="20"/>
              </w:rPr>
              <w:t>SOM4: Infant reaches for parent while looking away, or while legs in one direction and arms in another</w:t>
            </w:r>
          </w:p>
        </w:tc>
      </w:tr>
      <w:tr w:rsidR="0085459D" w:rsidRPr="00603BBA" w:rsidTr="002B0CD1">
        <w:trPr>
          <w:trHeight w:val="900"/>
        </w:trPr>
        <w:tc>
          <w:tcPr>
            <w:tcW w:w="4547" w:type="dxa"/>
            <w:tcBorders>
              <w:top w:val="nil"/>
              <w:left w:val="nil"/>
              <w:bottom w:val="single" w:sz="4" w:space="0" w:color="auto"/>
              <w:right w:val="single" w:sz="8" w:space="0" w:color="auto"/>
            </w:tcBorders>
            <w:shd w:val="clear" w:color="auto" w:fill="auto"/>
            <w:vAlign w:val="center"/>
            <w:hideMark/>
          </w:tcPr>
          <w:p w:rsidR="0085459D" w:rsidRPr="00603BBA" w:rsidRDefault="0085459D" w:rsidP="002B0CD1">
            <w:pPr>
              <w:rPr>
                <w:rFonts w:ascii="Calibri" w:eastAsia="Times New Roman" w:hAnsi="Calibri" w:cs="Times New Roman"/>
                <w:color w:val="000000"/>
                <w:sz w:val="20"/>
                <w:szCs w:val="20"/>
              </w:rPr>
            </w:pPr>
            <w:r w:rsidRPr="00603BBA">
              <w:rPr>
                <w:rFonts w:ascii="Calibri" w:eastAsia="Times New Roman" w:hAnsi="Calibri" w:cs="Times New Roman"/>
                <w:color w:val="000000"/>
                <w:sz w:val="20"/>
                <w:szCs w:val="20"/>
              </w:rPr>
              <w:t>SOM5: When distressed, infant pushes parent away with one of extremities</w:t>
            </w:r>
          </w:p>
        </w:tc>
      </w:tr>
      <w:tr w:rsidR="0085459D" w:rsidRPr="00603BBA" w:rsidTr="002B0CD1">
        <w:trPr>
          <w:trHeight w:val="560"/>
        </w:trPr>
        <w:tc>
          <w:tcPr>
            <w:tcW w:w="4547" w:type="dxa"/>
            <w:tcBorders>
              <w:top w:val="nil"/>
              <w:left w:val="nil"/>
              <w:bottom w:val="single" w:sz="4" w:space="0" w:color="auto"/>
              <w:right w:val="single" w:sz="8" w:space="0" w:color="auto"/>
            </w:tcBorders>
            <w:shd w:val="clear" w:color="auto" w:fill="auto"/>
            <w:vAlign w:val="center"/>
            <w:hideMark/>
          </w:tcPr>
          <w:p w:rsidR="0085459D" w:rsidRPr="00603BBA" w:rsidRDefault="0085459D" w:rsidP="002B0CD1">
            <w:pPr>
              <w:rPr>
                <w:rFonts w:ascii="Calibri" w:eastAsia="Times New Roman" w:hAnsi="Calibri" w:cs="Times New Roman"/>
                <w:color w:val="000000"/>
                <w:sz w:val="20"/>
                <w:szCs w:val="20"/>
              </w:rPr>
            </w:pPr>
            <w:r w:rsidRPr="00603BBA">
              <w:rPr>
                <w:rFonts w:ascii="Calibri" w:eastAsia="Times New Roman" w:hAnsi="Calibri" w:cs="Times New Roman"/>
                <w:color w:val="000000"/>
                <w:sz w:val="20"/>
                <w:szCs w:val="20"/>
              </w:rPr>
              <w:t>SOM6:  Infant runs toward parent, but falls down during approach</w:t>
            </w:r>
          </w:p>
        </w:tc>
      </w:tr>
      <w:tr w:rsidR="0085459D" w:rsidRPr="00603BBA" w:rsidTr="002B0CD1">
        <w:trPr>
          <w:trHeight w:val="900"/>
        </w:trPr>
        <w:tc>
          <w:tcPr>
            <w:tcW w:w="4547" w:type="dxa"/>
            <w:tcBorders>
              <w:top w:val="nil"/>
              <w:left w:val="nil"/>
              <w:bottom w:val="single" w:sz="4" w:space="0" w:color="auto"/>
              <w:right w:val="single" w:sz="8" w:space="0" w:color="auto"/>
            </w:tcBorders>
            <w:shd w:val="clear" w:color="auto" w:fill="auto"/>
            <w:vAlign w:val="center"/>
            <w:hideMark/>
          </w:tcPr>
          <w:p w:rsidR="0085459D" w:rsidRPr="00603BBA" w:rsidRDefault="0085459D" w:rsidP="002B0CD1">
            <w:pPr>
              <w:rPr>
                <w:rFonts w:ascii="Calibri" w:eastAsia="Times New Roman" w:hAnsi="Calibri" w:cs="Times New Roman"/>
                <w:color w:val="000000"/>
                <w:sz w:val="20"/>
                <w:szCs w:val="20"/>
              </w:rPr>
            </w:pPr>
            <w:r w:rsidRPr="00603BBA">
              <w:rPr>
                <w:rFonts w:ascii="Calibri" w:eastAsia="Times New Roman" w:hAnsi="Calibri" w:cs="Times New Roman"/>
                <w:color w:val="000000"/>
                <w:sz w:val="20"/>
                <w:szCs w:val="20"/>
              </w:rPr>
              <w:t>SOM7: Contorted facial movements</w:t>
            </w:r>
          </w:p>
        </w:tc>
      </w:tr>
      <w:tr w:rsidR="0085459D" w:rsidRPr="00603BBA" w:rsidTr="002B0CD1">
        <w:trPr>
          <w:trHeight w:val="300"/>
        </w:trPr>
        <w:tc>
          <w:tcPr>
            <w:tcW w:w="4547" w:type="dxa"/>
            <w:tcBorders>
              <w:top w:val="nil"/>
              <w:left w:val="nil"/>
              <w:bottom w:val="single" w:sz="4" w:space="0" w:color="auto"/>
              <w:right w:val="single" w:sz="8" w:space="0" w:color="auto"/>
            </w:tcBorders>
            <w:shd w:val="clear" w:color="auto" w:fill="auto"/>
            <w:vAlign w:val="center"/>
            <w:hideMark/>
          </w:tcPr>
          <w:p w:rsidR="0085459D" w:rsidRPr="00603BBA" w:rsidRDefault="0085459D" w:rsidP="002B0CD1">
            <w:pPr>
              <w:rPr>
                <w:rFonts w:ascii="Calibri" w:eastAsia="Times New Roman" w:hAnsi="Calibri" w:cs="Times New Roman"/>
                <w:color w:val="000000"/>
                <w:sz w:val="20"/>
                <w:szCs w:val="20"/>
              </w:rPr>
            </w:pPr>
            <w:r w:rsidRPr="00603BBA">
              <w:rPr>
                <w:rFonts w:ascii="Calibri" w:eastAsia="Times New Roman" w:hAnsi="Calibri" w:cs="Times New Roman"/>
                <w:color w:val="000000"/>
                <w:sz w:val="20"/>
                <w:szCs w:val="20"/>
              </w:rPr>
              <w:t>SOM8: Jerking sequential extremities movements</w:t>
            </w:r>
          </w:p>
        </w:tc>
      </w:tr>
      <w:tr w:rsidR="0085459D" w:rsidRPr="00603BBA" w:rsidTr="002B0CD1">
        <w:trPr>
          <w:trHeight w:val="560"/>
        </w:trPr>
        <w:tc>
          <w:tcPr>
            <w:tcW w:w="4547" w:type="dxa"/>
            <w:tcBorders>
              <w:top w:val="nil"/>
              <w:left w:val="nil"/>
              <w:bottom w:val="single" w:sz="4" w:space="0" w:color="auto"/>
              <w:right w:val="single" w:sz="8" w:space="0" w:color="auto"/>
            </w:tcBorders>
            <w:shd w:val="clear" w:color="auto" w:fill="auto"/>
            <w:vAlign w:val="center"/>
            <w:hideMark/>
          </w:tcPr>
          <w:p w:rsidR="0085459D" w:rsidRPr="00603BBA" w:rsidRDefault="0085459D" w:rsidP="002B0CD1">
            <w:pPr>
              <w:rPr>
                <w:rFonts w:ascii="Calibri" w:eastAsia="Times New Roman" w:hAnsi="Calibri" w:cs="Times New Roman"/>
                <w:color w:val="000000"/>
                <w:sz w:val="20"/>
                <w:szCs w:val="20"/>
              </w:rPr>
            </w:pPr>
            <w:r w:rsidRPr="00603BBA">
              <w:rPr>
                <w:rFonts w:ascii="Calibri" w:eastAsia="Times New Roman" w:hAnsi="Calibri" w:cs="Times New Roman"/>
                <w:color w:val="000000"/>
                <w:sz w:val="20"/>
                <w:szCs w:val="20"/>
              </w:rPr>
              <w:lastRenderedPageBreak/>
              <w:t>SOM9:  Infant freezes, could be face, or extremities, or whole body.</w:t>
            </w:r>
          </w:p>
        </w:tc>
      </w:tr>
      <w:tr w:rsidR="0085459D" w:rsidRPr="00603BBA" w:rsidTr="002B0CD1">
        <w:trPr>
          <w:trHeight w:val="300"/>
        </w:trPr>
        <w:tc>
          <w:tcPr>
            <w:tcW w:w="4547" w:type="dxa"/>
            <w:tcBorders>
              <w:top w:val="nil"/>
              <w:left w:val="nil"/>
              <w:bottom w:val="single" w:sz="4" w:space="0" w:color="auto"/>
              <w:right w:val="single" w:sz="8" w:space="0" w:color="auto"/>
            </w:tcBorders>
            <w:shd w:val="clear" w:color="auto" w:fill="auto"/>
            <w:vAlign w:val="center"/>
            <w:hideMark/>
          </w:tcPr>
          <w:p w:rsidR="0085459D" w:rsidRPr="00603BBA" w:rsidRDefault="0085459D" w:rsidP="002B0CD1">
            <w:pPr>
              <w:rPr>
                <w:rFonts w:ascii="Calibri" w:eastAsia="Times New Roman" w:hAnsi="Calibri" w:cs="Times New Roman"/>
                <w:color w:val="000000"/>
                <w:sz w:val="20"/>
                <w:szCs w:val="20"/>
              </w:rPr>
            </w:pPr>
            <w:r w:rsidRPr="00603BBA">
              <w:rPr>
                <w:rFonts w:ascii="Calibri" w:eastAsia="Times New Roman" w:hAnsi="Calibri" w:cs="Times New Roman"/>
                <w:color w:val="000000"/>
                <w:sz w:val="20"/>
                <w:szCs w:val="20"/>
              </w:rPr>
              <w:t>SOM10:  Distant gaze with open mouth</w:t>
            </w:r>
          </w:p>
        </w:tc>
      </w:tr>
      <w:tr w:rsidR="0085459D" w:rsidRPr="00603BBA" w:rsidTr="002B0CD1">
        <w:trPr>
          <w:trHeight w:val="560"/>
        </w:trPr>
        <w:tc>
          <w:tcPr>
            <w:tcW w:w="4547" w:type="dxa"/>
            <w:tcBorders>
              <w:top w:val="nil"/>
              <w:left w:val="nil"/>
              <w:bottom w:val="single" w:sz="4" w:space="0" w:color="auto"/>
              <w:right w:val="single" w:sz="8" w:space="0" w:color="auto"/>
            </w:tcBorders>
            <w:shd w:val="clear" w:color="auto" w:fill="auto"/>
            <w:vAlign w:val="center"/>
            <w:hideMark/>
          </w:tcPr>
          <w:p w:rsidR="0085459D" w:rsidRPr="00603BBA" w:rsidRDefault="0085459D" w:rsidP="002B0CD1">
            <w:pPr>
              <w:rPr>
                <w:rFonts w:ascii="Calibri" w:eastAsia="Times New Roman" w:hAnsi="Calibri" w:cs="Times New Roman"/>
                <w:color w:val="000000"/>
                <w:sz w:val="20"/>
                <w:szCs w:val="20"/>
              </w:rPr>
            </w:pPr>
            <w:r w:rsidRPr="00603BBA">
              <w:rPr>
                <w:rFonts w:ascii="Calibri" w:eastAsia="Times New Roman" w:hAnsi="Calibri" w:cs="Times New Roman"/>
                <w:color w:val="000000"/>
                <w:sz w:val="20"/>
                <w:szCs w:val="20"/>
              </w:rPr>
              <w:t>SOM11: Jerking or pulling away/back from parent while being comforted or in reunion</w:t>
            </w:r>
          </w:p>
        </w:tc>
      </w:tr>
      <w:tr w:rsidR="0085459D" w:rsidRPr="00603BBA" w:rsidTr="002B0CD1">
        <w:trPr>
          <w:trHeight w:val="560"/>
        </w:trPr>
        <w:tc>
          <w:tcPr>
            <w:tcW w:w="4547" w:type="dxa"/>
            <w:tcBorders>
              <w:top w:val="nil"/>
              <w:left w:val="nil"/>
              <w:bottom w:val="single" w:sz="4" w:space="0" w:color="auto"/>
              <w:right w:val="single" w:sz="8" w:space="0" w:color="auto"/>
            </w:tcBorders>
            <w:shd w:val="clear" w:color="auto" w:fill="auto"/>
            <w:vAlign w:val="center"/>
            <w:hideMark/>
          </w:tcPr>
          <w:p w:rsidR="0085459D" w:rsidRPr="00603BBA" w:rsidRDefault="0085459D" w:rsidP="002B0CD1">
            <w:pPr>
              <w:rPr>
                <w:rFonts w:ascii="Calibri" w:eastAsia="Times New Roman" w:hAnsi="Calibri" w:cs="Times New Roman"/>
                <w:color w:val="000000"/>
                <w:sz w:val="20"/>
                <w:szCs w:val="20"/>
              </w:rPr>
            </w:pPr>
            <w:r w:rsidRPr="00603BBA">
              <w:rPr>
                <w:rFonts w:ascii="Calibri" w:eastAsia="Times New Roman" w:hAnsi="Calibri" w:cs="Times New Roman"/>
                <w:color w:val="000000"/>
                <w:sz w:val="20"/>
                <w:szCs w:val="20"/>
              </w:rPr>
              <w:t>SOM12: Infant hits parent with one hand, but holds parent with the other</w:t>
            </w:r>
          </w:p>
        </w:tc>
      </w:tr>
      <w:tr w:rsidR="0085459D" w:rsidRPr="00603BBA" w:rsidTr="002B0CD1">
        <w:trPr>
          <w:trHeight w:val="560"/>
        </w:trPr>
        <w:tc>
          <w:tcPr>
            <w:tcW w:w="4547" w:type="dxa"/>
            <w:tcBorders>
              <w:top w:val="nil"/>
              <w:left w:val="nil"/>
              <w:bottom w:val="single" w:sz="4" w:space="0" w:color="auto"/>
              <w:right w:val="single" w:sz="8" w:space="0" w:color="auto"/>
            </w:tcBorders>
            <w:shd w:val="clear" w:color="auto" w:fill="auto"/>
            <w:vAlign w:val="center"/>
            <w:hideMark/>
          </w:tcPr>
          <w:p w:rsidR="0085459D" w:rsidRPr="00603BBA" w:rsidRDefault="0085459D" w:rsidP="002B0CD1">
            <w:pPr>
              <w:rPr>
                <w:rFonts w:ascii="Calibri" w:eastAsia="Times New Roman" w:hAnsi="Calibri" w:cs="Times New Roman"/>
                <w:color w:val="000000"/>
                <w:sz w:val="20"/>
                <w:szCs w:val="20"/>
              </w:rPr>
            </w:pPr>
            <w:r w:rsidRPr="00603BBA">
              <w:rPr>
                <w:rFonts w:ascii="Calibri" w:eastAsia="Times New Roman" w:hAnsi="Calibri" w:cs="Times New Roman"/>
                <w:color w:val="000000"/>
                <w:sz w:val="20"/>
                <w:szCs w:val="20"/>
              </w:rPr>
              <w:t>SOM13:  Child appears confused; body movement is one of "no completion"</w:t>
            </w:r>
          </w:p>
        </w:tc>
      </w:tr>
      <w:tr w:rsidR="0085459D" w:rsidRPr="00603BBA" w:rsidTr="002B0CD1">
        <w:trPr>
          <w:trHeight w:val="580"/>
        </w:trPr>
        <w:tc>
          <w:tcPr>
            <w:tcW w:w="4547" w:type="dxa"/>
            <w:tcBorders>
              <w:top w:val="nil"/>
              <w:left w:val="nil"/>
              <w:bottom w:val="single" w:sz="8" w:space="0" w:color="auto"/>
              <w:right w:val="single" w:sz="8" w:space="0" w:color="auto"/>
            </w:tcBorders>
            <w:shd w:val="clear" w:color="auto" w:fill="auto"/>
            <w:vAlign w:val="center"/>
            <w:hideMark/>
          </w:tcPr>
          <w:p w:rsidR="0085459D" w:rsidRPr="00603BBA" w:rsidRDefault="0085459D" w:rsidP="002B0CD1">
            <w:pPr>
              <w:rPr>
                <w:rFonts w:ascii="Calibri" w:eastAsia="Times New Roman" w:hAnsi="Calibri" w:cs="Times New Roman"/>
                <w:color w:val="000000"/>
                <w:sz w:val="20"/>
                <w:szCs w:val="20"/>
              </w:rPr>
            </w:pPr>
            <w:r w:rsidRPr="00603BBA">
              <w:rPr>
                <w:rFonts w:ascii="Calibri" w:eastAsia="Times New Roman" w:hAnsi="Calibri" w:cs="Times New Roman"/>
                <w:color w:val="000000"/>
                <w:sz w:val="20"/>
                <w:szCs w:val="20"/>
              </w:rPr>
              <w:t>SOM14: Infant cries and rolls away from caretaker on her/his side</w:t>
            </w:r>
          </w:p>
        </w:tc>
      </w:tr>
    </w:tbl>
    <w:p w:rsidR="0085459D" w:rsidRDefault="0085459D"/>
    <w:p w:rsidR="0085459D" w:rsidRDefault="0085459D"/>
    <w:p w:rsidR="0085459D" w:rsidRDefault="00AD5C66">
      <w:r>
        <w:t>The data</w:t>
      </w:r>
      <w:r w:rsidR="000D713B">
        <w:t xml:space="preserve"> (SSC score and somatic markers)</w:t>
      </w:r>
      <w:r>
        <w:t xml:space="preserve"> is presented in </w:t>
      </w:r>
      <w:r w:rsidR="005C263B">
        <w:t>fdata.</w:t>
      </w:r>
      <w:r>
        <w:t>RData file</w:t>
      </w:r>
      <w:r w:rsidR="0085459D">
        <w:t>,</w:t>
      </w:r>
      <w:r w:rsidR="005C263B">
        <w:t xml:space="preserve"> on Scholar/Resources/Data,</w:t>
      </w:r>
      <w:bookmarkStart w:id="0" w:name="_GoBack"/>
      <w:bookmarkEnd w:id="0"/>
      <w:r w:rsidR="0085459D">
        <w:t xml:space="preserve"> </w:t>
      </w:r>
      <w:r>
        <w:t>and contains</w:t>
      </w:r>
      <w:r w:rsidR="0085459D">
        <w:t xml:space="preserve"> other demographic information as well. </w:t>
      </w:r>
    </w:p>
    <w:p w:rsidR="0044370E" w:rsidRDefault="0044370E"/>
    <w:p w:rsidR="0044370E" w:rsidRDefault="0044370E">
      <w:r>
        <w:t>Use a scoring machine learning algorithm</w:t>
      </w:r>
      <w:r w:rsidR="000D713B">
        <w:t xml:space="preserve"> and the data from the study</w:t>
      </w:r>
      <w:r>
        <w:t xml:space="preserve"> t</w:t>
      </w:r>
      <w:r w:rsidR="00BE7A41">
        <w:t>o answer our research questions from a data science perspective.</w:t>
      </w:r>
    </w:p>
    <w:p w:rsidR="007B18AD" w:rsidRDefault="007B18AD"/>
    <w:p w:rsidR="007B18AD" w:rsidRDefault="007B18AD"/>
    <w:p w:rsidR="007B18AD" w:rsidRPr="007B18AD" w:rsidRDefault="007B18AD">
      <w:pPr>
        <w:rPr>
          <w:b/>
        </w:rPr>
      </w:pPr>
      <w:r w:rsidRPr="007B18AD">
        <w:rPr>
          <w:b/>
        </w:rPr>
        <w:t>Note: Use R to implement the scoring algorithm. Submit a pdf with the R code, results and interpretation of results as Inclass8_3.</w:t>
      </w:r>
    </w:p>
    <w:p w:rsidR="007B18AD" w:rsidRPr="007B18AD" w:rsidRDefault="007B18AD">
      <w:pPr>
        <w:rPr>
          <w:b/>
        </w:rPr>
      </w:pPr>
      <w:r w:rsidRPr="007B18AD">
        <w:rPr>
          <w:b/>
        </w:rPr>
        <w:t>Note. Inclass8_1 should be submitted separately as an ipython notebook and Inclass8_2 as a pdf by Monday, October 27, at 1pm.</w:t>
      </w:r>
    </w:p>
    <w:sectPr w:rsidR="007B18AD" w:rsidRPr="007B1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59D"/>
    <w:rsid w:val="000D713B"/>
    <w:rsid w:val="0044370E"/>
    <w:rsid w:val="0048275E"/>
    <w:rsid w:val="00542FAF"/>
    <w:rsid w:val="005C263B"/>
    <w:rsid w:val="00643D40"/>
    <w:rsid w:val="007252BD"/>
    <w:rsid w:val="007B18AD"/>
    <w:rsid w:val="0085459D"/>
    <w:rsid w:val="00AD5C66"/>
    <w:rsid w:val="00BE7A41"/>
    <w:rsid w:val="00FC0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Denisa Roberts</dc:creator>
  <cp:lastModifiedBy>Denisa Roberts</cp:lastModifiedBy>
  <cp:revision>3</cp:revision>
  <dcterms:created xsi:type="dcterms:W3CDTF">2014-10-24T16:54:00Z</dcterms:created>
  <dcterms:modified xsi:type="dcterms:W3CDTF">2014-10-24T17:01:00Z</dcterms:modified>
</cp:coreProperties>
</file>