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CA" w:rsidRDefault="006054CA">
      <w:r w:rsidRPr="00F74411">
        <w:rPr>
          <w:b/>
        </w:rPr>
        <w:t>Problems</w:t>
      </w:r>
      <w:r w:rsidR="00F74411" w:rsidRPr="00F74411">
        <w:rPr>
          <w:b/>
        </w:rPr>
        <w:t xml:space="preserve"> Inclass 8_2.</w:t>
      </w:r>
      <w:r w:rsidR="00F74411">
        <w:t xml:space="preserve"> You can comment in this document and submit a pdf of your work. Please mark clearly all your answers and answer problems in the order provided. </w:t>
      </w:r>
      <w:bookmarkStart w:id="0" w:name="_GoBack"/>
      <w:bookmarkEnd w:id="0"/>
    </w:p>
    <w:p w:rsidR="006054CA" w:rsidRDefault="00F74411" w:rsidP="009C5CF0">
      <w:pPr>
        <w:pStyle w:val="ListParagraph"/>
        <w:numPr>
          <w:ilvl w:val="0"/>
          <w:numId w:val="1"/>
        </w:numPr>
      </w:pPr>
      <w:r>
        <w:t xml:space="preserve">Think through and answer the following problems to the best of your abilities. </w:t>
      </w:r>
    </w:p>
    <w:p w:rsidR="006054CA" w:rsidRDefault="006054CA"/>
    <w:p w:rsidR="006054CA" w:rsidRDefault="006054CA" w:rsidP="009C5CF0">
      <w:pPr>
        <w:pStyle w:val="ListParagraph"/>
        <w:numPr>
          <w:ilvl w:val="0"/>
          <w:numId w:val="3"/>
        </w:numPr>
      </w:pPr>
      <w:r>
        <w:t xml:space="preserve">Valentine Day is approaching. A restaurant is trying to decide if to organize a singles’ night or if to offer a special romantic menu. The restaurant has an established base of customers and collects demographic, income, social media and behavioral information on its customers. They decide to use the help of a data scientist to make sense of their Valentine’s day menu in order to maximize sales (Valentine’s days tend to be cash cows for restaurants). </w:t>
      </w:r>
      <w:r w:rsidR="00F74411">
        <w:t xml:space="preserve"> What algorithm would you use?</w:t>
      </w:r>
    </w:p>
    <w:p w:rsidR="009D7298" w:rsidRDefault="009D7298" w:rsidP="009D7298">
      <w:pPr>
        <w:pStyle w:val="ListParagraph"/>
        <w:ind w:left="1080"/>
      </w:pPr>
    </w:p>
    <w:p w:rsidR="009C5CF0" w:rsidRDefault="009D7298" w:rsidP="009D7298">
      <w:pPr>
        <w:pStyle w:val="ListParagraph"/>
        <w:numPr>
          <w:ilvl w:val="0"/>
          <w:numId w:val="3"/>
        </w:numPr>
      </w:pPr>
      <w:r>
        <w:t>Describe the type of information you would collect (what features) to decide if an email is spam or non-spam and what machine learning algorithm you would use.</w:t>
      </w:r>
    </w:p>
    <w:p w:rsidR="009D7298" w:rsidRDefault="009D7298" w:rsidP="009D7298">
      <w:pPr>
        <w:pStyle w:val="ListParagraph"/>
      </w:pPr>
    </w:p>
    <w:p w:rsidR="009D7298" w:rsidRDefault="009D7298" w:rsidP="009D7298">
      <w:pPr>
        <w:pStyle w:val="ListParagraph"/>
        <w:numPr>
          <w:ilvl w:val="0"/>
          <w:numId w:val="3"/>
        </w:numPr>
      </w:pPr>
      <w:r>
        <w:t xml:space="preserve">Describe the type of information you would collect (what features) and from what sources to decide if to buy or sell a stock (financial investment). What machine learning algorithm can you use? </w:t>
      </w:r>
    </w:p>
    <w:p w:rsidR="009D7298" w:rsidRDefault="009D7298" w:rsidP="009D7298">
      <w:pPr>
        <w:pStyle w:val="ListParagraph"/>
      </w:pPr>
    </w:p>
    <w:p w:rsidR="009D7298" w:rsidRDefault="009D7298" w:rsidP="009D7298">
      <w:pPr>
        <w:pStyle w:val="ListParagraph"/>
        <w:numPr>
          <w:ilvl w:val="0"/>
          <w:numId w:val="3"/>
        </w:numPr>
      </w:pPr>
      <w:r>
        <w:t>How would you use Facebook to recommend certain products to people and what machine learning algorithm would you use?</w:t>
      </w:r>
    </w:p>
    <w:p w:rsidR="009C5CF0" w:rsidRDefault="009C5CF0" w:rsidP="009C5CF0"/>
    <w:p w:rsidR="009C5CF0" w:rsidRDefault="009C5CF0" w:rsidP="009C5CF0">
      <w:pPr>
        <w:pStyle w:val="ListParagraph"/>
        <w:numPr>
          <w:ilvl w:val="0"/>
          <w:numId w:val="1"/>
        </w:numPr>
      </w:pPr>
      <w:r>
        <w:t>A classification algorithm classifies emails into spam and non-spams. The following confusion matrix was returned by using the classifier on the testing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182E" w:rsidTr="0038182E">
        <w:tc>
          <w:tcPr>
            <w:tcW w:w="4788" w:type="dxa"/>
          </w:tcPr>
          <w:p w:rsidR="0038182E" w:rsidRDefault="0038182E" w:rsidP="0038182E">
            <w:r>
              <w:t>264</w:t>
            </w:r>
          </w:p>
        </w:tc>
        <w:tc>
          <w:tcPr>
            <w:tcW w:w="4788" w:type="dxa"/>
          </w:tcPr>
          <w:p w:rsidR="0038182E" w:rsidRDefault="0038182E" w:rsidP="0038182E">
            <w:r>
              <w:t>14</w:t>
            </w:r>
          </w:p>
        </w:tc>
      </w:tr>
      <w:tr w:rsidR="0038182E" w:rsidTr="0038182E">
        <w:tc>
          <w:tcPr>
            <w:tcW w:w="4788" w:type="dxa"/>
          </w:tcPr>
          <w:p w:rsidR="0038182E" w:rsidRDefault="0038182E" w:rsidP="0038182E">
            <w:r>
              <w:t>22</w:t>
            </w:r>
          </w:p>
        </w:tc>
        <w:tc>
          <w:tcPr>
            <w:tcW w:w="4788" w:type="dxa"/>
          </w:tcPr>
          <w:p w:rsidR="0038182E" w:rsidRDefault="0038182E" w:rsidP="0038182E">
            <w:r>
              <w:t>158</w:t>
            </w:r>
          </w:p>
        </w:tc>
      </w:tr>
    </w:tbl>
    <w:p w:rsidR="0038182E" w:rsidRDefault="0038182E" w:rsidP="0038182E"/>
    <w:p w:rsidR="0038182E" w:rsidRDefault="0038182E" w:rsidP="0038182E">
      <w:r>
        <w:t>Consider “non-spam” = “positive” class.</w:t>
      </w:r>
      <w:r w:rsidR="00263B7A">
        <w:t xml:space="preserve"> The matrix has the organization described in class. Calculate and interpret the following:</w:t>
      </w:r>
    </w:p>
    <w:p w:rsidR="00263B7A" w:rsidRDefault="00263B7A" w:rsidP="00263B7A">
      <w:pPr>
        <w:pStyle w:val="ListParagraph"/>
        <w:numPr>
          <w:ilvl w:val="0"/>
          <w:numId w:val="4"/>
        </w:numPr>
      </w:pPr>
      <w:r>
        <w:t>Accuracy rate</w:t>
      </w:r>
    </w:p>
    <w:p w:rsidR="00263B7A" w:rsidRDefault="00263B7A" w:rsidP="00263B7A">
      <w:pPr>
        <w:pStyle w:val="ListParagraph"/>
        <w:numPr>
          <w:ilvl w:val="0"/>
          <w:numId w:val="4"/>
        </w:numPr>
      </w:pPr>
      <w:r>
        <w:t>Precision</w:t>
      </w:r>
    </w:p>
    <w:p w:rsidR="00263B7A" w:rsidRDefault="00263B7A" w:rsidP="00263B7A">
      <w:pPr>
        <w:pStyle w:val="ListParagraph"/>
        <w:numPr>
          <w:ilvl w:val="0"/>
          <w:numId w:val="4"/>
        </w:numPr>
      </w:pPr>
      <w:r>
        <w:t>Recall</w:t>
      </w:r>
    </w:p>
    <w:p w:rsidR="00263B7A" w:rsidRDefault="00263B7A" w:rsidP="00263B7A">
      <w:pPr>
        <w:pStyle w:val="ListParagraph"/>
        <w:numPr>
          <w:ilvl w:val="0"/>
          <w:numId w:val="4"/>
        </w:numPr>
      </w:pPr>
      <w:r>
        <w:t>F1</w:t>
      </w:r>
    </w:p>
    <w:p w:rsidR="00263B7A" w:rsidRDefault="00263B7A" w:rsidP="00263B7A">
      <w:pPr>
        <w:pStyle w:val="ListParagraph"/>
        <w:numPr>
          <w:ilvl w:val="0"/>
          <w:numId w:val="4"/>
        </w:numPr>
      </w:pPr>
      <w:r>
        <w:t>Sensitivity</w:t>
      </w:r>
    </w:p>
    <w:p w:rsidR="00263B7A" w:rsidRDefault="00263B7A" w:rsidP="00263B7A">
      <w:pPr>
        <w:pStyle w:val="ListParagraph"/>
        <w:numPr>
          <w:ilvl w:val="0"/>
          <w:numId w:val="4"/>
        </w:numPr>
      </w:pPr>
      <w:r>
        <w:t>Specificity</w:t>
      </w:r>
    </w:p>
    <w:p w:rsidR="00263B7A" w:rsidRDefault="0009125A" w:rsidP="0009125A">
      <w:pPr>
        <w:pStyle w:val="ListParagraph"/>
        <w:numPr>
          <w:ilvl w:val="0"/>
          <w:numId w:val="4"/>
        </w:numPr>
      </w:pPr>
      <w:r>
        <w:t>In your opinion, i</w:t>
      </w:r>
      <w:r w:rsidR="00263B7A">
        <w:t>s it more important to have good recall or precision?</w:t>
      </w:r>
    </w:p>
    <w:sectPr w:rsidR="0026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9320B"/>
    <w:multiLevelType w:val="hybridMultilevel"/>
    <w:tmpl w:val="B7389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31330"/>
    <w:multiLevelType w:val="hybridMultilevel"/>
    <w:tmpl w:val="E6C8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72710"/>
    <w:multiLevelType w:val="hybridMultilevel"/>
    <w:tmpl w:val="03088E1E"/>
    <w:lvl w:ilvl="0" w:tplc="B4A25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F03B5D"/>
    <w:multiLevelType w:val="hybridMultilevel"/>
    <w:tmpl w:val="C22497C4"/>
    <w:lvl w:ilvl="0" w:tplc="79448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CA"/>
    <w:rsid w:val="0009125A"/>
    <w:rsid w:val="00263B7A"/>
    <w:rsid w:val="0038182E"/>
    <w:rsid w:val="006054CA"/>
    <w:rsid w:val="009C5CF0"/>
    <w:rsid w:val="009D7298"/>
    <w:rsid w:val="00A70C79"/>
    <w:rsid w:val="00F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CA"/>
    <w:pPr>
      <w:ind w:left="720"/>
      <w:contextualSpacing/>
    </w:pPr>
  </w:style>
  <w:style w:type="table" w:styleId="TableGrid">
    <w:name w:val="Table Grid"/>
    <w:basedOn w:val="TableNormal"/>
    <w:uiPriority w:val="59"/>
    <w:rsid w:val="0038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CA"/>
    <w:pPr>
      <w:ind w:left="720"/>
      <w:contextualSpacing/>
    </w:pPr>
  </w:style>
  <w:style w:type="table" w:styleId="TableGrid">
    <w:name w:val="Table Grid"/>
    <w:basedOn w:val="TableNormal"/>
    <w:uiPriority w:val="59"/>
    <w:rsid w:val="0038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Denisa Roberts</dc:creator>
  <cp:lastModifiedBy>Denisa Roberts</cp:lastModifiedBy>
  <cp:revision>7</cp:revision>
  <dcterms:created xsi:type="dcterms:W3CDTF">2014-10-22T15:11:00Z</dcterms:created>
  <dcterms:modified xsi:type="dcterms:W3CDTF">2014-10-22T16:17:00Z</dcterms:modified>
</cp:coreProperties>
</file>