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70FF2" w14:textId="77777777" w:rsidR="0039152B" w:rsidRDefault="00000000">
      <w:pPr>
        <w:pStyle w:val="1"/>
        <w:rPr>
          <w:lang w:eastAsia="zh-CN"/>
        </w:rPr>
      </w:pPr>
      <w:bookmarkStart w:id="0" w:name="c-强化学习多智能体强化学习marl"/>
      <w:r>
        <w:rPr>
          <w:lang w:eastAsia="zh-CN"/>
        </w:rPr>
        <w:t xml:space="preserve">3.9-C </w:t>
      </w:r>
      <w:r>
        <w:rPr>
          <w:lang w:eastAsia="zh-CN"/>
        </w:rPr>
        <w:t>强化学习</w:t>
      </w:r>
      <w:r>
        <w:rPr>
          <w:lang w:eastAsia="zh-CN"/>
        </w:rPr>
        <w:t>——</w:t>
      </w:r>
      <w:r>
        <w:rPr>
          <w:lang w:eastAsia="zh-CN"/>
        </w:rPr>
        <w:t>多智能体强化学习（</w:t>
      </w:r>
      <w:r>
        <w:rPr>
          <w:lang w:eastAsia="zh-CN"/>
        </w:rPr>
        <w:t>MARL</w:t>
      </w:r>
      <w:r>
        <w:rPr>
          <w:lang w:eastAsia="zh-CN"/>
        </w:rPr>
        <w:t>）</w:t>
      </w:r>
    </w:p>
    <w:p w14:paraId="76FB92C6" w14:textId="77777777" w:rsidR="0039152B" w:rsidRDefault="00000000">
      <w:pPr>
        <w:pStyle w:val="2"/>
        <w:rPr>
          <w:lang w:eastAsia="zh-CN"/>
        </w:rPr>
      </w:pPr>
      <w:bookmarkStart w:id="1" w:name="从一个智能体到多个智能体"/>
      <w:r>
        <w:rPr>
          <w:lang w:eastAsia="zh-CN"/>
        </w:rPr>
        <w:t xml:space="preserve">3.9.1 </w:t>
      </w:r>
      <w:r>
        <w:rPr>
          <w:lang w:eastAsia="zh-CN"/>
        </w:rPr>
        <w:t>从一个智能体到多个智能体</w:t>
      </w:r>
    </w:p>
    <w:p w14:paraId="2C3AAA4B" w14:textId="77777777" w:rsidR="0039152B" w:rsidRDefault="00000000" w:rsidP="008A12B0">
      <w:pPr>
        <w:pStyle w:val="FirstParagraph"/>
        <w:ind w:firstLineChars="200" w:firstLine="480"/>
        <w:rPr>
          <w:lang w:eastAsia="zh-CN"/>
        </w:rPr>
      </w:pPr>
      <w:r>
        <w:rPr>
          <w:lang w:eastAsia="zh-CN"/>
        </w:rPr>
        <w:t>现实中的很多问题都存在合作</w:t>
      </w:r>
      <w:r>
        <w:rPr>
          <w:lang w:eastAsia="zh-CN"/>
        </w:rPr>
        <w:t>/</w:t>
      </w:r>
      <w:r>
        <w:rPr>
          <w:lang w:eastAsia="zh-CN"/>
        </w:rPr>
        <w:t>协作（</w:t>
      </w:r>
      <w:r>
        <w:rPr>
          <w:lang w:eastAsia="zh-CN"/>
        </w:rPr>
        <w:t>cooperative</w:t>
      </w:r>
      <w:r>
        <w:rPr>
          <w:lang w:eastAsia="zh-CN"/>
        </w:rPr>
        <w:t>）、竞争（</w:t>
      </w:r>
      <w:r>
        <w:rPr>
          <w:lang w:eastAsia="zh-CN"/>
        </w:rPr>
        <w:t>competitive</w:t>
      </w:r>
      <w:r>
        <w:rPr>
          <w:lang w:eastAsia="zh-CN"/>
        </w:rPr>
        <w:t>）的关系，例如在各类体育运动项目，竞技游戏中的拳击项目为两个选手间的竞争关系；足球项目为两个队之间的竞争关系，但在各个队内部为协作关系；而救援队的救援任务只有成员间的协作关系等。单个智能体无法实现协作和竞争关系模拟，需要建立可以之间交互的多个（甚至百千，或更多）智能体来实现（同时存在与环境间的交互），即为多智能体强化学习（</w:t>
      </w:r>
      <w:r>
        <w:rPr>
          <w:lang w:eastAsia="zh-CN"/>
        </w:rPr>
        <w:t>multi-agents reinforcement learning</w:t>
      </w:r>
      <w:r>
        <w:rPr>
          <w:lang w:eastAsia="zh-CN"/>
        </w:rPr>
        <w:t>，</w:t>
      </w:r>
      <w:r>
        <w:rPr>
          <w:lang w:eastAsia="zh-CN"/>
        </w:rPr>
        <w:t>MARL</w:t>
      </w:r>
      <w:r>
        <w:rPr>
          <w:lang w:eastAsia="zh-CN"/>
        </w:rPr>
        <w:t>）。</w:t>
      </w:r>
    </w:p>
    <w:p w14:paraId="61A3DC88" w14:textId="77777777" w:rsidR="0039152B" w:rsidRDefault="00000000" w:rsidP="008A12B0">
      <w:pPr>
        <w:pStyle w:val="a0"/>
        <w:ind w:firstLineChars="200" w:firstLine="480"/>
      </w:pPr>
      <w:proofErr w:type="spellStart"/>
      <w:r>
        <w:t>以伊辛（</w:t>
      </w:r>
      <w:r>
        <w:t>Ising</w:t>
      </w:r>
      <w:r>
        <w:t>）模型为例解释</w:t>
      </w:r>
      <w:proofErr w:type="spellEnd"/>
      <w:r>
        <w:t xml:space="preserve"> MARL</w:t>
      </w:r>
      <w:r>
        <w:t>。</w:t>
      </w:r>
    </w:p>
    <w:p w14:paraId="66502CB7" w14:textId="77777777" w:rsidR="0039152B" w:rsidRDefault="00000000">
      <w:pPr>
        <w:pStyle w:val="3"/>
      </w:pPr>
      <w:bookmarkStart w:id="2" w:name="伊辛模型"/>
      <w:r>
        <w:t xml:space="preserve">3.9.1.1 </w:t>
      </w:r>
      <w:r>
        <w:t>伊辛模型</w:t>
      </w:r>
    </w:p>
    <w:p w14:paraId="2CD0441F" w14:textId="77777777" w:rsidR="0039152B" w:rsidRDefault="00000000">
      <w:pPr>
        <w:pStyle w:val="4"/>
      </w:pPr>
      <w:bookmarkStart w:id="3" w:name="伊辛模型-1"/>
      <w:r>
        <w:t>1</w:t>
      </w:r>
      <w:r>
        <w:t>）伊辛模型</w:t>
      </w:r>
    </w:p>
    <w:p w14:paraId="4CD2125B" w14:textId="77777777" w:rsidR="0039152B" w:rsidRDefault="00000000" w:rsidP="008A12B0">
      <w:pPr>
        <w:pStyle w:val="FirstParagraph"/>
        <w:ind w:firstLineChars="200" w:firstLine="480"/>
        <w:rPr>
          <w:lang w:eastAsia="zh-CN"/>
        </w:rPr>
      </w:pPr>
      <w:r>
        <w:t>伊辛模型（</w:t>
      </w:r>
      <w:r>
        <w:t>Ising</w:t>
      </w:r>
      <w:r>
        <w:t>（</w:t>
      </w:r>
      <w:r>
        <w:t>Lenz-Ising</w:t>
      </w:r>
      <w:r>
        <w:t>）</w:t>
      </w:r>
      <w:r>
        <w:t>model</w:t>
      </w:r>
      <w:r>
        <w:t>），以物理学家</w:t>
      </w:r>
      <w:r>
        <w:t xml:space="preserve"> Ernst Ising </w:t>
      </w:r>
      <w:r>
        <w:t>和</w:t>
      </w:r>
      <w:r>
        <w:t xml:space="preserve"> Wilhelm Lenz </w:t>
      </w:r>
      <w:r>
        <w:t>命名，是统计力学（</w:t>
      </w:r>
      <w:r>
        <w:t>statistical mechanics</w:t>
      </w:r>
      <w:r>
        <w:t>）中铁磁性（</w:t>
      </w:r>
      <w:r>
        <w:t>Ferromagnetism</w:t>
      </w:r>
      <w:r>
        <w:t>）的数学模型，由处于两种状态（</w:t>
      </w:r>
      <w:r>
        <w:t xml:space="preserve">+1 </w:t>
      </w:r>
      <w:r>
        <w:t>或</w:t>
      </w:r>
      <w:r>
        <w:t xml:space="preserve"> -1</w:t>
      </w:r>
      <w:r>
        <w:t>），代表原子</w:t>
      </w:r>
      <w:r>
        <w:t>“</w:t>
      </w:r>
      <w:r>
        <w:t>自旋（</w:t>
      </w:r>
      <w:r>
        <w:t>spins</w:t>
      </w:r>
      <w:r>
        <w:t>）</w:t>
      </w:r>
      <w:r>
        <w:t>”</w:t>
      </w:r>
      <w:r>
        <w:t>磁偶极矩（</w:t>
      </w:r>
      <w:r>
        <w:t xml:space="preserve"> magnetic dipole moments</w:t>
      </w:r>
      <w:r>
        <w:t>）（</w:t>
      </w:r>
      <w:proofErr w:type="spellStart"/>
      <w:r>
        <w:t>描述磁性强度和方向的物理量）的离散变量组成</w:t>
      </w:r>
      <w:proofErr w:type="spellEnd"/>
      <w:r>
        <w:t>。</w:t>
      </w:r>
      <w:r>
        <w:rPr>
          <w:lang w:eastAsia="zh-CN"/>
        </w:rPr>
        <w:t>原子的自旋被表示在一个晶格（</w:t>
      </w:r>
      <w:r>
        <w:rPr>
          <w:lang w:eastAsia="zh-CN"/>
        </w:rPr>
        <w:t>lattice</w:t>
      </w:r>
      <w:r>
        <w:rPr>
          <w:lang w:eastAsia="zh-CN"/>
        </w:rPr>
        <w:t>）中，每个自旋与相邻的自旋相互作用，且相邻的自旋与该自旋相一致情况的能量低于不一致的情况，但热扰乱了这种趋势，从而产生了不同结构相（</w:t>
      </w:r>
      <w:r>
        <w:rPr>
          <w:lang w:eastAsia="zh-CN"/>
        </w:rPr>
        <w:t>structural phases</w:t>
      </w:r>
      <w:r>
        <w:rPr>
          <w:lang w:eastAsia="zh-CN"/>
        </w:rPr>
        <w:t>）的可能性</w:t>
      </w:r>
      <w:r>
        <w:rPr>
          <w:lang w:eastAsia="zh-CN"/>
        </w:rPr>
        <w:t>[1]</w:t>
      </w:r>
      <w:r>
        <w:rPr>
          <w:lang w:eastAsia="zh-CN"/>
        </w:rPr>
        <w:t>。同时可以查看</w:t>
      </w:r>
      <w:r>
        <w:rPr>
          <w:i/>
          <w:iCs/>
          <w:lang w:eastAsia="zh-CN"/>
        </w:rPr>
        <w:t>计算机视觉中的马尔可夫网</w:t>
      </w:r>
      <w:r>
        <w:rPr>
          <w:lang w:eastAsia="zh-CN"/>
        </w:rPr>
        <w:t>部分对伊辛模型的描述。</w:t>
      </w:r>
    </w:p>
    <w:p w14:paraId="321716A2" w14:textId="77777777" w:rsidR="0039152B" w:rsidRDefault="00000000" w:rsidP="008A12B0">
      <w:pPr>
        <w:pStyle w:val="a0"/>
        <w:ind w:firstLineChars="200" w:firstLine="480"/>
        <w:rPr>
          <w:lang w:eastAsia="zh-CN"/>
        </w:rPr>
      </w:pPr>
      <w:r>
        <w:rPr>
          <w:lang w:eastAsia="zh-CN"/>
        </w:rPr>
        <w:t>物理学家试图研究电子如何</w:t>
      </w:r>
      <w:r>
        <w:rPr>
          <w:lang w:eastAsia="zh-CN"/>
        </w:rPr>
        <w:t>“</w:t>
      </w:r>
      <w:r>
        <w:rPr>
          <w:lang w:eastAsia="zh-CN"/>
        </w:rPr>
        <w:t>排列</w:t>
      </w:r>
      <w:r>
        <w:rPr>
          <w:lang w:eastAsia="zh-CN"/>
        </w:rPr>
        <w:t>”</w:t>
      </w:r>
      <w:r>
        <w:rPr>
          <w:lang w:eastAsia="zh-CN"/>
        </w:rPr>
        <w:t>自己，及温度如何影响这一过程（加热磁铁超过一定温度会导致其突然失去磁力）。单个电子会产生磁场，而微小的电子会影响其附近的其它电子，使电子之间朝向一个方向排列或者相反的方向。当排列的电子数量增加，磁场增大并在材料上产生一些内部应变，电子会形成簇，称为（电）畴（</w:t>
      </w:r>
      <w:r>
        <w:rPr>
          <w:lang w:eastAsia="zh-CN"/>
        </w:rPr>
        <w:t>domains</w:t>
      </w:r>
      <w:r>
        <w:rPr>
          <w:lang w:eastAsia="zh-CN"/>
        </w:rPr>
        <w:t>），是指自发极化方向相同的小区域，电畴与电畴之间的边界称为畴壁。例如部分电子排列为自旋向上的畴，而部分排列为相邻自旋向下的畴，在非常局部的水平上，电子通过排列来最小化它们的能量。为了对这一现象建模，避免材料中数万亿电子之间的相互作用而仅假设电子只受其最近邻域电子的影响，这与上述邻域</w:t>
      </w:r>
      <m:oMath>
        <m:r>
          <w:rPr>
            <w:rFonts w:ascii="Cambria Math" w:hAnsi="Cambria Math"/>
            <w:lang w:eastAsia="zh-CN"/>
          </w:rPr>
          <m:t>Q</m:t>
        </m:r>
      </m:oMath>
      <w:r>
        <w:rPr>
          <w:lang w:eastAsia="zh-CN"/>
        </w:rPr>
        <w:t>学习的假设完全相同。</w:t>
      </w:r>
    </w:p>
    <w:p w14:paraId="3ACC1C12" w14:textId="5F764FFE" w:rsidR="0039152B" w:rsidRDefault="00000000" w:rsidP="008A12B0">
      <w:pPr>
        <w:pStyle w:val="a0"/>
        <w:ind w:firstLineChars="200" w:firstLine="480"/>
        <w:rPr>
          <w:lang w:eastAsia="zh-CN"/>
        </w:rPr>
      </w:pPr>
      <w:r>
        <w:rPr>
          <w:lang w:eastAsia="zh-CN"/>
        </w:rPr>
        <w:t>考虑一个晶格（位置）点集合。</w:t>
      </w:r>
      <w:r w:rsidR="008A12B0" w:rsidRPr="008A12B0">
        <w:rPr>
          <w:lang w:eastAsia="zh-CN"/>
        </w:rPr>
        <w:t>每个晶格点都有一组相邻的点形成一个</w:t>
      </w:r>
      <w:r w:rsidR="008A12B0" w:rsidRPr="008A12B0">
        <w:rPr>
          <w:lang w:eastAsia="zh-CN"/>
        </w:rPr>
        <w:t>d-</w:t>
      </w:r>
      <w:r w:rsidR="008A12B0" w:rsidRPr="008A12B0">
        <w:rPr>
          <w:lang w:eastAsia="zh-CN"/>
        </w:rPr>
        <w:t>维晶格。对于每一个晶格点</w:t>
      </w:r>
      <w:proofErr w:type="spellStart"/>
      <w:r w:rsidR="008A12B0" w:rsidRPr="008A12B0">
        <w:rPr>
          <w:lang w:eastAsia="zh-CN"/>
        </w:rPr>
        <w:t>k∈Λ</w:t>
      </w:r>
      <w:proofErr w:type="spellEnd"/>
      <w:r w:rsidR="008A12B0" w:rsidRPr="008A12B0">
        <w:rPr>
          <w:lang w:eastAsia="zh-CN"/>
        </w:rPr>
        <w:t>，存在一个离散变量</w:t>
      </w:r>
      <w:proofErr w:type="spellStart"/>
      <w:r w:rsidR="008A12B0" w:rsidRPr="008A12B0">
        <w:rPr>
          <w:lang w:eastAsia="zh-CN"/>
        </w:rPr>
        <w:t>σk</w:t>
      </w:r>
      <w:proofErr w:type="spellEnd"/>
      <w:r w:rsidR="008A12B0" w:rsidRPr="008A12B0">
        <w:rPr>
          <w:lang w:eastAsia="zh-CN"/>
        </w:rPr>
        <w:t>​</w:t>
      </w:r>
      <w:r w:rsidR="008A12B0" w:rsidRPr="008A12B0">
        <w:rPr>
          <w:lang w:eastAsia="zh-CN"/>
        </w:rPr>
        <w:t>，使得</w:t>
      </w:r>
      <w:proofErr w:type="spellStart"/>
      <w:r w:rsidR="008A12B0" w:rsidRPr="008A12B0">
        <w:rPr>
          <w:lang w:eastAsia="zh-CN"/>
        </w:rPr>
        <w:t>σk</w:t>
      </w:r>
      <w:proofErr w:type="spellEnd"/>
      <w:r w:rsidR="008A12B0" w:rsidRPr="008A12B0">
        <w:rPr>
          <w:lang w:eastAsia="zh-CN"/>
        </w:rPr>
        <w:t>​∈{−1,+1}</w:t>
      </w:r>
      <w:r w:rsidR="008A12B0" w:rsidRPr="008A12B0">
        <w:rPr>
          <w:lang w:eastAsia="zh-CN"/>
        </w:rPr>
        <w:t>，表示该晶格点的自旋。一个自旋构型（</w:t>
      </w:r>
      <w:r w:rsidR="008A12B0" w:rsidRPr="008A12B0">
        <w:rPr>
          <w:lang w:eastAsia="zh-CN"/>
        </w:rPr>
        <w:t>spin configuration</w:t>
      </w:r>
      <w:r w:rsidR="008A12B0" w:rsidRPr="008A12B0">
        <w:rPr>
          <w:lang w:eastAsia="zh-CN"/>
        </w:rPr>
        <w:t>），</w:t>
      </w:r>
      <w:r w:rsidR="008A12B0" w:rsidRPr="008A12B0">
        <w:rPr>
          <w:lang w:eastAsia="zh-CN"/>
        </w:rPr>
        <w:t>σ={</w:t>
      </w:r>
      <w:proofErr w:type="spellStart"/>
      <w:r w:rsidR="008A12B0" w:rsidRPr="008A12B0">
        <w:rPr>
          <w:lang w:eastAsia="zh-CN"/>
        </w:rPr>
        <w:t>σk</w:t>
      </w:r>
      <w:proofErr w:type="spellEnd"/>
      <w:r w:rsidR="008A12B0" w:rsidRPr="008A12B0">
        <w:rPr>
          <w:lang w:eastAsia="zh-CN"/>
        </w:rPr>
        <w:t>​}</w:t>
      </w:r>
      <w:proofErr w:type="spellStart"/>
      <w:r w:rsidR="008A12B0" w:rsidRPr="008A12B0">
        <w:rPr>
          <w:lang w:eastAsia="zh-CN"/>
        </w:rPr>
        <w:t>k∈Λ</w:t>
      </w:r>
      <w:proofErr w:type="spellEnd"/>
      <w:r w:rsidR="008A12B0" w:rsidRPr="008A12B0">
        <w:rPr>
          <w:lang w:eastAsia="zh-CN"/>
        </w:rPr>
        <w:t>​</w:t>
      </w:r>
      <w:r w:rsidR="008A12B0" w:rsidRPr="008A12B0">
        <w:rPr>
          <w:lang w:eastAsia="zh-CN"/>
        </w:rPr>
        <w:t>是为每个晶格点赋予一个自旋值。对于任意两个临近的点，</w:t>
      </w:r>
      <w:r w:rsidR="008A12B0" w:rsidRPr="008A12B0">
        <w:rPr>
          <w:lang w:eastAsia="zh-CN"/>
        </w:rPr>
        <w:t xml:space="preserve"> </w:t>
      </w:r>
      <w:proofErr w:type="spellStart"/>
      <w:r w:rsidR="008A12B0" w:rsidRPr="008A12B0">
        <w:rPr>
          <w:lang w:eastAsia="zh-CN"/>
        </w:rPr>
        <w:t>i,j∈Λ</w:t>
      </w:r>
      <w:proofErr w:type="spellEnd"/>
      <w:r w:rsidR="008A12B0" w:rsidRPr="008A12B0">
        <w:rPr>
          <w:lang w:eastAsia="zh-CN"/>
        </w:rPr>
        <w:t>，存在一个相互作用</w:t>
      </w:r>
      <w:proofErr w:type="spellStart"/>
      <w:r w:rsidR="008A12B0" w:rsidRPr="008A12B0">
        <w:rPr>
          <w:lang w:eastAsia="zh-CN"/>
        </w:rPr>
        <w:t>Jij</w:t>
      </w:r>
      <w:proofErr w:type="spellEnd"/>
      <w:r w:rsidR="008A12B0" w:rsidRPr="008A12B0">
        <w:rPr>
          <w:lang w:eastAsia="zh-CN"/>
        </w:rPr>
        <w:t>​</w:t>
      </w:r>
      <w:r w:rsidR="008A12B0" w:rsidRPr="008A12B0">
        <w:rPr>
          <w:lang w:eastAsia="zh-CN"/>
        </w:rPr>
        <w:t>。并且，点</w:t>
      </w:r>
      <w:proofErr w:type="spellStart"/>
      <w:r w:rsidR="008A12B0" w:rsidRPr="008A12B0">
        <w:rPr>
          <w:lang w:eastAsia="zh-CN"/>
        </w:rPr>
        <w:t>j∈Λ</w:t>
      </w:r>
      <w:proofErr w:type="spellEnd"/>
      <w:r w:rsidR="008A12B0" w:rsidRPr="008A12B0">
        <w:rPr>
          <w:lang w:eastAsia="zh-CN"/>
        </w:rPr>
        <w:t>有一个与其交互的外部磁场（</w:t>
      </w:r>
      <w:r w:rsidR="008A12B0" w:rsidRPr="008A12B0">
        <w:rPr>
          <w:lang w:eastAsia="zh-CN"/>
        </w:rPr>
        <w:t>external magnetic field</w:t>
      </w:r>
      <w:r w:rsidR="008A12B0" w:rsidRPr="008A12B0">
        <w:rPr>
          <w:lang w:eastAsia="zh-CN"/>
        </w:rPr>
        <w:t>）</w:t>
      </w:r>
      <w:proofErr w:type="spellStart"/>
      <w:r w:rsidR="008A12B0" w:rsidRPr="008A12B0">
        <w:rPr>
          <w:lang w:eastAsia="zh-CN"/>
        </w:rPr>
        <w:t>hj</w:t>
      </w:r>
      <w:proofErr w:type="spellEnd"/>
      <w:r w:rsidR="008A12B0" w:rsidRPr="008A12B0">
        <w:rPr>
          <w:lang w:eastAsia="zh-CN"/>
        </w:rPr>
        <w:t>​</w:t>
      </w:r>
      <w:r w:rsidR="008A12B0" w:rsidRPr="008A12B0">
        <w:rPr>
          <w:lang w:eastAsia="zh-CN"/>
        </w:rPr>
        <w:t>。自旋构型</w:t>
      </w:r>
      <w:r w:rsidR="008A12B0" w:rsidRPr="008A12B0">
        <w:rPr>
          <w:lang w:eastAsia="zh-CN"/>
        </w:rPr>
        <w:t>σ</w:t>
      </w:r>
      <w:r w:rsidR="008A12B0" w:rsidRPr="008A12B0">
        <w:rPr>
          <w:lang w:eastAsia="zh-CN"/>
        </w:rPr>
        <w:t>的能量由哈密尔顿函数（</w:t>
      </w:r>
      <w:r w:rsidR="008A12B0" w:rsidRPr="008A12B0">
        <w:rPr>
          <w:lang w:eastAsia="zh-CN"/>
        </w:rPr>
        <w:t>Hamiltonian function</w:t>
      </w:r>
      <w:r w:rsidR="008A12B0" w:rsidRPr="008A12B0">
        <w:rPr>
          <w:lang w:eastAsia="zh-CN"/>
        </w:rPr>
        <w:t>）给出，</w:t>
      </w:r>
      <w:r w:rsidR="008A12B0" w:rsidRPr="008A12B0">
        <w:rPr>
          <w:lang w:eastAsia="zh-CN"/>
        </w:rPr>
        <w:t xml:space="preserve"> H(σ)=−∑⟨</w:t>
      </w:r>
      <w:proofErr w:type="spellStart"/>
      <w:r w:rsidR="008A12B0" w:rsidRPr="008A12B0">
        <w:rPr>
          <w:lang w:eastAsia="zh-CN"/>
        </w:rPr>
        <w:t>ij</w:t>
      </w:r>
      <w:proofErr w:type="spellEnd"/>
      <w:r w:rsidR="008A12B0" w:rsidRPr="008A12B0">
        <w:rPr>
          <w:lang w:eastAsia="zh-CN"/>
        </w:rPr>
        <w:t>⟩​</w:t>
      </w:r>
      <w:proofErr w:type="spellStart"/>
      <w:r w:rsidR="008A12B0" w:rsidRPr="008A12B0">
        <w:rPr>
          <w:lang w:eastAsia="zh-CN"/>
        </w:rPr>
        <w:t>Jij</w:t>
      </w:r>
      <w:proofErr w:type="spellEnd"/>
      <w:r w:rsidR="008A12B0" w:rsidRPr="008A12B0">
        <w:rPr>
          <w:lang w:eastAsia="zh-CN"/>
        </w:rPr>
        <w:t>​</w:t>
      </w:r>
      <w:proofErr w:type="spellStart"/>
      <w:r w:rsidR="008A12B0" w:rsidRPr="008A12B0">
        <w:rPr>
          <w:lang w:eastAsia="zh-CN"/>
        </w:rPr>
        <w:t>σi</w:t>
      </w:r>
      <w:proofErr w:type="spellEnd"/>
      <w:r w:rsidR="008A12B0" w:rsidRPr="008A12B0">
        <w:rPr>
          <w:lang w:eastAsia="zh-CN"/>
        </w:rPr>
        <w:t>​</w:t>
      </w:r>
      <w:proofErr w:type="spellStart"/>
      <w:r w:rsidR="008A12B0" w:rsidRPr="008A12B0">
        <w:rPr>
          <w:lang w:eastAsia="zh-CN"/>
        </w:rPr>
        <w:t>σj</w:t>
      </w:r>
      <w:proofErr w:type="spellEnd"/>
      <w:r w:rsidR="008A12B0" w:rsidRPr="008A12B0">
        <w:rPr>
          <w:lang w:eastAsia="zh-CN"/>
        </w:rPr>
        <w:t>​−</w:t>
      </w:r>
      <w:proofErr w:type="spellStart"/>
      <w:r w:rsidR="008A12B0" w:rsidRPr="008A12B0">
        <w:rPr>
          <w:lang w:eastAsia="zh-CN"/>
        </w:rPr>
        <w:t>μ∑j</w:t>
      </w:r>
      <w:proofErr w:type="spellEnd"/>
      <w:r w:rsidR="008A12B0" w:rsidRPr="008A12B0">
        <w:rPr>
          <w:lang w:eastAsia="zh-CN"/>
        </w:rPr>
        <w:t>​</w:t>
      </w:r>
      <w:proofErr w:type="spellStart"/>
      <w:r w:rsidR="008A12B0" w:rsidRPr="008A12B0">
        <w:rPr>
          <w:lang w:eastAsia="zh-CN"/>
        </w:rPr>
        <w:t>hj</w:t>
      </w:r>
      <w:proofErr w:type="spellEnd"/>
      <w:r w:rsidR="008A12B0" w:rsidRPr="008A12B0">
        <w:rPr>
          <w:lang w:eastAsia="zh-CN"/>
        </w:rPr>
        <w:t>​</w:t>
      </w:r>
      <w:proofErr w:type="spellStart"/>
      <w:r w:rsidR="008A12B0" w:rsidRPr="008A12B0">
        <w:rPr>
          <w:lang w:eastAsia="zh-CN"/>
        </w:rPr>
        <w:t>σj</w:t>
      </w:r>
      <w:proofErr w:type="spellEnd"/>
      <w:r w:rsidR="008A12B0" w:rsidRPr="008A12B0">
        <w:rPr>
          <w:lang w:eastAsia="zh-CN"/>
        </w:rPr>
        <w:t>​</w:t>
      </w:r>
      <w:r w:rsidR="008A12B0" w:rsidRPr="008A12B0">
        <w:rPr>
          <w:lang w:eastAsia="zh-CN"/>
        </w:rPr>
        <w:t>，式</w:t>
      </w:r>
      <w:r w:rsidR="008A12B0" w:rsidRPr="008A12B0">
        <w:rPr>
          <w:lang w:eastAsia="zh-CN"/>
        </w:rPr>
        <w:lastRenderedPageBreak/>
        <w:t>中，第一个和为相邻自旋对的和（每对计算一次）。符号</w:t>
      </w:r>
      <w:r w:rsidR="008A12B0" w:rsidRPr="008A12B0">
        <w:rPr>
          <w:lang w:eastAsia="zh-CN"/>
        </w:rPr>
        <w:t>⟨</w:t>
      </w:r>
      <w:proofErr w:type="spellStart"/>
      <w:r w:rsidR="008A12B0" w:rsidRPr="008A12B0">
        <w:rPr>
          <w:lang w:eastAsia="zh-CN"/>
        </w:rPr>
        <w:t>ij</w:t>
      </w:r>
      <w:proofErr w:type="spellEnd"/>
      <w:r w:rsidR="008A12B0" w:rsidRPr="008A12B0">
        <w:rPr>
          <w:lang w:eastAsia="zh-CN"/>
        </w:rPr>
        <w:t>⟩</w:t>
      </w:r>
      <w:r w:rsidR="008A12B0" w:rsidRPr="008A12B0">
        <w:rPr>
          <w:lang w:eastAsia="zh-CN"/>
        </w:rPr>
        <w:t>表示点</w:t>
      </w:r>
      <w:proofErr w:type="spellStart"/>
      <w:r w:rsidR="008A12B0" w:rsidRPr="008A12B0">
        <w:rPr>
          <w:lang w:eastAsia="zh-CN"/>
        </w:rPr>
        <w:t>i</w:t>
      </w:r>
      <w:proofErr w:type="spellEnd"/>
      <w:r w:rsidR="008A12B0" w:rsidRPr="008A12B0">
        <w:rPr>
          <w:lang w:eastAsia="zh-CN"/>
        </w:rPr>
        <w:t>和</w:t>
      </w:r>
      <w:r w:rsidR="008A12B0" w:rsidRPr="008A12B0">
        <w:rPr>
          <w:lang w:eastAsia="zh-CN"/>
        </w:rPr>
        <w:t>j</w:t>
      </w:r>
      <w:r w:rsidR="008A12B0" w:rsidRPr="008A12B0">
        <w:rPr>
          <w:lang w:eastAsia="zh-CN"/>
        </w:rPr>
        <w:t>为最近邻。</w:t>
      </w:r>
      <w:r w:rsidR="008A12B0" w:rsidRPr="008A12B0">
        <w:rPr>
          <w:lang w:eastAsia="zh-CN"/>
        </w:rPr>
        <w:t>μ</w:t>
      </w:r>
      <w:r w:rsidR="008A12B0" w:rsidRPr="008A12B0">
        <w:rPr>
          <w:lang w:eastAsia="zh-CN"/>
        </w:rPr>
        <w:t>为磁矩（</w:t>
      </w:r>
      <w:r w:rsidR="008A12B0" w:rsidRPr="008A12B0">
        <w:rPr>
          <w:lang w:eastAsia="zh-CN"/>
        </w:rPr>
        <w:t>magnetic moment</w:t>
      </w:r>
      <w:r w:rsidR="008A12B0" w:rsidRPr="008A12B0">
        <w:rPr>
          <w:lang w:eastAsia="zh-CN"/>
        </w:rPr>
        <w:t>）。注意，因为电子的磁矩与自旋是反平行的，哈密尔顿函数第二项的符号应该为正，用符号为一种惯例。构型概率（</w:t>
      </w:r>
      <w:r w:rsidR="008A12B0" w:rsidRPr="008A12B0">
        <w:rPr>
          <w:lang w:eastAsia="zh-CN"/>
        </w:rPr>
        <w:t>configuration probability</w:t>
      </w:r>
      <w:r w:rsidR="008A12B0" w:rsidRPr="008A12B0">
        <w:rPr>
          <w:lang w:eastAsia="zh-CN"/>
        </w:rPr>
        <w:t>）由玻尔兹曼分布（</w:t>
      </w:r>
      <w:r w:rsidR="008A12B0" w:rsidRPr="008A12B0">
        <w:rPr>
          <w:lang w:eastAsia="zh-CN"/>
        </w:rPr>
        <w:t>Boltzmann distribution</w:t>
      </w:r>
      <w:r w:rsidR="008A12B0" w:rsidRPr="008A12B0">
        <w:rPr>
          <w:lang w:eastAsia="zh-CN"/>
        </w:rPr>
        <w:t>）给出，为参数温度的倒数</w:t>
      </w:r>
      <w:r w:rsidR="008A12B0" w:rsidRPr="008A12B0">
        <w:rPr>
          <w:lang w:eastAsia="zh-CN"/>
        </w:rPr>
        <w:t>β≥0</w:t>
      </w:r>
      <w:r w:rsidR="008A12B0" w:rsidRPr="008A12B0">
        <w:rPr>
          <w:lang w:eastAsia="zh-CN"/>
        </w:rPr>
        <w:t>：</w:t>
      </w:r>
      <w:r w:rsidR="008A12B0" w:rsidRPr="008A12B0">
        <w:rPr>
          <w:lang w:eastAsia="zh-CN"/>
        </w:rPr>
        <w:t xml:space="preserve"> Pβ​(σ)=Zβ​e−βH(σ)​</w:t>
      </w:r>
      <w:r w:rsidR="008A12B0" w:rsidRPr="008A12B0">
        <w:rPr>
          <w:lang w:eastAsia="zh-CN"/>
        </w:rPr>
        <w:t>，式中，</w:t>
      </w:r>
      <w:r w:rsidR="008A12B0" w:rsidRPr="008A12B0">
        <w:rPr>
          <w:lang w:eastAsia="zh-CN"/>
        </w:rPr>
        <w:t>β=(kB​T)−1</w:t>
      </w:r>
      <w:r w:rsidR="008A12B0" w:rsidRPr="008A12B0">
        <w:rPr>
          <w:lang w:eastAsia="zh-CN"/>
        </w:rPr>
        <w:t>，归一化常数为</w:t>
      </w:r>
      <w:r w:rsidR="008A12B0" w:rsidRPr="008A12B0">
        <w:rPr>
          <w:lang w:eastAsia="zh-CN"/>
        </w:rPr>
        <w:t>Zβ​=∑σ​e−βH(σ)</w:t>
      </w:r>
      <w:r w:rsidR="008A12B0" w:rsidRPr="008A12B0">
        <w:rPr>
          <w:lang w:eastAsia="zh-CN"/>
        </w:rPr>
        <w:t>，为配分函数（</w:t>
      </w:r>
      <w:r w:rsidR="008A12B0" w:rsidRPr="008A12B0">
        <w:rPr>
          <w:lang w:eastAsia="zh-CN"/>
        </w:rPr>
        <w:t>partition function</w:t>
      </w:r>
      <w:r w:rsidR="008A12B0" w:rsidRPr="008A12B0">
        <w:rPr>
          <w:lang w:eastAsia="zh-CN"/>
        </w:rPr>
        <w:t>）（在物理学中，配分函数描述了处于热力学平衡状态系统的统计性质）。物理学中的玻尔兹曼分布即为</w:t>
      </w:r>
      <w:r w:rsidR="008A12B0" w:rsidRPr="008A12B0">
        <w:rPr>
          <w:lang w:eastAsia="zh-CN"/>
        </w:rPr>
        <w:t xml:space="preserve"> SoftMax </w:t>
      </w:r>
      <w:r w:rsidR="008A12B0" w:rsidRPr="008A12B0">
        <w:rPr>
          <w:lang w:eastAsia="zh-CN"/>
        </w:rPr>
        <w:t>函数，可以查看</w:t>
      </w:r>
      <w:r w:rsidR="008A12B0" w:rsidRPr="008A12B0">
        <w:rPr>
          <w:i/>
          <w:iCs/>
          <w:lang w:eastAsia="zh-CN"/>
        </w:rPr>
        <w:t>SoftMax</w:t>
      </w:r>
      <w:r w:rsidR="008A12B0" w:rsidRPr="008A12B0">
        <w:rPr>
          <w:i/>
          <w:iCs/>
          <w:lang w:eastAsia="zh-CN"/>
        </w:rPr>
        <w:t>回归（函数、归一化指数函数）</w:t>
      </w:r>
      <w:r w:rsidR="008A12B0" w:rsidRPr="008A12B0">
        <w:rPr>
          <w:lang w:eastAsia="zh-CN"/>
        </w:rPr>
        <w:t>部分内容。自旋的函数可以表述为</w:t>
      </w:r>
      <w:r w:rsidR="008A12B0" w:rsidRPr="008A12B0">
        <w:rPr>
          <w:lang w:eastAsia="zh-CN"/>
        </w:rPr>
        <w:t>⟨f⟩β​=∑σ​f(σ)Pβ​(σ)</w:t>
      </w:r>
      <w:r w:rsidR="008A12B0" w:rsidRPr="008A12B0">
        <w:rPr>
          <w:lang w:eastAsia="zh-CN"/>
        </w:rPr>
        <w:t>，是</w:t>
      </w:r>
      <w:r w:rsidR="008A12B0" w:rsidRPr="008A12B0">
        <w:rPr>
          <w:lang w:eastAsia="zh-CN"/>
        </w:rPr>
        <w:t>f</w:t>
      </w:r>
      <w:r w:rsidR="008A12B0" w:rsidRPr="008A12B0">
        <w:rPr>
          <w:lang w:eastAsia="zh-CN"/>
        </w:rPr>
        <w:t>的期望值（均值）。构型概率</w:t>
      </w:r>
      <w:r w:rsidR="008A12B0" w:rsidRPr="008A12B0">
        <w:rPr>
          <w:lang w:eastAsia="zh-CN"/>
        </w:rPr>
        <w:t>Pβ​(σ)</w:t>
      </w:r>
      <w:r w:rsidR="008A12B0" w:rsidRPr="008A12B0">
        <w:rPr>
          <w:lang w:eastAsia="zh-CN"/>
        </w:rPr>
        <w:t>表示系统（在平衡状态下）在构型</w:t>
      </w:r>
      <w:r w:rsidR="008A12B0" w:rsidRPr="008A12B0">
        <w:rPr>
          <w:lang w:eastAsia="zh-CN"/>
        </w:rPr>
        <w:t>σ</w:t>
      </w:r>
      <w:r w:rsidR="008A12B0" w:rsidRPr="008A12B0">
        <w:rPr>
          <w:lang w:eastAsia="zh-CN"/>
        </w:rPr>
        <w:t>状态下的概率。</w:t>
      </w:r>
    </w:p>
    <w:p w14:paraId="435DA280" w14:textId="1920F506" w:rsidR="0039152B" w:rsidRDefault="00000000" w:rsidP="008A12B0">
      <w:pPr>
        <w:pStyle w:val="a0"/>
        <w:ind w:firstLineChars="200" w:firstLine="480"/>
        <w:rPr>
          <w:lang w:eastAsia="zh-CN"/>
        </w:rPr>
      </w:pPr>
      <w:r>
        <w:rPr>
          <w:lang w:eastAsia="zh-CN"/>
        </w:rPr>
        <w:t>依据哈密尔顿函数</w:t>
      </w:r>
      <w:r w:rsidR="008A12B0" w:rsidRPr="008A12B0">
        <w:rPr>
          <w:lang w:eastAsia="zh-CN"/>
        </w:rPr>
        <w:t>H(σ)</w:t>
      </w:r>
      <w:r>
        <w:rPr>
          <w:lang w:eastAsia="zh-CN"/>
        </w:rPr>
        <w:t>，伊辛模型可以根据相互作用的符号分类，对于点对，</w:t>
      </w:r>
    </w:p>
    <w:p w14:paraId="7A2FD8AC" w14:textId="77777777" w:rsidR="0039152B" w:rsidRDefault="00000000">
      <w:pPr>
        <w:pStyle w:val="a0"/>
      </w:pPr>
      <m:oMath>
        <m:sSub>
          <m:sSubPr>
            <m:ctrlPr>
              <w:rPr>
                <w:rFonts w:ascii="Cambria Math" w:hAnsi="Cambria Math"/>
              </w:rPr>
            </m:ctrlPr>
          </m:sSubPr>
          <m:e>
            <m:r>
              <w:rPr>
                <w:rFonts w:ascii="Cambria Math" w:hAnsi="Cambria Math"/>
              </w:rPr>
              <m:t>J</m:t>
            </m:r>
          </m:e>
          <m:sub>
            <m:r>
              <w:rPr>
                <w:rFonts w:ascii="Cambria Math" w:hAnsi="Cambria Math"/>
              </w:rPr>
              <m:t>ij</m:t>
            </m:r>
          </m:sub>
        </m:sSub>
        <m:r>
          <m:rPr>
            <m:sty m:val="p"/>
          </m:rPr>
          <w:rPr>
            <w:rFonts w:ascii="Cambria Math" w:hAnsi="Cambria Math"/>
          </w:rPr>
          <m:t>&gt;</m:t>
        </m:r>
        <m:r>
          <w:rPr>
            <w:rFonts w:ascii="Cambria Math" w:hAnsi="Cambria Math"/>
          </w:rPr>
          <m:t>0</m:t>
        </m:r>
      </m:oMath>
      <w:r>
        <w:t>，相互作用称为铁磁的（</w:t>
      </w:r>
      <w:r>
        <w:t>ferromagnetic</w:t>
      </w:r>
      <w:r>
        <w:t>）；</w:t>
      </w:r>
    </w:p>
    <w:p w14:paraId="189825F7" w14:textId="77777777" w:rsidR="0039152B" w:rsidRDefault="00000000">
      <w:pPr>
        <w:pStyle w:val="a0"/>
      </w:pPr>
      <m:oMath>
        <m:sSub>
          <m:sSubPr>
            <m:ctrlPr>
              <w:rPr>
                <w:rFonts w:ascii="Cambria Math" w:hAnsi="Cambria Math"/>
              </w:rPr>
            </m:ctrlPr>
          </m:sSubPr>
          <m:e>
            <m:r>
              <w:rPr>
                <w:rFonts w:ascii="Cambria Math" w:hAnsi="Cambria Math"/>
              </w:rPr>
              <m:t>J</m:t>
            </m:r>
          </m:e>
          <m:sub>
            <m:r>
              <w:rPr>
                <w:rFonts w:ascii="Cambria Math" w:hAnsi="Cambria Math"/>
              </w:rPr>
              <m:t>ij</m:t>
            </m:r>
          </m:sub>
        </m:sSub>
        <m:r>
          <m:rPr>
            <m:sty m:val="p"/>
          </m:rPr>
          <w:rPr>
            <w:rFonts w:ascii="Cambria Math" w:hAnsi="Cambria Math"/>
          </w:rPr>
          <m:t>&lt;</m:t>
        </m:r>
        <m:r>
          <w:rPr>
            <w:rFonts w:ascii="Cambria Math" w:hAnsi="Cambria Math"/>
          </w:rPr>
          <m:t>0</m:t>
        </m:r>
      </m:oMath>
      <w:r>
        <w:t>，相互作用称为反铁磁的（</w:t>
      </w:r>
      <w:r>
        <w:t>antiferromagnetic</w:t>
      </w:r>
      <w:r>
        <w:t>）；</w:t>
      </w:r>
    </w:p>
    <w:p w14:paraId="1FF5225D" w14:textId="77777777" w:rsidR="0039152B" w:rsidRDefault="00000000">
      <w:pPr>
        <w:pStyle w:val="a0"/>
      </w:pPr>
      <m:oMath>
        <m:sSub>
          <m:sSubPr>
            <m:ctrlPr>
              <w:rPr>
                <w:rFonts w:ascii="Cambria Math" w:hAnsi="Cambria Math"/>
              </w:rPr>
            </m:ctrlPr>
          </m:sSubPr>
          <m:e>
            <m:r>
              <w:rPr>
                <w:rFonts w:ascii="Cambria Math" w:hAnsi="Cambria Math"/>
              </w:rPr>
              <m:t>J</m:t>
            </m:r>
          </m:e>
          <m:sub>
            <m:r>
              <w:rPr>
                <w:rFonts w:ascii="Cambria Math" w:hAnsi="Cambria Math"/>
              </w:rPr>
              <m:t>ij</m:t>
            </m:r>
          </m:sub>
        </m:sSub>
        <m:r>
          <m:rPr>
            <m:sty m:val="p"/>
          </m:rPr>
          <w:rPr>
            <w:rFonts w:ascii="Cambria Math" w:hAnsi="Cambria Math"/>
          </w:rPr>
          <m:t>=</m:t>
        </m:r>
        <m:r>
          <w:rPr>
            <w:rFonts w:ascii="Cambria Math" w:hAnsi="Cambria Math"/>
          </w:rPr>
          <m:t>0</m:t>
        </m:r>
      </m:oMath>
      <w:r>
        <w:t>，表示自旋间并无相互作用。</w:t>
      </w:r>
    </w:p>
    <w:p w14:paraId="1A341504" w14:textId="77777777" w:rsidR="0039152B" w:rsidRDefault="00000000" w:rsidP="008A12B0">
      <w:pPr>
        <w:pStyle w:val="a0"/>
        <w:ind w:firstLineChars="200" w:firstLine="480"/>
      </w:pPr>
      <w:r>
        <w:t>在铁磁的伊辛模型中，自旋倾向于一致，即相邻自旋的构型为相同符号的概率更大；在反铁磁的伊辛模型中，相邻自旋倾向于相反的符号。</w:t>
      </w:r>
    </w:p>
    <w:p w14:paraId="5B16FC04" w14:textId="77777777" w:rsidR="0039152B" w:rsidRDefault="00000000">
      <w:pPr>
        <w:pStyle w:val="a0"/>
        <w:rPr>
          <w:lang w:eastAsia="zh-CN"/>
        </w:rPr>
      </w:pPr>
      <m:oMath>
        <m:r>
          <w:rPr>
            <w:rFonts w:ascii="Cambria Math" w:hAnsi="Cambria Math"/>
            <w:lang w:eastAsia="zh-CN"/>
          </w:rPr>
          <m:t>H</m:t>
        </m:r>
        <m:d>
          <m:dPr>
            <m:ctrlPr>
              <w:rPr>
                <w:rFonts w:ascii="Cambria Math" w:hAnsi="Cambria Math"/>
              </w:rPr>
            </m:ctrlPr>
          </m:dPr>
          <m:e>
            <m:r>
              <w:rPr>
                <w:rFonts w:ascii="Cambria Math" w:hAnsi="Cambria Math"/>
                <w:lang w:eastAsia="zh-CN"/>
              </w:rPr>
              <m:t>σ</m:t>
            </m:r>
          </m:e>
        </m:d>
      </m:oMath>
      <w:r>
        <w:rPr>
          <w:lang w:eastAsia="zh-CN"/>
        </w:rPr>
        <w:t>也解释了点</w:t>
      </w:r>
      <m:oMath>
        <m:r>
          <w:rPr>
            <w:rFonts w:ascii="Cambria Math" w:hAnsi="Cambria Math"/>
            <w:lang w:eastAsia="zh-CN"/>
          </w:rPr>
          <m:t>j</m:t>
        </m:r>
      </m:oMath>
      <w:r>
        <w:rPr>
          <w:lang w:eastAsia="zh-CN"/>
        </w:rPr>
        <w:t>自旋与外部磁场的相互作用，</w:t>
      </w:r>
    </w:p>
    <w:p w14:paraId="1BCEFCD2" w14:textId="77777777" w:rsidR="0039152B" w:rsidRDefault="00000000">
      <w:pPr>
        <w:pStyle w:val="a0"/>
        <w:rPr>
          <w:lang w:eastAsia="zh-CN"/>
        </w:rPr>
      </w:pP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j</m:t>
            </m:r>
          </m:sub>
        </m:sSub>
        <m:r>
          <m:rPr>
            <m:sty m:val="p"/>
          </m:rPr>
          <w:rPr>
            <w:rFonts w:ascii="Cambria Math" w:hAnsi="Cambria Math"/>
            <w:lang w:eastAsia="zh-CN"/>
          </w:rPr>
          <m:t>&gt;</m:t>
        </m:r>
        <m:r>
          <w:rPr>
            <w:rFonts w:ascii="Cambria Math" w:hAnsi="Cambria Math"/>
            <w:lang w:eastAsia="zh-CN"/>
          </w:rPr>
          <m:t>0</m:t>
        </m:r>
      </m:oMath>
      <w:r>
        <w:rPr>
          <w:lang w:eastAsia="zh-CN"/>
        </w:rPr>
        <w:t>，点</w:t>
      </w:r>
      <m:oMath>
        <m:r>
          <w:rPr>
            <w:rFonts w:ascii="Cambria Math" w:hAnsi="Cambria Math"/>
            <w:lang w:eastAsia="zh-CN"/>
          </w:rPr>
          <m:t>j</m:t>
        </m:r>
      </m:oMath>
      <w:r>
        <w:rPr>
          <w:lang w:eastAsia="zh-CN"/>
        </w:rPr>
        <w:t>的自旋倾向于向正方向排列；</w:t>
      </w:r>
    </w:p>
    <w:p w14:paraId="6EC5D62F" w14:textId="77777777" w:rsidR="0039152B" w:rsidRDefault="00000000">
      <w:pPr>
        <w:pStyle w:val="a0"/>
        <w:rPr>
          <w:lang w:eastAsia="zh-CN"/>
        </w:rPr>
      </w:pP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j</m:t>
            </m:r>
          </m:sub>
        </m:sSub>
        <m:r>
          <m:rPr>
            <m:sty m:val="p"/>
          </m:rPr>
          <w:rPr>
            <w:rFonts w:ascii="Cambria Math" w:hAnsi="Cambria Math"/>
            <w:lang w:eastAsia="zh-CN"/>
          </w:rPr>
          <m:t>&lt;</m:t>
        </m:r>
        <m:r>
          <w:rPr>
            <w:rFonts w:ascii="Cambria Math" w:hAnsi="Cambria Math"/>
            <w:lang w:eastAsia="zh-CN"/>
          </w:rPr>
          <m:t>0</m:t>
        </m:r>
      </m:oMath>
      <w:r>
        <w:rPr>
          <w:lang w:eastAsia="zh-CN"/>
        </w:rPr>
        <w:t>，点</w:t>
      </w:r>
      <m:oMath>
        <m:r>
          <w:rPr>
            <w:rFonts w:ascii="Cambria Math" w:hAnsi="Cambria Math"/>
            <w:lang w:eastAsia="zh-CN"/>
          </w:rPr>
          <m:t>j</m:t>
        </m:r>
      </m:oMath>
      <w:r>
        <w:rPr>
          <w:lang w:eastAsia="zh-CN"/>
        </w:rPr>
        <w:t>的自旋倾向于向反方向排列；</w:t>
      </w:r>
    </w:p>
    <w:p w14:paraId="36B6B75F" w14:textId="77777777" w:rsidR="0039152B" w:rsidRDefault="00000000">
      <w:pPr>
        <w:pStyle w:val="a0"/>
        <w:rPr>
          <w:lang w:eastAsia="zh-CN"/>
        </w:rPr>
      </w:pP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0</m:t>
        </m:r>
      </m:oMath>
      <w:r>
        <w:rPr>
          <w:lang w:eastAsia="zh-CN"/>
        </w:rPr>
        <w:t>，没有外部的影响。</w:t>
      </w:r>
    </w:p>
    <w:p w14:paraId="1AA57960" w14:textId="695ECC78" w:rsidR="0039152B" w:rsidRDefault="00000000" w:rsidP="008A12B0">
      <w:pPr>
        <w:pStyle w:val="a0"/>
        <w:ind w:firstLineChars="200" w:firstLine="480"/>
        <w:rPr>
          <w:lang w:eastAsia="zh-CN"/>
        </w:rPr>
      </w:pPr>
      <w:r>
        <w:rPr>
          <w:lang w:eastAsia="zh-CN"/>
        </w:rPr>
        <w:t>伊辛模型通常在没有外部磁场与晶格作用情况下检验，因此</w:t>
      </w:r>
      <w:r w:rsidR="008A12B0" w:rsidRPr="008A12B0">
        <w:rPr>
          <w:lang w:eastAsia="zh-CN"/>
        </w:rPr>
        <w:br/>
        <w:t>H(σ)</w:t>
      </w:r>
      <w:r w:rsidR="008A12B0" w:rsidRPr="008A12B0">
        <w:rPr>
          <w:lang w:eastAsia="zh-CN"/>
        </w:rPr>
        <w:t>可以简化为</w:t>
      </w:r>
      <w:r w:rsidR="008A12B0" w:rsidRPr="008A12B0">
        <w:rPr>
          <w:lang w:eastAsia="zh-CN"/>
        </w:rPr>
        <w:t>H(σ)=−∑⟨</w:t>
      </w:r>
      <w:proofErr w:type="spellStart"/>
      <w:r w:rsidR="008A12B0" w:rsidRPr="008A12B0">
        <w:rPr>
          <w:lang w:eastAsia="zh-CN"/>
        </w:rPr>
        <w:t>i</w:t>
      </w:r>
      <w:proofErr w:type="spellEnd"/>
      <w:r w:rsidR="008A12B0" w:rsidRPr="008A12B0">
        <w:rPr>
          <w:lang w:eastAsia="zh-CN"/>
        </w:rPr>
        <w:t> j⟩​</w:t>
      </w:r>
      <w:proofErr w:type="spellStart"/>
      <w:r w:rsidR="008A12B0" w:rsidRPr="008A12B0">
        <w:rPr>
          <w:lang w:eastAsia="zh-CN"/>
        </w:rPr>
        <w:t>Jij</w:t>
      </w:r>
      <w:proofErr w:type="spellEnd"/>
      <w:r w:rsidR="008A12B0" w:rsidRPr="008A12B0">
        <w:rPr>
          <w:lang w:eastAsia="zh-CN"/>
        </w:rPr>
        <w:t>​</w:t>
      </w:r>
      <w:proofErr w:type="spellStart"/>
      <w:r w:rsidR="008A12B0" w:rsidRPr="008A12B0">
        <w:rPr>
          <w:lang w:eastAsia="zh-CN"/>
        </w:rPr>
        <w:t>σi</w:t>
      </w:r>
      <w:proofErr w:type="spellEnd"/>
      <w:r w:rsidR="008A12B0" w:rsidRPr="008A12B0">
        <w:rPr>
          <w:lang w:eastAsia="zh-CN"/>
        </w:rPr>
        <w:t>​</w:t>
      </w:r>
      <w:proofErr w:type="spellStart"/>
      <w:r w:rsidR="008A12B0" w:rsidRPr="008A12B0">
        <w:rPr>
          <w:lang w:eastAsia="zh-CN"/>
        </w:rPr>
        <w:t>σj</w:t>
      </w:r>
      <w:proofErr w:type="spellEnd"/>
      <w:r w:rsidR="008A12B0" w:rsidRPr="008A12B0">
        <w:rPr>
          <w:lang w:eastAsia="zh-CN"/>
        </w:rPr>
        <w:t>​</w:t>
      </w:r>
      <w:r w:rsidR="008A12B0" w:rsidRPr="008A12B0">
        <w:rPr>
          <w:lang w:eastAsia="zh-CN"/>
        </w:rPr>
        <w:t>；另外，假设所有的最近邻</w:t>
      </w:r>
      <w:r w:rsidR="008A12B0" w:rsidRPr="008A12B0">
        <w:rPr>
          <w:lang w:eastAsia="zh-CN"/>
        </w:rPr>
        <w:t>⟨</w:t>
      </w:r>
      <w:proofErr w:type="spellStart"/>
      <w:r w:rsidR="008A12B0" w:rsidRPr="008A12B0">
        <w:rPr>
          <w:lang w:eastAsia="zh-CN"/>
        </w:rPr>
        <w:t>ij</w:t>
      </w:r>
      <w:proofErr w:type="spellEnd"/>
      <w:r w:rsidR="008A12B0" w:rsidRPr="008A12B0">
        <w:rPr>
          <w:lang w:eastAsia="zh-CN"/>
        </w:rPr>
        <w:t>⟩</w:t>
      </w:r>
      <w:r w:rsidR="008A12B0" w:rsidRPr="008A12B0">
        <w:rPr>
          <w:lang w:eastAsia="zh-CN"/>
        </w:rPr>
        <w:t>具有相同的相互作用强度，因此可以设</w:t>
      </w:r>
      <w:proofErr w:type="spellStart"/>
      <w:r w:rsidR="008A12B0" w:rsidRPr="008A12B0">
        <w:rPr>
          <w:lang w:eastAsia="zh-CN"/>
        </w:rPr>
        <w:t>Jij</w:t>
      </w:r>
      <w:proofErr w:type="spellEnd"/>
      <w:r w:rsidR="008A12B0" w:rsidRPr="008A12B0">
        <w:rPr>
          <w:lang w:eastAsia="zh-CN"/>
        </w:rPr>
        <w:t>​=J</w:t>
      </w:r>
      <w:r w:rsidR="008A12B0" w:rsidRPr="008A12B0">
        <w:rPr>
          <w:lang w:eastAsia="zh-CN"/>
        </w:rPr>
        <w:t>，</w:t>
      </w:r>
      <w:r w:rsidR="008A12B0" w:rsidRPr="008A12B0">
        <w:rPr>
          <w:lang w:eastAsia="zh-CN"/>
        </w:rPr>
        <w:t xml:space="preserve"> H(σ)</w:t>
      </w:r>
      <w:r w:rsidR="008A12B0" w:rsidRPr="008A12B0">
        <w:rPr>
          <w:lang w:eastAsia="zh-CN"/>
        </w:rPr>
        <w:t>进一步简化为</w:t>
      </w:r>
      <w:r w:rsidR="008A12B0" w:rsidRPr="008A12B0">
        <w:rPr>
          <w:lang w:eastAsia="zh-CN"/>
        </w:rPr>
        <w:t>H(σ)=−J∑⟨</w:t>
      </w:r>
      <w:proofErr w:type="spellStart"/>
      <w:r w:rsidR="008A12B0" w:rsidRPr="008A12B0">
        <w:rPr>
          <w:lang w:eastAsia="zh-CN"/>
        </w:rPr>
        <w:t>i</w:t>
      </w:r>
      <w:proofErr w:type="spellEnd"/>
      <w:r w:rsidR="008A12B0" w:rsidRPr="008A12B0">
        <w:rPr>
          <w:lang w:eastAsia="zh-CN"/>
        </w:rPr>
        <w:t> j⟩​</w:t>
      </w:r>
      <w:proofErr w:type="spellStart"/>
      <w:r w:rsidR="008A12B0" w:rsidRPr="008A12B0">
        <w:rPr>
          <w:lang w:eastAsia="zh-CN"/>
        </w:rPr>
        <w:t>σi</w:t>
      </w:r>
      <w:proofErr w:type="spellEnd"/>
      <w:r w:rsidR="008A12B0" w:rsidRPr="008A12B0">
        <w:rPr>
          <w:lang w:eastAsia="zh-CN"/>
        </w:rPr>
        <w:t>​</w:t>
      </w:r>
      <w:proofErr w:type="spellStart"/>
      <w:r w:rsidR="008A12B0" w:rsidRPr="008A12B0">
        <w:rPr>
          <w:lang w:eastAsia="zh-CN"/>
        </w:rPr>
        <w:t>σj</w:t>
      </w:r>
      <w:proofErr w:type="spellEnd"/>
      <w:r w:rsidR="008A12B0" w:rsidRPr="008A12B0">
        <w:rPr>
          <w:lang w:eastAsia="zh-CN"/>
        </w:rPr>
        <w:t>​</w:t>
      </w:r>
      <w:r w:rsidR="008A12B0" w:rsidRPr="008A12B0">
        <w:rPr>
          <w:lang w:eastAsia="zh-CN"/>
        </w:rPr>
        <w:t>。</w:t>
      </w:r>
    </w:p>
    <w:p w14:paraId="592E24C0" w14:textId="77777777" w:rsidR="0039152B" w:rsidRDefault="00000000">
      <w:pPr>
        <w:pStyle w:val="4"/>
        <w:rPr>
          <w:lang w:eastAsia="zh-CN"/>
        </w:rPr>
      </w:pPr>
      <w:bookmarkStart w:id="4" w:name="蒙特卡罗方法"/>
      <w:bookmarkEnd w:id="3"/>
      <w:r>
        <w:rPr>
          <w:lang w:eastAsia="zh-CN"/>
        </w:rPr>
        <w:t>2</w:t>
      </w:r>
      <w:r>
        <w:rPr>
          <w:lang w:eastAsia="zh-CN"/>
        </w:rPr>
        <w:t>）蒙特卡罗方法</w:t>
      </w:r>
    </w:p>
    <w:p w14:paraId="5A44C186" w14:textId="77777777" w:rsidR="0039152B" w:rsidRDefault="00000000" w:rsidP="008A12B0">
      <w:pPr>
        <w:pStyle w:val="FirstParagraph"/>
        <w:ind w:firstLineChars="200" w:firstLine="480"/>
        <w:rPr>
          <w:lang w:eastAsia="zh-CN"/>
        </w:rPr>
      </w:pPr>
      <w:r>
        <w:rPr>
          <w:lang w:eastAsia="zh-CN"/>
        </w:rPr>
        <w:t>蒙特卡罗（</w:t>
      </w:r>
      <w:r>
        <w:rPr>
          <w:lang w:eastAsia="zh-CN"/>
        </w:rPr>
        <w:t>Monte Carlo</w:t>
      </w:r>
      <w:r>
        <w:rPr>
          <w:lang w:eastAsia="zh-CN"/>
        </w:rPr>
        <w:t>，</w:t>
      </w:r>
      <w:r>
        <w:rPr>
          <w:lang w:eastAsia="zh-CN"/>
        </w:rPr>
        <w:t>MC</w:t>
      </w:r>
      <w:r>
        <w:rPr>
          <w:lang w:eastAsia="zh-CN"/>
        </w:rPr>
        <w:t>）方法为依赖于重复的随机抽样来获得数值结果的一类广泛计算方法。其基本的概念是使用随机性（</w:t>
      </w:r>
      <w:r>
        <w:rPr>
          <w:lang w:eastAsia="zh-CN"/>
        </w:rPr>
        <w:t>randomness</w:t>
      </w:r>
      <w:r>
        <w:rPr>
          <w:lang w:eastAsia="zh-CN"/>
        </w:rPr>
        <w:t>）来解决原则上可能是确定性（</w:t>
      </w:r>
      <w:r>
        <w:rPr>
          <w:lang w:eastAsia="zh-CN"/>
        </w:rPr>
        <w:t>deterministic</w:t>
      </w:r>
      <w:r>
        <w:rPr>
          <w:lang w:eastAsia="zh-CN"/>
        </w:rPr>
        <w:t>）的问题，通常可用于解决任何具有概率解释的问题。根据大数定律，由某个随机变量期望值描述的积分可以通过取该变量独立样本的经验均值（</w:t>
      </w:r>
      <w:r>
        <w:rPr>
          <w:lang w:eastAsia="zh-CN"/>
        </w:rPr>
        <w:t>empirical mean</w:t>
      </w:r>
      <w:r>
        <w:rPr>
          <w:lang w:eastAsia="zh-CN"/>
        </w:rPr>
        <w:t>）（样本均值（</w:t>
      </w:r>
      <w:r>
        <w:rPr>
          <w:lang w:eastAsia="zh-CN"/>
        </w:rPr>
        <w:t>sample mean</w:t>
      </w:r>
      <w:r>
        <w:rPr>
          <w:lang w:eastAsia="zh-CN"/>
        </w:rPr>
        <w:t>））来近似</w:t>
      </w:r>
      <w:r>
        <w:rPr>
          <w:lang w:eastAsia="zh-CN"/>
        </w:rPr>
        <w:t>[2,3,4]</w:t>
      </w:r>
      <w:r>
        <w:rPr>
          <w:lang w:eastAsia="zh-CN"/>
        </w:rPr>
        <w:t>。当变量的概率分布被参数化时，经常使用马尔可夫蒙特卡罗（</w:t>
      </w:r>
      <w:r>
        <w:rPr>
          <w:lang w:eastAsia="zh-CN"/>
        </w:rPr>
        <w:t xml:space="preserve"> Markov chain Monte Carlo</w:t>
      </w:r>
      <w:r>
        <w:rPr>
          <w:lang w:eastAsia="zh-CN"/>
        </w:rPr>
        <w:t>，</w:t>
      </w:r>
      <w:r>
        <w:rPr>
          <w:lang w:eastAsia="zh-CN"/>
        </w:rPr>
        <w:t>MCMC</w:t>
      </w:r>
      <w:r>
        <w:rPr>
          <w:lang w:eastAsia="zh-CN"/>
        </w:rPr>
        <w:t>）采样器，其核心思想是设计一个具有给定平稳概率分布的马尔可夫链模型，即在极限情况下，由</w:t>
      </w:r>
      <w:r>
        <w:rPr>
          <w:lang w:eastAsia="zh-CN"/>
        </w:rPr>
        <w:t xml:space="preserve"> MCMC </w:t>
      </w:r>
      <w:r>
        <w:rPr>
          <w:lang w:eastAsia="zh-CN"/>
        </w:rPr>
        <w:t>方法生成的样本将是来自期望</w:t>
      </w:r>
      <w:r>
        <w:rPr>
          <w:lang w:eastAsia="zh-CN"/>
        </w:rPr>
        <w:t>(</w:t>
      </w:r>
      <w:r>
        <w:rPr>
          <w:lang w:eastAsia="zh-CN"/>
        </w:rPr>
        <w:t>目标</w:t>
      </w:r>
      <w:r>
        <w:rPr>
          <w:lang w:eastAsia="zh-CN"/>
        </w:rPr>
        <w:t>)</w:t>
      </w:r>
      <w:r>
        <w:rPr>
          <w:lang w:eastAsia="zh-CN"/>
        </w:rPr>
        <w:t>分布的样本</w:t>
      </w:r>
      <w:r>
        <w:rPr>
          <w:lang w:eastAsia="zh-CN"/>
        </w:rPr>
        <w:t>[5,6]</w:t>
      </w:r>
      <w:r>
        <w:rPr>
          <w:lang w:eastAsia="zh-CN"/>
        </w:rPr>
        <w:t>。通过遍历定理（</w:t>
      </w:r>
      <w:r>
        <w:rPr>
          <w:lang w:eastAsia="zh-CN"/>
        </w:rPr>
        <w:t>ergodic theorem</w:t>
      </w:r>
      <w:r>
        <w:rPr>
          <w:lang w:eastAsia="zh-CN"/>
        </w:rPr>
        <w:t>），用</w:t>
      </w:r>
      <w:r>
        <w:rPr>
          <w:lang w:eastAsia="zh-CN"/>
        </w:rPr>
        <w:t xml:space="preserve"> MCMC </w:t>
      </w:r>
      <w:r>
        <w:rPr>
          <w:lang w:eastAsia="zh-CN"/>
        </w:rPr>
        <w:t>采样器随机状态的经验测度来近似平稳分布。</w:t>
      </w:r>
    </w:p>
    <w:p w14:paraId="1AC1217A" w14:textId="77777777" w:rsidR="0039152B" w:rsidRDefault="00000000" w:rsidP="008A12B0">
      <w:pPr>
        <w:pStyle w:val="a0"/>
        <w:ind w:firstLineChars="200" w:firstLine="480"/>
        <w:rPr>
          <w:lang w:eastAsia="zh-CN"/>
        </w:rPr>
      </w:pPr>
      <w:r>
        <w:rPr>
          <w:lang w:eastAsia="zh-CN"/>
        </w:rPr>
        <w:lastRenderedPageBreak/>
        <w:t>另外，从满足非线性演化方程的概率分布序列中生成图形（例如伊辛模型），这些概率分布流（</w:t>
      </w:r>
      <w:r>
        <w:rPr>
          <w:lang w:eastAsia="zh-CN"/>
        </w:rPr>
        <w:t>flows</w:t>
      </w:r>
      <w:r>
        <w:rPr>
          <w:lang w:eastAsia="zh-CN"/>
        </w:rPr>
        <w:t>）总可被解释为马尔可夫过程的随机状态分布，其转移概率（</w:t>
      </w:r>
      <w:r>
        <w:rPr>
          <w:lang w:eastAsia="zh-CN"/>
        </w:rPr>
        <w:t>transition probabilities</w:t>
      </w:r>
      <w:r>
        <w:rPr>
          <w:lang w:eastAsia="zh-CN"/>
        </w:rPr>
        <w:t>）取决于当前随机状态的分布，这些模型可以看作非线性马尔可夫链随机状态规律的演化。为避免概率分布流越来越高的采样复杂度，模拟这些复杂非线性马尔可夫过程的一种自然方法是对该过程的多个副本进行采样，用采样的经验测度（</w:t>
      </w:r>
      <w:r>
        <w:rPr>
          <w:lang w:eastAsia="zh-CN"/>
        </w:rPr>
        <w:t>empirical measures</w:t>
      </w:r>
      <w:r>
        <w:rPr>
          <w:lang w:eastAsia="zh-CN"/>
        </w:rPr>
        <w:t>）代替演化方程中随机状态的未知分布。当迭代次数足够大时（系统趋于无穷大时），这些随机经验测度将收敛于非线性马尔可夫链随机态的确定性分布，使得样本（粒子（</w:t>
      </w:r>
      <w:r>
        <w:rPr>
          <w:lang w:eastAsia="zh-CN"/>
        </w:rPr>
        <w:t>particles</w:t>
      </w:r>
      <w:r>
        <w:rPr>
          <w:lang w:eastAsia="zh-CN"/>
        </w:rPr>
        <w:t>）、个体（</w:t>
      </w:r>
      <w:r>
        <w:rPr>
          <w:lang w:eastAsia="zh-CN"/>
        </w:rPr>
        <w:t>individuals</w:t>
      </w:r>
      <w:r>
        <w:rPr>
          <w:lang w:eastAsia="zh-CN"/>
        </w:rPr>
        <w:t>）、智能体（</w:t>
      </w:r>
      <w:r>
        <w:rPr>
          <w:lang w:eastAsia="zh-CN"/>
        </w:rPr>
        <w:t>agents</w:t>
      </w:r>
      <w:r>
        <w:rPr>
          <w:lang w:eastAsia="zh-CN"/>
        </w:rPr>
        <w:t>）等）间的统计相互作用消失</w:t>
      </w:r>
      <w:r>
        <w:rPr>
          <w:lang w:eastAsia="zh-CN"/>
        </w:rPr>
        <w:t>[7]</w:t>
      </w:r>
      <w:r>
        <w:rPr>
          <w:lang w:eastAsia="zh-CN"/>
        </w:rPr>
        <w:t>。</w:t>
      </w:r>
    </w:p>
    <w:p w14:paraId="7E2DF918" w14:textId="77777777" w:rsidR="0039152B" w:rsidRDefault="00000000">
      <w:pPr>
        <w:pStyle w:val="a0"/>
        <w:rPr>
          <w:lang w:eastAsia="zh-CN"/>
        </w:rPr>
      </w:pPr>
      <w:r>
        <w:rPr>
          <w:lang w:eastAsia="zh-CN"/>
        </w:rPr>
        <w:t xml:space="preserve">MC </w:t>
      </w:r>
      <w:r>
        <w:rPr>
          <w:lang w:eastAsia="zh-CN"/>
        </w:rPr>
        <w:t>方法各有不同，但往往遵循一个特定模式：</w:t>
      </w:r>
    </w:p>
    <w:p w14:paraId="44B9FB44" w14:textId="77777777" w:rsidR="0039152B" w:rsidRDefault="00000000">
      <w:pPr>
        <w:pStyle w:val="Compact"/>
        <w:numPr>
          <w:ilvl w:val="0"/>
          <w:numId w:val="2"/>
        </w:numPr>
      </w:pPr>
      <w:proofErr w:type="spellStart"/>
      <w:r>
        <w:t>定义一个可能输入的域（</w:t>
      </w:r>
      <w:r>
        <w:t>domain</w:t>
      </w:r>
      <w:proofErr w:type="spellEnd"/>
      <w:r>
        <w:t>）；</w:t>
      </w:r>
    </w:p>
    <w:p w14:paraId="2DE928C2" w14:textId="77777777" w:rsidR="0039152B" w:rsidRDefault="00000000">
      <w:pPr>
        <w:pStyle w:val="Compact"/>
        <w:numPr>
          <w:ilvl w:val="0"/>
          <w:numId w:val="2"/>
        </w:numPr>
        <w:rPr>
          <w:lang w:eastAsia="zh-CN"/>
        </w:rPr>
      </w:pPr>
      <w:r>
        <w:rPr>
          <w:lang w:eastAsia="zh-CN"/>
        </w:rPr>
        <w:t>从域上的概率分布随机生成输入；</w:t>
      </w:r>
    </w:p>
    <w:p w14:paraId="64CD7823" w14:textId="77777777" w:rsidR="0039152B" w:rsidRDefault="00000000">
      <w:pPr>
        <w:pStyle w:val="Compact"/>
        <w:numPr>
          <w:ilvl w:val="0"/>
          <w:numId w:val="2"/>
        </w:numPr>
        <w:rPr>
          <w:lang w:eastAsia="zh-CN"/>
        </w:rPr>
      </w:pPr>
      <w:r>
        <w:rPr>
          <w:lang w:eastAsia="zh-CN"/>
        </w:rPr>
        <w:t>对输入执行确定性操作；</w:t>
      </w:r>
    </w:p>
    <w:p w14:paraId="3986B281" w14:textId="77777777" w:rsidR="0039152B" w:rsidRDefault="00000000">
      <w:pPr>
        <w:pStyle w:val="Compact"/>
        <w:numPr>
          <w:ilvl w:val="0"/>
          <w:numId w:val="2"/>
        </w:numPr>
      </w:pPr>
      <w:proofErr w:type="spellStart"/>
      <w:r>
        <w:t>汇总结果</w:t>
      </w:r>
      <w:proofErr w:type="spellEnd"/>
      <w:r>
        <w:t>。</w:t>
      </w:r>
    </w:p>
    <w:p w14:paraId="7F7AC5E4" w14:textId="77777777" w:rsidR="0039152B" w:rsidRDefault="00000000">
      <w:pPr>
        <w:pStyle w:val="FirstParagraph"/>
        <w:rPr>
          <w:lang w:eastAsia="zh-CN"/>
        </w:rPr>
      </w:pPr>
      <w:r>
        <w:rPr>
          <w:lang w:eastAsia="zh-CN"/>
        </w:rPr>
        <w:t>下述代码</w:t>
      </w:r>
      <w:r>
        <w:rPr>
          <w:lang w:eastAsia="zh-CN"/>
        </w:rPr>
        <w:t>[8]</w:t>
      </w:r>
      <w:r>
        <w:rPr>
          <w:lang w:eastAsia="zh-CN"/>
        </w:rPr>
        <w:t>为应用</w:t>
      </w:r>
      <w:r>
        <w:rPr>
          <w:lang w:eastAsia="zh-CN"/>
        </w:rPr>
        <w:t xml:space="preserve"> MC </w:t>
      </w:r>
      <w:r>
        <w:rPr>
          <w:lang w:eastAsia="zh-CN"/>
        </w:rPr>
        <w:t>方法近似计算圆周率（</w:t>
      </w:r>
      <m:oMath>
        <m:r>
          <w:rPr>
            <w:rFonts w:ascii="Cambria Math" w:hAnsi="Cambria Math"/>
            <w:lang w:eastAsia="zh-CN"/>
          </w:rPr>
          <m:t>π</m:t>
        </m:r>
      </m:oMath>
      <w:r>
        <w:rPr>
          <w:lang w:eastAsia="zh-CN"/>
        </w:rPr>
        <w:t>），过程如下：</w:t>
      </w:r>
    </w:p>
    <w:p w14:paraId="2406C386" w14:textId="77777777" w:rsidR="0039152B" w:rsidRDefault="00000000">
      <w:pPr>
        <w:pStyle w:val="Compact"/>
        <w:numPr>
          <w:ilvl w:val="0"/>
          <w:numId w:val="3"/>
        </w:numPr>
        <w:rPr>
          <w:lang w:eastAsia="zh-CN"/>
        </w:rPr>
      </w:pPr>
      <w:r>
        <w:rPr>
          <w:lang w:eastAsia="zh-CN"/>
        </w:rPr>
        <w:t>假设正方形横纵坐标区间均为</w:t>
      </w:r>
      <w:r>
        <w:rPr>
          <w:rStyle w:val="VerbatimChar"/>
          <w:lang w:eastAsia="zh-CN"/>
        </w:rPr>
        <w:t>[-1,+1]</w:t>
      </w:r>
      <w:r>
        <w:rPr>
          <w:lang w:eastAsia="zh-CN"/>
        </w:rPr>
        <w:t>，则其面积为</w:t>
      </w:r>
      <m:oMath>
        <m:r>
          <w:rPr>
            <w:rFonts w:ascii="Cambria Math" w:hAnsi="Cambria Math"/>
            <w:lang w:eastAsia="zh-CN"/>
          </w:rPr>
          <m:t>2</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4</m:t>
        </m:r>
      </m:oMath>
      <w:r>
        <w:rPr>
          <w:lang w:eastAsia="zh-CN"/>
        </w:rPr>
        <w:t>；</w:t>
      </w:r>
    </w:p>
    <w:p w14:paraId="3287C3B9" w14:textId="77777777" w:rsidR="0039152B" w:rsidRDefault="00000000">
      <w:pPr>
        <w:pStyle w:val="Compact"/>
        <w:numPr>
          <w:ilvl w:val="0"/>
          <w:numId w:val="3"/>
        </w:numPr>
      </w:pPr>
      <w:proofErr w:type="spellStart"/>
      <w:r>
        <w:t>从均匀分布（</w:t>
      </w:r>
      <w:r>
        <w:t>uniform</w:t>
      </w:r>
      <w:proofErr w:type="spellEnd"/>
      <w:r>
        <w:t xml:space="preserve"> </w:t>
      </w:r>
      <w:proofErr w:type="spellStart"/>
      <w:r>
        <w:t>distribution</w:t>
      </w:r>
      <w:r>
        <w:t>）中生成足够多的样本点坐标，并落于正方形内</w:t>
      </w:r>
      <w:proofErr w:type="spellEnd"/>
      <w:r>
        <w:t>；</w:t>
      </w:r>
    </w:p>
    <w:p w14:paraId="1D6C5418" w14:textId="77777777" w:rsidR="0039152B" w:rsidRDefault="00000000">
      <w:pPr>
        <w:pStyle w:val="Compact"/>
        <w:numPr>
          <w:ilvl w:val="0"/>
          <w:numId w:val="3"/>
        </w:numPr>
        <w:rPr>
          <w:lang w:eastAsia="zh-CN"/>
        </w:rPr>
      </w:pPr>
      <w:r>
        <w:rPr>
          <w:lang w:eastAsia="zh-CN"/>
        </w:rPr>
        <w:t>计算落于半径为</w:t>
      </w:r>
      <w:r>
        <w:rPr>
          <w:lang w:eastAsia="zh-CN"/>
        </w:rPr>
        <w:t>1</w:t>
      </w:r>
      <w:r>
        <w:rPr>
          <w:lang w:eastAsia="zh-CN"/>
        </w:rPr>
        <w:t>，原点为</w:t>
      </w:r>
      <w:r>
        <w:rPr>
          <w:rStyle w:val="VerbatimChar"/>
          <w:lang w:eastAsia="zh-CN"/>
        </w:rPr>
        <w:t>(0,0)</w:t>
      </w:r>
      <w:r>
        <w:rPr>
          <w:lang w:eastAsia="zh-CN"/>
        </w:rPr>
        <w:t>圆内样本点的数量；</w:t>
      </w:r>
    </w:p>
    <w:p w14:paraId="5FE2E5EC" w14:textId="77777777" w:rsidR="0039152B" w:rsidRDefault="00000000">
      <w:pPr>
        <w:pStyle w:val="Compact"/>
        <w:numPr>
          <w:ilvl w:val="0"/>
          <w:numId w:val="3"/>
        </w:numPr>
        <w:rPr>
          <w:lang w:eastAsia="zh-CN"/>
        </w:rPr>
      </w:pPr>
      <w:r>
        <w:rPr>
          <w:lang w:eastAsia="zh-CN"/>
        </w:rPr>
        <w:t>落于圆内样本点数量与总共样本数量的比值为圆形和正方形区域面积比的估计值；</w:t>
      </w:r>
    </w:p>
    <w:p w14:paraId="01AA2627" w14:textId="7174A364" w:rsidR="008A12B0" w:rsidRDefault="00000000" w:rsidP="008A12B0">
      <w:pPr>
        <w:pStyle w:val="Compact"/>
        <w:numPr>
          <w:ilvl w:val="0"/>
          <w:numId w:val="3"/>
        </w:numPr>
        <w:rPr>
          <w:lang w:eastAsia="zh-CN"/>
        </w:rPr>
      </w:pPr>
      <w:r>
        <w:rPr>
          <w:lang w:eastAsia="zh-CN"/>
        </w:rPr>
        <w:t>已知正方形面积为</w:t>
      </w:r>
      <w:r>
        <w:rPr>
          <w:lang w:eastAsia="zh-CN"/>
        </w:rPr>
        <w:t>4</w:t>
      </w:r>
      <w:r>
        <w:rPr>
          <w:lang w:eastAsia="zh-CN"/>
        </w:rPr>
        <w:t>，及圆和正方形的比值，因此可以求出圆形面积，进而得到</w:t>
      </w:r>
      <m:oMath>
        <m:r>
          <w:rPr>
            <w:rFonts w:ascii="Cambria Math" w:hAnsi="Cambria Math"/>
            <w:lang w:eastAsia="zh-CN"/>
          </w:rPr>
          <m:t>π</m:t>
        </m:r>
      </m:oMath>
      <w:r>
        <w:rPr>
          <w:lang w:eastAsia="zh-CN"/>
        </w:rPr>
        <w:t>值。</w:t>
      </w:r>
    </w:p>
    <w:p w14:paraId="0D2B2007" w14:textId="22AD297E" w:rsidR="008A12B0" w:rsidRPr="008A12B0" w:rsidRDefault="008A12B0">
      <w:pPr>
        <w:pStyle w:val="SourceCode"/>
        <w:rPr>
          <w:rStyle w:val="OperatorTok"/>
          <w:rFonts w:asciiTheme="minorHAnsi" w:hAnsiTheme="minorHAnsi"/>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4DB0E26C" w14:textId="1A4CBE3E" w:rsidR="0039152B"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rPr>
          <w:rStyle w:val="NormalTok"/>
        </w:rPr>
        <w:t xml:space="preserve"> </w:t>
      </w:r>
      <w:r>
        <w:br/>
      </w:r>
      <w:r>
        <w:rPr>
          <w:rStyle w:val="ImportTok"/>
        </w:rPr>
        <w:t>import</w:t>
      </w:r>
      <w:r>
        <w:rPr>
          <w:rStyle w:val="NormalTok"/>
        </w:rPr>
        <w:t xml:space="preserve"> usda.rl </w:t>
      </w:r>
      <w:r>
        <w:rPr>
          <w:rStyle w:val="ImportTok"/>
        </w:rPr>
        <w:t>as</w:t>
      </w:r>
      <w:r>
        <w:rPr>
          <w:rStyle w:val="NormalTok"/>
        </w:rPr>
        <w:t xml:space="preserve"> usda_rl   </w:t>
      </w:r>
      <w:r>
        <w:br/>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torch</w:t>
      </w:r>
      <w:r>
        <w:br/>
      </w:r>
      <w:r>
        <w:rPr>
          <w:rStyle w:val="ImportTok"/>
        </w:rPr>
        <w:t>from</w:t>
      </w:r>
      <w:r>
        <w:rPr>
          <w:rStyle w:val="NormalTok"/>
        </w:rPr>
        <w:t xml:space="preserve"> matplotlib </w:t>
      </w:r>
      <w:r>
        <w:rPr>
          <w:rStyle w:val="ImportTok"/>
        </w:rPr>
        <w:t>import</w:t>
      </w:r>
      <w:r>
        <w:rPr>
          <w:rStyle w:val="NormalTok"/>
        </w:rPr>
        <w:t xml:space="preserve"> pyplot </w:t>
      </w:r>
      <w:r>
        <w:rPr>
          <w:rStyle w:val="ImportTok"/>
        </w:rPr>
        <w:t>as</w:t>
      </w:r>
      <w:r>
        <w:rPr>
          <w:rStyle w:val="NormalTok"/>
        </w:rPr>
        <w:t xml:space="preserve"> plt</w:t>
      </w:r>
      <w:r>
        <w:br/>
      </w:r>
      <w:r>
        <w:br/>
      </w:r>
      <w:r>
        <w:rPr>
          <w:rStyle w:val="ImportTok"/>
        </w:rPr>
        <w:t>from</w:t>
      </w:r>
      <w:r>
        <w:rPr>
          <w:rStyle w:val="NormalTok"/>
        </w:rPr>
        <w:t xml:space="preserve"> IPython.display </w:t>
      </w:r>
      <w:r>
        <w:rPr>
          <w:rStyle w:val="ImportTok"/>
        </w:rPr>
        <w:t>import</w:t>
      </w:r>
      <w:r>
        <w:rPr>
          <w:rStyle w:val="NormalTok"/>
        </w:rPr>
        <w:t xml:space="preserve"> HTML</w:t>
      </w:r>
      <w:r>
        <w:br/>
      </w:r>
      <w:r>
        <w:rPr>
          <w:rStyle w:val="ImportTok"/>
        </w:rPr>
        <w:t>from</w:t>
      </w:r>
      <w:r>
        <w:rPr>
          <w:rStyle w:val="NormalTok"/>
        </w:rPr>
        <w:t xml:space="preserve"> </w:t>
      </w:r>
      <w:proofErr w:type="spellStart"/>
      <w:r>
        <w:rPr>
          <w:rStyle w:val="NormalTok"/>
        </w:rPr>
        <w:t>tqdm</w:t>
      </w:r>
      <w:proofErr w:type="spellEnd"/>
      <w:r>
        <w:rPr>
          <w:rStyle w:val="NormalTok"/>
        </w:rPr>
        <w:t xml:space="preserve"> </w:t>
      </w:r>
      <w:r>
        <w:rPr>
          <w:rStyle w:val="ImportTok"/>
        </w:rPr>
        <w:t>import</w:t>
      </w:r>
      <w:r>
        <w:rPr>
          <w:rStyle w:val="NormalTok"/>
        </w:rPr>
        <w:t xml:space="preserve"> </w:t>
      </w:r>
      <w:proofErr w:type="spellStart"/>
      <w:r>
        <w:rPr>
          <w:rStyle w:val="NormalTok"/>
        </w:rPr>
        <w:t>tqdm</w:t>
      </w:r>
      <w:proofErr w:type="spellEnd"/>
    </w:p>
    <w:p w14:paraId="507CDD2D" w14:textId="5F326F76"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5EB3762" w14:textId="77777777" w:rsidR="0039152B" w:rsidRDefault="00000000">
      <w:pPr>
        <w:pStyle w:val="SourceCode"/>
        <w:rPr>
          <w:rStyle w:val="NormalTok"/>
        </w:rPr>
      </w:pPr>
      <w:r>
        <w:rPr>
          <w:rStyle w:val="KeywordTok"/>
        </w:rPr>
        <w:t>def</w:t>
      </w:r>
      <w:r>
        <w:rPr>
          <w:rStyle w:val="NormalTok"/>
        </w:rPr>
        <w:t xml:space="preserve"> </w:t>
      </w:r>
      <w:proofErr w:type="spellStart"/>
      <w:r>
        <w:rPr>
          <w:rStyle w:val="NormalTok"/>
        </w:rPr>
        <w:t>pi_using_MonteCarlo</w:t>
      </w:r>
      <w:proofErr w:type="spellEnd"/>
      <w:r>
        <w:rPr>
          <w:rStyle w:val="NormalTok"/>
        </w:rPr>
        <w:t>(</w:t>
      </w:r>
      <w:proofErr w:type="spellStart"/>
      <w:r>
        <w:rPr>
          <w:rStyle w:val="NormalTok"/>
        </w:rPr>
        <w:t>nTrials</w:t>
      </w:r>
      <w:proofErr w:type="spellEnd"/>
      <w:r>
        <w:rPr>
          <w:rStyle w:val="OperatorTok"/>
        </w:rPr>
        <w:t>=</w:t>
      </w:r>
      <w:r>
        <w:rPr>
          <w:rStyle w:val="BuiltInTok"/>
        </w:rPr>
        <w:t>int</w:t>
      </w:r>
      <w:r>
        <w:rPr>
          <w:rStyle w:val="NormalTok"/>
        </w:rPr>
        <w:t>(</w:t>
      </w:r>
      <w:r>
        <w:rPr>
          <w:rStyle w:val="FloatTok"/>
        </w:rPr>
        <w:t>10E7</w:t>
      </w:r>
      <w:r>
        <w:rPr>
          <w:rStyle w:val="NormalTok"/>
        </w:rPr>
        <w:t xml:space="preserve">)): </w:t>
      </w:r>
      <w:r>
        <w:br/>
      </w:r>
      <w:r>
        <w:rPr>
          <w:rStyle w:val="NormalTok"/>
        </w:rPr>
        <w:t xml:space="preserve">    </w:t>
      </w:r>
      <w:r>
        <w:rPr>
          <w:rStyle w:val="CommentTok"/>
        </w:rPr>
        <w:t># Input parameters</w:t>
      </w:r>
      <w:r>
        <w:br/>
      </w:r>
      <w:r>
        <w:rPr>
          <w:rStyle w:val="NormalTok"/>
        </w:rPr>
        <w:t xml:space="preserve">    radius </w:t>
      </w:r>
      <w:r>
        <w:rPr>
          <w:rStyle w:val="OperatorTok"/>
        </w:rPr>
        <w:t>=</w:t>
      </w:r>
      <w:r>
        <w:rPr>
          <w:rStyle w:val="NormalTok"/>
        </w:rPr>
        <w:t xml:space="preserve"> </w:t>
      </w:r>
      <w:r>
        <w:rPr>
          <w:rStyle w:val="DecValTok"/>
        </w:rPr>
        <w:t>1</w:t>
      </w:r>
      <w:r>
        <w:br/>
      </w:r>
      <w:r>
        <w:rPr>
          <w:rStyle w:val="NormalTok"/>
        </w:rPr>
        <w:lastRenderedPageBreak/>
        <w:t xml:space="preserve">    </w:t>
      </w:r>
      <w:r>
        <w:rPr>
          <w:rStyle w:val="CommentTok"/>
        </w:rPr>
        <w:t>#-------------</w:t>
      </w:r>
      <w:r>
        <w:br/>
      </w:r>
      <w:r>
        <w:rPr>
          <w:rStyle w:val="NormalTok"/>
        </w:rPr>
        <w:t xml:space="preserve">    </w:t>
      </w:r>
      <w:r>
        <w:rPr>
          <w:rStyle w:val="CommentTok"/>
        </w:rPr>
        <w:t># Counter for the points inside the circle</w:t>
      </w:r>
      <w:r>
        <w:br/>
      </w:r>
      <w:r>
        <w:rPr>
          <w:rStyle w:val="NormalTok"/>
        </w:rPr>
        <w:t xml:space="preserve">    nInside </w:t>
      </w:r>
      <w:r>
        <w:rPr>
          <w:rStyle w:val="OperatorTok"/>
        </w:rPr>
        <w:t>=</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Generate points in a square of side 2 units, from -1 to 1.</w:t>
      </w:r>
      <w:r>
        <w:br/>
      </w:r>
      <w:r>
        <w:rPr>
          <w:rStyle w:val="NormalTok"/>
        </w:rPr>
        <w:t xml:space="preserve">    XrandCoords </w:t>
      </w:r>
      <w:r>
        <w:rPr>
          <w:rStyle w:val="OperatorTok"/>
        </w:rPr>
        <w:t>=</w:t>
      </w:r>
      <w:r>
        <w:rPr>
          <w:rStyle w:val="NormalTok"/>
        </w:rPr>
        <w:t xml:space="preserve"> np.random.default_rng().uniform(</w:t>
      </w:r>
      <w:r>
        <w:rPr>
          <w:rStyle w:val="OperatorTok"/>
        </w:rPr>
        <w:t>-</w:t>
      </w:r>
      <w:r>
        <w:rPr>
          <w:rStyle w:val="DecValTok"/>
        </w:rPr>
        <w:t>1</w:t>
      </w:r>
      <w:r>
        <w:rPr>
          <w:rStyle w:val="NormalTok"/>
        </w:rPr>
        <w:t xml:space="preserve">, </w:t>
      </w:r>
      <w:r>
        <w:rPr>
          <w:rStyle w:val="DecValTok"/>
        </w:rPr>
        <w:t>1</w:t>
      </w:r>
      <w:r>
        <w:rPr>
          <w:rStyle w:val="NormalTok"/>
        </w:rPr>
        <w:t>, (nTrials,))</w:t>
      </w:r>
      <w:r>
        <w:br/>
      </w:r>
      <w:r>
        <w:rPr>
          <w:rStyle w:val="NormalTok"/>
        </w:rPr>
        <w:t xml:space="preserve">    YrandCoords </w:t>
      </w:r>
      <w:r>
        <w:rPr>
          <w:rStyle w:val="OperatorTok"/>
        </w:rPr>
        <w:t>=</w:t>
      </w:r>
      <w:r>
        <w:rPr>
          <w:rStyle w:val="NormalTok"/>
        </w:rPr>
        <w:t xml:space="preserve"> np.random.default_rng().uniform(</w:t>
      </w:r>
      <w:r>
        <w:rPr>
          <w:rStyle w:val="OperatorTok"/>
        </w:rPr>
        <w:t>-</w:t>
      </w:r>
      <w:r>
        <w:rPr>
          <w:rStyle w:val="DecValTok"/>
        </w:rPr>
        <w:t>1</w:t>
      </w:r>
      <w:r>
        <w:rPr>
          <w:rStyle w:val="NormalTok"/>
        </w:rPr>
        <w:t xml:space="preserve">, </w:t>
      </w:r>
      <w:r>
        <w:rPr>
          <w:rStyle w:val="DecValTok"/>
        </w:rPr>
        <w:t>1</w:t>
      </w:r>
      <w:r>
        <w:rPr>
          <w:rStyle w:val="NormalTok"/>
        </w:rPr>
        <w:t>, (nTrials,))</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(nTrials):</w:t>
      </w:r>
      <w:r>
        <w:br/>
      </w:r>
      <w:r>
        <w:rPr>
          <w:rStyle w:val="NormalTok"/>
        </w:rPr>
        <w:t xml:space="preserve">        x </w:t>
      </w:r>
      <w:r>
        <w:rPr>
          <w:rStyle w:val="OperatorTok"/>
        </w:rPr>
        <w:t>=</w:t>
      </w:r>
      <w:r>
        <w:rPr>
          <w:rStyle w:val="NormalTok"/>
        </w:rPr>
        <w:t xml:space="preserve"> XrandCoords[i]</w:t>
      </w:r>
      <w:r>
        <w:br/>
      </w:r>
      <w:r>
        <w:rPr>
          <w:rStyle w:val="NormalTok"/>
        </w:rPr>
        <w:t xml:space="preserve">        y </w:t>
      </w:r>
      <w:r>
        <w:rPr>
          <w:rStyle w:val="OperatorTok"/>
        </w:rPr>
        <w:t>=</w:t>
      </w:r>
      <w:r>
        <w:rPr>
          <w:rStyle w:val="NormalTok"/>
        </w:rPr>
        <w:t xml:space="preserve"> YrandCoords[i]</w:t>
      </w:r>
      <w:r>
        <w:br/>
      </w:r>
      <w:r>
        <w:rPr>
          <w:rStyle w:val="NormalTok"/>
        </w:rPr>
        <w:t xml:space="preserve">        </w:t>
      </w:r>
      <w:r>
        <w:rPr>
          <w:rStyle w:val="CommentTok"/>
        </w:rPr>
        <w:t># Check if the points are inside the circle or not</w:t>
      </w:r>
      <w:r>
        <w:br/>
      </w:r>
      <w:r>
        <w:rPr>
          <w:rStyle w:val="NormalTok"/>
        </w:rPr>
        <w:t xml:space="preserve">        </w:t>
      </w:r>
      <w:r>
        <w:rPr>
          <w:rStyle w:val="ControlFlowTok"/>
        </w:rPr>
        <w:t>if</w:t>
      </w:r>
      <w:r>
        <w:rPr>
          <w:rStyle w:val="NormalTok"/>
        </w:rPr>
        <w:t xml:space="preserve"> x</w:t>
      </w:r>
      <w:r>
        <w:rPr>
          <w:rStyle w:val="OperatorTok"/>
        </w:rPr>
        <w:t>**</w:t>
      </w:r>
      <w:r>
        <w:rPr>
          <w:rStyle w:val="DecValTok"/>
        </w:rPr>
        <w:t>2</w:t>
      </w:r>
      <w:r>
        <w:rPr>
          <w:rStyle w:val="OperatorTok"/>
        </w:rPr>
        <w:t>+</w:t>
      </w:r>
      <w:r>
        <w:rPr>
          <w:rStyle w:val="NormalTok"/>
        </w:rPr>
        <w:t>y</w:t>
      </w:r>
      <w:r>
        <w:rPr>
          <w:rStyle w:val="OperatorTok"/>
        </w:rPr>
        <w:t>**</w:t>
      </w:r>
      <w:r>
        <w:rPr>
          <w:rStyle w:val="DecValTok"/>
        </w:rPr>
        <w:t>2</w:t>
      </w:r>
      <w:r>
        <w:rPr>
          <w:rStyle w:val="OperatorTok"/>
        </w:rPr>
        <w:t>&lt;=</w:t>
      </w:r>
      <w:r>
        <w:rPr>
          <w:rStyle w:val="NormalTok"/>
        </w:rPr>
        <w:t>radius</w:t>
      </w:r>
      <w:r>
        <w:rPr>
          <w:rStyle w:val="OperatorTok"/>
        </w:rPr>
        <w:t>**</w:t>
      </w:r>
      <w:r>
        <w:rPr>
          <w:rStyle w:val="DecValTok"/>
        </w:rPr>
        <w:t>2</w:t>
      </w:r>
      <w:r>
        <w:rPr>
          <w:rStyle w:val="NormalTok"/>
        </w:rPr>
        <w:t>:</w:t>
      </w:r>
      <w:r>
        <w:br/>
      </w:r>
      <w:r>
        <w:rPr>
          <w:rStyle w:val="NormalTok"/>
        </w:rPr>
        <w:t xml:space="preserve">            nInside </w:t>
      </w:r>
      <w:r>
        <w:rPr>
          <w:rStyle w:val="OperatorTok"/>
        </w:rPr>
        <w:t>=</w:t>
      </w:r>
      <w:r>
        <w:rPr>
          <w:rStyle w:val="NormalTok"/>
        </w:rPr>
        <w:t xml:space="preserve"> nInside </w:t>
      </w:r>
      <w:r>
        <w:rPr>
          <w:rStyle w:val="OperatorTok"/>
        </w:rPr>
        <w:t>+</w:t>
      </w:r>
      <w:r>
        <w:rPr>
          <w:rStyle w:val="NormalTok"/>
        </w:rPr>
        <w:t xml:space="preserve"> </w:t>
      </w:r>
      <w:r>
        <w:rPr>
          <w:rStyle w:val="DecValTok"/>
        </w:rPr>
        <w:t>1</w:t>
      </w:r>
      <w:r>
        <w:br/>
      </w:r>
      <w:r>
        <w:rPr>
          <w:rStyle w:val="NormalTok"/>
        </w:rPr>
        <w:t xml:space="preserve">    </w:t>
      </w:r>
      <w:r>
        <w:br/>
      </w:r>
      <w:r>
        <w:rPr>
          <w:rStyle w:val="NormalTok"/>
        </w:rPr>
        <w:t xml:space="preserve">    area </w:t>
      </w:r>
      <w:r>
        <w:rPr>
          <w:rStyle w:val="OperatorTok"/>
        </w:rPr>
        <w:t>=</w:t>
      </w:r>
      <w:r>
        <w:rPr>
          <w:rStyle w:val="NormalTok"/>
        </w:rPr>
        <w:t xml:space="preserve"> </w:t>
      </w:r>
      <w:r>
        <w:rPr>
          <w:rStyle w:val="DecValTok"/>
        </w:rPr>
        <w:t>4</w:t>
      </w:r>
      <w:r>
        <w:rPr>
          <w:rStyle w:val="OperatorTok"/>
        </w:rPr>
        <w:t>*</w:t>
      </w:r>
      <w:r>
        <w:rPr>
          <w:rStyle w:val="NormalTok"/>
        </w:rPr>
        <w:t>nInside</w:t>
      </w:r>
      <w:r>
        <w:rPr>
          <w:rStyle w:val="OperatorTok"/>
        </w:rPr>
        <w:t>/</w:t>
      </w:r>
      <w:r>
        <w:rPr>
          <w:rStyle w:val="NormalTok"/>
        </w:rPr>
        <w:t>nTrials</w:t>
      </w:r>
      <w:r>
        <w:br/>
      </w:r>
      <w:r>
        <w:rPr>
          <w:rStyle w:val="NormalTok"/>
        </w:rPr>
        <w:t xml:space="preserve">    </w:t>
      </w:r>
      <w:r>
        <w:rPr>
          <w:rStyle w:val="BuiltInTok"/>
        </w:rPr>
        <w:t>print</w:t>
      </w:r>
      <w:r>
        <w:rPr>
          <w:rStyle w:val="NormalTok"/>
        </w:rPr>
        <w:t>(</w:t>
      </w:r>
      <w:r>
        <w:rPr>
          <w:rStyle w:val="StringTok"/>
        </w:rPr>
        <w:t>"Value of Pi: "</w:t>
      </w:r>
      <w:r>
        <w:rPr>
          <w:rStyle w:val="NormalTok"/>
        </w:rPr>
        <w:t>,area)</w:t>
      </w:r>
      <w:r>
        <w:br/>
      </w:r>
      <w:r>
        <w:rPr>
          <w:rStyle w:val="NormalTok"/>
        </w:rPr>
        <w:t xml:space="preserve">    </w:t>
      </w:r>
      <w:r>
        <w:br/>
      </w:r>
      <w:r>
        <w:rPr>
          <w:rStyle w:val="NormalTok"/>
        </w:rPr>
        <w:t>pi_using_MonteCarlo()</w:t>
      </w:r>
    </w:p>
    <w:p w14:paraId="4923BE9D" w14:textId="4D73AE85"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BB85E86" w14:textId="77777777" w:rsidR="0039152B" w:rsidRDefault="00000000">
      <w:pPr>
        <w:pStyle w:val="SourceCode"/>
        <w:rPr>
          <w:rStyle w:val="VerbatimChar"/>
        </w:rPr>
      </w:pPr>
      <w:r>
        <w:rPr>
          <w:rStyle w:val="VerbatimChar"/>
        </w:rPr>
        <w:t>Value of Pi:  3.14150196</w:t>
      </w:r>
    </w:p>
    <w:p w14:paraId="5FACB6E8" w14:textId="0E73A123"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0F3629" w14:textId="77777777" w:rsidR="0039152B" w:rsidRDefault="00000000" w:rsidP="008A12B0">
      <w:pPr>
        <w:pStyle w:val="FirstParagraph"/>
        <w:ind w:firstLineChars="200" w:firstLine="480"/>
      </w:pPr>
      <w:proofErr w:type="spellStart"/>
      <w:r>
        <w:t>定义</w:t>
      </w:r>
      <w:r>
        <w:rPr>
          <w:rStyle w:val="VerbatimChar"/>
        </w:rPr>
        <w:t>pi_using_MonteCarlo_anim</w:t>
      </w:r>
      <w:proofErr w:type="spellEnd"/>
      <w:r>
        <w:rPr>
          <w:rStyle w:val="VerbatimChar"/>
        </w:rPr>
        <w:t>()</w:t>
      </w:r>
      <w:proofErr w:type="spellStart"/>
      <w:r>
        <w:t>函数，实现</w:t>
      </w:r>
      <w:proofErr w:type="spellEnd"/>
      <w:r>
        <w:t xml:space="preserve"> MC </w:t>
      </w:r>
      <w:proofErr w:type="spellStart"/>
      <w:r>
        <w:t>方法计算</w:t>
      </w:r>
      <w:proofErr w:type="spellEnd"/>
      <m:oMath>
        <m:r>
          <w:rPr>
            <w:rFonts w:ascii="Cambria Math" w:hAnsi="Cambria Math"/>
          </w:rPr>
          <m:t>π</m:t>
        </m:r>
      </m:oMath>
      <w:r>
        <w:t>，随采样数量增加，采样点分布和</w:t>
      </w:r>
      <m:oMath>
        <m:r>
          <w:rPr>
            <w:rFonts w:ascii="Cambria Math" w:hAnsi="Cambria Math"/>
          </w:rPr>
          <m:t>π</m:t>
        </m:r>
      </m:oMath>
      <w:r>
        <w:t>估计值的变化。</w:t>
      </w:r>
    </w:p>
    <w:p w14:paraId="375F6578" w14:textId="78DA13FE"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9DA9EC" w14:textId="77777777" w:rsidR="0039152B" w:rsidRDefault="00000000">
      <w:pPr>
        <w:pStyle w:val="SourceCode"/>
      </w:pPr>
      <w:r>
        <w:rPr>
          <w:rStyle w:val="NormalTok"/>
        </w:rPr>
        <w:t>anim</w:t>
      </w:r>
      <w:r>
        <w:rPr>
          <w:rStyle w:val="OperatorTok"/>
        </w:rPr>
        <w:t>=</w:t>
      </w:r>
      <w:r>
        <w:rPr>
          <w:rStyle w:val="NormalTok"/>
        </w:rPr>
        <w:t>usda_rl.pi_using_MonteCarlo_anim(nTrials</w:t>
      </w:r>
      <w:r>
        <w:rPr>
          <w:rStyle w:val="OperatorTok"/>
        </w:rPr>
        <w:t>=</w:t>
      </w:r>
      <w:r>
        <w:rPr>
          <w:rStyle w:val="BuiltInTok"/>
        </w:rPr>
        <w:t>int</w:t>
      </w:r>
      <w:r>
        <w:rPr>
          <w:rStyle w:val="NormalTok"/>
        </w:rPr>
        <w:t>(</w:t>
      </w:r>
      <w:r>
        <w:rPr>
          <w:rStyle w:val="FloatTok"/>
        </w:rPr>
        <w:t>5e4</w:t>
      </w:r>
      <w:r>
        <w:rPr>
          <w:rStyle w:val="NormalTok"/>
        </w:rPr>
        <w:t xml:space="preserve">))  </w:t>
      </w:r>
      <w:r>
        <w:br/>
      </w:r>
      <w:r>
        <w:rPr>
          <w:rStyle w:val="NormalTok"/>
        </w:rPr>
        <w:t>anim.save(</w:t>
      </w:r>
      <w:r>
        <w:rPr>
          <w:rStyle w:val="StringTok"/>
        </w:rPr>
        <w:t>'../imgs/3_9_c/pi_mc.gif'</w:t>
      </w:r>
      <w:r>
        <w:rPr>
          <w:rStyle w:val="NormalTok"/>
        </w:rPr>
        <w:t>)</w:t>
      </w:r>
      <w:r>
        <w:br/>
      </w:r>
      <w:r>
        <w:rPr>
          <w:rStyle w:val="NormalTok"/>
        </w:rPr>
        <w:t>HTML(anim.to_jshtml())</w:t>
      </w:r>
    </w:p>
    <w:p w14:paraId="613DFD18" w14:textId="77777777"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8C9348" w14:textId="0E302E5F" w:rsidR="0039152B" w:rsidRDefault="008A12B0">
      <w:pPr>
        <w:pStyle w:val="FirstParagraph"/>
      </w:pPr>
      <w:r w:rsidRPr="008A12B0">
        <w:rPr>
          <w:noProof/>
        </w:rPr>
        <w:drawing>
          <wp:inline distT="0" distB="0" distL="0" distR="0" wp14:anchorId="2B30B3F9" wp14:editId="0A88B015">
            <wp:extent cx="3287472" cy="1816100"/>
            <wp:effectExtent l="0" t="0" r="0" b="0"/>
            <wp:docPr id="390041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9728" cy="1817346"/>
                    </a:xfrm>
                    <a:prstGeom prst="rect">
                      <a:avLst/>
                    </a:prstGeom>
                    <a:noFill/>
                    <a:ln>
                      <a:noFill/>
                    </a:ln>
                  </pic:spPr>
                </pic:pic>
              </a:graphicData>
            </a:graphic>
          </wp:inline>
        </w:drawing>
      </w:r>
    </w:p>
    <w:p w14:paraId="23FB151D" w14:textId="77777777" w:rsidR="0039152B" w:rsidRDefault="00000000">
      <w:pPr>
        <w:pStyle w:val="4"/>
        <w:rPr>
          <w:lang w:eastAsia="zh-CN"/>
        </w:rPr>
      </w:pPr>
      <w:bookmarkStart w:id="5" w:name="维度伊辛模型的-mc-模拟"/>
      <w:bookmarkEnd w:id="4"/>
      <w:r>
        <w:rPr>
          <w:lang w:eastAsia="zh-CN"/>
        </w:rPr>
        <w:lastRenderedPageBreak/>
        <w:t>3</w:t>
      </w:r>
      <w:r>
        <w:rPr>
          <w:lang w:eastAsia="zh-CN"/>
        </w:rPr>
        <w:t>）</w:t>
      </w:r>
      <w:r>
        <w:rPr>
          <w:lang w:eastAsia="zh-CN"/>
        </w:rPr>
        <w:t xml:space="preserve">2 </w:t>
      </w:r>
      <w:r>
        <w:rPr>
          <w:lang w:eastAsia="zh-CN"/>
        </w:rPr>
        <w:t>维度伊辛模型的</w:t>
      </w:r>
      <w:r>
        <w:rPr>
          <w:lang w:eastAsia="zh-CN"/>
        </w:rPr>
        <w:t xml:space="preserve"> MC </w:t>
      </w:r>
      <w:r>
        <w:rPr>
          <w:lang w:eastAsia="zh-CN"/>
        </w:rPr>
        <w:t>模拟</w:t>
      </w:r>
    </w:p>
    <w:p w14:paraId="4387B547" w14:textId="77777777" w:rsidR="008A12B0" w:rsidRPr="008A12B0" w:rsidRDefault="00000000" w:rsidP="008A12B0">
      <w:pPr>
        <w:pStyle w:val="FirstParagraph"/>
        <w:ind w:firstLineChars="200" w:firstLine="480"/>
        <w:rPr>
          <w:lang w:eastAsia="zh-CN"/>
        </w:rPr>
      </w:pPr>
      <w:proofErr w:type="spellStart"/>
      <w:r>
        <w:t>在统计学和统计物理中，</w:t>
      </w:r>
      <w:r>
        <w:t>Metropolis</w:t>
      </w:r>
      <w:proofErr w:type="spellEnd"/>
      <w:r>
        <w:t xml:space="preserve">–Hastings </w:t>
      </w:r>
      <w:proofErr w:type="spellStart"/>
      <w:r>
        <w:t>算法是一种从难以直接抽样的概率分布中获得随机样本序列的</w:t>
      </w:r>
      <w:proofErr w:type="spellEnd"/>
      <w:r>
        <w:t xml:space="preserve"> MCMC </w:t>
      </w:r>
      <w:proofErr w:type="spellStart"/>
      <w:r>
        <w:t>方法。该序列可用于近似分布（例如生成直方图）或计算积分（例如期望值</w:t>
      </w:r>
      <w:proofErr w:type="spellEnd"/>
      <w:r>
        <w:t>）。</w:t>
      </w:r>
      <w:r>
        <w:t xml:space="preserve">Metropolis–Hastings </w:t>
      </w:r>
      <w:r>
        <w:t>算法和其它</w:t>
      </w:r>
      <w:r>
        <w:t xml:space="preserve"> MCMC </w:t>
      </w:r>
      <w:r>
        <w:t>算法通常用于从多维分布中采样，特别是高维数情况</w:t>
      </w:r>
      <w:r>
        <w:t>[9]</w:t>
      </w:r>
      <w:r>
        <w:t>。</w:t>
      </w:r>
      <w:r>
        <w:t xml:space="preserve">Nicholas Metropolis </w:t>
      </w:r>
      <w:r>
        <w:t>等人</w:t>
      </w:r>
      <w:r>
        <w:t>Metropolis, Nicholas; Rosenbluth, Arianna W.; Rosenbluth, Marshall N.; Teller, Augusta H.; Teller, Edward (1 June 1953). “Equation of State Calculations by Fast Computing Machines”. The Journal of Chemical Physics. 21 (6): 1087–1092. Bibcode:1953JChPh..21.1087M.</w:t>
      </w:r>
      <w:r>
        <w:t>于</w:t>
      </w:r>
      <w:r>
        <w:t xml:space="preserve"> 1953 </w:t>
      </w:r>
      <w:r>
        <w:t>年提出了该算法，称为</w:t>
      </w:r>
      <w:r>
        <w:t xml:space="preserve"> Metropolis </w:t>
      </w:r>
      <w:r>
        <w:t>算法。到</w:t>
      </w:r>
      <w:r>
        <w:t xml:space="preserve"> 1970 </w:t>
      </w:r>
      <w:r>
        <w:t>年，</w:t>
      </w:r>
      <w:r>
        <w:t xml:space="preserve">W.K. Hastings[10] </w:t>
      </w:r>
      <w:r>
        <w:t>将其扩展到更一般的方法，即</w:t>
      </w:r>
      <w:r>
        <w:t xml:space="preserve"> Metropolis–Hastings </w:t>
      </w:r>
      <w:r>
        <w:t>算法。</w:t>
      </w:r>
      <w:r>
        <w:t xml:space="preserve">Nicholas Metropolis </w:t>
      </w:r>
      <w:proofErr w:type="spellStart"/>
      <w:r>
        <w:t>等人在其论文中描述把</w:t>
      </w:r>
      <w:proofErr w:type="spellEnd"/>
      <m:oMath>
        <m:r>
          <w:rPr>
            <w:rFonts w:ascii="Cambria Math" w:hAnsi="Cambria Math"/>
          </w:rPr>
          <m:t>N</m:t>
        </m:r>
      </m:oMath>
      <w:r>
        <w:t>个粒子置于任意的构型（</w:t>
      </w:r>
      <w:r>
        <w:t>configuration</w:t>
      </w:r>
      <w:r>
        <w:t>）中，例如规则的晶格。</w:t>
      </w:r>
      <w:r w:rsidR="008A12B0" w:rsidRPr="008A12B0">
        <w:t>然后按照</w:t>
      </w:r>
      <w:r w:rsidR="008A12B0" w:rsidRPr="008A12B0">
        <w:t>2X→X+αξ1​;Y→Y+αξ2​ </w:t>
      </w:r>
      <w:proofErr w:type="spellStart"/>
      <w:r w:rsidR="008A12B0" w:rsidRPr="008A12B0">
        <w:t>方式移动每个粒子，式中</w:t>
      </w:r>
      <w:proofErr w:type="spellEnd"/>
      <w:r w:rsidR="008A12B0" w:rsidRPr="008A12B0">
        <w:t>，</w:t>
      </w:r>
      <w:r w:rsidR="008A12B0" w:rsidRPr="008A12B0">
        <w:t>α</w:t>
      </w:r>
      <w:proofErr w:type="spellStart"/>
      <w:r w:rsidR="008A12B0" w:rsidRPr="008A12B0">
        <w:t>为最大允许位移（此处为任意值</w:t>
      </w:r>
      <w:proofErr w:type="spellEnd"/>
      <w:r w:rsidR="008A12B0" w:rsidRPr="008A12B0">
        <w:t>）；</w:t>
      </w:r>
      <w:r w:rsidR="008A12B0" w:rsidRPr="008A12B0">
        <w:t xml:space="preserve"> 1ξ1​</w:t>
      </w:r>
      <w:r w:rsidR="008A12B0" w:rsidRPr="008A12B0">
        <w:t>和</w:t>
      </w:r>
      <w:r w:rsidR="008A12B0" w:rsidRPr="008A12B0">
        <w:t>2ξ2​</w:t>
      </w:r>
      <w:r w:rsidR="008A12B0" w:rsidRPr="008A12B0">
        <w:t>为</w:t>
      </w:r>
      <w:r w:rsidR="008A12B0" w:rsidRPr="008A12B0">
        <w:t>[-1,1]</w:t>
      </w:r>
      <w:proofErr w:type="spellStart"/>
      <w:r w:rsidR="008A12B0" w:rsidRPr="008A12B0">
        <w:t>区间的随机数</w:t>
      </w:r>
      <w:proofErr w:type="spellEnd"/>
      <w:r w:rsidR="008A12B0" w:rsidRPr="008A12B0">
        <w:t>。</w:t>
      </w:r>
      <w:r w:rsidR="008A12B0" w:rsidRPr="008A12B0">
        <w:rPr>
          <w:lang w:eastAsia="zh-CN"/>
        </w:rPr>
        <w:t>在移动一个粒子之后，它同样有可能在以其原始位置为中心，边为</w:t>
      </w:r>
      <w:r w:rsidR="008A12B0" w:rsidRPr="008A12B0">
        <w:rPr>
          <w:lang w:eastAsia="zh-CN"/>
        </w:rPr>
        <w:t>2</w:t>
      </w:r>
      <w:r w:rsidR="008A12B0" w:rsidRPr="008A12B0">
        <w:t>α</w:t>
      </w:r>
      <w:r w:rsidR="008A12B0" w:rsidRPr="008A12B0">
        <w:rPr>
          <w:lang w:eastAsia="zh-CN"/>
        </w:rPr>
        <w:t>的正方形内的任何地方。然后计算由粒子移动引起的系统能量变化</w:t>
      </w:r>
      <w:r w:rsidR="008A12B0" w:rsidRPr="008A12B0">
        <w:t>Δ</w:t>
      </w:r>
      <w:r w:rsidR="008A12B0" w:rsidRPr="008A12B0">
        <w:rPr>
          <w:lang w:eastAsia="zh-CN"/>
        </w:rPr>
        <w:t>E</w:t>
      </w:r>
      <w:r w:rsidR="008A12B0" w:rsidRPr="008A12B0">
        <w:rPr>
          <w:lang w:eastAsia="zh-CN"/>
        </w:rPr>
        <w:t>，如果</w:t>
      </w:r>
      <w:r w:rsidR="008A12B0" w:rsidRPr="008A12B0">
        <w:t>Δ</w:t>
      </w:r>
      <w:r w:rsidR="008A12B0" w:rsidRPr="008A12B0">
        <w:rPr>
          <w:lang w:eastAsia="zh-CN"/>
        </w:rPr>
        <w:t>E&lt;0</w:t>
      </w:r>
      <w:r w:rsidR="008A12B0" w:rsidRPr="008A12B0">
        <w:rPr>
          <w:lang w:eastAsia="zh-CN"/>
        </w:rPr>
        <w:t>，即粒子移动使得系统达到较低能量的状态，因此允许粒子移动并置于新的位置；如果</w:t>
      </w:r>
      <w:r w:rsidR="008A12B0" w:rsidRPr="008A12B0">
        <w:t>Δ</w:t>
      </w:r>
      <w:r w:rsidR="008A12B0" w:rsidRPr="008A12B0">
        <w:rPr>
          <w:lang w:eastAsia="zh-CN"/>
        </w:rPr>
        <w:t>E&gt;0</w:t>
      </w:r>
      <w:r w:rsidR="008A12B0" w:rsidRPr="008A12B0">
        <w:rPr>
          <w:lang w:eastAsia="zh-CN"/>
        </w:rPr>
        <w:t>，则将以概率</w:t>
      </w:r>
      <w:r w:rsidR="008A12B0" w:rsidRPr="008A12B0">
        <w:rPr>
          <w:lang w:eastAsia="zh-CN"/>
        </w:rPr>
        <w:t>exp(−</w:t>
      </w:r>
      <w:r w:rsidR="008A12B0" w:rsidRPr="008A12B0">
        <w:t>Δ</w:t>
      </w:r>
      <w:r w:rsidR="008A12B0" w:rsidRPr="008A12B0">
        <w:rPr>
          <w:lang w:eastAsia="zh-CN"/>
        </w:rPr>
        <w:t>E/</w:t>
      </w:r>
      <w:proofErr w:type="spellStart"/>
      <w:r w:rsidR="008A12B0" w:rsidRPr="008A12B0">
        <w:rPr>
          <w:lang w:eastAsia="zh-CN"/>
        </w:rPr>
        <w:t>kT</w:t>
      </w:r>
      <w:proofErr w:type="spellEnd"/>
      <w:r w:rsidR="008A12B0" w:rsidRPr="008A12B0">
        <w:rPr>
          <w:lang w:eastAsia="zh-CN"/>
        </w:rPr>
        <w:t>)</w:t>
      </w:r>
      <w:r w:rsidR="008A12B0" w:rsidRPr="008A12B0">
        <w:rPr>
          <w:lang w:eastAsia="zh-CN"/>
        </w:rPr>
        <w:t>移动，即取一个</w:t>
      </w:r>
      <w:r w:rsidR="008A12B0" w:rsidRPr="008A12B0">
        <w:rPr>
          <w:lang w:eastAsia="zh-CN"/>
        </w:rPr>
        <w:t>[0,1]</w:t>
      </w:r>
      <w:r w:rsidR="008A12B0" w:rsidRPr="008A12B0">
        <w:rPr>
          <w:lang w:eastAsia="zh-CN"/>
        </w:rPr>
        <w:t>区间的随机数</w:t>
      </w:r>
      <w:r w:rsidR="008A12B0" w:rsidRPr="008A12B0">
        <w:t>ξ</w:t>
      </w:r>
      <w:r w:rsidR="008A12B0" w:rsidRPr="008A12B0">
        <w:rPr>
          <w:lang w:eastAsia="zh-CN"/>
        </w:rPr>
        <w:t>，如果</w:t>
      </w:r>
      <w:r w:rsidR="008A12B0" w:rsidRPr="008A12B0">
        <w:t>ξ</w:t>
      </w:r>
      <w:r w:rsidR="008A12B0" w:rsidRPr="008A12B0">
        <w:rPr>
          <w:lang w:eastAsia="zh-CN"/>
        </w:rPr>
        <w:t>&lt;exp(−</w:t>
      </w:r>
      <w:r w:rsidR="008A12B0" w:rsidRPr="008A12B0">
        <w:t>Δ</w:t>
      </w:r>
      <w:r w:rsidR="008A12B0" w:rsidRPr="008A12B0">
        <w:rPr>
          <w:lang w:eastAsia="zh-CN"/>
        </w:rPr>
        <w:t>E/</w:t>
      </w:r>
      <w:proofErr w:type="spellStart"/>
      <w:r w:rsidR="008A12B0" w:rsidRPr="008A12B0">
        <w:rPr>
          <w:lang w:eastAsia="zh-CN"/>
        </w:rPr>
        <w:t>kT</w:t>
      </w:r>
      <w:proofErr w:type="spellEnd"/>
      <w:r w:rsidR="008A12B0" w:rsidRPr="008A12B0">
        <w:rPr>
          <w:lang w:eastAsia="zh-CN"/>
        </w:rPr>
        <w:t>)</w:t>
      </w:r>
      <w:r w:rsidR="008A12B0" w:rsidRPr="008A12B0">
        <w:rPr>
          <w:lang w:eastAsia="zh-CN"/>
        </w:rPr>
        <w:t>，将粒子移动到其新的位置。如果</w:t>
      </w:r>
      <w:r w:rsidR="008A12B0" w:rsidRPr="008A12B0">
        <w:t>ξ</w:t>
      </w:r>
      <w:r w:rsidR="008A12B0" w:rsidRPr="008A12B0">
        <w:rPr>
          <w:lang w:eastAsia="zh-CN"/>
        </w:rPr>
        <w:t>&gt;exp(−</w:t>
      </w:r>
      <w:r w:rsidR="008A12B0" w:rsidRPr="008A12B0">
        <w:t>Δ</w:t>
      </w:r>
      <w:r w:rsidR="008A12B0" w:rsidRPr="008A12B0">
        <w:rPr>
          <w:lang w:eastAsia="zh-CN"/>
        </w:rPr>
        <w:t>E/</w:t>
      </w:r>
      <w:proofErr w:type="spellStart"/>
      <w:r w:rsidR="008A12B0" w:rsidRPr="008A12B0">
        <w:rPr>
          <w:lang w:eastAsia="zh-CN"/>
        </w:rPr>
        <w:t>kT</w:t>
      </w:r>
      <w:proofErr w:type="spellEnd"/>
      <w:r w:rsidR="008A12B0" w:rsidRPr="008A12B0">
        <w:rPr>
          <w:lang w:eastAsia="zh-CN"/>
        </w:rPr>
        <w:t>)</w:t>
      </w:r>
      <w:r w:rsidR="008A12B0" w:rsidRPr="008A12B0">
        <w:rPr>
          <w:lang w:eastAsia="zh-CN"/>
        </w:rPr>
        <w:t>，则返回到原来的位置。且无论粒子是否发生了位移，系统均处于一个新的构型中。</w:t>
      </w:r>
    </w:p>
    <w:p w14:paraId="43714954" w14:textId="6DCBEE73" w:rsidR="0039152B" w:rsidRDefault="00000000" w:rsidP="008A12B0">
      <w:pPr>
        <w:pStyle w:val="FirstParagraph"/>
        <w:ind w:firstLineChars="200" w:firstLine="480"/>
      </w:pPr>
      <w:proofErr w:type="spellStart"/>
      <w:r>
        <w:t>根据</w:t>
      </w:r>
      <w:proofErr w:type="spellEnd"/>
      <w:r>
        <w:t xml:space="preserve"> Metropolis </w:t>
      </w:r>
      <w:proofErr w:type="spellStart"/>
      <w:r>
        <w:t>算法，书写</w:t>
      </w:r>
      <w:proofErr w:type="spellEnd"/>
      <w:r>
        <w:t xml:space="preserve"> 2 </w:t>
      </w:r>
      <w:proofErr w:type="spellStart"/>
      <w:r>
        <w:t>维度伊辛模型的</w:t>
      </w:r>
      <w:proofErr w:type="spellEnd"/>
      <w:r>
        <w:t xml:space="preserve"> MC </w:t>
      </w:r>
      <w:proofErr w:type="spellStart"/>
      <w:r>
        <w:t>模拟代码</w:t>
      </w:r>
      <w:proofErr w:type="spellEnd"/>
      <w:r>
        <w:t>[11]</w:t>
      </w:r>
      <w:r>
        <w:t>，</w:t>
      </w:r>
      <w:proofErr w:type="spellStart"/>
      <w:r>
        <w:t>其中对应</w:t>
      </w:r>
      <w:proofErr w:type="spellEnd"/>
      <w:r>
        <w:t xml:space="preserve"> Metropolis </w:t>
      </w:r>
      <w:proofErr w:type="spellStart"/>
      <w:r>
        <w:t>算法</w:t>
      </w:r>
      <w:proofErr w:type="spellEnd"/>
      <w:r>
        <w:t xml:space="preserve"> </w:t>
      </w:r>
      <w:proofErr w:type="spellStart"/>
      <w:r>
        <w:t>的代码如下</w:t>
      </w:r>
      <w:proofErr w:type="spellEnd"/>
      <w:r>
        <w:t>：</w:t>
      </w:r>
    </w:p>
    <w:p w14:paraId="128DA2CD" w14:textId="3FA51D12"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16F5F4" w14:textId="77777777" w:rsidR="0039152B" w:rsidRDefault="00000000">
      <w:pPr>
        <w:pStyle w:val="SourceCode"/>
        <w:rPr>
          <w:rStyle w:val="NormalTok"/>
        </w:rPr>
      </w:pPr>
      <w:r>
        <w:rPr>
          <w:rStyle w:val="KeywordTok"/>
        </w:rPr>
        <w:t>def</w:t>
      </w:r>
      <w:r>
        <w:rPr>
          <w:rStyle w:val="NormalTok"/>
        </w:rPr>
        <w:t xml:space="preserve"> mcmove(</w:t>
      </w:r>
      <w:r>
        <w:rPr>
          <w:rStyle w:val="VariableTok"/>
        </w:rPr>
        <w:t>self</w:t>
      </w:r>
      <w:r>
        <w:rPr>
          <w:rStyle w:val="NormalTok"/>
        </w:rPr>
        <w:t>, config, beta):</w:t>
      </w:r>
      <w:r>
        <w:br/>
      </w:r>
      <w:r>
        <w:rPr>
          <w:rStyle w:val="NormalTok"/>
        </w:rPr>
        <w:t xml:space="preserve">    </w:t>
      </w:r>
      <w:r>
        <w:rPr>
          <w:rStyle w:val="CommentTok"/>
        </w:rPr>
        <w:t>''' This is to execute the monte carlo moves using Metropolis algorithm such that detailed balance condition is satisified'''</w:t>
      </w:r>
      <w:r>
        <w:br/>
      </w:r>
      <w:r>
        <w:rPr>
          <w:rStyle w:val="NormalTok"/>
        </w:rPr>
        <w:t xml:space="preserve">    N</w:t>
      </w:r>
      <w:r>
        <w:rPr>
          <w:rStyle w:val="OperatorTok"/>
        </w:rPr>
        <w:t>=</w:t>
      </w:r>
      <w:r>
        <w:rPr>
          <w:rStyle w:val="VariableTok"/>
        </w:rPr>
        <w:t>self</w:t>
      </w:r>
      <w:r>
        <w:rPr>
          <w:rStyle w:val="NormalTok"/>
        </w:rPr>
        <w:t>.N</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 xml:space="preserve">(N):            </w:t>
      </w:r>
      <w:r>
        <w:br/>
      </w:r>
      <w:r>
        <w:rPr>
          <w:rStyle w:val="NormalTok"/>
        </w:rPr>
        <w:t xml:space="preserve">                a </w:t>
      </w:r>
      <w:r>
        <w:rPr>
          <w:rStyle w:val="OperatorTok"/>
        </w:rPr>
        <w:t>=</w:t>
      </w:r>
      <w:r>
        <w:rPr>
          <w:rStyle w:val="NormalTok"/>
        </w:rPr>
        <w:t xml:space="preserve"> np.random.randint(</w:t>
      </w:r>
      <w:r>
        <w:rPr>
          <w:rStyle w:val="DecValTok"/>
        </w:rPr>
        <w:t>0</w:t>
      </w:r>
      <w:r>
        <w:rPr>
          <w:rStyle w:val="NormalTok"/>
        </w:rPr>
        <w:t>, N)</w:t>
      </w:r>
      <w:r>
        <w:br/>
      </w:r>
      <w:r>
        <w:rPr>
          <w:rStyle w:val="NormalTok"/>
        </w:rPr>
        <w:t xml:space="preserve">                b </w:t>
      </w:r>
      <w:r>
        <w:rPr>
          <w:rStyle w:val="OperatorTok"/>
        </w:rPr>
        <w:t>=</w:t>
      </w:r>
      <w:r>
        <w:rPr>
          <w:rStyle w:val="NormalTok"/>
        </w:rPr>
        <w:t xml:space="preserve"> np.random.randint(</w:t>
      </w:r>
      <w:r>
        <w:rPr>
          <w:rStyle w:val="DecValTok"/>
        </w:rPr>
        <w:t>0</w:t>
      </w:r>
      <w:r>
        <w:rPr>
          <w:rStyle w:val="NormalTok"/>
        </w:rPr>
        <w:t>, N)</w:t>
      </w:r>
      <w:r>
        <w:br/>
      </w:r>
      <w:r>
        <w:rPr>
          <w:rStyle w:val="NormalTok"/>
        </w:rPr>
        <w:t xml:space="preserve">                s </w:t>
      </w:r>
      <w:r>
        <w:rPr>
          <w:rStyle w:val="OperatorTok"/>
        </w:rPr>
        <w:t>=</w:t>
      </w:r>
      <w:r>
        <w:rPr>
          <w:rStyle w:val="NormalTok"/>
        </w:rPr>
        <w:t xml:space="preserve">  config[a, b]         </w:t>
      </w:r>
      <w:r>
        <w:br/>
      </w:r>
      <w:r>
        <w:rPr>
          <w:rStyle w:val="NormalTok"/>
        </w:rPr>
        <w:t xml:space="preserve">                nb </w:t>
      </w:r>
      <w:r>
        <w:rPr>
          <w:rStyle w:val="OperatorTok"/>
        </w:rPr>
        <w:t>=</w:t>
      </w:r>
      <w:r>
        <w:rPr>
          <w:rStyle w:val="NormalTok"/>
        </w:rPr>
        <w:t xml:space="preserve"> config[(a</w:t>
      </w:r>
      <w:r>
        <w:rPr>
          <w:rStyle w:val="OperatorTok"/>
        </w:rPr>
        <w:t>+</w:t>
      </w:r>
      <w:r>
        <w:rPr>
          <w:rStyle w:val="DecValTok"/>
        </w:rPr>
        <w:t>1</w:t>
      </w:r>
      <w:r>
        <w:rPr>
          <w:rStyle w:val="NormalTok"/>
        </w:rPr>
        <w:t>)</w:t>
      </w:r>
      <w:r>
        <w:rPr>
          <w:rStyle w:val="OperatorTok"/>
        </w:rPr>
        <w:t>%</w:t>
      </w:r>
      <w:r>
        <w:rPr>
          <w:rStyle w:val="NormalTok"/>
        </w:rPr>
        <w:t xml:space="preserve">N,b] </w:t>
      </w:r>
      <w:r>
        <w:rPr>
          <w:rStyle w:val="OperatorTok"/>
        </w:rPr>
        <w:t>+</w:t>
      </w:r>
      <w:r>
        <w:rPr>
          <w:rStyle w:val="NormalTok"/>
        </w:rPr>
        <w:t xml:space="preserve"> config[a,(b</w:t>
      </w:r>
      <w:r>
        <w:rPr>
          <w:rStyle w:val="OperatorTok"/>
        </w:rPr>
        <w:t>+</w:t>
      </w:r>
      <w:r>
        <w:rPr>
          <w:rStyle w:val="DecValTok"/>
        </w:rPr>
        <w:t>1</w:t>
      </w:r>
      <w:r>
        <w:rPr>
          <w:rStyle w:val="NormalTok"/>
        </w:rPr>
        <w:t>)</w:t>
      </w:r>
      <w:r>
        <w:rPr>
          <w:rStyle w:val="OperatorTok"/>
        </w:rPr>
        <w:t>%</w:t>
      </w:r>
      <w:r>
        <w:rPr>
          <w:rStyle w:val="NormalTok"/>
        </w:rPr>
        <w:t xml:space="preserve">N] </w:t>
      </w:r>
      <w:r>
        <w:rPr>
          <w:rStyle w:val="OperatorTok"/>
        </w:rPr>
        <w:t>+</w:t>
      </w:r>
      <w:r>
        <w:rPr>
          <w:rStyle w:val="NormalTok"/>
        </w:rPr>
        <w:t xml:space="preserve"> config[(a</w:t>
      </w:r>
      <w:r>
        <w:rPr>
          <w:rStyle w:val="OperatorTok"/>
        </w:rPr>
        <w:t>-</w:t>
      </w:r>
      <w:r>
        <w:rPr>
          <w:rStyle w:val="DecValTok"/>
        </w:rPr>
        <w:t>1</w:t>
      </w:r>
      <w:r>
        <w:rPr>
          <w:rStyle w:val="NormalTok"/>
        </w:rPr>
        <w:t>)</w:t>
      </w:r>
      <w:r>
        <w:rPr>
          <w:rStyle w:val="OperatorTok"/>
        </w:rPr>
        <w:t>%</w:t>
      </w:r>
      <w:r>
        <w:rPr>
          <w:rStyle w:val="NormalTok"/>
        </w:rPr>
        <w:t xml:space="preserve">N,b] </w:t>
      </w:r>
      <w:r>
        <w:rPr>
          <w:rStyle w:val="OperatorTok"/>
        </w:rPr>
        <w:t>+</w:t>
      </w:r>
      <w:r>
        <w:rPr>
          <w:rStyle w:val="NormalTok"/>
        </w:rPr>
        <w:t xml:space="preserve"> config[a,(b</w:t>
      </w:r>
      <w:r>
        <w:rPr>
          <w:rStyle w:val="OperatorTok"/>
        </w:rPr>
        <w:t>-</w:t>
      </w:r>
      <w:r>
        <w:rPr>
          <w:rStyle w:val="DecValTok"/>
        </w:rPr>
        <w:t>1</w:t>
      </w:r>
      <w:r>
        <w:rPr>
          <w:rStyle w:val="NormalTok"/>
        </w:rPr>
        <w:t>)</w:t>
      </w:r>
      <w:r>
        <w:rPr>
          <w:rStyle w:val="OperatorTok"/>
        </w:rPr>
        <w:t>%</w:t>
      </w:r>
      <w:r>
        <w:rPr>
          <w:rStyle w:val="NormalTok"/>
        </w:rPr>
        <w:t>N]</w:t>
      </w:r>
      <w:r>
        <w:br/>
      </w:r>
      <w:r>
        <w:rPr>
          <w:rStyle w:val="NormalTok"/>
        </w:rPr>
        <w:t xml:space="preserve">                cost </w:t>
      </w:r>
      <w:r>
        <w:rPr>
          <w:rStyle w:val="OperatorTok"/>
        </w:rPr>
        <w:t>=</w:t>
      </w:r>
      <w:r>
        <w:rPr>
          <w:rStyle w:val="NormalTok"/>
        </w:rPr>
        <w:t xml:space="preserve"> </w:t>
      </w:r>
      <w:r>
        <w:rPr>
          <w:rStyle w:val="DecValTok"/>
        </w:rPr>
        <w:t>2</w:t>
      </w:r>
      <w:r>
        <w:rPr>
          <w:rStyle w:val="OperatorTok"/>
        </w:rPr>
        <w:t>*</w:t>
      </w:r>
      <w:r>
        <w:rPr>
          <w:rStyle w:val="NormalTok"/>
        </w:rPr>
        <w:t>s</w:t>
      </w:r>
      <w:r>
        <w:rPr>
          <w:rStyle w:val="OperatorTok"/>
        </w:rPr>
        <w:t>*</w:t>
      </w:r>
      <w:r>
        <w:rPr>
          <w:rStyle w:val="NormalTok"/>
        </w:rPr>
        <w:t>nb</w:t>
      </w:r>
      <w:r>
        <w:br/>
      </w:r>
      <w:r>
        <w:rPr>
          <w:rStyle w:val="NormalTok"/>
        </w:rPr>
        <w:t xml:space="preserve">                </w:t>
      </w:r>
      <w:r>
        <w:rPr>
          <w:rStyle w:val="ControlFlowTok"/>
        </w:rPr>
        <w:t>if</w:t>
      </w:r>
      <w:r>
        <w:rPr>
          <w:rStyle w:val="NormalTok"/>
        </w:rPr>
        <w:t xml:space="preserve"> cost </w:t>
      </w:r>
      <w:r>
        <w:rPr>
          <w:rStyle w:val="OperatorTok"/>
        </w:rPr>
        <w:t>&lt;</w:t>
      </w:r>
      <w:r>
        <w:rPr>
          <w:rStyle w:val="NormalTok"/>
        </w:rPr>
        <w:t xml:space="preserve"> </w:t>
      </w:r>
      <w:r>
        <w:rPr>
          <w:rStyle w:val="DecValTok"/>
        </w:rPr>
        <w:t>0</w:t>
      </w:r>
      <w:r>
        <w:rPr>
          <w:rStyle w:val="NormalTok"/>
        </w:rPr>
        <w:t xml:space="preserve">:    </w:t>
      </w:r>
      <w:r>
        <w:br/>
      </w:r>
      <w:r>
        <w:rPr>
          <w:rStyle w:val="NormalTok"/>
        </w:rPr>
        <w:t xml:space="preserve">                    s </w:t>
      </w:r>
      <w:r>
        <w:rPr>
          <w:rStyle w:val="OperatorTok"/>
        </w:rPr>
        <w:t>*=</w:t>
      </w:r>
      <w:r>
        <w:rPr>
          <w:rStyle w:val="NormalTok"/>
        </w:rPr>
        <w:t xml:space="preserve"> </w:t>
      </w:r>
      <w:r>
        <w:rPr>
          <w:rStyle w:val="OperatorTok"/>
        </w:rPr>
        <w:t>-</w:t>
      </w:r>
      <w:r>
        <w:rPr>
          <w:rStyle w:val="DecValTok"/>
        </w:rPr>
        <w:t>1</w:t>
      </w:r>
      <w:r>
        <w:br/>
      </w:r>
      <w:r>
        <w:rPr>
          <w:rStyle w:val="NormalTok"/>
        </w:rPr>
        <w:t xml:space="preserve">                </w:t>
      </w:r>
      <w:r>
        <w:rPr>
          <w:rStyle w:val="ControlFlowTok"/>
        </w:rPr>
        <w:t>elif</w:t>
      </w:r>
      <w:r>
        <w:rPr>
          <w:rStyle w:val="NormalTok"/>
        </w:rPr>
        <w:t xml:space="preserve"> rand() </w:t>
      </w:r>
      <w:r>
        <w:rPr>
          <w:rStyle w:val="OperatorTok"/>
        </w:rPr>
        <w:t>&lt;</w:t>
      </w:r>
      <w:r>
        <w:rPr>
          <w:rStyle w:val="NormalTok"/>
        </w:rPr>
        <w:t xml:space="preserve"> np.exp(</w:t>
      </w:r>
      <w:r>
        <w:rPr>
          <w:rStyle w:val="OperatorTok"/>
        </w:rPr>
        <w:t>-</w:t>
      </w:r>
      <w:r>
        <w:rPr>
          <w:rStyle w:val="NormalTok"/>
        </w:rPr>
        <w:t>cost</w:t>
      </w:r>
      <w:r>
        <w:rPr>
          <w:rStyle w:val="OperatorTok"/>
        </w:rPr>
        <w:t>*</w:t>
      </w:r>
      <w:r>
        <w:rPr>
          <w:rStyle w:val="NormalTok"/>
        </w:rPr>
        <w:t>beta):</w:t>
      </w:r>
      <w:r>
        <w:br/>
      </w:r>
      <w:r>
        <w:rPr>
          <w:rStyle w:val="NormalTok"/>
        </w:rPr>
        <w:t xml:space="preserve">                    s </w:t>
      </w:r>
      <w:r>
        <w:rPr>
          <w:rStyle w:val="OperatorTok"/>
        </w:rPr>
        <w:t>*=</w:t>
      </w:r>
      <w:r>
        <w:rPr>
          <w:rStyle w:val="NormalTok"/>
        </w:rPr>
        <w:t xml:space="preserve"> </w:t>
      </w:r>
      <w:r>
        <w:rPr>
          <w:rStyle w:val="OperatorTok"/>
        </w:rPr>
        <w:t>-</w:t>
      </w:r>
      <w:r>
        <w:rPr>
          <w:rStyle w:val="DecValTok"/>
        </w:rPr>
        <w:t>1</w:t>
      </w:r>
      <w:r>
        <w:br/>
      </w:r>
      <w:r>
        <w:rPr>
          <w:rStyle w:val="NormalTok"/>
        </w:rPr>
        <w:t xml:space="preserve">                config[a, b] </w:t>
      </w:r>
      <w:r>
        <w:rPr>
          <w:rStyle w:val="OperatorTok"/>
        </w:rPr>
        <w:t>=</w:t>
      </w:r>
      <w:r>
        <w:rPr>
          <w:rStyle w:val="NormalTok"/>
        </w:rPr>
        <w:t xml:space="preserve"> s</w:t>
      </w:r>
      <w:r>
        <w:br/>
      </w:r>
      <w:r>
        <w:rPr>
          <w:rStyle w:val="NormalTok"/>
        </w:rPr>
        <w:t xml:space="preserve">    </w:t>
      </w:r>
      <w:r>
        <w:rPr>
          <w:rStyle w:val="ControlFlowTok"/>
        </w:rPr>
        <w:t>return</w:t>
      </w:r>
      <w:r>
        <w:rPr>
          <w:rStyle w:val="NormalTok"/>
        </w:rPr>
        <w:t xml:space="preserve"> config</w:t>
      </w:r>
    </w:p>
    <w:p w14:paraId="3F820853" w14:textId="0AF35B08"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E674B2" w14:textId="77777777" w:rsidR="0039152B" w:rsidRDefault="00000000" w:rsidP="008A12B0">
      <w:pPr>
        <w:pStyle w:val="FirstParagraph"/>
        <w:ind w:firstLineChars="200" w:firstLine="480"/>
        <w:rPr>
          <w:lang w:eastAsia="zh-CN"/>
        </w:rPr>
      </w:pPr>
      <w:r>
        <w:rPr>
          <w:lang w:eastAsia="zh-CN"/>
        </w:rPr>
        <w:lastRenderedPageBreak/>
        <w:t>下面的试验中比较了不同温度参数</w:t>
      </w:r>
      <w:r>
        <w:rPr>
          <w:rStyle w:val="VerbatimChar"/>
          <w:lang w:eastAsia="zh-CN"/>
        </w:rPr>
        <w:t>temp</w:t>
      </w:r>
      <w:r>
        <w:rPr>
          <w:lang w:eastAsia="zh-CN"/>
        </w:rPr>
        <w:t>为</w:t>
      </w:r>
      <w:r>
        <w:rPr>
          <w:lang w:eastAsia="zh-CN"/>
        </w:rPr>
        <w:t>0.4</w:t>
      </w:r>
      <w:r>
        <w:rPr>
          <w:lang w:eastAsia="zh-CN"/>
        </w:rPr>
        <w:t>和</w:t>
      </w:r>
      <w:r>
        <w:rPr>
          <w:lang w:eastAsia="zh-CN"/>
        </w:rPr>
        <w:t>10</w:t>
      </w:r>
      <w:r>
        <w:rPr>
          <w:lang w:eastAsia="zh-CN"/>
        </w:rPr>
        <w:t>的结果，当温度较低时，电子的自旋倾向于朝向一个方向，保持磁性；而当温度较高时，电子的自旋倾向于朝向相反的方向，从而失去磁性。</w:t>
      </w:r>
    </w:p>
    <w:p w14:paraId="4FC52ED7" w14:textId="750AB2AE"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17AF98" w14:textId="77777777" w:rsidR="0039152B" w:rsidRDefault="00000000">
      <w:pPr>
        <w:pStyle w:val="SourceCode"/>
        <w:rPr>
          <w:rStyle w:val="NormalTok"/>
        </w:rPr>
      </w:pPr>
      <w:proofErr w:type="spellStart"/>
      <w:r>
        <w:rPr>
          <w:rStyle w:val="NormalTok"/>
        </w:rPr>
        <w:t>ising</w:t>
      </w:r>
      <w:proofErr w:type="spellEnd"/>
      <w:r>
        <w:rPr>
          <w:rStyle w:val="OperatorTok"/>
        </w:rPr>
        <w:t>=</w:t>
      </w:r>
      <w:proofErr w:type="spellStart"/>
      <w:r>
        <w:rPr>
          <w:rStyle w:val="NormalTok"/>
        </w:rPr>
        <w:t>usda_rl.Ising_Metropolis_MCMC</w:t>
      </w:r>
      <w:proofErr w:type="spellEnd"/>
      <w:r>
        <w:rPr>
          <w:rStyle w:val="NormalTok"/>
        </w:rPr>
        <w:t>(N</w:t>
      </w:r>
      <w:r>
        <w:rPr>
          <w:rStyle w:val="OperatorTok"/>
        </w:rPr>
        <w:t>=</w:t>
      </w:r>
      <w:r>
        <w:rPr>
          <w:rStyle w:val="DecValTok"/>
        </w:rPr>
        <w:t>32</w:t>
      </w:r>
      <w:r>
        <w:rPr>
          <w:rStyle w:val="NormalTok"/>
        </w:rPr>
        <w:t>,temp</w:t>
      </w:r>
      <w:r>
        <w:rPr>
          <w:rStyle w:val="OperatorTok"/>
        </w:rPr>
        <w:t>=</w:t>
      </w:r>
      <w:r>
        <w:rPr>
          <w:rStyle w:val="FloatTok"/>
        </w:rPr>
        <w:t>.4</w:t>
      </w:r>
      <w:r>
        <w:rPr>
          <w:rStyle w:val="NormalTok"/>
        </w:rPr>
        <w:t>)</w:t>
      </w:r>
      <w:r>
        <w:br/>
      </w:r>
      <w:proofErr w:type="spellStart"/>
      <w:r>
        <w:rPr>
          <w:rStyle w:val="NormalTok"/>
        </w:rPr>
        <w:t>ising.simulate</w:t>
      </w:r>
      <w:proofErr w:type="spellEnd"/>
      <w:r>
        <w:rPr>
          <w:rStyle w:val="NormalTok"/>
        </w:rPr>
        <w:t>(</w:t>
      </w:r>
      <w:r>
        <w:rPr>
          <w:rStyle w:val="DecValTok"/>
        </w:rPr>
        <w:t>1001</w:t>
      </w:r>
      <w:r>
        <w:rPr>
          <w:rStyle w:val="NormalTok"/>
        </w:rPr>
        <w:t>,idxes</w:t>
      </w:r>
      <w:r>
        <w:rPr>
          <w:rStyle w:val="OperatorTok"/>
        </w:rPr>
        <w:t>=</w:t>
      </w:r>
      <w:r>
        <w:rPr>
          <w:rStyle w:val="NormalTok"/>
        </w:rPr>
        <w:t>[</w:t>
      </w:r>
      <w:r>
        <w:rPr>
          <w:rStyle w:val="DecValTok"/>
        </w:rPr>
        <w:t>1</w:t>
      </w:r>
      <w:r>
        <w:rPr>
          <w:rStyle w:val="NormalTok"/>
        </w:rPr>
        <w:t>,</w:t>
      </w:r>
      <w:r>
        <w:rPr>
          <w:rStyle w:val="DecValTok"/>
        </w:rPr>
        <w:t>4</w:t>
      </w:r>
      <w:r>
        <w:rPr>
          <w:rStyle w:val="NormalTok"/>
        </w:rPr>
        <w:t>,</w:t>
      </w:r>
      <w:r>
        <w:rPr>
          <w:rStyle w:val="DecValTok"/>
        </w:rPr>
        <w:t>16</w:t>
      </w:r>
      <w:r>
        <w:rPr>
          <w:rStyle w:val="NormalTok"/>
        </w:rPr>
        <w:t>,</w:t>
      </w:r>
      <w:r>
        <w:rPr>
          <w:rStyle w:val="DecValTok"/>
        </w:rPr>
        <w:t>32</w:t>
      </w:r>
      <w:r>
        <w:rPr>
          <w:rStyle w:val="NormalTok"/>
        </w:rPr>
        <w:t>,</w:t>
      </w:r>
      <w:r>
        <w:rPr>
          <w:rStyle w:val="DecValTok"/>
        </w:rPr>
        <w:t>64</w:t>
      </w:r>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20</w:t>
      </w:r>
      <w:r>
        <w:rPr>
          <w:rStyle w:val="NormalTok"/>
        </w:rPr>
        <w:t>))</w:t>
      </w:r>
    </w:p>
    <w:p w14:paraId="5E40D9A2" w14:textId="4371EE3D"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B85FBD" w14:textId="77777777" w:rsidR="0039152B" w:rsidRDefault="00000000">
      <w:pPr>
        <w:pStyle w:val="SourceCode"/>
      </w:pPr>
      <w:r>
        <w:rPr>
          <w:rStyle w:val="VerbatimChar"/>
        </w:rPr>
        <w:t>100%|███████████████████████████████████████████████| 500/500 [32:12&lt;00:00,  3.87s/it]</w:t>
      </w:r>
    </w:p>
    <w:p w14:paraId="04CD76DA" w14:textId="77777777"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3DC9E1" w14:textId="167A2902" w:rsidR="0039152B" w:rsidRDefault="008A12B0">
      <w:pPr>
        <w:pStyle w:val="FirstParagraph"/>
      </w:pPr>
      <w:r>
        <w:rPr>
          <w:noProof/>
        </w:rPr>
        <w:drawing>
          <wp:inline distT="0" distB="0" distL="0" distR="0" wp14:anchorId="49EA5C7C" wp14:editId="7CB23A82">
            <wp:extent cx="5486400" cy="3627755"/>
            <wp:effectExtent l="0" t="0" r="0" b="0"/>
            <wp:docPr id="5687994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27755"/>
                    </a:xfrm>
                    <a:prstGeom prst="rect">
                      <a:avLst/>
                    </a:prstGeom>
                    <a:noFill/>
                    <a:ln>
                      <a:noFill/>
                    </a:ln>
                  </pic:spPr>
                </pic:pic>
              </a:graphicData>
            </a:graphic>
          </wp:inline>
        </w:drawing>
      </w:r>
    </w:p>
    <w:p w14:paraId="08DF7E4E" w14:textId="0544E378"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37665B9" w14:textId="77777777" w:rsidR="0039152B" w:rsidRDefault="00000000">
      <w:pPr>
        <w:pStyle w:val="SourceCode"/>
      </w:pPr>
      <w:r>
        <w:rPr>
          <w:rStyle w:val="NormalTok"/>
        </w:rPr>
        <w:t>ising</w:t>
      </w:r>
      <w:r>
        <w:rPr>
          <w:rStyle w:val="OperatorTok"/>
        </w:rPr>
        <w:t>=</w:t>
      </w:r>
      <w:r>
        <w:rPr>
          <w:rStyle w:val="NormalTok"/>
        </w:rPr>
        <w:t>usda_rl.Ising_Metropolis_MCMC(N</w:t>
      </w:r>
      <w:r>
        <w:rPr>
          <w:rStyle w:val="OperatorTok"/>
        </w:rPr>
        <w:t>=</w:t>
      </w:r>
      <w:r>
        <w:rPr>
          <w:rStyle w:val="DecValTok"/>
        </w:rPr>
        <w:t>32</w:t>
      </w:r>
      <w:r>
        <w:rPr>
          <w:rStyle w:val="NormalTok"/>
        </w:rPr>
        <w:t>,temp</w:t>
      </w:r>
      <w:r>
        <w:rPr>
          <w:rStyle w:val="OperatorTok"/>
        </w:rPr>
        <w:t>=</w:t>
      </w:r>
      <w:r>
        <w:rPr>
          <w:rStyle w:val="DecValTok"/>
        </w:rPr>
        <w:t>10</w:t>
      </w:r>
      <w:r>
        <w:rPr>
          <w:rStyle w:val="NormalTok"/>
        </w:rPr>
        <w:t>)</w:t>
      </w:r>
      <w:r>
        <w:br/>
      </w:r>
      <w:r>
        <w:rPr>
          <w:rStyle w:val="NormalTok"/>
        </w:rPr>
        <w:t>ising.simulate(</w:t>
      </w:r>
      <w:r>
        <w:rPr>
          <w:rStyle w:val="DecValTok"/>
        </w:rPr>
        <w:t>1001</w:t>
      </w:r>
      <w:r>
        <w:rPr>
          <w:rStyle w:val="NormalTok"/>
        </w:rPr>
        <w:t>,idxes</w:t>
      </w:r>
      <w:r>
        <w:rPr>
          <w:rStyle w:val="OperatorTok"/>
        </w:rPr>
        <w:t>=</w:t>
      </w:r>
      <w:r>
        <w:rPr>
          <w:rStyle w:val="NormalTok"/>
        </w:rPr>
        <w:t>[</w:t>
      </w:r>
      <w:r>
        <w:rPr>
          <w:rStyle w:val="DecValTok"/>
        </w:rPr>
        <w:t>1</w:t>
      </w:r>
      <w:r>
        <w:rPr>
          <w:rStyle w:val="NormalTok"/>
        </w:rPr>
        <w:t>,</w:t>
      </w:r>
      <w:r>
        <w:rPr>
          <w:rStyle w:val="DecValTok"/>
        </w:rPr>
        <w:t>4</w:t>
      </w:r>
      <w:r>
        <w:rPr>
          <w:rStyle w:val="NormalTok"/>
        </w:rPr>
        <w:t>,</w:t>
      </w:r>
      <w:r>
        <w:rPr>
          <w:rStyle w:val="DecValTok"/>
        </w:rPr>
        <w:t>16</w:t>
      </w:r>
      <w:r>
        <w:rPr>
          <w:rStyle w:val="NormalTok"/>
        </w:rPr>
        <w:t>,</w:t>
      </w:r>
      <w:r>
        <w:rPr>
          <w:rStyle w:val="DecValTok"/>
        </w:rPr>
        <w:t>32</w:t>
      </w:r>
      <w:r>
        <w:rPr>
          <w:rStyle w:val="NormalTok"/>
        </w:rPr>
        <w:t>,</w:t>
      </w:r>
      <w:r>
        <w:rPr>
          <w:rStyle w:val="DecValTok"/>
        </w:rPr>
        <w:t>64</w:t>
      </w:r>
      <w:r>
        <w:rPr>
          <w:rStyle w:val="NormalTok"/>
        </w:rPr>
        <w:t>],figsize</w:t>
      </w:r>
      <w:r>
        <w:rPr>
          <w:rStyle w:val="OperatorTok"/>
        </w:rPr>
        <w:t>=</w:t>
      </w:r>
      <w:r>
        <w:rPr>
          <w:rStyle w:val="NormalTok"/>
        </w:rPr>
        <w:t>(</w:t>
      </w:r>
      <w:r>
        <w:rPr>
          <w:rStyle w:val="DecValTok"/>
        </w:rPr>
        <w:t>20</w:t>
      </w:r>
      <w:r>
        <w:rPr>
          <w:rStyle w:val="NormalTok"/>
        </w:rPr>
        <w:t>,</w:t>
      </w:r>
      <w:r>
        <w:rPr>
          <w:rStyle w:val="DecValTok"/>
        </w:rPr>
        <w:t>20</w:t>
      </w:r>
      <w:r>
        <w:rPr>
          <w:rStyle w:val="NormalTok"/>
        </w:rPr>
        <w:t>))</w:t>
      </w:r>
    </w:p>
    <w:p w14:paraId="3ED717E9" w14:textId="77777777"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2951C3" w14:textId="5A62FC06" w:rsidR="0039152B" w:rsidRDefault="008A12B0">
      <w:pPr>
        <w:pStyle w:val="FirstParagraph"/>
      </w:pPr>
      <w:r>
        <w:rPr>
          <w:noProof/>
        </w:rPr>
        <w:lastRenderedPageBreak/>
        <w:drawing>
          <wp:inline distT="0" distB="0" distL="0" distR="0" wp14:anchorId="43500433" wp14:editId="679C98D2">
            <wp:extent cx="5486400" cy="3627755"/>
            <wp:effectExtent l="0" t="0" r="0" b="0"/>
            <wp:docPr id="1679586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27755"/>
                    </a:xfrm>
                    <a:prstGeom prst="rect">
                      <a:avLst/>
                    </a:prstGeom>
                    <a:noFill/>
                    <a:ln>
                      <a:noFill/>
                    </a:ln>
                  </pic:spPr>
                </pic:pic>
              </a:graphicData>
            </a:graphic>
          </wp:inline>
        </w:drawing>
      </w:r>
    </w:p>
    <w:p w14:paraId="6C325A83" w14:textId="77777777" w:rsidR="0039152B" w:rsidRDefault="00000000">
      <w:pPr>
        <w:pStyle w:val="3"/>
        <w:rPr>
          <w:lang w:eastAsia="zh-CN"/>
        </w:rPr>
      </w:pPr>
      <w:bookmarkStart w:id="6" w:name="伊辛模型的-marl-模拟12"/>
      <w:bookmarkEnd w:id="2"/>
      <w:bookmarkEnd w:id="5"/>
      <w:r>
        <w:rPr>
          <w:lang w:eastAsia="zh-CN"/>
        </w:rPr>
        <w:t xml:space="preserve">3.9.1.2 </w:t>
      </w:r>
      <w:r>
        <w:rPr>
          <w:lang w:eastAsia="zh-CN"/>
        </w:rPr>
        <w:t>伊辛模型的</w:t>
      </w:r>
      <w:r>
        <w:rPr>
          <w:lang w:eastAsia="zh-CN"/>
        </w:rPr>
        <w:t xml:space="preserve"> MARL </w:t>
      </w:r>
      <w:r>
        <w:rPr>
          <w:lang w:eastAsia="zh-CN"/>
        </w:rPr>
        <w:t>模拟</w:t>
      </w:r>
      <w:r>
        <w:rPr>
          <w:lang w:eastAsia="zh-CN"/>
        </w:rPr>
        <w:t>[12]</w:t>
      </w:r>
    </w:p>
    <w:p w14:paraId="62C74807" w14:textId="77777777" w:rsidR="0039152B" w:rsidRDefault="00000000">
      <w:pPr>
        <w:pStyle w:val="4"/>
        <w:rPr>
          <w:lang w:eastAsia="zh-CN"/>
        </w:rPr>
      </w:pPr>
      <w:bookmarkStart w:id="7" w:name="多智能体的维度问题"/>
      <w:r>
        <w:rPr>
          <w:lang w:eastAsia="zh-CN"/>
        </w:rPr>
        <w:t>1</w:t>
      </w:r>
      <w:r>
        <w:rPr>
          <w:lang w:eastAsia="zh-CN"/>
        </w:rPr>
        <w:t>）</w:t>
      </w:r>
      <w:r>
        <w:rPr>
          <w:lang w:eastAsia="zh-CN"/>
        </w:rPr>
        <w:t xml:space="preserve"> </w:t>
      </w:r>
      <w:r>
        <w:rPr>
          <w:lang w:eastAsia="zh-CN"/>
        </w:rPr>
        <w:t>多智能体的维度问题</w:t>
      </w:r>
    </w:p>
    <w:p w14:paraId="677E052A" w14:textId="0369C662" w:rsidR="0039152B" w:rsidRDefault="00000000" w:rsidP="008A12B0">
      <w:pPr>
        <w:pStyle w:val="FirstParagraph"/>
        <w:ind w:firstLineChars="200" w:firstLine="480"/>
        <w:rPr>
          <w:lang w:eastAsia="zh-CN"/>
        </w:rPr>
      </w:pPr>
      <w:r>
        <w:rPr>
          <w:lang w:eastAsia="zh-CN"/>
        </w:rPr>
        <w:t>一个常规的</w:t>
      </w:r>
      <w:r>
        <w:rPr>
          <w:lang w:eastAsia="zh-CN"/>
        </w:rPr>
        <w:t xml:space="preserve"> </w:t>
      </w:r>
      <w:r>
        <w:rPr>
          <w:lang w:eastAsia="zh-CN"/>
        </w:rPr>
        <w:t>（动作价值）函数表述为</w:t>
      </w:r>
      <m:oMath>
        <m:r>
          <w:rPr>
            <w:rFonts w:ascii="Cambria Math" w:hAnsi="Cambria Math"/>
            <w:lang w:eastAsia="zh-CN"/>
          </w:rPr>
          <m:t>Q</m:t>
        </m:r>
        <m:d>
          <m:dPr>
            <m:ctrlPr>
              <w:rPr>
                <w:rFonts w:ascii="Cambria Math" w:hAnsi="Cambria Math"/>
                <w:lang w:eastAsia="zh-CN"/>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R</m:t>
        </m:r>
      </m:oMath>
      <w:r>
        <w:rPr>
          <w:lang w:eastAsia="zh-CN"/>
        </w:rPr>
        <w:t>，为</w:t>
      </w:r>
      <w:r>
        <w:rPr>
          <w:lang w:eastAsia="zh-CN"/>
        </w:rPr>
        <w:t>“</w:t>
      </w:r>
      <w:r>
        <w:rPr>
          <w:lang w:eastAsia="zh-CN"/>
        </w:rPr>
        <w:t>状态</w:t>
      </w:r>
      <w:r>
        <w:rPr>
          <w:lang w:eastAsia="zh-CN"/>
        </w:rPr>
        <w:t>-</w:t>
      </w:r>
      <w:r>
        <w:rPr>
          <w:lang w:eastAsia="zh-CN"/>
        </w:rPr>
        <w:t>动作</w:t>
      </w:r>
      <w:r>
        <w:rPr>
          <w:lang w:eastAsia="zh-CN"/>
        </w:rPr>
        <w:t>”</w:t>
      </w:r>
      <w:r>
        <w:rPr>
          <w:lang w:eastAsia="zh-CN"/>
        </w:rPr>
        <w:t>二元组对应收益的函数。当扩展到多个智能体，每个智能体都会与其它智能体交互，</w:t>
      </w:r>
      <w:r w:rsidR="008A12B0" w:rsidRPr="008A12B0">
        <w:rPr>
          <w:lang w:eastAsia="zh-CN"/>
        </w:rPr>
        <w:t>则智能体</w:t>
      </w:r>
      <w:r w:rsidR="008A12B0" w:rsidRPr="008A12B0">
        <w:rPr>
          <w:lang w:eastAsia="zh-CN"/>
        </w:rPr>
        <w:t>j</w:t>
      </w:r>
      <w:r w:rsidR="008A12B0" w:rsidRPr="008A12B0">
        <w:rPr>
          <w:lang w:eastAsia="zh-CN"/>
        </w:rPr>
        <w:t>的</w:t>
      </w:r>
      <w:r w:rsidR="008A12B0" w:rsidRPr="008A12B0">
        <w:rPr>
          <w:lang w:eastAsia="zh-CN"/>
        </w:rPr>
        <w:t>Q</w:t>
      </w:r>
      <w:r w:rsidR="008A12B0" w:rsidRPr="008A12B0">
        <w:rPr>
          <w:lang w:eastAsia="zh-CN"/>
        </w:rPr>
        <w:t>函数可以表述为</w:t>
      </w:r>
      <w:proofErr w:type="spellStart"/>
      <w:r w:rsidR="008A12B0" w:rsidRPr="008A12B0">
        <w:rPr>
          <w:lang w:eastAsia="zh-CN"/>
        </w:rPr>
        <w:t>Qj</w:t>
      </w:r>
      <w:proofErr w:type="spellEnd"/>
      <w:r w:rsidR="008A12B0" w:rsidRPr="008A12B0">
        <w:rPr>
          <w:lang w:eastAsia="zh-CN"/>
        </w:rPr>
        <w:t>​(</w:t>
      </w:r>
      <w:proofErr w:type="spellStart"/>
      <w:r w:rsidR="008A12B0" w:rsidRPr="008A12B0">
        <w:rPr>
          <w:lang w:eastAsia="zh-CN"/>
        </w:rPr>
        <w:t>s,aj</w:t>
      </w:r>
      <w:proofErr w:type="spellEnd"/>
      <w:r w:rsidR="008A12B0" w:rsidRPr="008A12B0">
        <w:rPr>
          <w:lang w:eastAsia="zh-CN"/>
        </w:rPr>
        <w:t>​,a−j​):</w:t>
      </w:r>
      <w:proofErr w:type="spellStart"/>
      <w:r w:rsidR="008A12B0" w:rsidRPr="008A12B0">
        <w:rPr>
          <w:lang w:eastAsia="zh-CN"/>
        </w:rPr>
        <w:t>S×Aj</w:t>
      </w:r>
      <w:proofErr w:type="spellEnd"/>
      <w:r w:rsidR="008A12B0" w:rsidRPr="008A12B0">
        <w:rPr>
          <w:lang w:eastAsia="zh-CN"/>
        </w:rPr>
        <w:t>​×A−j​→R</w:t>
      </w:r>
      <w:r w:rsidR="008A12B0" w:rsidRPr="008A12B0">
        <w:rPr>
          <w:lang w:eastAsia="zh-CN"/>
        </w:rPr>
        <w:t>，式中，</w:t>
      </w:r>
      <w:r w:rsidR="008A12B0" w:rsidRPr="008A12B0">
        <w:rPr>
          <w:lang w:eastAsia="zh-CN"/>
        </w:rPr>
        <w:t xml:space="preserve"> −j</w:t>
      </w:r>
      <w:r w:rsidR="008A12B0" w:rsidRPr="008A12B0">
        <w:rPr>
          <w:lang w:eastAsia="zh-CN"/>
        </w:rPr>
        <w:t>为除索引为</w:t>
      </w:r>
      <w:r w:rsidR="008A12B0" w:rsidRPr="008A12B0">
        <w:rPr>
          <w:lang w:eastAsia="zh-CN"/>
        </w:rPr>
        <w:t>j</w:t>
      </w:r>
      <w:r w:rsidR="008A12B0" w:rsidRPr="008A12B0">
        <w:rPr>
          <w:lang w:eastAsia="zh-CN"/>
        </w:rPr>
        <w:t>的智能体外的所有其它智能体。该类型的多智能体</w:t>
      </w:r>
      <w:r w:rsidR="008A12B0" w:rsidRPr="008A12B0">
        <w:rPr>
          <w:lang w:eastAsia="zh-CN"/>
        </w:rPr>
        <w:t>Q</w:t>
      </w:r>
      <w:r w:rsidR="008A12B0" w:rsidRPr="008A12B0">
        <w:rPr>
          <w:lang w:eastAsia="zh-CN"/>
        </w:rPr>
        <w:t>函数，能够保证训练收敛，从而学习到最优价值和策略函数。但是当智能体的数量很大时，则联合动作空间（</w:t>
      </w:r>
      <w:r w:rsidR="008A12B0" w:rsidRPr="008A12B0">
        <w:rPr>
          <w:lang w:eastAsia="zh-CN"/>
        </w:rPr>
        <w:t xml:space="preserve"> joint action-space</w:t>
      </w:r>
      <w:r w:rsidR="008A12B0" w:rsidRPr="008A12B0">
        <w:rPr>
          <w:lang w:eastAsia="zh-CN"/>
        </w:rPr>
        <w:t>）</w:t>
      </w:r>
      <w:r w:rsidR="008A12B0" w:rsidRPr="008A12B0">
        <w:rPr>
          <w:lang w:eastAsia="zh-CN"/>
        </w:rPr>
        <w:t>a−j​</w:t>
      </w:r>
      <w:r w:rsidR="008A12B0" w:rsidRPr="008A12B0">
        <w:rPr>
          <w:lang w:eastAsia="zh-CN"/>
        </w:rPr>
        <w:t>随着智能体的数量呈指数增长</w:t>
      </w:r>
      <w:r w:rsidR="008A12B0" w:rsidRPr="008A12B0">
        <w:rPr>
          <w:lang w:eastAsia="zh-CN"/>
        </w:rPr>
        <w:t>∣A∣N</w:t>
      </w:r>
      <w:r w:rsidR="008A12B0" w:rsidRPr="008A12B0">
        <w:rPr>
          <w:lang w:eastAsia="zh-CN"/>
        </w:rPr>
        <w:t>，例如如果一个智能体有上下左右等</w:t>
      </w:r>
      <w:r w:rsidR="008A12B0" w:rsidRPr="008A12B0">
        <w:rPr>
          <w:lang w:eastAsia="zh-CN"/>
        </w:rPr>
        <w:t>4</w:t>
      </w:r>
      <w:r w:rsidR="008A12B0" w:rsidRPr="008A12B0">
        <w:rPr>
          <w:lang w:eastAsia="zh-CN"/>
        </w:rPr>
        <w:t>个动作，那么如果有两个智能体时则动作的组合方式有</w:t>
      </w:r>
      <w:r w:rsidR="008A12B0" w:rsidRPr="008A12B0">
        <w:rPr>
          <w:lang w:eastAsia="zh-CN"/>
        </w:rPr>
        <w:t>42=1642=16</w:t>
      </w:r>
      <w:r w:rsidR="008A12B0" w:rsidRPr="008A12B0">
        <w:rPr>
          <w:lang w:eastAsia="zh-CN"/>
        </w:rPr>
        <w:t>个，为三个时就有</w:t>
      </w:r>
      <w:r w:rsidR="008A12B0" w:rsidRPr="008A12B0">
        <w:rPr>
          <w:lang w:eastAsia="zh-CN"/>
        </w:rPr>
        <w:t>64</w:t>
      </w:r>
      <w:r w:rsidR="008A12B0" w:rsidRPr="008A12B0">
        <w:rPr>
          <w:lang w:eastAsia="zh-CN"/>
        </w:rPr>
        <w:t>个，按</w:t>
      </w:r>
      <w:r w:rsidR="008A12B0" w:rsidRPr="008A12B0">
        <w:rPr>
          <w:lang w:eastAsia="zh-CN"/>
        </w:rPr>
        <w:t>4N</w:t>
      </w:r>
      <w:r w:rsidR="008A12B0" w:rsidRPr="008A12B0">
        <w:rPr>
          <w:lang w:eastAsia="zh-CN"/>
        </w:rPr>
        <w:t>的方式增长。用独热编码向量（</w:t>
      </w:r>
      <w:r w:rsidR="008A12B0" w:rsidRPr="008A12B0">
        <w:rPr>
          <w:lang w:eastAsia="zh-CN"/>
        </w:rPr>
        <w:t>one-hot vector</w:t>
      </w:r>
      <w:r w:rsidR="008A12B0" w:rsidRPr="008A12B0">
        <w:rPr>
          <w:lang w:eastAsia="zh-CN"/>
        </w:rPr>
        <w:t>）表示一个智能体的</w:t>
      </w:r>
      <w:r w:rsidR="008A12B0" w:rsidRPr="008A12B0">
        <w:rPr>
          <w:lang w:eastAsia="zh-CN"/>
        </w:rPr>
        <w:t>4</w:t>
      </w:r>
      <w:r w:rsidR="008A12B0" w:rsidRPr="008A12B0">
        <w:rPr>
          <w:lang w:eastAsia="zh-CN"/>
        </w:rPr>
        <w:t>个动作时，可表示为</w:t>
      </w:r>
      <w:r w:rsidR="008A12B0" w:rsidRPr="008A12B0">
        <w:rPr>
          <w:lang w:eastAsia="zh-CN"/>
        </w:rPr>
        <w:t>[1,0,0,0],[0,1,0,0],[0,0,1,0],[0,0,0,1]</w:t>
      </w:r>
      <w:r w:rsidR="008A12B0" w:rsidRPr="008A12B0">
        <w:rPr>
          <w:lang w:eastAsia="zh-CN"/>
        </w:rPr>
        <w:t>等，那么对于</w:t>
      </w:r>
      <w:r w:rsidR="008A12B0" w:rsidRPr="008A12B0">
        <w:rPr>
          <w:lang w:eastAsia="zh-CN"/>
        </w:rPr>
        <w:t>4</w:t>
      </w:r>
      <w:r w:rsidR="008A12B0" w:rsidRPr="008A12B0">
        <w:rPr>
          <w:lang w:eastAsia="zh-CN"/>
        </w:rPr>
        <w:t>个动作的两个智能体的联合动作空间，则可一般表示为，</w:t>
      </w:r>
    </w:p>
    <w:p w14:paraId="4F98252A" w14:textId="76237249" w:rsidR="008A12B0" w:rsidRPr="008A12B0" w:rsidRDefault="008A12B0" w:rsidP="008A12B0">
      <w:pPr>
        <w:pStyle w:val="a0"/>
        <w:rPr>
          <w:lang w:eastAsia="zh-CN"/>
        </w:rPr>
      </w:pPr>
      <w:r>
        <w:rPr>
          <w:noProof/>
        </w:rPr>
        <w:lastRenderedPageBreak/>
        <w:drawing>
          <wp:inline distT="0" distB="0" distL="0" distR="0" wp14:anchorId="28AAAE62" wp14:editId="6B37DFD3">
            <wp:extent cx="1612900" cy="1612900"/>
            <wp:effectExtent l="0" t="0" r="0" b="0"/>
            <wp:docPr id="21367999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2900" cy="1612900"/>
                    </a:xfrm>
                    <a:prstGeom prst="rect">
                      <a:avLst/>
                    </a:prstGeom>
                    <a:noFill/>
                    <a:ln>
                      <a:noFill/>
                    </a:ln>
                  </pic:spPr>
                </pic:pic>
              </a:graphicData>
            </a:graphic>
          </wp:inline>
        </w:drawing>
      </w:r>
    </w:p>
    <w:p w14:paraId="6A3DEAF0" w14:textId="77777777" w:rsidR="008A12B0" w:rsidRDefault="00000000" w:rsidP="008A12B0">
      <w:pPr>
        <w:pStyle w:val="a0"/>
        <w:ind w:firstLineChars="200" w:firstLine="480"/>
        <w:rPr>
          <w:lang w:eastAsia="zh-CN"/>
        </w:rPr>
      </w:pPr>
      <w:r>
        <w:rPr>
          <w:lang w:eastAsia="zh-CN"/>
        </w:rPr>
        <w:t>为了解决联合动作空间随智能体增加而指数级增长的问题，根据大多数环境下彼此邻近的智能体才会产生重大影响的现象，则不需要模拟环境中所有智能体的联合动作，而仅考虑每一智能体与其邻域内智能体的联合动作。即将整个联合动作空间划分为一组重叠的子空间，并只计算这些小得多的子空间</w:t>
      </w:r>
      <m:oMath>
        <m:r>
          <w:rPr>
            <w:rFonts w:ascii="Cambria Math" w:hAnsi="Cambria Math"/>
            <w:lang w:eastAsia="zh-CN"/>
          </w:rPr>
          <m:t>Q</m:t>
        </m:r>
      </m:oMath>
      <w:r>
        <w:rPr>
          <w:lang w:eastAsia="zh-CN"/>
        </w:rPr>
        <w:t>值，称为邻域</w:t>
      </w:r>
      <m:oMath>
        <m:r>
          <w:rPr>
            <w:rFonts w:ascii="Cambria Math" w:hAnsi="Cambria Math"/>
            <w:lang w:eastAsia="zh-CN"/>
          </w:rPr>
          <m:t>Q</m:t>
        </m:r>
      </m:oMath>
      <w:r>
        <w:rPr>
          <w:lang w:eastAsia="zh-CN"/>
        </w:rPr>
        <w:t>学习（</w:t>
      </w:r>
      <w:r>
        <w:rPr>
          <w:lang w:eastAsia="zh-CN"/>
        </w:rPr>
        <w:t>neighborhood Q-learning</w:t>
      </w:r>
      <w:r>
        <w:rPr>
          <w:lang w:eastAsia="zh-CN"/>
        </w:rPr>
        <w:t>）或子空间</w:t>
      </w:r>
      <m:oMath>
        <m:r>
          <w:rPr>
            <w:rFonts w:ascii="Cambria Math" w:hAnsi="Cambria Math"/>
            <w:lang w:eastAsia="zh-CN"/>
          </w:rPr>
          <m:t>Q</m:t>
        </m:r>
      </m:oMath>
      <w:r>
        <w:rPr>
          <w:lang w:eastAsia="zh-CN"/>
        </w:rPr>
        <w:t>学习（</w:t>
      </w:r>
      <w:r>
        <w:rPr>
          <w:lang w:eastAsia="zh-CN"/>
        </w:rPr>
        <w:t xml:space="preserve">subspace Q-learning </w:t>
      </w:r>
      <w:r>
        <w:rPr>
          <w:lang w:eastAsia="zh-CN"/>
        </w:rPr>
        <w:t>）。</w:t>
      </w:r>
      <w:bookmarkStart w:id="8" w:name="维度伊辛模型的-marl-模拟邻域q学习"/>
      <w:bookmarkEnd w:id="7"/>
      <w:r w:rsidR="008A12B0" w:rsidRPr="008A12B0">
        <w:rPr>
          <w:lang w:eastAsia="zh-CN"/>
        </w:rPr>
        <w:t>例如，对于有</w:t>
      </w:r>
      <w:r w:rsidR="008A12B0" w:rsidRPr="008A12B0">
        <w:rPr>
          <w:lang w:eastAsia="zh-CN"/>
        </w:rPr>
        <w:t>4</w:t>
      </w:r>
      <w:r w:rsidR="008A12B0" w:rsidRPr="008A12B0">
        <w:rPr>
          <w:lang w:eastAsia="zh-CN"/>
        </w:rPr>
        <w:t>个动作的</w:t>
      </w:r>
      <w:r w:rsidR="008A12B0" w:rsidRPr="008A12B0">
        <w:rPr>
          <w:lang w:eastAsia="zh-CN"/>
        </w:rPr>
        <w:t>100</w:t>
      </w:r>
      <w:r w:rsidR="008A12B0" w:rsidRPr="008A12B0">
        <w:rPr>
          <w:lang w:eastAsia="zh-CN"/>
        </w:rPr>
        <w:t>个智能体，其完整的联合动作空间大小为</w:t>
      </w:r>
      <w:r w:rsidR="008A12B0" w:rsidRPr="008A12B0">
        <w:rPr>
          <w:lang w:eastAsia="zh-CN"/>
        </w:rPr>
        <w:t>4100</w:t>
      </w:r>
      <w:r w:rsidR="008A12B0" w:rsidRPr="008A12B0">
        <w:rPr>
          <w:lang w:eastAsia="zh-CN"/>
        </w:rPr>
        <w:t>，这是个难以处理的数量级。而如果配置邻域大小为</w:t>
      </w:r>
      <w:r w:rsidR="008A12B0" w:rsidRPr="008A12B0">
        <w:rPr>
          <w:lang w:eastAsia="zh-CN"/>
        </w:rPr>
        <w:t>3</w:t>
      </w:r>
      <w:r w:rsidR="008A12B0" w:rsidRPr="008A12B0">
        <w:rPr>
          <w:lang w:eastAsia="zh-CN"/>
        </w:rPr>
        <w:t>，则邻域联合动作空间大小为</w:t>
      </w:r>
      <w:r w:rsidR="008A12B0" w:rsidRPr="008A12B0">
        <w:rPr>
          <w:lang w:eastAsia="zh-CN"/>
        </w:rPr>
        <w:t>43=6443=64</w:t>
      </w:r>
      <w:r w:rsidR="008A12B0" w:rsidRPr="008A12B0">
        <w:rPr>
          <w:lang w:eastAsia="zh-CN"/>
        </w:rPr>
        <w:t>，为一个可以计算的数量级。为这</w:t>
      </w:r>
      <w:r w:rsidR="008A12B0" w:rsidRPr="008A12B0">
        <w:rPr>
          <w:lang w:eastAsia="zh-CN"/>
        </w:rPr>
        <w:t>100</w:t>
      </w:r>
      <w:r w:rsidR="008A12B0" w:rsidRPr="008A12B0">
        <w:rPr>
          <w:lang w:eastAsia="zh-CN"/>
        </w:rPr>
        <w:t>个智能体的每一个均构建这样的一个邻域联合动作空间向量，并用于计算每个智能体的</w:t>
      </w:r>
      <w:r w:rsidR="008A12B0" w:rsidRPr="008A12B0">
        <w:rPr>
          <w:lang w:eastAsia="zh-CN"/>
        </w:rPr>
        <w:t>Q</w:t>
      </w:r>
      <w:r w:rsidR="008A12B0" w:rsidRPr="008A12B0">
        <w:rPr>
          <w:lang w:eastAsia="zh-CN"/>
        </w:rPr>
        <w:t>值。</w:t>
      </w:r>
    </w:p>
    <w:p w14:paraId="7581336C" w14:textId="77777777" w:rsidR="008A12B0" w:rsidRDefault="008A12B0" w:rsidP="008A12B0">
      <w:pPr>
        <w:pStyle w:val="a0"/>
        <w:rPr>
          <w:lang w:eastAsia="zh-CN"/>
        </w:rPr>
      </w:pPr>
    </w:p>
    <w:p w14:paraId="549AEFE7" w14:textId="646AEFDF" w:rsidR="0039152B" w:rsidRDefault="00000000" w:rsidP="008A12B0">
      <w:pPr>
        <w:pStyle w:val="a0"/>
        <w:rPr>
          <w:lang w:eastAsia="zh-CN"/>
        </w:rPr>
      </w:pPr>
      <w:r>
        <w:rPr>
          <w:lang w:eastAsia="zh-CN"/>
        </w:rPr>
        <w:t>2</w:t>
      </w:r>
      <w:r>
        <w:rPr>
          <w:lang w:eastAsia="zh-CN"/>
        </w:rPr>
        <w:t>）</w:t>
      </w:r>
      <w:r>
        <w:rPr>
          <w:lang w:eastAsia="zh-CN"/>
        </w:rPr>
        <w:t xml:space="preserve"> 1 </w:t>
      </w:r>
      <w:r>
        <w:rPr>
          <w:lang w:eastAsia="zh-CN"/>
        </w:rPr>
        <w:t>维度伊辛模型的</w:t>
      </w:r>
      <w:r>
        <w:rPr>
          <w:lang w:eastAsia="zh-CN"/>
        </w:rPr>
        <w:t xml:space="preserve"> MARL </w:t>
      </w:r>
      <w:r>
        <w:rPr>
          <w:lang w:eastAsia="zh-CN"/>
        </w:rPr>
        <w:t>模拟</w:t>
      </w:r>
      <w:r>
        <w:rPr>
          <w:lang w:eastAsia="zh-CN"/>
        </w:rPr>
        <w:t>——</w:t>
      </w:r>
      <w:r>
        <w:rPr>
          <w:lang w:eastAsia="zh-CN"/>
        </w:rPr>
        <w:t>邻域</w:t>
      </w:r>
      <m:oMath>
        <m:r>
          <w:rPr>
            <w:rFonts w:ascii="Cambria Math" w:hAnsi="Cambria Math"/>
            <w:lang w:eastAsia="zh-CN"/>
          </w:rPr>
          <m:t>Q</m:t>
        </m:r>
      </m:oMath>
      <w:r>
        <w:rPr>
          <w:lang w:eastAsia="zh-CN"/>
        </w:rPr>
        <w:t>学习</w:t>
      </w:r>
    </w:p>
    <w:p w14:paraId="62889ECC" w14:textId="77777777" w:rsidR="008A12B0" w:rsidRDefault="00000000" w:rsidP="008A12B0">
      <w:pPr>
        <w:pStyle w:val="FirstParagraph"/>
        <w:ind w:firstLineChars="200" w:firstLine="480"/>
        <w:rPr>
          <w:rStyle w:val="VerbatimChar"/>
          <w:lang w:eastAsia="zh-CN"/>
        </w:rPr>
      </w:pPr>
      <w:r>
        <w:t>定义</w:t>
      </w:r>
      <w:r>
        <w:rPr>
          <w:rStyle w:val="VerbatimChar"/>
        </w:rPr>
        <w:t>Ising_MARL</w:t>
      </w:r>
      <w:r>
        <w:t>类，实现</w:t>
      </w:r>
      <w:r>
        <w:t>1</w:t>
      </w:r>
      <w:r>
        <w:t>维度和</w:t>
      </w:r>
      <w:r>
        <w:t>2</w:t>
      </w:r>
      <w:r>
        <w:t>维度伊辛模型的</w:t>
      </w:r>
      <w:r>
        <w:t xml:space="preserve"> MARL </w:t>
      </w:r>
      <w:proofErr w:type="spellStart"/>
      <w:r>
        <w:t>模拟。首先创建一个二进制的数字晶格，用数字</w:t>
      </w:r>
      <w:proofErr w:type="spellEnd"/>
      <w:r>
        <w:t xml:space="preserve"> 1 </w:t>
      </w:r>
      <w:proofErr w:type="spellStart"/>
      <w:r>
        <w:t>表示电子自旋向上</w:t>
      </w:r>
      <w:r w:rsidRPr="008A12B0">
        <w:rPr>
          <w:rStyle w:val="VerbatimChar"/>
        </w:rPr>
        <w:t>（</w:t>
      </w:r>
      <w:r w:rsidRPr="008A12B0">
        <w:rPr>
          <w:rStyle w:val="VerbatimChar"/>
        </w:rPr>
        <w:t>spin-up</w:t>
      </w:r>
      <w:proofErr w:type="spellEnd"/>
      <w:r w:rsidRPr="008A12B0">
        <w:rPr>
          <w:rStyle w:val="VerbatimChar"/>
        </w:rPr>
        <w:t>），</w:t>
      </w:r>
      <w:proofErr w:type="spellStart"/>
      <w:r w:rsidRPr="008A12B0">
        <w:rPr>
          <w:rStyle w:val="VerbatimChar"/>
        </w:rPr>
        <w:t>数字</w:t>
      </w:r>
      <w:proofErr w:type="spellEnd"/>
      <w:r w:rsidRPr="008A12B0">
        <w:rPr>
          <w:rStyle w:val="VerbatimChar"/>
        </w:rPr>
        <w:t xml:space="preserve"> 0 </w:t>
      </w:r>
      <w:r w:rsidRPr="008A12B0">
        <w:rPr>
          <w:rStyle w:val="VerbatimChar"/>
        </w:rPr>
        <w:t>表示电子自旋向下（</w:t>
      </w:r>
      <w:r w:rsidRPr="008A12B0">
        <w:rPr>
          <w:rStyle w:val="VerbatimChar"/>
        </w:rPr>
        <w:t>spin-down</w:t>
      </w:r>
      <w:r w:rsidRPr="008A12B0">
        <w:rPr>
          <w:rStyle w:val="VerbatimChar"/>
        </w:rPr>
        <w:t>），即一个智能体存在</w:t>
      </w:r>
      <w:r w:rsidRPr="008A12B0">
        <w:rPr>
          <w:rStyle w:val="VerbatimChar"/>
        </w:rPr>
        <w:t>2</w:t>
      </w:r>
      <w:proofErr w:type="spellStart"/>
      <w:r w:rsidRPr="008A12B0">
        <w:rPr>
          <w:rStyle w:val="VerbatimChar"/>
        </w:rPr>
        <w:t>个动作</w:t>
      </w:r>
      <w:proofErr w:type="spellEnd"/>
      <w:r w:rsidRPr="008A12B0">
        <w:rPr>
          <w:rStyle w:val="VerbatimChar"/>
        </w:rPr>
        <w:t>。</w:t>
      </w:r>
      <w:r w:rsidRPr="008A12B0">
        <w:rPr>
          <w:rStyle w:val="VerbatimChar"/>
          <w:lang w:eastAsia="zh-CN"/>
        </w:rPr>
        <w:t>因为只考虑每个电子与其邻域两个电子之间的相互作用，</w:t>
      </w:r>
      <w:r w:rsidR="008A12B0" w:rsidRPr="008A12B0">
        <w:rPr>
          <w:rStyle w:val="VerbatimChar"/>
          <w:lang w:eastAsia="zh-CN"/>
        </w:rPr>
        <w:t>因此联合动作空间大小为</w:t>
      </w:r>
      <w:r w:rsidR="008A12B0" w:rsidRPr="008A12B0">
        <w:rPr>
          <w:rStyle w:val="VerbatimChar"/>
          <w:lang w:eastAsia="zh-CN"/>
        </w:rPr>
        <w:t>22=4</w:t>
      </w:r>
      <w:r w:rsidR="008A12B0" w:rsidRPr="008A12B0">
        <w:rPr>
          <w:rStyle w:val="VerbatimChar"/>
          <w:lang w:eastAsia="zh-CN"/>
        </w:rPr>
        <w:t>。在</w:t>
      </w:r>
      <w:r w:rsidR="008A12B0" w:rsidRPr="008A12B0">
        <w:rPr>
          <w:rStyle w:val="VerbatimChar"/>
          <w:lang w:eastAsia="zh-CN"/>
        </w:rPr>
        <w:t>1</w:t>
      </w:r>
      <w:r w:rsidR="008A12B0" w:rsidRPr="008A12B0">
        <w:rPr>
          <w:rStyle w:val="VerbatimChar"/>
          <w:lang w:eastAsia="zh-CN"/>
        </w:rPr>
        <w:t>维度的伊辛模型试验中，配置晶格大小为</w:t>
      </w:r>
      <w:r w:rsidR="008A12B0" w:rsidRPr="008A12B0">
        <w:rPr>
          <w:rStyle w:val="VerbatimChar"/>
          <w:lang w:eastAsia="zh-CN"/>
        </w:rPr>
        <w:t>20</w:t>
      </w:r>
      <w:r w:rsidR="008A12B0" w:rsidRPr="008A12B0">
        <w:rPr>
          <w:rStyle w:val="VerbatimChar"/>
          <w:lang w:eastAsia="zh-CN"/>
        </w:rPr>
        <w:t>，即为状态空间大小，随机初始化电子的自旋方向，如下。</w:t>
      </w:r>
    </w:p>
    <w:p w14:paraId="0CD0AEC2" w14:textId="737862DD" w:rsidR="008A12B0" w:rsidRPr="008A12B0" w:rsidRDefault="008A12B0" w:rsidP="008A12B0">
      <w:pPr>
        <w:pStyle w:val="SourceCode"/>
        <w:rPr>
          <w:rStyle w:val="VerbatimChar"/>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26E8D4A2" w14:textId="2E40F3AB" w:rsidR="0039152B" w:rsidRDefault="00000000" w:rsidP="008A12B0">
      <w:pPr>
        <w:pStyle w:val="FirstParagraph"/>
        <w:rPr>
          <w:rStyle w:val="OperatorTok"/>
        </w:rPr>
      </w:pPr>
      <w:r>
        <w:rPr>
          <w:rStyle w:val="NormalTok"/>
        </w:rPr>
        <w:t>size</w:t>
      </w:r>
      <w:r>
        <w:rPr>
          <w:rStyle w:val="OperatorTok"/>
        </w:rPr>
        <w:t>=</w:t>
      </w:r>
      <w:r>
        <w:rPr>
          <w:rStyle w:val="NormalTok"/>
        </w:rPr>
        <w:t>(</w:t>
      </w:r>
      <w:r>
        <w:rPr>
          <w:rStyle w:val="DecValTok"/>
        </w:rPr>
        <w:t>20</w:t>
      </w:r>
      <w:r>
        <w:rPr>
          <w:rStyle w:val="NormalTok"/>
        </w:rPr>
        <w:t>,)</w:t>
      </w:r>
      <w:r>
        <w:br/>
      </w:r>
      <w:proofErr w:type="spellStart"/>
      <w:r>
        <w:rPr>
          <w:rStyle w:val="NormalTok"/>
        </w:rPr>
        <w:t>hid_layer</w:t>
      </w:r>
      <w:proofErr w:type="spellEnd"/>
      <w:r>
        <w:rPr>
          <w:rStyle w:val="OperatorTok"/>
        </w:rPr>
        <w:t>=</w:t>
      </w:r>
      <w:r>
        <w:rPr>
          <w:rStyle w:val="DecValTok"/>
        </w:rPr>
        <w:t>20</w:t>
      </w:r>
      <w:r>
        <w:rPr>
          <w:rStyle w:val="NormalTok"/>
        </w:rPr>
        <w:t xml:space="preserve"> </w:t>
      </w:r>
      <w:r>
        <w:br/>
      </w:r>
      <w:r>
        <w:rPr>
          <w:rStyle w:val="NormalTok"/>
        </w:rPr>
        <w:t>epochs</w:t>
      </w:r>
      <w:r>
        <w:rPr>
          <w:rStyle w:val="OperatorTok"/>
        </w:rPr>
        <w:t>=</w:t>
      </w:r>
      <w:r>
        <w:rPr>
          <w:rStyle w:val="DecValTok"/>
        </w:rPr>
        <w:t>200</w:t>
      </w:r>
      <w:r>
        <w:br/>
      </w:r>
      <w:proofErr w:type="spellStart"/>
      <w:r>
        <w:rPr>
          <w:rStyle w:val="NormalTok"/>
        </w:rPr>
        <w:t>lr</w:t>
      </w:r>
      <w:proofErr w:type="spellEnd"/>
      <w:r>
        <w:rPr>
          <w:rStyle w:val="OperatorTok"/>
        </w:rPr>
        <w:t>=</w:t>
      </w:r>
      <w:r>
        <w:rPr>
          <w:rStyle w:val="FloatTok"/>
        </w:rPr>
        <w:t>0.001</w:t>
      </w:r>
      <w:r>
        <w:rPr>
          <w:rStyle w:val="NormalTok"/>
        </w:rPr>
        <w:t xml:space="preserve"> </w:t>
      </w:r>
      <w:r>
        <w:br/>
      </w:r>
      <w:r>
        <w:br/>
      </w:r>
      <w:r>
        <w:rPr>
          <w:rStyle w:val="NormalTok"/>
        </w:rPr>
        <w:t>ising_1d</w:t>
      </w:r>
      <w:r>
        <w:rPr>
          <w:rStyle w:val="OperatorTok"/>
        </w:rPr>
        <w:t>=</w:t>
      </w:r>
      <w:proofErr w:type="spellStart"/>
      <w:r>
        <w:rPr>
          <w:rStyle w:val="NormalTok"/>
        </w:rPr>
        <w:t>usda_rl.Ising_MARL</w:t>
      </w:r>
      <w:proofErr w:type="spellEnd"/>
      <w:r>
        <w:rPr>
          <w:rStyle w:val="NormalTok"/>
        </w:rPr>
        <w:t>(</w:t>
      </w:r>
      <w:proofErr w:type="spellStart"/>
      <w:r>
        <w:rPr>
          <w:rStyle w:val="NormalTok"/>
        </w:rPr>
        <w:t>size,hid_layer,epochs,lr</w:t>
      </w:r>
      <w:proofErr w:type="spellEnd"/>
      <w:r>
        <w:rPr>
          <w:rStyle w:val="NormalTok"/>
        </w:rPr>
        <w:t>)</w:t>
      </w:r>
      <w:r>
        <w:br/>
      </w:r>
      <w:r>
        <w:rPr>
          <w:rStyle w:val="BuiltInTok"/>
        </w:rPr>
        <w:t>print</w:t>
      </w:r>
      <w:r>
        <w:rPr>
          <w:rStyle w:val="NormalTok"/>
        </w:rPr>
        <w:t>(ising_1d.grid)</w:t>
      </w:r>
      <w:r>
        <w:br/>
      </w:r>
      <w:proofErr w:type="spellStart"/>
      <w:r>
        <w:rPr>
          <w:rStyle w:val="NormalTok"/>
        </w:rPr>
        <w:t>plt.imshow</w:t>
      </w:r>
      <w:proofErr w:type="spellEnd"/>
      <w:r>
        <w:rPr>
          <w:rStyle w:val="NormalTok"/>
        </w:rPr>
        <w:t>(</w:t>
      </w:r>
      <w:proofErr w:type="spellStart"/>
      <w:r>
        <w:rPr>
          <w:rStyle w:val="NormalTok"/>
        </w:rPr>
        <w:t>np.expand_dims</w:t>
      </w:r>
      <w:proofErr w:type="spellEnd"/>
      <w:r>
        <w:rPr>
          <w:rStyle w:val="NormalTok"/>
        </w:rPr>
        <w:t>(ising_1d.grid,</w:t>
      </w:r>
      <w:r>
        <w:rPr>
          <w:rStyle w:val="DecValTok"/>
        </w:rPr>
        <w:t>0</w:t>
      </w:r>
      <w:r>
        <w:rPr>
          <w:rStyle w:val="NormalTok"/>
        </w:rPr>
        <w:t>))</w:t>
      </w:r>
      <w:r>
        <w:rPr>
          <w:rStyle w:val="OperatorTok"/>
        </w:rPr>
        <w:t>;</w:t>
      </w:r>
    </w:p>
    <w:p w14:paraId="7C195ACF" w14:textId="4DC4D819"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D322570" w14:textId="77777777" w:rsidR="0039152B" w:rsidRDefault="00000000">
      <w:pPr>
        <w:pStyle w:val="SourceCode"/>
        <w:rPr>
          <w:lang w:eastAsia="zh-CN"/>
        </w:rPr>
      </w:pPr>
      <w:r>
        <w:rPr>
          <w:rStyle w:val="VerbatimChar"/>
          <w:lang w:eastAsia="zh-CN"/>
        </w:rPr>
        <w:t>tensor([1, 0, 1, 0, 0, 0, 1, 1, 1, 1, 0, 0, 0, 1, 1, 1, 1, 0, 1, 1],</w:t>
      </w:r>
      <w:r>
        <w:rPr>
          <w:lang w:eastAsia="zh-CN"/>
        </w:rPr>
        <w:br/>
      </w:r>
      <w:r>
        <w:rPr>
          <w:rStyle w:val="VerbatimChar"/>
          <w:lang w:eastAsia="zh-CN"/>
        </w:rPr>
        <w:t xml:space="preserve">       </w:t>
      </w:r>
      <w:proofErr w:type="spellStart"/>
      <w:r>
        <w:rPr>
          <w:rStyle w:val="VerbatimChar"/>
          <w:lang w:eastAsia="zh-CN"/>
        </w:rPr>
        <w:t>dtype</w:t>
      </w:r>
      <w:proofErr w:type="spellEnd"/>
      <w:r>
        <w:rPr>
          <w:rStyle w:val="VerbatimChar"/>
          <w:lang w:eastAsia="zh-CN"/>
        </w:rPr>
        <w:t>=torch.uint8)</w:t>
      </w:r>
    </w:p>
    <w:p w14:paraId="13A31F4F" w14:textId="77777777"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D32AAF" w14:textId="7B5A5A54" w:rsidR="0039152B" w:rsidRDefault="008A12B0">
      <w:pPr>
        <w:pStyle w:val="FirstParagraph"/>
        <w:rPr>
          <w:lang w:eastAsia="zh-CN"/>
        </w:rPr>
      </w:pPr>
      <w:r>
        <w:rPr>
          <w:noProof/>
        </w:rPr>
        <w:lastRenderedPageBreak/>
        <w:drawing>
          <wp:inline distT="0" distB="0" distL="0" distR="0" wp14:anchorId="5CEECD50" wp14:editId="58381A6B">
            <wp:extent cx="5327650" cy="704850"/>
            <wp:effectExtent l="0" t="0" r="0" b="0"/>
            <wp:docPr id="3600716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704850"/>
                    </a:xfrm>
                    <a:prstGeom prst="rect">
                      <a:avLst/>
                    </a:prstGeom>
                    <a:noFill/>
                    <a:ln>
                      <a:noFill/>
                    </a:ln>
                  </pic:spPr>
                </pic:pic>
              </a:graphicData>
            </a:graphic>
          </wp:inline>
        </w:drawing>
      </w:r>
    </w:p>
    <w:p w14:paraId="70B673A5" w14:textId="77777777" w:rsidR="008A12B0" w:rsidRPr="008A12B0" w:rsidRDefault="008A12B0" w:rsidP="008A12B0">
      <w:pPr>
        <w:pStyle w:val="a0"/>
        <w:ind w:firstLineChars="200" w:firstLine="480"/>
        <w:rPr>
          <w:lang w:eastAsia="zh-CN"/>
        </w:rPr>
      </w:pPr>
    </w:p>
    <w:p w14:paraId="1B192BC1" w14:textId="77777777" w:rsidR="0039152B" w:rsidRDefault="00000000" w:rsidP="008A12B0">
      <w:pPr>
        <w:pStyle w:val="a0"/>
        <w:ind w:firstLineChars="200" w:firstLine="480"/>
        <w:rPr>
          <w:lang w:eastAsia="zh-CN"/>
        </w:rPr>
      </w:pPr>
      <w:r>
        <w:rPr>
          <w:lang w:eastAsia="zh-CN"/>
        </w:rPr>
        <w:t>“</w:t>
      </w:r>
      <w:r>
        <w:rPr>
          <w:lang w:eastAsia="zh-CN"/>
        </w:rPr>
        <w:t>状态</w:t>
      </w:r>
      <w:r>
        <w:rPr>
          <w:lang w:eastAsia="zh-CN"/>
        </w:rPr>
        <w:t>-</w:t>
      </w:r>
      <w:r>
        <w:rPr>
          <w:lang w:eastAsia="zh-CN"/>
        </w:rPr>
        <w:t>动作</w:t>
      </w:r>
      <w:r>
        <w:rPr>
          <w:lang w:eastAsia="zh-CN"/>
        </w:rPr>
        <w:t>”</w:t>
      </w:r>
      <w:r>
        <w:rPr>
          <w:lang w:eastAsia="zh-CN"/>
        </w:rPr>
        <w:t>二元组对应收益的函数定义为每个电子与其领域两个电子之间的自旋朝向关系，如果朝向均一致则具有最大的收益；如果朝向均不同，则获得最小的收益。如下代码，</w:t>
      </w:r>
    </w:p>
    <w:p w14:paraId="4931B3BF" w14:textId="3965871D"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B05D16" w14:textId="77777777" w:rsidR="0039152B" w:rsidRDefault="00000000">
      <w:pPr>
        <w:pStyle w:val="SourceCode"/>
        <w:rPr>
          <w:rStyle w:val="NormalTok"/>
          <w:lang w:eastAsia="zh-CN"/>
        </w:rPr>
      </w:pPr>
      <w:r>
        <w:rPr>
          <w:rStyle w:val="KeywordTok"/>
          <w:lang w:eastAsia="zh-CN"/>
        </w:rPr>
        <w:t>def</w:t>
      </w:r>
      <w:r>
        <w:rPr>
          <w:rStyle w:val="NormalTok"/>
          <w:lang w:eastAsia="zh-CN"/>
        </w:rPr>
        <w:t xml:space="preserve"> get_reward_1d(</w:t>
      </w:r>
      <w:proofErr w:type="spellStart"/>
      <w:r>
        <w:rPr>
          <w:rStyle w:val="VariableTok"/>
          <w:lang w:eastAsia="zh-CN"/>
        </w:rPr>
        <w:t>self</w:t>
      </w:r>
      <w:r>
        <w:rPr>
          <w:rStyle w:val="NormalTok"/>
          <w:lang w:eastAsia="zh-CN"/>
        </w:rPr>
        <w:t>,s,a</w:t>
      </w:r>
      <w:proofErr w:type="spellEnd"/>
      <w:r>
        <w:rPr>
          <w:rStyle w:val="NormalTok"/>
          <w:lang w:eastAsia="zh-CN"/>
        </w:rPr>
        <w:t xml:space="preserve">): </w:t>
      </w:r>
      <w:r>
        <w:rPr>
          <w:lang w:eastAsia="zh-CN"/>
        </w:rPr>
        <w:br/>
      </w:r>
      <w:r>
        <w:rPr>
          <w:rStyle w:val="NormalTok"/>
          <w:lang w:eastAsia="zh-CN"/>
        </w:rPr>
        <w:t xml:space="preserve">    r </w:t>
      </w:r>
      <w:r>
        <w:rPr>
          <w:rStyle w:val="OperatorTok"/>
          <w:lang w:eastAsia="zh-CN"/>
        </w:rPr>
        <w:t>=</w:t>
      </w:r>
      <w:r>
        <w:rPr>
          <w:rStyle w:val="NormalTok"/>
          <w:lang w:eastAsia="zh-CN"/>
        </w:rPr>
        <w:t xml:space="preserve"> </w:t>
      </w:r>
      <w:r>
        <w:rPr>
          <w:rStyle w:val="OperatorTok"/>
          <w:lang w:eastAsia="zh-CN"/>
        </w:rPr>
        <w:t>-</w:t>
      </w:r>
      <w:r>
        <w:rPr>
          <w:rStyle w:val="DecValTok"/>
          <w:lang w:eastAsia="zh-CN"/>
        </w:rPr>
        <w:t>1</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proofErr w:type="spellStart"/>
      <w:r>
        <w:rPr>
          <w:rStyle w:val="NormalTok"/>
          <w:lang w:eastAsia="zh-CN"/>
        </w:rPr>
        <w:t>i</w:t>
      </w:r>
      <w:proofErr w:type="spellEnd"/>
      <w:r>
        <w:rPr>
          <w:rStyle w:val="NormalTok"/>
          <w:lang w:eastAsia="zh-CN"/>
        </w:rPr>
        <w:t xml:space="preserve"> </w:t>
      </w:r>
      <w:r>
        <w:rPr>
          <w:rStyle w:val="KeywordTok"/>
          <w:lang w:eastAsia="zh-CN"/>
        </w:rPr>
        <w:t>in</w:t>
      </w:r>
      <w:r>
        <w:rPr>
          <w:rStyle w:val="NormalTok"/>
          <w:lang w:eastAsia="zh-CN"/>
        </w:rPr>
        <w:t xml:space="preserve"> s:</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NormalTok"/>
          <w:lang w:eastAsia="zh-CN"/>
        </w:rPr>
        <w:t>i</w:t>
      </w:r>
      <w:proofErr w:type="spellEnd"/>
      <w:r>
        <w:rPr>
          <w:rStyle w:val="NormalTok"/>
          <w:lang w:eastAsia="zh-CN"/>
        </w:rPr>
        <w:t xml:space="preserve"> </w:t>
      </w:r>
      <w:r>
        <w:rPr>
          <w:rStyle w:val="OperatorTok"/>
          <w:lang w:eastAsia="zh-CN"/>
        </w:rPr>
        <w:t>==</w:t>
      </w:r>
      <w:r>
        <w:rPr>
          <w:rStyle w:val="NormalTok"/>
          <w:lang w:eastAsia="zh-CN"/>
        </w:rPr>
        <w:t xml:space="preserve"> a:</w:t>
      </w:r>
      <w:r>
        <w:rPr>
          <w:lang w:eastAsia="zh-CN"/>
        </w:rPr>
        <w:br/>
      </w:r>
      <w:r>
        <w:rPr>
          <w:rStyle w:val="NormalTok"/>
          <w:lang w:eastAsia="zh-CN"/>
        </w:rPr>
        <w:t xml:space="preserve">            r </w:t>
      </w:r>
      <w:r>
        <w:rPr>
          <w:rStyle w:val="OperatorTok"/>
          <w:lang w:eastAsia="zh-CN"/>
        </w:rPr>
        <w:t>+=</w:t>
      </w:r>
      <w:r>
        <w:rPr>
          <w:rStyle w:val="NormalTok"/>
          <w:lang w:eastAsia="zh-CN"/>
        </w:rPr>
        <w:t xml:space="preserve"> </w:t>
      </w:r>
      <w:r>
        <w:rPr>
          <w:rStyle w:val="FloatTok"/>
          <w:lang w:eastAsia="zh-CN"/>
        </w:rPr>
        <w:t>0.9</w:t>
      </w:r>
      <w:r>
        <w:rPr>
          <w:lang w:eastAsia="zh-CN"/>
        </w:rPr>
        <w:br/>
      </w:r>
      <w:r>
        <w:rPr>
          <w:rStyle w:val="NormalTok"/>
          <w:lang w:eastAsia="zh-CN"/>
        </w:rPr>
        <w:t xml:space="preserve">    r </w:t>
      </w:r>
      <w:r>
        <w:rPr>
          <w:rStyle w:val="OperatorTok"/>
          <w:lang w:eastAsia="zh-CN"/>
        </w:rPr>
        <w:t>*=</w:t>
      </w:r>
      <w:r>
        <w:rPr>
          <w:rStyle w:val="NormalTok"/>
          <w:lang w:eastAsia="zh-CN"/>
        </w:rPr>
        <w:t xml:space="preserve"> </w:t>
      </w:r>
      <w:r>
        <w:rPr>
          <w:rStyle w:val="FloatTok"/>
          <w:lang w:eastAsia="zh-CN"/>
        </w:rPr>
        <w:t>2.</w:t>
      </w:r>
      <w:r>
        <w:rPr>
          <w:lang w:eastAsia="zh-CN"/>
        </w:rPr>
        <w:br/>
      </w:r>
      <w:r>
        <w:rPr>
          <w:rStyle w:val="NormalTok"/>
          <w:lang w:eastAsia="zh-CN"/>
        </w:rPr>
        <w:t xml:space="preserve">    </w:t>
      </w:r>
      <w:r>
        <w:rPr>
          <w:rStyle w:val="ControlFlowTok"/>
          <w:lang w:eastAsia="zh-CN"/>
        </w:rPr>
        <w:t>return</w:t>
      </w:r>
      <w:r>
        <w:rPr>
          <w:rStyle w:val="NormalTok"/>
          <w:lang w:eastAsia="zh-CN"/>
        </w:rPr>
        <w:t xml:space="preserve"> r  </w:t>
      </w:r>
    </w:p>
    <w:p w14:paraId="38FAE226" w14:textId="41D5C518"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EFE3E5" w14:textId="77777777" w:rsidR="0039152B" w:rsidRDefault="00000000" w:rsidP="008A12B0">
      <w:pPr>
        <w:pStyle w:val="FirstParagraph"/>
        <w:ind w:firstLineChars="200" w:firstLine="440"/>
        <w:rPr>
          <w:lang w:eastAsia="zh-CN"/>
        </w:rPr>
      </w:pPr>
      <w:r>
        <w:rPr>
          <w:rStyle w:val="VerbatimChar"/>
          <w:lang w:eastAsia="zh-CN"/>
        </w:rPr>
        <w:t>get_reward_1d</w:t>
      </w:r>
      <w:r>
        <w:rPr>
          <w:lang w:eastAsia="zh-CN"/>
        </w:rPr>
        <w:t>函数中参数</w:t>
      </w:r>
      <w:r>
        <w:rPr>
          <w:rStyle w:val="VerbatimChar"/>
          <w:lang w:eastAsia="zh-CN"/>
        </w:rPr>
        <w:t>s</w:t>
      </w:r>
      <w:r>
        <w:rPr>
          <w:lang w:eastAsia="zh-CN"/>
        </w:rPr>
        <w:t>为邻域电子的自旋方向（状态）列表，在</w:t>
      </w:r>
      <w:r>
        <w:rPr>
          <w:lang w:eastAsia="zh-CN"/>
        </w:rPr>
        <w:t>1</w:t>
      </w:r>
      <w:r>
        <w:rPr>
          <w:lang w:eastAsia="zh-CN"/>
        </w:rPr>
        <w:t>维度伊辛模型中为对应到每个电子左右相邻的各一个电子。如果该电子位于最左或最右的晶格，则其左和右的邻域电子对应到最右和最左的晶格，即晶格是一个连续的闭环。参数为当前电子的状态。初始的收益</w:t>
      </w:r>
      <w:r>
        <w:rPr>
          <w:rStyle w:val="VerbatimChar"/>
          <w:lang w:eastAsia="zh-CN"/>
        </w:rPr>
        <w:t>r=-1</w:t>
      </w:r>
      <w:r>
        <w:rPr>
          <w:lang w:eastAsia="zh-CN"/>
        </w:rPr>
        <w:t>，如果所有电子朝向一致（自旋向上后向下）有最大收益为</w:t>
      </w:r>
      <w:r>
        <w:rPr>
          <w:lang w:eastAsia="zh-CN"/>
        </w:rPr>
        <w:t>1.6</w:t>
      </w:r>
      <w:r>
        <w:rPr>
          <w:lang w:eastAsia="zh-CN"/>
        </w:rPr>
        <w:t>；如果邻域电子与当前电子朝向均不同，则有最小收益为</w:t>
      </w:r>
      <w:r>
        <w:rPr>
          <w:lang w:eastAsia="zh-CN"/>
        </w:rPr>
        <w:t>-2.0</w:t>
      </w:r>
      <w:r>
        <w:rPr>
          <w:lang w:eastAsia="zh-CN"/>
        </w:rPr>
        <w:t>；如果邻域有一个电子与当前电子朝向同，则获得收益约为</w:t>
      </w:r>
      <w:r>
        <w:rPr>
          <w:lang w:eastAsia="zh-CN"/>
        </w:rPr>
        <w:t>-0.2</w:t>
      </w:r>
      <w:r>
        <w:rPr>
          <w:lang w:eastAsia="zh-CN"/>
        </w:rPr>
        <w:t>。</w:t>
      </w:r>
    </w:p>
    <w:p w14:paraId="5D0685EE" w14:textId="77777777" w:rsidR="0039152B" w:rsidRDefault="00000000" w:rsidP="008A12B0">
      <w:pPr>
        <w:pStyle w:val="a0"/>
        <w:ind w:firstLineChars="200" w:firstLine="480"/>
        <w:rPr>
          <w:lang w:eastAsia="zh-CN"/>
        </w:rPr>
      </w:pPr>
      <w:r>
        <w:rPr>
          <w:lang w:eastAsia="zh-CN"/>
        </w:rPr>
        <w:t>根据邻域电子状态返回联合状态（动作），例如一个电子邻域两个电子的状态为</w:t>
      </w:r>
      <w:r>
        <w:rPr>
          <w:rStyle w:val="VerbatimChar"/>
          <w:lang w:eastAsia="zh-CN"/>
        </w:rPr>
        <w:t>[0,1]</w:t>
      </w:r>
      <w:r>
        <w:rPr>
          <w:lang w:eastAsia="zh-CN"/>
        </w:rPr>
        <w:t>时（表示其中一个自旋向上，一个向下），其联合状态为</w:t>
      </w:r>
      <w:r>
        <w:rPr>
          <w:rStyle w:val="VerbatimChar"/>
          <w:lang w:eastAsia="zh-CN"/>
        </w:rPr>
        <w:t>[0,1,0,0]</w:t>
      </w:r>
      <w:r>
        <w:rPr>
          <w:lang w:eastAsia="zh-CN"/>
        </w:rPr>
        <w:t>；如果为</w:t>
      </w:r>
      <w:r>
        <w:rPr>
          <w:rStyle w:val="VerbatimChar"/>
          <w:lang w:eastAsia="zh-CN"/>
        </w:rPr>
        <w:t>[0,0]</w:t>
      </w:r>
      <w:r>
        <w:rPr>
          <w:lang w:eastAsia="zh-CN"/>
        </w:rPr>
        <w:t>，则为</w:t>
      </w:r>
      <w:r>
        <w:rPr>
          <w:rStyle w:val="VerbatimChar"/>
          <w:lang w:eastAsia="zh-CN"/>
        </w:rPr>
        <w:t>[1,0,0,0]</w:t>
      </w:r>
      <w:r>
        <w:rPr>
          <w:lang w:eastAsia="zh-CN"/>
        </w:rPr>
        <w:t>；如果为</w:t>
      </w:r>
      <w:r>
        <w:rPr>
          <w:rStyle w:val="VerbatimChar"/>
          <w:lang w:eastAsia="zh-CN"/>
        </w:rPr>
        <w:t>[1,0]</w:t>
      </w:r>
      <w:r>
        <w:rPr>
          <w:lang w:eastAsia="zh-CN"/>
        </w:rPr>
        <w:t>，则为</w:t>
      </w:r>
      <w:r>
        <w:rPr>
          <w:rStyle w:val="VerbatimChar"/>
          <w:lang w:eastAsia="zh-CN"/>
        </w:rPr>
        <w:t>[0,0,1,0]</w:t>
      </w:r>
      <w:r>
        <w:rPr>
          <w:lang w:eastAsia="zh-CN"/>
        </w:rPr>
        <w:t>；如果为</w:t>
      </w:r>
      <w:r>
        <w:rPr>
          <w:rStyle w:val="VerbatimChar"/>
          <w:lang w:eastAsia="zh-CN"/>
        </w:rPr>
        <w:t>[1,1]</w:t>
      </w:r>
      <w:r>
        <w:rPr>
          <w:lang w:eastAsia="zh-CN"/>
        </w:rPr>
        <w:t>，则为</w:t>
      </w:r>
      <w:r>
        <w:rPr>
          <w:rStyle w:val="VerbatimChar"/>
          <w:lang w:eastAsia="zh-CN"/>
        </w:rPr>
        <w:t>[0,0,0,1]</w:t>
      </w:r>
      <w:r>
        <w:rPr>
          <w:lang w:eastAsia="zh-CN"/>
        </w:rPr>
        <w:t>。对应上述联合状态结果的计算代码如下，</w:t>
      </w:r>
    </w:p>
    <w:p w14:paraId="02D752E2" w14:textId="50991602"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FD1DD2" w14:textId="77777777" w:rsidR="008A12B0" w:rsidRDefault="00000000">
      <w:pPr>
        <w:pStyle w:val="SourceCode"/>
        <w:rPr>
          <w:rStyle w:val="NormalTok"/>
          <w:lang w:eastAsia="zh-CN"/>
        </w:rPr>
      </w:pPr>
      <w:r>
        <w:rPr>
          <w:rStyle w:val="KeywordTok"/>
          <w:lang w:eastAsia="zh-CN"/>
        </w:rPr>
        <w:t>def</w:t>
      </w:r>
      <w:r>
        <w:rPr>
          <w:rStyle w:val="NormalTok"/>
          <w:lang w:eastAsia="zh-CN"/>
        </w:rPr>
        <w:t xml:space="preserve"> </w:t>
      </w:r>
      <w:proofErr w:type="spellStart"/>
      <w:r>
        <w:rPr>
          <w:rStyle w:val="NormalTok"/>
          <w:lang w:eastAsia="zh-CN"/>
        </w:rPr>
        <w:t>get_substate</w:t>
      </w:r>
      <w:proofErr w:type="spellEnd"/>
      <w:r>
        <w:rPr>
          <w:rStyle w:val="NormalTok"/>
          <w:lang w:eastAsia="zh-CN"/>
        </w:rPr>
        <w:t>(</w:t>
      </w:r>
      <w:proofErr w:type="spellStart"/>
      <w:r>
        <w:rPr>
          <w:rStyle w:val="VariableTok"/>
          <w:lang w:eastAsia="zh-CN"/>
        </w:rPr>
        <w:t>self</w:t>
      </w:r>
      <w:r>
        <w:rPr>
          <w:rStyle w:val="NormalTok"/>
          <w:lang w:eastAsia="zh-CN"/>
        </w:rPr>
        <w:t>,b</w:t>
      </w:r>
      <w:proofErr w:type="spellEnd"/>
      <w:r>
        <w:rPr>
          <w:rStyle w:val="NormalTok"/>
          <w:lang w:eastAsia="zh-CN"/>
        </w:rPr>
        <w:t xml:space="preserve">): </w:t>
      </w:r>
      <w:r>
        <w:rPr>
          <w:lang w:eastAsia="zh-CN"/>
        </w:rPr>
        <w:br/>
      </w:r>
      <w:r>
        <w:rPr>
          <w:rStyle w:val="NormalTok"/>
          <w:lang w:eastAsia="zh-CN"/>
        </w:rPr>
        <w:t xml:space="preserve">    s </w:t>
      </w:r>
      <w:r>
        <w:rPr>
          <w:rStyle w:val="OperatorTok"/>
          <w:lang w:eastAsia="zh-CN"/>
        </w:rPr>
        <w:t>=</w:t>
      </w:r>
      <w:r>
        <w:rPr>
          <w:rStyle w:val="NormalTok"/>
          <w:lang w:eastAsia="zh-CN"/>
        </w:rPr>
        <w:t xml:space="preserve"> </w:t>
      </w:r>
      <w:proofErr w:type="spellStart"/>
      <w:r>
        <w:rPr>
          <w:rStyle w:val="NormalTok"/>
          <w:lang w:eastAsia="zh-CN"/>
        </w:rPr>
        <w:t>torch.zeros</w:t>
      </w:r>
      <w:proofErr w:type="spellEnd"/>
      <w:r>
        <w:rPr>
          <w:rStyle w:val="NormalTok"/>
          <w:lang w:eastAsia="zh-CN"/>
        </w:rPr>
        <w:t>(</w:t>
      </w:r>
      <w:r>
        <w:rPr>
          <w:rStyle w:val="DecValTok"/>
          <w:lang w:eastAsia="zh-CN"/>
        </w:rPr>
        <w:t>2</w:t>
      </w:r>
      <w:r>
        <w:rPr>
          <w:rStyle w:val="NormalTok"/>
          <w:lang w:eastAsia="zh-CN"/>
        </w:rPr>
        <w:t xml:space="preserve">) </w:t>
      </w:r>
      <w:r>
        <w:rPr>
          <w:lang w:eastAsia="zh-CN"/>
        </w:rPr>
        <w:br/>
      </w:r>
      <w:r>
        <w:rPr>
          <w:rStyle w:val="NormalTok"/>
          <w:lang w:eastAsia="zh-CN"/>
        </w:rPr>
        <w:t xml:space="preserve">    </w:t>
      </w:r>
      <w:r>
        <w:rPr>
          <w:rStyle w:val="ControlFlowTok"/>
          <w:lang w:eastAsia="zh-CN"/>
        </w:rPr>
        <w:t>if</w:t>
      </w:r>
      <w:r>
        <w:rPr>
          <w:rStyle w:val="NormalTok"/>
          <w:lang w:eastAsia="zh-CN"/>
        </w:rPr>
        <w:t xml:space="preserve"> b </w:t>
      </w:r>
      <w:r>
        <w:rPr>
          <w:rStyle w:val="OperatorTok"/>
          <w:lang w:eastAsia="zh-CN"/>
        </w:rPr>
        <w:t>&gt;</w:t>
      </w:r>
      <w:r>
        <w:rPr>
          <w:rStyle w:val="NormalTok"/>
          <w:lang w:eastAsia="zh-CN"/>
        </w:rPr>
        <w:t xml:space="preserve"> </w:t>
      </w:r>
      <w:r>
        <w:rPr>
          <w:rStyle w:val="DecValTok"/>
          <w:lang w:eastAsia="zh-CN"/>
        </w:rPr>
        <w:t>0</w:t>
      </w:r>
      <w:r>
        <w:rPr>
          <w:rStyle w:val="NormalTok"/>
          <w:lang w:eastAsia="zh-CN"/>
        </w:rPr>
        <w:t xml:space="preserve">: </w:t>
      </w:r>
      <w:r>
        <w:rPr>
          <w:lang w:eastAsia="zh-CN"/>
        </w:rPr>
        <w:br/>
      </w:r>
      <w:r>
        <w:rPr>
          <w:rStyle w:val="NormalTok"/>
          <w:lang w:eastAsia="zh-CN"/>
        </w:rPr>
        <w:t xml:space="preserve">        s[</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lang w:eastAsia="zh-CN"/>
        </w:rPr>
        <w:br/>
      </w:r>
      <w:r>
        <w:rPr>
          <w:rStyle w:val="NormalTok"/>
          <w:lang w:eastAsia="zh-CN"/>
        </w:rPr>
        <w:t xml:space="preserve">    </w:t>
      </w:r>
      <w:r>
        <w:rPr>
          <w:rStyle w:val="ControlFlowTok"/>
          <w:lang w:eastAsia="zh-CN"/>
        </w:rPr>
        <w:t>else</w:t>
      </w:r>
      <w:r>
        <w:rPr>
          <w:rStyle w:val="NormalTok"/>
          <w:lang w:eastAsia="zh-CN"/>
        </w:rPr>
        <w:t>:</w:t>
      </w:r>
      <w:r>
        <w:rPr>
          <w:lang w:eastAsia="zh-CN"/>
        </w:rPr>
        <w:br/>
      </w:r>
      <w:r>
        <w:rPr>
          <w:rStyle w:val="NormalTok"/>
          <w:lang w:eastAsia="zh-CN"/>
        </w:rPr>
        <w:t xml:space="preserve">        s[</w:t>
      </w:r>
      <w:r>
        <w:rPr>
          <w:rStyle w:val="DecValTok"/>
          <w:lang w:eastAsia="zh-CN"/>
        </w:rPr>
        <w:t>0</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lang w:eastAsia="zh-CN"/>
        </w:rPr>
        <w:br/>
      </w:r>
      <w:r>
        <w:rPr>
          <w:rStyle w:val="NormalTok"/>
          <w:lang w:eastAsia="zh-CN"/>
        </w:rPr>
        <w:t xml:space="preserve">    </w:t>
      </w:r>
      <w:r>
        <w:rPr>
          <w:rStyle w:val="ControlFlowTok"/>
          <w:lang w:eastAsia="zh-CN"/>
        </w:rPr>
        <w:t>return</w:t>
      </w:r>
      <w:r>
        <w:rPr>
          <w:rStyle w:val="NormalTok"/>
          <w:lang w:eastAsia="zh-CN"/>
        </w:rPr>
        <w:t xml:space="preserve"> s</w:t>
      </w:r>
      <w:r>
        <w:rPr>
          <w:lang w:eastAsia="zh-CN"/>
        </w:rPr>
        <w:br/>
      </w:r>
      <w:r>
        <w:rPr>
          <w:lang w:eastAsia="zh-CN"/>
        </w:rPr>
        <w:br/>
      </w:r>
      <w:r>
        <w:rPr>
          <w:rStyle w:val="KeywordTok"/>
          <w:lang w:eastAsia="zh-CN"/>
        </w:rPr>
        <w:t>def</w:t>
      </w:r>
      <w:r>
        <w:rPr>
          <w:rStyle w:val="NormalTok"/>
          <w:lang w:eastAsia="zh-CN"/>
        </w:rPr>
        <w:t xml:space="preserve"> </w:t>
      </w:r>
      <w:proofErr w:type="spellStart"/>
      <w:r>
        <w:rPr>
          <w:rStyle w:val="NormalTok"/>
          <w:lang w:eastAsia="zh-CN"/>
        </w:rPr>
        <w:t>joint_state</w:t>
      </w:r>
      <w:proofErr w:type="spellEnd"/>
      <w:r>
        <w:rPr>
          <w:rStyle w:val="NormalTok"/>
          <w:lang w:eastAsia="zh-CN"/>
        </w:rPr>
        <w:t>(</w:t>
      </w:r>
      <w:proofErr w:type="spellStart"/>
      <w:r>
        <w:rPr>
          <w:rStyle w:val="VariableTok"/>
          <w:lang w:eastAsia="zh-CN"/>
        </w:rPr>
        <w:t>self</w:t>
      </w:r>
      <w:r>
        <w:rPr>
          <w:rStyle w:val="NormalTok"/>
          <w:lang w:eastAsia="zh-CN"/>
        </w:rPr>
        <w:t>,s</w:t>
      </w:r>
      <w:proofErr w:type="spellEnd"/>
      <w:r>
        <w:rPr>
          <w:rStyle w:val="NormalTok"/>
          <w:lang w:eastAsia="zh-CN"/>
        </w:rPr>
        <w:t xml:space="preserve">): </w:t>
      </w:r>
      <w:r>
        <w:rPr>
          <w:lang w:eastAsia="zh-CN"/>
        </w:rPr>
        <w:br/>
      </w:r>
      <w:r>
        <w:rPr>
          <w:rStyle w:val="NormalTok"/>
          <w:lang w:eastAsia="zh-CN"/>
        </w:rPr>
        <w:t xml:space="preserve">    s1_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.get_substate</w:t>
      </w:r>
      <w:proofErr w:type="spellEnd"/>
      <w:r>
        <w:rPr>
          <w:rStyle w:val="NormalTok"/>
          <w:lang w:eastAsia="zh-CN"/>
        </w:rPr>
        <w:t>(s[</w:t>
      </w:r>
      <w:r>
        <w:rPr>
          <w:rStyle w:val="DecValTok"/>
          <w:lang w:eastAsia="zh-CN"/>
        </w:rPr>
        <w:t>0</w:t>
      </w:r>
      <w:r>
        <w:rPr>
          <w:rStyle w:val="NormalTok"/>
          <w:lang w:eastAsia="zh-CN"/>
        </w:rPr>
        <w:t xml:space="preserve">]) </w:t>
      </w:r>
      <w:r>
        <w:rPr>
          <w:lang w:eastAsia="zh-CN"/>
        </w:rPr>
        <w:br/>
      </w:r>
      <w:r>
        <w:rPr>
          <w:rStyle w:val="NormalTok"/>
          <w:lang w:eastAsia="zh-CN"/>
        </w:rPr>
        <w:t xml:space="preserve">    s2_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.get_substate</w:t>
      </w:r>
      <w:proofErr w:type="spellEnd"/>
      <w:r>
        <w:rPr>
          <w:rStyle w:val="NormalTok"/>
          <w:lang w:eastAsia="zh-CN"/>
        </w:rPr>
        <w:t>(s[</w:t>
      </w:r>
      <w:r>
        <w:rPr>
          <w:rStyle w:val="DecValTok"/>
          <w:lang w:eastAsia="zh-CN"/>
        </w:rPr>
        <w:t>1</w:t>
      </w:r>
      <w:r>
        <w:rPr>
          <w:rStyle w:val="NormalTok"/>
          <w:lang w:eastAsia="zh-CN"/>
        </w:rPr>
        <w:t>])</w:t>
      </w:r>
      <w:r>
        <w:rPr>
          <w:lang w:eastAsia="zh-CN"/>
        </w:rPr>
        <w:br/>
      </w:r>
      <w:r>
        <w:rPr>
          <w:rStyle w:val="NormalTok"/>
          <w:lang w:eastAsia="zh-CN"/>
        </w:rPr>
        <w:lastRenderedPageBreak/>
        <w:t xml:space="preserve">    ret </w:t>
      </w:r>
      <w:r>
        <w:rPr>
          <w:rStyle w:val="OperatorTok"/>
          <w:lang w:eastAsia="zh-CN"/>
        </w:rPr>
        <w:t>=</w:t>
      </w:r>
      <w:r>
        <w:rPr>
          <w:rStyle w:val="NormalTok"/>
          <w:lang w:eastAsia="zh-CN"/>
        </w:rPr>
        <w:t xml:space="preserve"> (s1_.reshape(</w:t>
      </w:r>
      <w:r>
        <w:rPr>
          <w:rStyle w:val="DecValTok"/>
          <w:lang w:eastAsia="zh-CN"/>
        </w:rPr>
        <w:t>2</w:t>
      </w:r>
      <w:r>
        <w:rPr>
          <w:rStyle w:val="Normal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s2_.reshape(</w:t>
      </w:r>
      <w:r>
        <w:rPr>
          <w:rStyle w:val="DecValTok"/>
          <w:lang w:eastAsia="zh-CN"/>
        </w:rPr>
        <w:t>1</w:t>
      </w:r>
      <w:r>
        <w:rPr>
          <w:rStyle w:val="NormalTok"/>
          <w:lang w:eastAsia="zh-CN"/>
        </w:rPr>
        <w:t>,</w:t>
      </w:r>
      <w:r>
        <w:rPr>
          <w:rStyle w:val="DecValTok"/>
          <w:lang w:eastAsia="zh-CN"/>
        </w:rPr>
        <w:t>2</w:t>
      </w:r>
      <w:r>
        <w:rPr>
          <w:rStyle w:val="NormalTok"/>
          <w:lang w:eastAsia="zh-CN"/>
        </w:rPr>
        <w:t xml:space="preserve">)).flatten() </w:t>
      </w:r>
      <w:r>
        <w:rPr>
          <w:lang w:eastAsia="zh-CN"/>
        </w:rPr>
        <w:br/>
      </w:r>
      <w:r>
        <w:rPr>
          <w:rStyle w:val="NormalTok"/>
          <w:lang w:eastAsia="zh-CN"/>
        </w:rPr>
        <w:t xml:space="preserve">    </w:t>
      </w:r>
      <w:r>
        <w:rPr>
          <w:rStyle w:val="ControlFlowTok"/>
          <w:lang w:eastAsia="zh-CN"/>
        </w:rPr>
        <w:t>return</w:t>
      </w:r>
      <w:r>
        <w:rPr>
          <w:rStyle w:val="NormalTok"/>
          <w:lang w:eastAsia="zh-CN"/>
        </w:rPr>
        <w:t xml:space="preserve"> ret     </w:t>
      </w:r>
    </w:p>
    <w:p w14:paraId="5E4CEF13" w14:textId="49E41343" w:rsidR="0039152B"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487C9028" w14:textId="77777777" w:rsidR="0039152B" w:rsidRDefault="00000000" w:rsidP="008A12B0">
      <w:pPr>
        <w:pStyle w:val="FirstParagraph"/>
        <w:ind w:firstLineChars="200" w:firstLine="480"/>
        <w:rPr>
          <w:lang w:eastAsia="zh-CN"/>
        </w:rPr>
      </w:pPr>
      <w:r>
        <w:rPr>
          <w:lang w:eastAsia="zh-CN"/>
        </w:rPr>
        <w:t>根据两个邻域电子联合状态空间（大小为</w:t>
      </w:r>
      <w:r>
        <w:rPr>
          <w:lang w:eastAsia="zh-CN"/>
        </w:rPr>
        <w:t>4</w:t>
      </w:r>
      <w:r>
        <w:rPr>
          <w:lang w:eastAsia="zh-CN"/>
        </w:rPr>
        <w:t>），由定义</w:t>
      </w:r>
      <m:oMath>
        <m:r>
          <w:rPr>
            <w:rFonts w:ascii="Cambria Math" w:hAnsi="Cambria Math"/>
            <w:lang w:eastAsia="zh-CN"/>
          </w:rPr>
          <m:t>Q</m:t>
        </m:r>
      </m:oMath>
      <w:r>
        <w:rPr>
          <w:lang w:eastAsia="zh-CN"/>
        </w:rPr>
        <w:t>(</w:t>
      </w:r>
      <w:r>
        <w:rPr>
          <w:lang w:eastAsia="zh-CN"/>
        </w:rPr>
        <w:t>价值</w:t>
      </w:r>
      <w:r>
        <w:rPr>
          <w:lang w:eastAsia="zh-CN"/>
        </w:rPr>
        <w:t>)</w:t>
      </w:r>
      <w:r>
        <w:rPr>
          <w:lang w:eastAsia="zh-CN"/>
        </w:rPr>
        <w:t>函数的神经网络模型返回当前电子动作（动作空间大小为</w:t>
      </w:r>
      <w:r>
        <w:rPr>
          <w:lang w:eastAsia="zh-CN"/>
        </w:rPr>
        <w:t>2</w:t>
      </w:r>
      <w:r>
        <w:rPr>
          <w:lang w:eastAsia="zh-CN"/>
        </w:rPr>
        <w:t>）的价值估计值（即动作的联合概率），选择概率最大的动作作为当前电子要执行的动作。定义</w:t>
      </w:r>
      <m:oMath>
        <m:r>
          <w:rPr>
            <w:rFonts w:ascii="Cambria Math" w:hAnsi="Cambria Math"/>
            <w:lang w:eastAsia="zh-CN"/>
          </w:rPr>
          <m:t>Q</m:t>
        </m:r>
      </m:oMath>
      <w:r>
        <w:rPr>
          <w:lang w:eastAsia="zh-CN"/>
        </w:rPr>
        <w:t>(</w:t>
      </w:r>
      <w:r>
        <w:rPr>
          <w:lang w:eastAsia="zh-CN"/>
        </w:rPr>
        <w:t>价值</w:t>
      </w:r>
      <w:r>
        <w:rPr>
          <w:lang w:eastAsia="zh-CN"/>
        </w:rPr>
        <w:t>)</w:t>
      </w:r>
      <w:r>
        <w:rPr>
          <w:lang w:eastAsia="zh-CN"/>
        </w:rPr>
        <w:t>函数的神经网络模型如下，</w:t>
      </w:r>
    </w:p>
    <w:p w14:paraId="154BF94E" w14:textId="3FBB4634"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6DB329B7" w14:textId="77777777" w:rsidR="0039152B" w:rsidRDefault="00000000">
      <w:pPr>
        <w:pStyle w:val="SourceCode"/>
        <w:rPr>
          <w:rStyle w:val="NormalTok"/>
          <w:lang w:eastAsia="zh-CN"/>
        </w:rPr>
      </w:pPr>
      <w:r>
        <w:rPr>
          <w:rStyle w:val="KeywordTok"/>
          <w:lang w:eastAsia="zh-CN"/>
        </w:rPr>
        <w:t>def</w:t>
      </w:r>
      <w:r>
        <w:rPr>
          <w:rStyle w:val="NormalTok"/>
          <w:lang w:eastAsia="zh-CN"/>
        </w:rPr>
        <w:t xml:space="preserve"> </w:t>
      </w:r>
      <w:proofErr w:type="spellStart"/>
      <w:r>
        <w:rPr>
          <w:rStyle w:val="NormalTok"/>
          <w:lang w:eastAsia="zh-CN"/>
        </w:rPr>
        <w:t>qfunc</w:t>
      </w:r>
      <w:proofErr w:type="spellEnd"/>
      <w:r>
        <w:rPr>
          <w:rStyle w:val="NormalTok"/>
          <w:lang w:eastAsia="zh-CN"/>
        </w:rPr>
        <w:t>(</w:t>
      </w:r>
      <w:proofErr w:type="spellStart"/>
      <w:r>
        <w:rPr>
          <w:rStyle w:val="VariableTok"/>
          <w:lang w:eastAsia="zh-CN"/>
        </w:rPr>
        <w:t>self</w:t>
      </w:r>
      <w:r>
        <w:rPr>
          <w:rStyle w:val="NormalTok"/>
          <w:lang w:eastAsia="zh-CN"/>
        </w:rPr>
        <w:t>,s,theta,layers</w:t>
      </w:r>
      <w:proofErr w:type="spellEnd"/>
      <w:r>
        <w:rPr>
          <w:rStyle w:val="OperatorTok"/>
          <w:lang w:eastAsia="zh-CN"/>
        </w:rPr>
        <w:t>=</w:t>
      </w:r>
      <w:r>
        <w:rPr>
          <w:rStyle w:val="NormalTok"/>
          <w:lang w:eastAsia="zh-CN"/>
        </w:rPr>
        <w:t>[(</w:t>
      </w:r>
      <w:r>
        <w:rPr>
          <w:rStyle w:val="DecValTok"/>
          <w:lang w:eastAsia="zh-CN"/>
        </w:rPr>
        <w:t>4</w:t>
      </w:r>
      <w:r>
        <w:rPr>
          <w:rStyle w:val="NormalTok"/>
          <w:lang w:eastAsia="zh-CN"/>
        </w:rPr>
        <w:t>,</w:t>
      </w:r>
      <w:r>
        <w:rPr>
          <w:rStyle w:val="DecValTok"/>
          <w:lang w:eastAsia="zh-CN"/>
        </w:rPr>
        <w:t>20</w:t>
      </w:r>
      <w:r>
        <w:rPr>
          <w:rStyle w:val="NormalTok"/>
          <w:lang w:eastAsia="zh-CN"/>
        </w:rPr>
        <w:t>),(</w:t>
      </w:r>
      <w:r>
        <w:rPr>
          <w:rStyle w:val="DecValTok"/>
          <w:lang w:eastAsia="zh-CN"/>
        </w:rPr>
        <w:t>20</w:t>
      </w:r>
      <w:r>
        <w:rPr>
          <w:rStyle w:val="NormalTok"/>
          <w:lang w:eastAsia="zh-CN"/>
        </w:rPr>
        <w:t>,</w:t>
      </w:r>
      <w:r>
        <w:rPr>
          <w:rStyle w:val="DecValTok"/>
          <w:lang w:eastAsia="zh-CN"/>
        </w:rPr>
        <w:t>2</w:t>
      </w:r>
      <w:r>
        <w:rPr>
          <w:rStyle w:val="NormalTok"/>
          <w:lang w:eastAsia="zh-CN"/>
        </w:rPr>
        <w:t>)],</w:t>
      </w:r>
      <w:proofErr w:type="spellStart"/>
      <w:r>
        <w:rPr>
          <w:rStyle w:val="NormalTok"/>
          <w:lang w:eastAsia="zh-CN"/>
        </w:rPr>
        <w:t>afn</w:t>
      </w:r>
      <w:proofErr w:type="spellEnd"/>
      <w:r>
        <w:rPr>
          <w:rStyle w:val="OperatorTok"/>
          <w:lang w:eastAsia="zh-CN"/>
        </w:rPr>
        <w:t>=</w:t>
      </w:r>
      <w:proofErr w:type="spellStart"/>
      <w:r>
        <w:rPr>
          <w:rStyle w:val="NormalTok"/>
          <w:lang w:eastAsia="zh-CN"/>
        </w:rPr>
        <w:t>torch.tanh</w:t>
      </w:r>
      <w:proofErr w:type="spellEnd"/>
      <w:r>
        <w:rPr>
          <w:rStyle w:val="NormalTok"/>
          <w:lang w:eastAsia="zh-CN"/>
        </w:rPr>
        <w:t>):</w:t>
      </w:r>
      <w:r>
        <w:rPr>
          <w:lang w:eastAsia="zh-CN"/>
        </w:rPr>
        <w:br/>
      </w:r>
      <w:r>
        <w:rPr>
          <w:rStyle w:val="NormalTok"/>
          <w:lang w:eastAsia="zh-CN"/>
        </w:rPr>
        <w:t xml:space="preserve">    l1n </w:t>
      </w:r>
      <w:r>
        <w:rPr>
          <w:rStyle w:val="OperatorTok"/>
          <w:lang w:eastAsia="zh-CN"/>
        </w:rPr>
        <w:t>=</w:t>
      </w:r>
      <w:r>
        <w:rPr>
          <w:rStyle w:val="NormalTok"/>
          <w:lang w:eastAsia="zh-CN"/>
        </w:rPr>
        <w:t xml:space="preserve"> layers[</w:t>
      </w:r>
      <w:r>
        <w:rPr>
          <w:rStyle w:val="DecValTok"/>
          <w:lang w:eastAsia="zh-CN"/>
        </w:rPr>
        <w:t>0</w:t>
      </w:r>
      <w:r>
        <w:rPr>
          <w:rStyle w:val="NormalTok"/>
          <w:lang w:eastAsia="zh-CN"/>
        </w:rPr>
        <w:t xml:space="preserve">] </w:t>
      </w:r>
      <w:r>
        <w:rPr>
          <w:lang w:eastAsia="zh-CN"/>
        </w:rPr>
        <w:br/>
      </w:r>
      <w:r>
        <w:rPr>
          <w:rStyle w:val="NormalTok"/>
          <w:lang w:eastAsia="zh-CN"/>
        </w:rPr>
        <w:t xml:space="preserve">    l1s </w:t>
      </w:r>
      <w:r>
        <w:rPr>
          <w:rStyle w:val="OperatorTok"/>
          <w:lang w:eastAsia="zh-CN"/>
        </w:rPr>
        <w:t>=</w:t>
      </w:r>
      <w:r>
        <w:rPr>
          <w:rStyle w:val="NormalTok"/>
          <w:lang w:eastAsia="zh-CN"/>
        </w:rPr>
        <w:t xml:space="preserve"> </w:t>
      </w:r>
      <w:proofErr w:type="spellStart"/>
      <w:r>
        <w:rPr>
          <w:rStyle w:val="NormalTok"/>
          <w:lang w:eastAsia="zh-CN"/>
        </w:rPr>
        <w:t>np.prod</w:t>
      </w:r>
      <w:proofErr w:type="spellEnd"/>
      <w:r>
        <w:rPr>
          <w:rStyle w:val="NormalTok"/>
          <w:lang w:eastAsia="zh-CN"/>
        </w:rPr>
        <w:t xml:space="preserve">(l1n) </w:t>
      </w:r>
      <w:r>
        <w:rPr>
          <w:lang w:eastAsia="zh-CN"/>
        </w:rPr>
        <w:br/>
      </w:r>
      <w:r>
        <w:rPr>
          <w:rStyle w:val="NormalTok"/>
          <w:lang w:eastAsia="zh-CN"/>
        </w:rPr>
        <w:t xml:space="preserve">    theta_1 </w:t>
      </w:r>
      <w:r>
        <w:rPr>
          <w:rStyle w:val="OperatorTok"/>
          <w:lang w:eastAsia="zh-CN"/>
        </w:rPr>
        <w:t>=</w:t>
      </w:r>
      <w:r>
        <w:rPr>
          <w:rStyle w:val="NormalTok"/>
          <w:lang w:eastAsia="zh-CN"/>
        </w:rPr>
        <w:t xml:space="preserve"> theta[</w:t>
      </w:r>
      <w:r>
        <w:rPr>
          <w:rStyle w:val="DecValTok"/>
          <w:lang w:eastAsia="zh-CN"/>
        </w:rPr>
        <w:t>0</w:t>
      </w:r>
      <w:r>
        <w:rPr>
          <w:rStyle w:val="NormalTok"/>
          <w:lang w:eastAsia="zh-CN"/>
        </w:rPr>
        <w:t xml:space="preserve">:l1s].reshape(l1n) </w:t>
      </w:r>
      <w:r>
        <w:rPr>
          <w:lang w:eastAsia="zh-CN"/>
        </w:rPr>
        <w:br/>
      </w:r>
      <w:r>
        <w:rPr>
          <w:rStyle w:val="NormalTok"/>
          <w:lang w:eastAsia="zh-CN"/>
        </w:rPr>
        <w:t xml:space="preserve">    l2n </w:t>
      </w:r>
      <w:r>
        <w:rPr>
          <w:rStyle w:val="OperatorTok"/>
          <w:lang w:eastAsia="zh-CN"/>
        </w:rPr>
        <w:t>=</w:t>
      </w:r>
      <w:r>
        <w:rPr>
          <w:rStyle w:val="NormalTok"/>
          <w:lang w:eastAsia="zh-CN"/>
        </w:rPr>
        <w:t xml:space="preserve"> layers[</w:t>
      </w:r>
      <w:r>
        <w:rPr>
          <w:rStyle w:val="DecValTok"/>
          <w:lang w:eastAsia="zh-CN"/>
        </w:rPr>
        <w:t>1</w:t>
      </w:r>
      <w:r>
        <w:rPr>
          <w:rStyle w:val="NormalTok"/>
          <w:lang w:eastAsia="zh-CN"/>
        </w:rPr>
        <w:t>]</w:t>
      </w:r>
      <w:r>
        <w:rPr>
          <w:lang w:eastAsia="zh-CN"/>
        </w:rPr>
        <w:br/>
      </w:r>
      <w:r>
        <w:rPr>
          <w:rStyle w:val="NormalTok"/>
          <w:lang w:eastAsia="zh-CN"/>
        </w:rPr>
        <w:t xml:space="preserve">    l2s </w:t>
      </w:r>
      <w:r>
        <w:rPr>
          <w:rStyle w:val="OperatorTok"/>
          <w:lang w:eastAsia="zh-CN"/>
        </w:rPr>
        <w:t>=</w:t>
      </w:r>
      <w:r>
        <w:rPr>
          <w:rStyle w:val="NormalTok"/>
          <w:lang w:eastAsia="zh-CN"/>
        </w:rPr>
        <w:t xml:space="preserve"> </w:t>
      </w:r>
      <w:proofErr w:type="spellStart"/>
      <w:r>
        <w:rPr>
          <w:rStyle w:val="NormalTok"/>
          <w:lang w:eastAsia="zh-CN"/>
        </w:rPr>
        <w:t>np.prod</w:t>
      </w:r>
      <w:proofErr w:type="spellEnd"/>
      <w:r>
        <w:rPr>
          <w:rStyle w:val="NormalTok"/>
          <w:lang w:eastAsia="zh-CN"/>
        </w:rPr>
        <w:t>(l2n)</w:t>
      </w:r>
      <w:r>
        <w:rPr>
          <w:lang w:eastAsia="zh-CN"/>
        </w:rPr>
        <w:br/>
      </w:r>
      <w:r>
        <w:rPr>
          <w:rStyle w:val="NormalTok"/>
          <w:lang w:eastAsia="zh-CN"/>
        </w:rPr>
        <w:t xml:space="preserve">    theta_2 </w:t>
      </w:r>
      <w:r>
        <w:rPr>
          <w:rStyle w:val="OperatorTok"/>
          <w:lang w:eastAsia="zh-CN"/>
        </w:rPr>
        <w:t>=</w:t>
      </w:r>
      <w:r>
        <w:rPr>
          <w:rStyle w:val="NormalTok"/>
          <w:lang w:eastAsia="zh-CN"/>
        </w:rPr>
        <w:t xml:space="preserve"> theta[l1s:l2s</w:t>
      </w:r>
      <w:r>
        <w:rPr>
          <w:rStyle w:val="OperatorTok"/>
          <w:lang w:eastAsia="zh-CN"/>
        </w:rPr>
        <w:t>+</w:t>
      </w:r>
      <w:r>
        <w:rPr>
          <w:rStyle w:val="NormalTok"/>
          <w:lang w:eastAsia="zh-CN"/>
        </w:rPr>
        <w:t>l1s].reshape(l2n)</w:t>
      </w:r>
      <w:r>
        <w:rPr>
          <w:lang w:eastAsia="zh-CN"/>
        </w:rPr>
        <w:br/>
      </w:r>
      <w:r>
        <w:rPr>
          <w:rStyle w:val="NormalTok"/>
          <w:lang w:eastAsia="zh-CN"/>
        </w:rPr>
        <w:t xml:space="preserve">    bias </w:t>
      </w:r>
      <w:r>
        <w:rPr>
          <w:rStyle w:val="OperatorTok"/>
          <w:lang w:eastAsia="zh-CN"/>
        </w:rPr>
        <w:t>=</w:t>
      </w:r>
      <w:r>
        <w:rPr>
          <w:rStyle w:val="NormalTok"/>
          <w:lang w:eastAsia="zh-CN"/>
        </w:rPr>
        <w:t xml:space="preserve"> </w:t>
      </w:r>
      <w:proofErr w:type="spellStart"/>
      <w:r>
        <w:rPr>
          <w:rStyle w:val="NormalTok"/>
          <w:lang w:eastAsia="zh-CN"/>
        </w:rPr>
        <w:t>torch.ones</w:t>
      </w:r>
      <w:proofErr w:type="spellEnd"/>
      <w:r>
        <w:rPr>
          <w:rStyle w:val="NormalTok"/>
          <w:lang w:eastAsia="zh-CN"/>
        </w:rPr>
        <w:t>((</w:t>
      </w:r>
      <w:r>
        <w:rPr>
          <w:rStyle w:val="DecValTok"/>
          <w:lang w:eastAsia="zh-CN"/>
        </w:rPr>
        <w:t>1</w:t>
      </w:r>
      <w:r>
        <w:rPr>
          <w:rStyle w:val="NormalTok"/>
          <w:lang w:eastAsia="zh-CN"/>
        </w:rPr>
        <w:t>,theta_1.shape[</w:t>
      </w:r>
      <w:r>
        <w:rPr>
          <w:rStyle w:val="DecValTok"/>
          <w:lang w:eastAsia="zh-CN"/>
        </w:rPr>
        <w:t>1</w:t>
      </w:r>
      <w:r>
        <w:rPr>
          <w:rStyle w:val="NormalTok"/>
          <w:lang w:eastAsia="zh-CN"/>
        </w:rPr>
        <w:t>]))</w:t>
      </w:r>
      <w:r>
        <w:rPr>
          <w:lang w:eastAsia="zh-CN"/>
        </w:rPr>
        <w:br/>
      </w:r>
      <w:r>
        <w:rPr>
          <w:rStyle w:val="NormalTok"/>
          <w:lang w:eastAsia="zh-CN"/>
        </w:rPr>
        <w:t xml:space="preserve">    l1 </w:t>
      </w:r>
      <w:r>
        <w:rPr>
          <w:rStyle w:val="OperatorTok"/>
          <w:lang w:eastAsia="zh-CN"/>
        </w:rPr>
        <w:t>=</w:t>
      </w:r>
      <w:r>
        <w:rPr>
          <w:rStyle w:val="NormalTok"/>
          <w:lang w:eastAsia="zh-CN"/>
        </w:rPr>
        <w:t xml:space="preserve"> s </w:t>
      </w:r>
      <w:r>
        <w:rPr>
          <w:rStyle w:val="OperatorTok"/>
          <w:lang w:eastAsia="zh-CN"/>
        </w:rPr>
        <w:t>@</w:t>
      </w:r>
      <w:r>
        <w:rPr>
          <w:rStyle w:val="NormalTok"/>
          <w:lang w:eastAsia="zh-CN"/>
        </w:rPr>
        <w:t xml:space="preserve"> theta_1 </w:t>
      </w:r>
      <w:r>
        <w:rPr>
          <w:rStyle w:val="OperatorTok"/>
          <w:lang w:eastAsia="zh-CN"/>
        </w:rPr>
        <w:t>+</w:t>
      </w:r>
      <w:r>
        <w:rPr>
          <w:rStyle w:val="NormalTok"/>
          <w:lang w:eastAsia="zh-CN"/>
        </w:rPr>
        <w:t xml:space="preserve"> bias </w:t>
      </w:r>
      <w:r>
        <w:rPr>
          <w:lang w:eastAsia="zh-CN"/>
        </w:rPr>
        <w:br/>
      </w:r>
      <w:r>
        <w:rPr>
          <w:rStyle w:val="NormalTok"/>
          <w:lang w:eastAsia="zh-CN"/>
        </w:rPr>
        <w:t xml:space="preserve">    l1 </w:t>
      </w:r>
      <w:r>
        <w:rPr>
          <w:rStyle w:val="OperatorTok"/>
          <w:lang w:eastAsia="zh-CN"/>
        </w:rPr>
        <w:t>=</w:t>
      </w:r>
      <w:r>
        <w:rPr>
          <w:rStyle w:val="NormalTok"/>
          <w:lang w:eastAsia="zh-CN"/>
        </w:rPr>
        <w:t xml:space="preserve"> </w:t>
      </w:r>
      <w:proofErr w:type="spellStart"/>
      <w:r>
        <w:rPr>
          <w:rStyle w:val="NormalTok"/>
          <w:lang w:eastAsia="zh-CN"/>
        </w:rPr>
        <w:t>torch.nn.functional.elu</w:t>
      </w:r>
      <w:proofErr w:type="spellEnd"/>
      <w:r>
        <w:rPr>
          <w:rStyle w:val="NormalTok"/>
          <w:lang w:eastAsia="zh-CN"/>
        </w:rPr>
        <w:t>(l1)</w:t>
      </w:r>
      <w:r>
        <w:rPr>
          <w:lang w:eastAsia="zh-CN"/>
        </w:rPr>
        <w:br/>
      </w:r>
      <w:r>
        <w:rPr>
          <w:rStyle w:val="NormalTok"/>
          <w:lang w:eastAsia="zh-CN"/>
        </w:rPr>
        <w:t xml:space="preserve">    l2 </w:t>
      </w:r>
      <w:r>
        <w:rPr>
          <w:rStyle w:val="OperatorTok"/>
          <w:lang w:eastAsia="zh-CN"/>
        </w:rPr>
        <w:t>=</w:t>
      </w:r>
      <w:r>
        <w:rPr>
          <w:rStyle w:val="NormalTok"/>
          <w:lang w:eastAsia="zh-CN"/>
        </w:rPr>
        <w:t xml:space="preserve"> </w:t>
      </w:r>
      <w:proofErr w:type="spellStart"/>
      <w:r>
        <w:rPr>
          <w:rStyle w:val="NormalTok"/>
          <w:lang w:eastAsia="zh-CN"/>
        </w:rPr>
        <w:t>afn</w:t>
      </w:r>
      <w:proofErr w:type="spellEnd"/>
      <w:r>
        <w:rPr>
          <w:rStyle w:val="NormalTok"/>
          <w:lang w:eastAsia="zh-CN"/>
        </w:rPr>
        <w:t xml:space="preserve">(l1 </w:t>
      </w:r>
      <w:r>
        <w:rPr>
          <w:rStyle w:val="OperatorTok"/>
          <w:lang w:eastAsia="zh-CN"/>
        </w:rPr>
        <w:t>@</w:t>
      </w:r>
      <w:r>
        <w:rPr>
          <w:rStyle w:val="NormalTok"/>
          <w:lang w:eastAsia="zh-CN"/>
        </w:rPr>
        <w:t xml:space="preserve"> theta_2) </w:t>
      </w:r>
      <w:r>
        <w:rPr>
          <w:lang w:eastAsia="zh-CN"/>
        </w:rPr>
        <w:br/>
      </w:r>
      <w:r>
        <w:rPr>
          <w:rStyle w:val="NormalTok"/>
          <w:lang w:eastAsia="zh-CN"/>
        </w:rPr>
        <w:t xml:space="preserve">    </w:t>
      </w:r>
      <w:r>
        <w:rPr>
          <w:rStyle w:val="ControlFlowTok"/>
          <w:lang w:eastAsia="zh-CN"/>
        </w:rPr>
        <w:t>return</w:t>
      </w:r>
      <w:r>
        <w:rPr>
          <w:rStyle w:val="NormalTok"/>
          <w:lang w:eastAsia="zh-CN"/>
        </w:rPr>
        <w:t xml:space="preserve"> l2.flatten() </w:t>
      </w:r>
    </w:p>
    <w:p w14:paraId="068D9A92" w14:textId="23DB7827"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0D5453DC" w14:textId="77777777" w:rsidR="0039152B" w:rsidRDefault="00000000">
      <w:pPr>
        <w:pStyle w:val="a8"/>
        <w:rPr>
          <w:lang w:eastAsia="zh-CN"/>
        </w:rPr>
      </w:pPr>
      <w:r>
        <w:rPr>
          <w:lang w:eastAsia="zh-CN"/>
        </w:rPr>
        <w:t>代码的作者</w:t>
      </w:r>
      <w:r>
        <w:rPr>
          <w:lang w:eastAsia="zh-CN"/>
        </w:rPr>
        <w:t xml:space="preserve"> Zai, A.[12] </w:t>
      </w:r>
      <w:r>
        <w:rPr>
          <w:lang w:eastAsia="zh-CN"/>
        </w:rPr>
        <w:t>使用</w:t>
      </w:r>
      <w:proofErr w:type="spellStart"/>
      <w:r>
        <w:rPr>
          <w:rStyle w:val="VerbatimChar"/>
          <w:lang w:eastAsia="zh-CN"/>
        </w:rPr>
        <w:t>Numpy</w:t>
      </w:r>
      <w:proofErr w:type="spellEnd"/>
      <w:r>
        <w:rPr>
          <w:lang w:eastAsia="zh-CN"/>
        </w:rPr>
        <w:t>结合</w:t>
      </w:r>
      <w:proofErr w:type="spellStart"/>
      <w:r>
        <w:rPr>
          <w:rStyle w:val="VerbatimChar"/>
          <w:lang w:eastAsia="zh-CN"/>
        </w:rPr>
        <w:t>PyTorch</w:t>
      </w:r>
      <w:proofErr w:type="spellEnd"/>
      <w:r>
        <w:rPr>
          <w:lang w:eastAsia="zh-CN"/>
        </w:rPr>
        <w:t>库完成神经网络的构建，这对理解完全用</w:t>
      </w:r>
      <w:proofErr w:type="spellStart"/>
      <w:r>
        <w:rPr>
          <w:rStyle w:val="VerbatimChar"/>
          <w:lang w:eastAsia="zh-CN"/>
        </w:rPr>
        <w:t>PyTorch</w:t>
      </w:r>
      <w:proofErr w:type="spellEnd"/>
      <w:r>
        <w:rPr>
          <w:lang w:eastAsia="zh-CN"/>
        </w:rPr>
        <w:t>构建的神经网络是有帮助的。</w:t>
      </w:r>
    </w:p>
    <w:p w14:paraId="7721D47E" w14:textId="77777777" w:rsidR="0039152B" w:rsidRDefault="00000000" w:rsidP="008A12B0">
      <w:pPr>
        <w:pStyle w:val="FirstParagraph"/>
        <w:ind w:firstLineChars="200" w:firstLine="480"/>
        <w:rPr>
          <w:lang w:eastAsia="zh-CN"/>
        </w:rPr>
      </w:pPr>
      <w:r>
        <w:rPr>
          <w:lang w:eastAsia="zh-CN"/>
        </w:rPr>
        <w:t>根据</w:t>
      </w:r>
      <m:oMath>
        <m:r>
          <w:rPr>
            <w:rFonts w:ascii="Cambria Math" w:hAnsi="Cambria Math"/>
            <w:lang w:eastAsia="zh-CN"/>
          </w:rPr>
          <m:t>Q</m:t>
        </m:r>
      </m:oMath>
      <w:r>
        <w:rPr>
          <w:lang w:eastAsia="zh-CN"/>
        </w:rPr>
        <w:t>函数返回的价值估计值选择当前电子执行的动作，执行该动作后当前电子的状态的表述与所执行的动作一致，为自旋向上或向下。比较当前电子的状态和邻域两个电子的状态，由动作收益函数</w:t>
      </w:r>
      <w:r>
        <w:rPr>
          <w:rStyle w:val="VerbatimChar"/>
          <w:lang w:eastAsia="zh-CN"/>
        </w:rPr>
        <w:t>get_reward_1d</w:t>
      </w:r>
      <w:r>
        <w:rPr>
          <w:lang w:eastAsia="zh-CN"/>
        </w:rPr>
        <w:t>返回收益值。用该收益值更新，并用欧几里德距离度量计算更新前后</w:t>
      </w:r>
      <m:oMath>
        <m:r>
          <w:rPr>
            <w:rFonts w:ascii="Cambria Math" w:hAnsi="Cambria Math"/>
            <w:lang w:eastAsia="zh-CN"/>
          </w:rPr>
          <m:t>Q</m:t>
        </m:r>
      </m:oMath>
      <w:r>
        <w:rPr>
          <w:lang w:eastAsia="zh-CN"/>
        </w:rPr>
        <w:t>值间的距离作为损失，从而完成前向传播计算。由</w:t>
      </w:r>
      <w:proofErr w:type="spellStart"/>
      <w:r>
        <w:rPr>
          <w:rStyle w:val="VerbatimChar"/>
          <w:lang w:eastAsia="zh-CN"/>
        </w:rPr>
        <w:t>PyTorch</w:t>
      </w:r>
      <w:proofErr w:type="spellEnd"/>
      <w:r>
        <w:rPr>
          <w:lang w:eastAsia="zh-CN"/>
        </w:rPr>
        <w:t>库完成反向传播梯度计算，并指定学习率</w:t>
      </w:r>
      <w:proofErr w:type="spellStart"/>
      <w:r>
        <w:rPr>
          <w:rStyle w:val="VerbatimChar"/>
          <w:lang w:eastAsia="zh-CN"/>
        </w:rPr>
        <w:t>lr</w:t>
      </w:r>
      <w:proofErr w:type="spellEnd"/>
      <w:r>
        <w:rPr>
          <w:lang w:eastAsia="zh-CN"/>
        </w:rPr>
        <w:t>更新</w:t>
      </w:r>
      <w:r>
        <w:rPr>
          <w:rStyle w:val="VerbatimChar"/>
          <w:lang w:eastAsia="zh-CN"/>
        </w:rPr>
        <w:t>Q</w:t>
      </w:r>
      <w:r>
        <w:rPr>
          <w:lang w:eastAsia="zh-CN"/>
        </w:rPr>
        <w:t>函数神经网络的参数值。训练</w:t>
      </w:r>
      <w:r>
        <w:rPr>
          <w:rStyle w:val="VerbatimChar"/>
          <w:lang w:eastAsia="zh-CN"/>
        </w:rPr>
        <w:t>Q</w:t>
      </w:r>
      <w:r>
        <w:rPr>
          <w:lang w:eastAsia="zh-CN"/>
        </w:rPr>
        <w:t>函数神经网络的代码如下，</w:t>
      </w:r>
    </w:p>
    <w:p w14:paraId="07FBB57A" w14:textId="7639C922"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67E1E11A" w14:textId="77777777" w:rsidR="0039152B" w:rsidRDefault="00000000">
      <w:pPr>
        <w:pStyle w:val="SourceCode"/>
        <w:rPr>
          <w:rStyle w:val="NormalTok"/>
          <w:lang w:eastAsia="zh-CN"/>
        </w:rPr>
      </w:pPr>
      <w:r>
        <w:rPr>
          <w:rStyle w:val="KeywordTok"/>
          <w:lang w:eastAsia="zh-CN"/>
        </w:rPr>
        <w:t>def</w:t>
      </w:r>
      <w:r>
        <w:rPr>
          <w:rStyle w:val="NormalTok"/>
          <w:lang w:eastAsia="zh-CN"/>
        </w:rPr>
        <w:t xml:space="preserve"> train_1d(</w:t>
      </w:r>
      <w:r>
        <w:rPr>
          <w:rStyle w:val="VariableTok"/>
          <w:lang w:eastAsia="zh-CN"/>
        </w:rPr>
        <w:t>self</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.losses</w:t>
      </w:r>
      <w:proofErr w:type="spellEnd"/>
      <w:r>
        <w:rPr>
          <w:rStyle w:val="NormalTok"/>
          <w:lang w:eastAsia="zh-CN"/>
        </w:rPr>
        <w:t xml:space="preserve"> </w:t>
      </w:r>
      <w:r>
        <w:rPr>
          <w:rStyle w:val="OperatorTok"/>
          <w:lang w:eastAsia="zh-CN"/>
        </w:rPr>
        <w:t>=</w:t>
      </w:r>
      <w:r>
        <w:rPr>
          <w:rStyle w:val="NormalTok"/>
          <w:lang w:eastAsia="zh-CN"/>
        </w:rPr>
        <w:t xml:space="preserve"> [[] </w:t>
      </w:r>
      <w:r>
        <w:rPr>
          <w:rStyle w:val="ControlFlowTok"/>
          <w:lang w:eastAsia="zh-CN"/>
        </w:rPr>
        <w:t>for</w:t>
      </w:r>
      <w:r>
        <w:rPr>
          <w:rStyle w:val="NormalTok"/>
          <w:lang w:eastAsia="zh-CN"/>
        </w:rPr>
        <w:t xml:space="preserve"> </w:t>
      </w:r>
      <w:proofErr w:type="spellStart"/>
      <w:r>
        <w:rPr>
          <w:rStyle w:val="NormalTok"/>
          <w:lang w:eastAsia="zh-CN"/>
        </w:rPr>
        <w:t>i</w:t>
      </w:r>
      <w:proofErr w:type="spellEnd"/>
      <w:r>
        <w:rPr>
          <w:rStyle w:val="NormalTok"/>
          <w:lang w:eastAsia="zh-CN"/>
        </w:rPr>
        <w:t xml:space="preserve">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proofErr w:type="spellStart"/>
      <w:r>
        <w:rPr>
          <w:rStyle w:val="VariableTok"/>
          <w:lang w:eastAsia="zh-CN"/>
        </w:rPr>
        <w:t>self</w:t>
      </w:r>
      <w:r>
        <w:rPr>
          <w:rStyle w:val="NormalTok"/>
          <w:lang w:eastAsia="zh-CN"/>
        </w:rPr>
        <w:t>.size</w:t>
      </w:r>
      <w:proofErr w:type="spellEnd"/>
      <w:r>
        <w:rPr>
          <w:rStyle w:val="NormalTok"/>
          <w:lang w:eastAsia="zh-CN"/>
        </w:rPr>
        <w:t>[</w:t>
      </w:r>
      <w:r>
        <w:rPr>
          <w:rStyle w:val="DecValTok"/>
          <w:lang w:eastAsia="zh-CN"/>
        </w:rPr>
        <w:t>0</w:t>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proofErr w:type="spellStart"/>
      <w:r>
        <w:rPr>
          <w:rStyle w:val="NormalTok"/>
          <w:lang w:eastAsia="zh-CN"/>
        </w:rPr>
        <w:t>i</w:t>
      </w:r>
      <w:proofErr w:type="spellEnd"/>
      <w:r>
        <w:rPr>
          <w:rStyle w:val="NormalTok"/>
          <w:lang w:eastAsia="zh-CN"/>
        </w:rPr>
        <w:t xml:space="preserve">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proofErr w:type="spellStart"/>
      <w:r>
        <w:rPr>
          <w:rStyle w:val="VariableTok"/>
          <w:lang w:eastAsia="zh-CN"/>
        </w:rPr>
        <w:t>self</w:t>
      </w:r>
      <w:r>
        <w:rPr>
          <w:rStyle w:val="NormalTok"/>
          <w:lang w:eastAsia="zh-CN"/>
        </w:rPr>
        <w:t>.epochs</w:t>
      </w:r>
      <w:proofErr w:type="spellEnd"/>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j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proofErr w:type="spellStart"/>
      <w:r>
        <w:rPr>
          <w:rStyle w:val="VariableTok"/>
          <w:lang w:eastAsia="zh-CN"/>
        </w:rPr>
        <w:t>self</w:t>
      </w:r>
      <w:r>
        <w:rPr>
          <w:rStyle w:val="NormalTok"/>
          <w:lang w:eastAsia="zh-CN"/>
        </w:rPr>
        <w:t>.size</w:t>
      </w:r>
      <w:proofErr w:type="spellEnd"/>
      <w:r>
        <w:rPr>
          <w:rStyle w:val="NormalTok"/>
          <w:lang w:eastAsia="zh-CN"/>
        </w:rPr>
        <w:t>[</w:t>
      </w:r>
      <w:r>
        <w:rPr>
          <w:rStyle w:val="DecValTok"/>
          <w:lang w:eastAsia="zh-CN"/>
        </w:rPr>
        <w:t>0</w:t>
      </w:r>
      <w:r>
        <w:rPr>
          <w:rStyle w:val="NormalTok"/>
          <w:lang w:eastAsia="zh-CN"/>
        </w:rPr>
        <w:t xml:space="preserve">]): </w:t>
      </w:r>
      <w:r>
        <w:rPr>
          <w:lang w:eastAsia="zh-CN"/>
        </w:rPr>
        <w:br/>
      </w:r>
      <w:r>
        <w:rPr>
          <w:rStyle w:val="NormalTok"/>
          <w:lang w:eastAsia="zh-CN"/>
        </w:rPr>
        <w:t xml:space="preserve">            l </w:t>
      </w:r>
      <w:r>
        <w:rPr>
          <w:rStyle w:val="OperatorTok"/>
          <w:lang w:eastAsia="zh-CN"/>
        </w:rPr>
        <w:t>=</w:t>
      </w:r>
      <w:r>
        <w:rPr>
          <w:rStyle w:val="NormalTok"/>
          <w:lang w:eastAsia="zh-CN"/>
        </w:rPr>
        <w:t xml:space="preserve"> j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ControlFlowTok"/>
          <w:lang w:eastAsia="zh-CN"/>
        </w:rPr>
        <w:t>if</w:t>
      </w:r>
      <w:r>
        <w:rPr>
          <w:rStyle w:val="NormalTok"/>
          <w:lang w:eastAsia="zh-CN"/>
        </w:rPr>
        <w:t xml:space="preserve"> j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&gt;=</w:t>
      </w:r>
      <w:r>
        <w:rPr>
          <w:rStyle w:val="NormalTok"/>
          <w:lang w:eastAsia="zh-CN"/>
        </w:rPr>
        <w:t xml:space="preserve"> </w:t>
      </w:r>
      <w:r>
        <w:rPr>
          <w:rStyle w:val="DecValTok"/>
          <w:lang w:eastAsia="zh-CN"/>
        </w:rPr>
        <w:t>0</w:t>
      </w:r>
      <w:r>
        <w:rPr>
          <w:rStyle w:val="NormalTok"/>
          <w:lang w:eastAsia="zh-CN"/>
        </w:rPr>
        <w:t xml:space="preserve"> </w:t>
      </w:r>
      <w:r>
        <w:rPr>
          <w:rStyle w:val="ControlFlowTok"/>
          <w:lang w:eastAsia="zh-CN"/>
        </w:rPr>
        <w:t>else</w:t>
      </w:r>
      <w:r>
        <w:rPr>
          <w:rStyle w:val="NormalTok"/>
          <w:lang w:eastAsia="zh-CN"/>
        </w:rPr>
        <w:t xml:space="preserve"> </w:t>
      </w:r>
      <w:proofErr w:type="spellStart"/>
      <w:r>
        <w:rPr>
          <w:rStyle w:val="VariableTok"/>
          <w:lang w:eastAsia="zh-CN"/>
        </w:rPr>
        <w:t>self</w:t>
      </w:r>
      <w:r>
        <w:rPr>
          <w:rStyle w:val="NormalTok"/>
          <w:lang w:eastAsia="zh-CN"/>
        </w:rPr>
        <w:t>.size</w:t>
      </w:r>
      <w:proofErr w:type="spellEnd"/>
      <w:r>
        <w:rPr>
          <w:rStyle w:val="NormalTok"/>
          <w:lang w:eastAsia="zh-CN"/>
        </w:rPr>
        <w:t>[</w:t>
      </w:r>
      <w:r>
        <w:rPr>
          <w:rStyle w:val="DecValTok"/>
          <w:lang w:eastAsia="zh-CN"/>
        </w:rPr>
        <w:t>0</w:t>
      </w:r>
      <w:r>
        <w:rPr>
          <w:rStyle w:val="NormalTok"/>
          <w:lang w:eastAsia="zh-CN"/>
        </w:rPr>
        <w:t>]</w:t>
      </w:r>
      <w:r>
        <w:rPr>
          <w:rStyle w:val="OperatorTok"/>
          <w:lang w:eastAsia="zh-CN"/>
        </w:rPr>
        <w:t>-</w:t>
      </w:r>
      <w:r>
        <w:rPr>
          <w:rStyle w:val="DecValTok"/>
          <w:lang w:eastAsia="zh-CN"/>
        </w:rPr>
        <w:t>1</w:t>
      </w:r>
      <w:r>
        <w:rPr>
          <w:rStyle w:val="NormalTok"/>
          <w:lang w:eastAsia="zh-CN"/>
        </w:rPr>
        <w:t xml:space="preserve"> </w:t>
      </w:r>
      <w:r>
        <w:rPr>
          <w:lang w:eastAsia="zh-CN"/>
        </w:rPr>
        <w:br/>
      </w:r>
      <w:r>
        <w:rPr>
          <w:rStyle w:val="NormalTok"/>
          <w:lang w:eastAsia="zh-CN"/>
        </w:rPr>
        <w:t xml:space="preserve">            r </w:t>
      </w:r>
      <w:r>
        <w:rPr>
          <w:rStyle w:val="OperatorTok"/>
          <w:lang w:eastAsia="zh-CN"/>
        </w:rPr>
        <w:t>=</w:t>
      </w:r>
      <w:r>
        <w:rPr>
          <w:rStyle w:val="NormalTok"/>
          <w:lang w:eastAsia="zh-CN"/>
        </w:rPr>
        <w:t xml:space="preserve"> j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ControlFlowTok"/>
          <w:lang w:eastAsia="zh-CN"/>
        </w:rPr>
        <w:t>if</w:t>
      </w:r>
      <w:r>
        <w:rPr>
          <w:rStyle w:val="NormalTok"/>
          <w:lang w:eastAsia="zh-CN"/>
        </w:rPr>
        <w:t xml:space="preserve"> j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w:t>
      </w:r>
      <w:r>
        <w:rPr>
          <w:rStyle w:val="NormalTok"/>
          <w:lang w:eastAsia="zh-CN"/>
        </w:rPr>
        <w:t xml:space="preserve"> </w:t>
      </w:r>
      <w:proofErr w:type="spellStart"/>
      <w:r>
        <w:rPr>
          <w:rStyle w:val="VariableTok"/>
          <w:lang w:eastAsia="zh-CN"/>
        </w:rPr>
        <w:t>self</w:t>
      </w:r>
      <w:r>
        <w:rPr>
          <w:rStyle w:val="NormalTok"/>
          <w:lang w:eastAsia="zh-CN"/>
        </w:rPr>
        <w:t>.size</w:t>
      </w:r>
      <w:proofErr w:type="spellEnd"/>
      <w:r>
        <w:rPr>
          <w:rStyle w:val="NormalTok"/>
          <w:lang w:eastAsia="zh-CN"/>
        </w:rPr>
        <w:t>[</w:t>
      </w:r>
      <w:r>
        <w:rPr>
          <w:rStyle w:val="DecValTok"/>
          <w:lang w:eastAsia="zh-CN"/>
        </w:rPr>
        <w:t>0</w:t>
      </w:r>
      <w:r>
        <w:rPr>
          <w:rStyle w:val="NormalTok"/>
          <w:lang w:eastAsia="zh-CN"/>
        </w:rPr>
        <w:t xml:space="preserve">] </w:t>
      </w:r>
      <w:r>
        <w:rPr>
          <w:rStyle w:val="ControlFlowTok"/>
          <w:lang w:eastAsia="zh-CN"/>
        </w:rPr>
        <w:t>else</w:t>
      </w:r>
      <w:r>
        <w:rPr>
          <w:rStyle w:val="NormalTok"/>
          <w:lang w:eastAsia="zh-CN"/>
        </w:rPr>
        <w:t xml:space="preserve"> </w:t>
      </w:r>
      <w:r>
        <w:rPr>
          <w:rStyle w:val="DecValTok"/>
          <w:lang w:eastAsia="zh-CN"/>
        </w:rPr>
        <w:t>0</w:t>
      </w:r>
      <w:r>
        <w:rPr>
          <w:rStyle w:val="NormalTok"/>
          <w:lang w:eastAsia="zh-CN"/>
        </w:rPr>
        <w:t xml:space="preserve"> </w:t>
      </w:r>
      <w:r>
        <w:rPr>
          <w:lang w:eastAsia="zh-CN"/>
        </w:rPr>
        <w:br/>
      </w:r>
      <w:r>
        <w:rPr>
          <w:rStyle w:val="NormalTok"/>
          <w:lang w:eastAsia="zh-CN"/>
        </w:rPr>
        <w:t xml:space="preserve">            state_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.grid</w:t>
      </w:r>
      <w:proofErr w:type="spellEnd"/>
      <w:r>
        <w:rPr>
          <w:rStyle w:val="NormalTok"/>
          <w:lang w:eastAsia="zh-CN"/>
        </w:rPr>
        <w:t>[[</w:t>
      </w:r>
      <w:proofErr w:type="spellStart"/>
      <w:r>
        <w:rPr>
          <w:rStyle w:val="NormalTok"/>
          <w:lang w:eastAsia="zh-CN"/>
        </w:rPr>
        <w:t>l,r</w:t>
      </w:r>
      <w:proofErr w:type="spellEnd"/>
      <w:r>
        <w:rPr>
          <w:rStyle w:val="NormalTok"/>
          <w:lang w:eastAsia="zh-CN"/>
        </w:rPr>
        <w:t xml:space="preserve">]] </w:t>
      </w:r>
      <w:r>
        <w:rPr>
          <w:lang w:eastAsia="zh-CN"/>
        </w:rPr>
        <w:br/>
      </w:r>
      <w:r>
        <w:rPr>
          <w:rStyle w:val="NormalTok"/>
          <w:lang w:eastAsia="zh-CN"/>
        </w:rPr>
        <w:t xml:space="preserve">            state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.joint_state</w:t>
      </w:r>
      <w:proofErr w:type="spellEnd"/>
      <w:r>
        <w:rPr>
          <w:rStyle w:val="NormalTok"/>
          <w:lang w:eastAsia="zh-CN"/>
        </w:rPr>
        <w:t xml:space="preserve">(state_) </w:t>
      </w:r>
      <w:r>
        <w:rPr>
          <w:lang w:eastAsia="zh-CN"/>
        </w:rPr>
        <w:br/>
      </w:r>
      <w:r>
        <w:rPr>
          <w:rStyle w:val="NormalTok"/>
          <w:lang w:eastAsia="zh-CN"/>
        </w:rPr>
        <w:lastRenderedPageBreak/>
        <w:t xml:space="preserve">            </w:t>
      </w:r>
      <w:proofErr w:type="spellStart"/>
      <w:r>
        <w:rPr>
          <w:rStyle w:val="NormalTok"/>
          <w:lang w:eastAsia="zh-CN"/>
        </w:rPr>
        <w:t>qvals</w:t>
      </w:r>
      <w:proofErr w:type="spellEnd"/>
      <w:r>
        <w:rPr>
          <w:rStyle w:val="NormalTok"/>
          <w:lang w:eastAsia="zh-CN"/>
        </w:rPr>
        <w:t xml:space="preserve"> </w:t>
      </w:r>
      <w:r>
        <w:rPr>
          <w:rStyle w:val="OperatorTok"/>
          <w:lang w:eastAsia="zh-CN"/>
        </w:rPr>
        <w:t>=</w:t>
      </w:r>
      <w:r>
        <w:rPr>
          <w:rStyle w:val="NormalTok"/>
          <w:lang w:eastAsia="zh-CN"/>
        </w:rPr>
        <w:t xml:space="preserve"> </w:t>
      </w:r>
      <w:r>
        <w:rPr>
          <w:rStyle w:val="VariableTok"/>
          <w:lang w:eastAsia="zh-CN"/>
        </w:rPr>
        <w:t>self</w:t>
      </w:r>
      <w:r>
        <w:rPr>
          <w:rStyle w:val="NormalTok"/>
          <w:lang w:eastAsia="zh-CN"/>
        </w:rPr>
        <w:t>.qfunc(state.</w:t>
      </w:r>
      <w:r>
        <w:rPr>
          <w:rStyle w:val="BuiltInTok"/>
          <w:lang w:eastAsia="zh-CN"/>
        </w:rPr>
        <w:t>float</w:t>
      </w:r>
      <w:r>
        <w:rPr>
          <w:rStyle w:val="NormalTok"/>
          <w:lang w:eastAsia="zh-CN"/>
        </w:rPr>
        <w:t>().detach(),</w:t>
      </w:r>
      <w:r>
        <w:rPr>
          <w:rStyle w:val="VariableTok"/>
          <w:lang w:eastAsia="zh-CN"/>
        </w:rPr>
        <w:t>self</w:t>
      </w:r>
      <w:r>
        <w:rPr>
          <w:rStyle w:val="NormalTok"/>
          <w:lang w:eastAsia="zh-CN"/>
        </w:rPr>
        <w:t>.params[j],layers</w:t>
      </w:r>
      <w:r>
        <w:rPr>
          <w:rStyle w:val="OperatorTok"/>
          <w:lang w:eastAsia="zh-CN"/>
        </w:rPr>
        <w:t>=</w:t>
      </w:r>
      <w:r>
        <w:rPr>
          <w:rStyle w:val="NormalTok"/>
          <w:lang w:eastAsia="zh-CN"/>
        </w:rPr>
        <w:t>[(</w:t>
      </w:r>
      <w:r>
        <w:rPr>
          <w:rStyle w:val="DecValTok"/>
          <w:lang w:eastAsia="zh-CN"/>
        </w:rPr>
        <w:t>4</w:t>
      </w:r>
      <w:r>
        <w:rPr>
          <w:rStyle w:val="NormalTok"/>
          <w:lang w:eastAsia="zh-CN"/>
        </w:rPr>
        <w:t>,</w:t>
      </w:r>
      <w:r>
        <w:rPr>
          <w:rStyle w:val="VariableTok"/>
          <w:lang w:eastAsia="zh-CN"/>
        </w:rPr>
        <w:t>self</w:t>
      </w:r>
      <w:r>
        <w:rPr>
          <w:rStyle w:val="NormalTok"/>
          <w:lang w:eastAsia="zh-CN"/>
        </w:rPr>
        <w:t>.hid_layer),(</w:t>
      </w:r>
      <w:r>
        <w:rPr>
          <w:rStyle w:val="VariableTok"/>
          <w:lang w:eastAsia="zh-CN"/>
        </w:rPr>
        <w:t>self</w:t>
      </w:r>
      <w:r>
        <w:rPr>
          <w:rStyle w:val="NormalTok"/>
          <w:lang w:eastAsia="zh-CN"/>
        </w:rPr>
        <w:t>.hid_layer,</w:t>
      </w:r>
      <w:r>
        <w:rPr>
          <w:rStyle w:val="DecValTok"/>
          <w:lang w:eastAsia="zh-CN"/>
        </w:rPr>
        <w:t>2</w:t>
      </w:r>
      <w:r>
        <w:rPr>
          <w:rStyle w:val="NormalTok"/>
          <w:lang w:eastAsia="zh-CN"/>
        </w:rPr>
        <w:t>)])</w:t>
      </w:r>
      <w:r>
        <w:rPr>
          <w:lang w:eastAsia="zh-CN"/>
        </w:rPr>
        <w:br/>
      </w:r>
      <w:r>
        <w:rPr>
          <w:rStyle w:val="NormalTok"/>
          <w:lang w:eastAsia="zh-CN"/>
        </w:rPr>
        <w:t xml:space="preserve">            </w:t>
      </w:r>
      <w:proofErr w:type="spellStart"/>
      <w:r>
        <w:rPr>
          <w:rStyle w:val="NormalTok"/>
          <w:lang w:eastAsia="zh-CN"/>
        </w:rPr>
        <w:t>qmax</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torch.argmax</w:t>
      </w:r>
      <w:proofErr w:type="spellEnd"/>
      <w:r>
        <w:rPr>
          <w:rStyle w:val="NormalTok"/>
          <w:lang w:eastAsia="zh-CN"/>
        </w:rPr>
        <w:t>(</w:t>
      </w:r>
      <w:proofErr w:type="spellStart"/>
      <w:r>
        <w:rPr>
          <w:rStyle w:val="NormalTok"/>
          <w:lang w:eastAsia="zh-CN"/>
        </w:rPr>
        <w:t>qvals,dim</w:t>
      </w:r>
      <w:proofErr w:type="spellEnd"/>
      <w:r>
        <w:rPr>
          <w:rStyle w:val="OperatorTok"/>
          <w:lang w:eastAsia="zh-CN"/>
        </w:rPr>
        <w:t>=</w:t>
      </w:r>
      <w:r>
        <w:rPr>
          <w:rStyle w:val="DecValTok"/>
          <w:lang w:eastAsia="zh-CN"/>
        </w:rPr>
        <w:t>0</w:t>
      </w:r>
      <w:r>
        <w:rPr>
          <w:rStyle w:val="NormalTok"/>
          <w:lang w:eastAsia="zh-CN"/>
        </w:rPr>
        <w:t xml:space="preserve">).detach().item() </w:t>
      </w:r>
      <w:r>
        <w:rPr>
          <w:lang w:eastAsia="zh-CN"/>
        </w:rPr>
        <w:br/>
      </w:r>
      <w:r>
        <w:rPr>
          <w:rStyle w:val="NormalTok"/>
          <w:lang w:eastAsia="zh-CN"/>
        </w:rPr>
        <w:t xml:space="preserve">            action </w:t>
      </w:r>
      <w:r>
        <w:rPr>
          <w:rStyle w:val="OperatorTok"/>
          <w:lang w:eastAsia="zh-CN"/>
        </w:rPr>
        <w:t>=</w:t>
      </w:r>
      <w:r>
        <w:rPr>
          <w:rStyle w:val="NormalTok"/>
          <w:lang w:eastAsia="zh-CN"/>
        </w:rPr>
        <w:t xml:space="preserve"> </w:t>
      </w:r>
      <w:r>
        <w:rPr>
          <w:rStyle w:val="BuiltInTok"/>
          <w:lang w:eastAsia="zh-CN"/>
        </w:rPr>
        <w:t>int</w:t>
      </w:r>
      <w:r>
        <w:rPr>
          <w:rStyle w:val="NormalTok"/>
          <w:lang w:eastAsia="zh-CN"/>
        </w:rPr>
        <w:t>(</w:t>
      </w:r>
      <w:proofErr w:type="spellStart"/>
      <w:r>
        <w:rPr>
          <w:rStyle w:val="NormalTok"/>
          <w:lang w:eastAsia="zh-CN"/>
        </w:rPr>
        <w:t>qmax</w:t>
      </w:r>
      <w:proofErr w:type="spellEnd"/>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.grid</w:t>
      </w:r>
      <w:proofErr w:type="spellEnd"/>
      <w:r>
        <w:rPr>
          <w:rStyle w:val="NormalTok"/>
          <w:lang w:eastAsia="zh-CN"/>
        </w:rPr>
        <w:t xml:space="preserve">_[j] </w:t>
      </w:r>
      <w:r>
        <w:rPr>
          <w:rStyle w:val="OperatorTok"/>
          <w:lang w:eastAsia="zh-CN"/>
        </w:rPr>
        <w:t>=</w:t>
      </w:r>
      <w:r>
        <w:rPr>
          <w:rStyle w:val="NormalTok"/>
          <w:lang w:eastAsia="zh-CN"/>
        </w:rPr>
        <w:t xml:space="preserve"> action </w:t>
      </w:r>
      <w:r>
        <w:rPr>
          <w:lang w:eastAsia="zh-CN"/>
        </w:rPr>
        <w:br/>
      </w:r>
      <w:r>
        <w:rPr>
          <w:rStyle w:val="NormalTok"/>
          <w:lang w:eastAsia="zh-CN"/>
        </w:rPr>
        <w:t xml:space="preserve">            reward </w:t>
      </w:r>
      <w:r>
        <w:rPr>
          <w:rStyle w:val="OperatorTok"/>
          <w:lang w:eastAsia="zh-CN"/>
        </w:rPr>
        <w:t>=</w:t>
      </w:r>
      <w:r>
        <w:rPr>
          <w:rStyle w:val="NormalTok"/>
          <w:lang w:eastAsia="zh-CN"/>
        </w:rPr>
        <w:t xml:space="preserve"> </w:t>
      </w:r>
      <w:r>
        <w:rPr>
          <w:rStyle w:val="VariableTok"/>
          <w:lang w:eastAsia="zh-CN"/>
        </w:rPr>
        <w:t>self</w:t>
      </w:r>
      <w:r>
        <w:rPr>
          <w:rStyle w:val="NormalTok"/>
          <w:lang w:eastAsia="zh-CN"/>
        </w:rPr>
        <w:t>.get_reward_1d(</w:t>
      </w:r>
      <w:proofErr w:type="spellStart"/>
      <w:r>
        <w:rPr>
          <w:rStyle w:val="NormalTok"/>
          <w:lang w:eastAsia="zh-CN"/>
        </w:rPr>
        <w:t>state_.detach</w:t>
      </w:r>
      <w:proofErr w:type="spellEnd"/>
      <w:r>
        <w:rPr>
          <w:rStyle w:val="NormalTok"/>
          <w:lang w:eastAsia="zh-CN"/>
        </w:rPr>
        <w:t>(),action)</w:t>
      </w:r>
      <w:r>
        <w:rPr>
          <w:lang w:eastAsia="zh-CN"/>
        </w:rPr>
        <w:br/>
      </w:r>
      <w:r>
        <w:rPr>
          <w:rStyle w:val="NormalTok"/>
          <w:lang w:eastAsia="zh-CN"/>
        </w:rPr>
        <w:t xml:space="preserve">            </w:t>
      </w:r>
      <w:r>
        <w:rPr>
          <w:rStyle w:val="ControlFlowTok"/>
          <w:lang w:eastAsia="zh-CN"/>
        </w:rPr>
        <w:t>with</w:t>
      </w:r>
      <w:r>
        <w:rPr>
          <w:rStyle w:val="NormalTok"/>
          <w:lang w:eastAsia="zh-CN"/>
        </w:rPr>
        <w:t xml:space="preserve"> </w:t>
      </w:r>
      <w:proofErr w:type="spellStart"/>
      <w:r>
        <w:rPr>
          <w:rStyle w:val="NormalTok"/>
          <w:lang w:eastAsia="zh-CN"/>
        </w:rPr>
        <w:t>torch.no_grad</w:t>
      </w:r>
      <w:proofErr w:type="spellEnd"/>
      <w:r>
        <w:rPr>
          <w:rStyle w:val="NormalTok"/>
          <w:lang w:eastAsia="zh-CN"/>
        </w:rPr>
        <w:t xml:space="preserve">(): </w:t>
      </w:r>
      <w:r>
        <w:rPr>
          <w:lang w:eastAsia="zh-CN"/>
        </w:rPr>
        <w:br/>
      </w:r>
      <w:r>
        <w:rPr>
          <w:rStyle w:val="NormalTok"/>
          <w:lang w:eastAsia="zh-CN"/>
        </w:rPr>
        <w:t xml:space="preserve">                target </w:t>
      </w:r>
      <w:r>
        <w:rPr>
          <w:rStyle w:val="OperatorTok"/>
          <w:lang w:eastAsia="zh-CN"/>
        </w:rPr>
        <w:t>=</w:t>
      </w:r>
      <w:r>
        <w:rPr>
          <w:rStyle w:val="NormalTok"/>
          <w:lang w:eastAsia="zh-CN"/>
        </w:rPr>
        <w:t xml:space="preserve"> </w:t>
      </w:r>
      <w:proofErr w:type="spellStart"/>
      <w:r>
        <w:rPr>
          <w:rStyle w:val="NormalTok"/>
          <w:lang w:eastAsia="zh-CN"/>
        </w:rPr>
        <w:t>qvals.clone</w:t>
      </w:r>
      <w:proofErr w:type="spellEnd"/>
      <w:r>
        <w:rPr>
          <w:rStyle w:val="NormalTok"/>
          <w:lang w:eastAsia="zh-CN"/>
        </w:rPr>
        <w:t>()</w:t>
      </w:r>
      <w:r>
        <w:rPr>
          <w:lang w:eastAsia="zh-CN"/>
        </w:rPr>
        <w:br/>
      </w:r>
      <w:r>
        <w:rPr>
          <w:rStyle w:val="NormalTok"/>
          <w:lang w:eastAsia="zh-CN"/>
        </w:rPr>
        <w:t xml:space="preserve">                target[action] </w:t>
      </w:r>
      <w:r>
        <w:rPr>
          <w:rStyle w:val="OperatorTok"/>
          <w:lang w:eastAsia="zh-CN"/>
        </w:rPr>
        <w:t>=</w:t>
      </w:r>
      <w:r>
        <w:rPr>
          <w:rStyle w:val="NormalTok"/>
          <w:lang w:eastAsia="zh-CN"/>
        </w:rPr>
        <w:t xml:space="preserve"> reward</w:t>
      </w:r>
      <w:r>
        <w:rPr>
          <w:lang w:eastAsia="zh-CN"/>
        </w:rPr>
        <w:br/>
      </w:r>
      <w:r>
        <w:rPr>
          <w:rStyle w:val="NormalTok"/>
          <w:lang w:eastAsia="zh-CN"/>
        </w:rPr>
        <w:t xml:space="preserve">            loss </w:t>
      </w:r>
      <w:r>
        <w:rPr>
          <w:rStyle w:val="OperatorTok"/>
          <w:lang w:eastAsia="zh-CN"/>
        </w:rPr>
        <w:t>=</w:t>
      </w:r>
      <w:r>
        <w:rPr>
          <w:rStyle w:val="NormalTok"/>
          <w:lang w:eastAsia="zh-CN"/>
        </w:rPr>
        <w:t xml:space="preserve"> </w:t>
      </w:r>
      <w:proofErr w:type="spellStart"/>
      <w:r>
        <w:rPr>
          <w:rStyle w:val="NormalTok"/>
          <w:lang w:eastAsia="zh-CN"/>
        </w:rPr>
        <w:t>torch.</w:t>
      </w:r>
      <w:r>
        <w:rPr>
          <w:rStyle w:val="BuiltInTok"/>
          <w:lang w:eastAsia="zh-CN"/>
        </w:rPr>
        <w:t>sum</w:t>
      </w:r>
      <w:proofErr w:type="spellEnd"/>
      <w:r>
        <w:rPr>
          <w:rStyle w:val="NormalTok"/>
          <w:lang w:eastAsia="zh-CN"/>
        </w:rPr>
        <w:t>(</w:t>
      </w:r>
      <w:proofErr w:type="spellStart"/>
      <w:r>
        <w:rPr>
          <w:rStyle w:val="NormalTok"/>
          <w:lang w:eastAsia="zh-CN"/>
        </w:rPr>
        <w:t>torch.</w:t>
      </w:r>
      <w:r>
        <w:rPr>
          <w:rStyle w:val="BuiltInTok"/>
          <w:lang w:eastAsia="zh-CN"/>
        </w:rPr>
        <w:t>pow</w:t>
      </w:r>
      <w:proofErr w:type="spellEnd"/>
      <w:r>
        <w:rPr>
          <w:rStyle w:val="NormalTok"/>
          <w:lang w:eastAsia="zh-CN"/>
        </w:rPr>
        <w:t>(</w:t>
      </w:r>
      <w:proofErr w:type="spellStart"/>
      <w:r>
        <w:rPr>
          <w:rStyle w:val="NormalTok"/>
          <w:lang w:eastAsia="zh-CN"/>
        </w:rPr>
        <w:t>qvals</w:t>
      </w:r>
      <w:proofErr w:type="spellEnd"/>
      <w:r>
        <w:rPr>
          <w:rStyle w:val="NormalTok"/>
          <w:lang w:eastAsia="zh-CN"/>
        </w:rPr>
        <w:t xml:space="preserve"> </w:t>
      </w:r>
      <w:r>
        <w:rPr>
          <w:rStyle w:val="OperatorTok"/>
          <w:lang w:eastAsia="zh-CN"/>
        </w:rPr>
        <w:t>-</w:t>
      </w:r>
      <w:r>
        <w:rPr>
          <w:rStyle w:val="NormalTok"/>
          <w:lang w:eastAsia="zh-CN"/>
        </w:rPr>
        <w:t xml:space="preserve"> target,</w:t>
      </w:r>
      <w:r>
        <w:rPr>
          <w:rStyle w:val="DecValTok"/>
          <w:lang w:eastAsia="zh-CN"/>
        </w:rPr>
        <w:t>2</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.losses</w:t>
      </w:r>
      <w:proofErr w:type="spellEnd"/>
      <w:r>
        <w:rPr>
          <w:rStyle w:val="NormalTok"/>
          <w:lang w:eastAsia="zh-CN"/>
        </w:rPr>
        <w:t>[j].append(</w:t>
      </w:r>
      <w:proofErr w:type="spellStart"/>
      <w:r>
        <w:rPr>
          <w:rStyle w:val="NormalTok"/>
          <w:lang w:eastAsia="zh-CN"/>
        </w:rPr>
        <w:t>loss.detach</w:t>
      </w:r>
      <w:proofErr w:type="spellEnd"/>
      <w:r>
        <w:rPr>
          <w:rStyle w:val="NormalTok"/>
          <w:lang w:eastAsia="zh-CN"/>
        </w:rPr>
        <w:t>().</w:t>
      </w:r>
      <w:proofErr w:type="spellStart"/>
      <w:r>
        <w:rPr>
          <w:rStyle w:val="NormalTok"/>
          <w:lang w:eastAsia="zh-CN"/>
        </w:rPr>
        <w:t>numpy</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loss.backward</w:t>
      </w:r>
      <w:proofErr w:type="spellEnd"/>
      <w:r>
        <w:rPr>
          <w:rStyle w:val="NormalTok"/>
          <w:lang w:eastAsia="zh-CN"/>
        </w:rPr>
        <w:t>()</w:t>
      </w:r>
      <w:r>
        <w:rPr>
          <w:lang w:eastAsia="zh-CN"/>
        </w:rPr>
        <w:br/>
      </w:r>
      <w:r>
        <w:rPr>
          <w:rStyle w:val="NormalTok"/>
          <w:lang w:eastAsia="zh-CN"/>
        </w:rPr>
        <w:t xml:space="preserve">            </w:t>
      </w:r>
      <w:r>
        <w:rPr>
          <w:rStyle w:val="ControlFlowTok"/>
          <w:lang w:eastAsia="zh-CN"/>
        </w:rPr>
        <w:t>with</w:t>
      </w:r>
      <w:r>
        <w:rPr>
          <w:rStyle w:val="NormalTok"/>
          <w:lang w:eastAsia="zh-CN"/>
        </w:rPr>
        <w:t xml:space="preserve"> </w:t>
      </w:r>
      <w:proofErr w:type="spellStart"/>
      <w:r>
        <w:rPr>
          <w:rStyle w:val="NormalTok"/>
          <w:lang w:eastAsia="zh-CN"/>
        </w:rPr>
        <w:t>torch.no_grad</w:t>
      </w:r>
      <w:proofErr w:type="spellEnd"/>
      <w:r>
        <w:rPr>
          <w:rStyle w:val="NormalTok"/>
          <w:lang w:eastAsia="zh-CN"/>
        </w:rPr>
        <w:t xml:space="preserve">(): </w:t>
      </w:r>
      <w:r>
        <w:rPr>
          <w:lang w:eastAsia="zh-CN"/>
        </w:rPr>
        <w:br/>
      </w:r>
      <w:r>
        <w:rPr>
          <w:rStyle w:val="NormalTok"/>
          <w:lang w:eastAsia="zh-CN"/>
        </w:rPr>
        <w:t xml:space="preserve">                </w:t>
      </w:r>
      <w:proofErr w:type="spellStart"/>
      <w:r>
        <w:rPr>
          <w:rStyle w:val="VariableTok"/>
          <w:lang w:eastAsia="zh-CN"/>
        </w:rPr>
        <w:t>self</w:t>
      </w:r>
      <w:r>
        <w:rPr>
          <w:rStyle w:val="NormalTok"/>
          <w:lang w:eastAsia="zh-CN"/>
        </w:rPr>
        <w:t>.params</w:t>
      </w:r>
      <w:proofErr w:type="spellEnd"/>
      <w:r>
        <w:rPr>
          <w:rStyle w:val="NormalTok"/>
          <w:lang w:eastAsia="zh-CN"/>
        </w:rPr>
        <w:t xml:space="preserve">[j]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.params</w:t>
      </w:r>
      <w:proofErr w:type="spellEnd"/>
      <w:r>
        <w:rPr>
          <w:rStyle w:val="NormalTok"/>
          <w:lang w:eastAsia="zh-CN"/>
        </w:rPr>
        <w:t xml:space="preserve">[j] </w:t>
      </w:r>
      <w:r>
        <w:rPr>
          <w:rStyle w:val="OperatorTok"/>
          <w:lang w:eastAsia="zh-CN"/>
        </w:rPr>
        <w:t>-</w:t>
      </w:r>
      <w:r>
        <w:rPr>
          <w:rStyle w:val="NormalTok"/>
          <w:lang w:eastAsia="zh-CN"/>
        </w:rPr>
        <w:t xml:space="preserve"> </w:t>
      </w:r>
      <w:r>
        <w:rPr>
          <w:rStyle w:val="VariableTok"/>
          <w:lang w:eastAsia="zh-CN"/>
        </w:rPr>
        <w:t>self</w:t>
      </w:r>
      <w:r>
        <w:rPr>
          <w:rStyle w:val="NormalTok"/>
          <w:lang w:eastAsia="zh-CN"/>
        </w:rPr>
        <w:t xml:space="preserve">.lr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.params</w:t>
      </w:r>
      <w:proofErr w:type="spellEnd"/>
      <w:r>
        <w:rPr>
          <w:rStyle w:val="NormalTok"/>
          <w:lang w:eastAsia="zh-CN"/>
        </w:rPr>
        <w:t>[j].grad</w:t>
      </w:r>
      <w:r>
        <w:rPr>
          <w:lang w:eastAsia="zh-CN"/>
        </w:rPr>
        <w:br/>
      </w:r>
      <w:r>
        <w:rPr>
          <w:rStyle w:val="NormalTok"/>
          <w:lang w:eastAsia="zh-CN"/>
        </w:rPr>
        <w:t xml:space="preserve">            </w:t>
      </w:r>
      <w:proofErr w:type="spellStart"/>
      <w:r>
        <w:rPr>
          <w:rStyle w:val="VariableTok"/>
          <w:lang w:eastAsia="zh-CN"/>
        </w:rPr>
        <w:t>self</w:t>
      </w:r>
      <w:r>
        <w:rPr>
          <w:rStyle w:val="NormalTok"/>
          <w:lang w:eastAsia="zh-CN"/>
        </w:rPr>
        <w:t>.params</w:t>
      </w:r>
      <w:proofErr w:type="spellEnd"/>
      <w:r>
        <w:rPr>
          <w:rStyle w:val="NormalTok"/>
          <w:lang w:eastAsia="zh-CN"/>
        </w:rPr>
        <w:t>[j].</w:t>
      </w:r>
      <w:proofErr w:type="spellStart"/>
      <w:r>
        <w:rPr>
          <w:rStyle w:val="NormalTok"/>
          <w:lang w:eastAsia="zh-CN"/>
        </w:rPr>
        <w:t>requires_grad</w:t>
      </w:r>
      <w:proofErr w:type="spellEnd"/>
      <w:r>
        <w:rPr>
          <w:rStyle w:val="NormalTok"/>
          <w:lang w:eastAsia="zh-CN"/>
        </w:rPr>
        <w:t xml:space="preserve"> </w:t>
      </w:r>
      <w:r>
        <w:rPr>
          <w:rStyle w:val="OperatorTok"/>
          <w:lang w:eastAsia="zh-CN"/>
        </w:rPr>
        <w:t>=</w:t>
      </w:r>
      <w:r>
        <w:rPr>
          <w:rStyle w:val="NormalTok"/>
          <w:lang w:eastAsia="zh-CN"/>
        </w:rPr>
        <w:t xml:space="preserve"> </w:t>
      </w:r>
      <w:r>
        <w:rPr>
          <w:rStyle w:val="VariableTok"/>
          <w:lang w:eastAsia="zh-CN"/>
        </w:rPr>
        <w:t>True</w:t>
      </w:r>
      <w:r>
        <w:rPr>
          <w:lang w:eastAsia="zh-CN"/>
        </w:rPr>
        <w:br/>
      </w:r>
      <w:r>
        <w:rPr>
          <w:rStyle w:val="NormalTok"/>
          <w:lang w:eastAsia="zh-CN"/>
        </w:rPr>
        <w:t xml:space="preserve">    </w:t>
      </w:r>
      <w:r>
        <w:rPr>
          <w:lang w:eastAsia="zh-CN"/>
        </w:rPr>
        <w:br/>
      </w:r>
      <w:r>
        <w:rPr>
          <w:rStyle w:val="NormalTok"/>
          <w:lang w:eastAsia="zh-CN"/>
        </w:rPr>
        <w:t xml:space="preserve">        </w:t>
      </w:r>
      <w:r>
        <w:rPr>
          <w:rStyle w:val="ControlFlowTok"/>
          <w:lang w:eastAsia="zh-CN"/>
        </w:rPr>
        <w:t>with</w:t>
      </w:r>
      <w:r>
        <w:rPr>
          <w:rStyle w:val="NormalTok"/>
          <w:lang w:eastAsia="zh-CN"/>
        </w:rPr>
        <w:t xml:space="preserve"> </w:t>
      </w:r>
      <w:proofErr w:type="spellStart"/>
      <w:r>
        <w:rPr>
          <w:rStyle w:val="NormalTok"/>
          <w:lang w:eastAsia="zh-CN"/>
        </w:rPr>
        <w:t>torch.no_grad</w:t>
      </w:r>
      <w:proofErr w:type="spellEnd"/>
      <w:r>
        <w:rPr>
          <w:rStyle w:val="NormalTok"/>
          <w:lang w:eastAsia="zh-CN"/>
        </w:rPr>
        <w:t xml:space="preserve">(): </w:t>
      </w:r>
      <w:r>
        <w:rPr>
          <w:lang w:eastAsia="zh-CN"/>
        </w:rPr>
        <w:br/>
      </w:r>
      <w:r>
        <w:rPr>
          <w:rStyle w:val="NormalTok"/>
          <w:lang w:eastAsia="zh-CN"/>
        </w:rPr>
        <w:t xml:space="preserve">            </w:t>
      </w:r>
      <w:proofErr w:type="spellStart"/>
      <w:r>
        <w:rPr>
          <w:rStyle w:val="VariableTok"/>
          <w:lang w:eastAsia="zh-CN"/>
        </w:rPr>
        <w:t>self</w:t>
      </w:r>
      <w:r>
        <w:rPr>
          <w:rStyle w:val="NormalTok"/>
          <w:lang w:eastAsia="zh-CN"/>
        </w:rPr>
        <w:t>.grid.data</w:t>
      </w:r>
      <w:proofErr w:type="spellEnd"/>
      <w:r>
        <w:rPr>
          <w:rStyle w:val="NormalTok"/>
          <w:lang w:eastAsia="zh-CN"/>
        </w:rPr>
        <w:t xml:space="preserve"> </w:t>
      </w:r>
      <w:r>
        <w:rPr>
          <w:rStyle w:val="OperatorTok"/>
          <w:lang w:eastAsia="zh-CN"/>
        </w:rPr>
        <w:t>=</w:t>
      </w:r>
      <w:proofErr w:type="spellStart"/>
      <w:r>
        <w:rPr>
          <w:rStyle w:val="VariableTok"/>
          <w:lang w:eastAsia="zh-CN"/>
        </w:rPr>
        <w:t>self</w:t>
      </w:r>
      <w:r>
        <w:rPr>
          <w:rStyle w:val="NormalTok"/>
          <w:lang w:eastAsia="zh-CN"/>
        </w:rPr>
        <w:t>.grid_.data</w:t>
      </w:r>
      <w:proofErr w:type="spellEnd"/>
      <w:r>
        <w:rPr>
          <w:rStyle w:val="NormalTok"/>
          <w:lang w:eastAsia="zh-CN"/>
        </w:rPr>
        <w:t xml:space="preserve">  </w:t>
      </w:r>
    </w:p>
    <w:p w14:paraId="13E34418" w14:textId="7C798084"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5F85A20C" w14:textId="77777777" w:rsidR="0039152B" w:rsidRDefault="00000000" w:rsidP="008A12B0">
      <w:pPr>
        <w:pStyle w:val="FirstParagraph"/>
        <w:ind w:firstLineChars="200" w:firstLine="480"/>
        <w:rPr>
          <w:lang w:eastAsia="zh-CN"/>
        </w:rPr>
      </w:pPr>
      <w:r>
        <w:rPr>
          <w:lang w:eastAsia="zh-CN"/>
        </w:rPr>
        <w:t>完成</w:t>
      </w:r>
      <m:oMath>
        <m:r>
          <w:rPr>
            <w:rFonts w:ascii="Cambria Math" w:hAnsi="Cambria Math"/>
            <w:lang w:eastAsia="zh-CN"/>
          </w:rPr>
          <m:t>Q</m:t>
        </m:r>
      </m:oMath>
      <w:r>
        <w:rPr>
          <w:lang w:eastAsia="zh-CN"/>
        </w:rPr>
        <w:t>价值函数神经网络的训练后，打印每次迭代的损失</w:t>
      </w:r>
      <w:proofErr w:type="spellStart"/>
      <w:r>
        <w:rPr>
          <w:rStyle w:val="VerbatimChar"/>
          <w:lang w:eastAsia="zh-CN"/>
        </w:rPr>
        <w:t>self.losses</w:t>
      </w:r>
      <w:proofErr w:type="spellEnd"/>
      <w:r>
        <w:rPr>
          <w:lang w:eastAsia="zh-CN"/>
        </w:rPr>
        <w:t>，和最终更新后的晶格构型</w:t>
      </w:r>
      <w:r>
        <w:rPr>
          <w:rStyle w:val="VerbatimChar"/>
          <w:lang w:eastAsia="zh-CN"/>
        </w:rPr>
        <w:t>grid</w:t>
      </w:r>
      <w:r>
        <w:rPr>
          <w:lang w:eastAsia="zh-CN"/>
        </w:rPr>
        <w:t>（状态估计值）如下。</w:t>
      </w:r>
    </w:p>
    <w:p w14:paraId="288CE05C" w14:textId="472BE18B"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24A68D03" w14:textId="77777777" w:rsidR="0039152B" w:rsidRDefault="00000000">
      <w:pPr>
        <w:pStyle w:val="SourceCode"/>
        <w:rPr>
          <w:rStyle w:val="NormalTok"/>
        </w:rPr>
      </w:pPr>
      <w:r>
        <w:rPr>
          <w:rStyle w:val="NormalTok"/>
        </w:rPr>
        <w:t>ising_1d.train_1d()</w:t>
      </w:r>
      <w:r>
        <w:br/>
      </w:r>
      <w:r>
        <w:rPr>
          <w:rStyle w:val="NormalTok"/>
        </w:rPr>
        <w:t>usda_rl.ising_1d_plot(ising_1d.losses,ising_1d.grid,size)</w:t>
      </w:r>
    </w:p>
    <w:p w14:paraId="1A5BE3B2" w14:textId="36E64B8B" w:rsidR="008A12B0" w:rsidRPr="008A12B0" w:rsidRDefault="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247C8016" w14:textId="77777777" w:rsidR="0039152B" w:rsidRDefault="00000000">
      <w:pPr>
        <w:pStyle w:val="SourceCode"/>
      </w:pPr>
      <w:r>
        <w:rPr>
          <w:rStyle w:val="VerbatimChar"/>
        </w:rPr>
        <w:t>tensor([0, 0, 0, 1, 1, 1, 1, 1, 1, 1, 1, 1, 1, 0, 0, 0, 0, 0, 0, 0],</w:t>
      </w:r>
      <w:r>
        <w:br/>
      </w:r>
      <w:r>
        <w:rPr>
          <w:rStyle w:val="VerbatimChar"/>
        </w:rPr>
        <w:t xml:space="preserve">       dtype=torch.uint8) tensor(10)</w:t>
      </w:r>
    </w:p>
    <w:p w14:paraId="3BECE6E4" w14:textId="77777777" w:rsidR="008A12B0" w:rsidRPr="008A12B0" w:rsidRDefault="008A12B0" w:rsidP="008A12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574A9738" w14:textId="5DC74391" w:rsidR="0039152B" w:rsidRDefault="008A12B0">
      <w:pPr>
        <w:pStyle w:val="FirstParagraph"/>
      </w:pPr>
      <w:r>
        <w:rPr>
          <w:noProof/>
        </w:rPr>
        <w:lastRenderedPageBreak/>
        <w:drawing>
          <wp:inline distT="0" distB="0" distL="0" distR="0" wp14:anchorId="1B591814" wp14:editId="45983BB4">
            <wp:extent cx="5486400" cy="2357120"/>
            <wp:effectExtent l="0" t="0" r="0" b="0"/>
            <wp:docPr id="17189950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57120"/>
                    </a:xfrm>
                    <a:prstGeom prst="rect">
                      <a:avLst/>
                    </a:prstGeom>
                    <a:noFill/>
                    <a:ln>
                      <a:noFill/>
                    </a:ln>
                  </pic:spPr>
                </pic:pic>
              </a:graphicData>
            </a:graphic>
          </wp:inline>
        </w:drawing>
      </w:r>
    </w:p>
    <w:p w14:paraId="63982744" w14:textId="77777777" w:rsidR="0039152B" w:rsidRDefault="00000000">
      <w:pPr>
        <w:pStyle w:val="4"/>
        <w:rPr>
          <w:lang w:eastAsia="zh-CN"/>
        </w:rPr>
      </w:pPr>
      <w:bookmarkStart w:id="9" w:name="维度伊辛模型的-marl-模拟mf-q-13"/>
      <w:bookmarkEnd w:id="8"/>
      <w:r>
        <w:rPr>
          <w:lang w:eastAsia="zh-CN"/>
        </w:rPr>
        <w:t>3</w:t>
      </w:r>
      <w:r>
        <w:rPr>
          <w:lang w:eastAsia="zh-CN"/>
        </w:rPr>
        <w:t>）</w:t>
      </w:r>
      <w:r>
        <w:rPr>
          <w:lang w:eastAsia="zh-CN"/>
        </w:rPr>
        <w:t xml:space="preserve"> 2</w:t>
      </w:r>
      <w:r>
        <w:rPr>
          <w:lang w:eastAsia="zh-CN"/>
        </w:rPr>
        <w:t>维度伊辛模型的</w:t>
      </w:r>
      <w:r>
        <w:rPr>
          <w:lang w:eastAsia="zh-CN"/>
        </w:rPr>
        <w:t xml:space="preserve"> MARL </w:t>
      </w:r>
      <w:r>
        <w:rPr>
          <w:lang w:eastAsia="zh-CN"/>
        </w:rPr>
        <w:t>模拟</w:t>
      </w:r>
      <w:r>
        <w:rPr>
          <w:lang w:eastAsia="zh-CN"/>
        </w:rPr>
        <w:t>——MF-Q [13]</w:t>
      </w:r>
    </w:p>
    <w:p w14:paraId="5F27596E" w14:textId="77777777" w:rsidR="0039152B" w:rsidRDefault="00000000" w:rsidP="008A12B0">
      <w:pPr>
        <w:pStyle w:val="FirstParagraph"/>
        <w:ind w:firstLineChars="200" w:firstLine="480"/>
        <w:rPr>
          <w:lang w:eastAsia="zh-CN"/>
        </w:rPr>
      </w:pPr>
      <w:r>
        <w:rPr>
          <w:lang w:eastAsia="zh-CN"/>
        </w:rPr>
        <w:t>在</w:t>
      </w:r>
      <w:r>
        <w:rPr>
          <w:lang w:eastAsia="zh-CN"/>
        </w:rPr>
        <w:t>1</w:t>
      </w:r>
      <w:r>
        <w:rPr>
          <w:lang w:eastAsia="zh-CN"/>
        </w:rPr>
        <w:t>维度伊辛模型中，如果不采取领域</w:t>
      </w:r>
      <m:oMath>
        <m:r>
          <w:rPr>
            <w:rFonts w:ascii="Cambria Math" w:hAnsi="Cambria Math"/>
            <w:lang w:eastAsia="zh-CN"/>
          </w:rPr>
          <m:t>Q</m:t>
        </m:r>
      </m:oMath>
      <w:r>
        <w:rPr>
          <w:lang w:eastAsia="zh-CN"/>
        </w:rPr>
        <w:t>学习的方式，而是计算当前电子（智能体）之外所有电子的联合动作（状态），那么其大小将为</w:t>
      </w:r>
      <m:oMath>
        <m:sSup>
          <m:sSupPr>
            <m:ctrlPr>
              <w:rPr>
                <w:rFonts w:ascii="Cambria Math" w:hAnsi="Cambria Math"/>
              </w:rPr>
            </m:ctrlPr>
          </m:sSupPr>
          <m:e>
            <m:r>
              <w:rPr>
                <w:rFonts w:ascii="Cambria Math" w:hAnsi="Cambria Math"/>
                <w:lang w:eastAsia="zh-CN"/>
              </w:rPr>
              <m:t>2</m:t>
            </m:r>
          </m:e>
          <m:sup>
            <m:r>
              <w:rPr>
                <w:rFonts w:ascii="Cambria Math" w:hAnsi="Cambria Math"/>
                <w:lang w:eastAsia="zh-CN"/>
              </w:rPr>
              <m:t>20</m:t>
            </m:r>
          </m:sup>
        </m:sSup>
      </m:oMath>
      <w:r>
        <w:rPr>
          <w:lang w:eastAsia="zh-CN"/>
        </w:rPr>
        <w:t>。虽然领域</w:t>
      </w:r>
      <m:oMath>
        <m:r>
          <w:rPr>
            <w:rFonts w:ascii="Cambria Math" w:hAnsi="Cambria Math"/>
            <w:lang w:eastAsia="zh-CN"/>
          </w:rPr>
          <m:t>Q</m:t>
        </m:r>
      </m:oMath>
      <w:r>
        <w:rPr>
          <w:lang w:eastAsia="zh-CN"/>
        </w:rPr>
        <w:t>学习大幅度减小了联合状动作空间的大小，但是如果增加维度，例如对于</w:t>
      </w:r>
      <w:r>
        <w:rPr>
          <w:lang w:eastAsia="zh-CN"/>
        </w:rPr>
        <w:t>2</w:t>
      </w:r>
      <w:r>
        <w:rPr>
          <w:lang w:eastAsia="zh-CN"/>
        </w:rPr>
        <w:t>维度的伊辛模型，其邻域电子个数为</w:t>
      </w:r>
      <w:r>
        <w:rPr>
          <w:lang w:eastAsia="zh-CN"/>
        </w:rPr>
        <w:t>8</w:t>
      </w:r>
      <w:r>
        <w:rPr>
          <w:lang w:eastAsia="zh-CN"/>
        </w:rPr>
        <w:t>，则其联合动作空间将为</w:t>
      </w:r>
      <m:oMath>
        <m:sSup>
          <m:sSupPr>
            <m:ctrlPr>
              <w:rPr>
                <w:rFonts w:ascii="Cambria Math" w:hAnsi="Cambria Math"/>
              </w:rPr>
            </m:ctrlPr>
          </m:sSupPr>
          <m:e>
            <m:r>
              <w:rPr>
                <w:rFonts w:ascii="Cambria Math" w:hAnsi="Cambria Math"/>
                <w:lang w:eastAsia="zh-CN"/>
              </w:rPr>
              <m:t>2</m:t>
            </m:r>
          </m:e>
          <m:sup>
            <m:r>
              <w:rPr>
                <w:rFonts w:ascii="Cambria Math" w:hAnsi="Cambria Math"/>
                <w:lang w:eastAsia="zh-CN"/>
              </w:rPr>
              <m:t>8</m:t>
            </m:r>
          </m:sup>
        </m:sSup>
        <m:r>
          <m:rPr>
            <m:sty m:val="p"/>
          </m:rPr>
          <w:rPr>
            <w:rFonts w:ascii="Cambria Math" w:hAnsi="Cambria Math"/>
            <w:lang w:eastAsia="zh-CN"/>
          </w:rPr>
          <m:t>=</m:t>
        </m:r>
        <m:r>
          <w:rPr>
            <w:rFonts w:ascii="Cambria Math" w:hAnsi="Cambria Math"/>
            <w:lang w:eastAsia="zh-CN"/>
          </w:rPr>
          <m:t>256</m:t>
        </m:r>
      </m:oMath>
      <w:r>
        <w:rPr>
          <w:lang w:eastAsia="zh-CN"/>
        </w:rPr>
        <w:t>；继续增加维度到</w:t>
      </w:r>
      <w:r>
        <w:rPr>
          <w:lang w:eastAsia="zh-CN"/>
        </w:rPr>
        <w:t>3</w:t>
      </w:r>
      <w:r>
        <w:rPr>
          <w:lang w:eastAsia="zh-CN"/>
        </w:rPr>
        <w:t>维空间，领域电子数将为</w:t>
      </w:r>
      <w:r>
        <w:rPr>
          <w:lang w:eastAsia="zh-CN"/>
        </w:rPr>
        <w:t>26</w:t>
      </w:r>
      <w:r>
        <w:rPr>
          <w:lang w:eastAsia="zh-CN"/>
        </w:rPr>
        <w:t>，联合动作空间大小则为</w:t>
      </w:r>
      <m:oMath>
        <m:sSup>
          <m:sSupPr>
            <m:ctrlPr>
              <w:rPr>
                <w:rFonts w:ascii="Cambria Math" w:hAnsi="Cambria Math"/>
              </w:rPr>
            </m:ctrlPr>
          </m:sSupPr>
          <m:e>
            <m:r>
              <w:rPr>
                <w:rFonts w:ascii="Cambria Math" w:hAnsi="Cambria Math"/>
                <w:lang w:eastAsia="zh-CN"/>
              </w:rPr>
              <m:t>2</m:t>
            </m:r>
          </m:e>
          <m:sup>
            <m:r>
              <w:rPr>
                <w:rFonts w:ascii="Cambria Math" w:hAnsi="Cambria Math"/>
                <w:lang w:eastAsia="zh-CN"/>
              </w:rPr>
              <m:t>26</m:t>
            </m:r>
          </m:sup>
        </m:sSup>
      </m:oMath>
      <w:r>
        <w:rPr>
          <w:lang w:eastAsia="zh-CN"/>
        </w:rPr>
        <w:t>，这使得计算又变得困难。</w:t>
      </w:r>
    </w:p>
    <w:p w14:paraId="039EC93A" w14:textId="0FA3377A" w:rsidR="0039152B" w:rsidRDefault="00000000" w:rsidP="00A32B74">
      <w:pPr>
        <w:pStyle w:val="a0"/>
        <w:ind w:firstLineChars="200" w:firstLine="480"/>
        <w:rPr>
          <w:lang w:eastAsia="zh-CN"/>
        </w:rPr>
      </w:pPr>
      <w:r>
        <w:rPr>
          <w:lang w:eastAsia="zh-CN"/>
        </w:rPr>
        <w:t>邻域方法在伊辛模型中起作用的原因是因为电子的自旋受其最近邻域磁场的影响最大。如果将邻域各电子的联合动作空间，考虑到各单个电子自旋的影响转化为邻域所有电子自旋和，这将避免联合动作空间大小的影响。例如在</w:t>
      </w:r>
      <w:r>
        <w:rPr>
          <w:lang w:eastAsia="zh-CN"/>
        </w:rPr>
        <w:t>1</w:t>
      </w:r>
      <w:r>
        <w:rPr>
          <w:lang w:eastAsia="zh-CN"/>
        </w:rPr>
        <w:t>维度的伊辛模型中，邻域两个电子的动作分别为</w:t>
      </w:r>
      <w:r>
        <w:rPr>
          <w:rStyle w:val="VerbatimChar"/>
          <w:lang w:eastAsia="zh-CN"/>
        </w:rPr>
        <w:t>[1,0]</w:t>
      </w:r>
      <w:r>
        <w:rPr>
          <w:lang w:eastAsia="zh-CN"/>
        </w:rPr>
        <w:t>和</w:t>
      </w:r>
      <w:r>
        <w:rPr>
          <w:rStyle w:val="VerbatimChar"/>
          <w:lang w:eastAsia="zh-CN"/>
        </w:rPr>
        <w:t>[0,1]</w:t>
      </w:r>
      <w:r>
        <w:rPr>
          <w:lang w:eastAsia="zh-CN"/>
        </w:rPr>
        <w:t>（独热编码向量），那么其和为</w:t>
      </w:r>
      <w:r>
        <w:rPr>
          <w:rStyle w:val="VerbatimChar"/>
          <w:lang w:eastAsia="zh-CN"/>
        </w:rPr>
        <w:t>[1,1]</w:t>
      </w:r>
      <w:r>
        <w:rPr>
          <w:lang w:eastAsia="zh-CN"/>
        </w:rPr>
        <w:t>。进一步将和除以所有邻域电子数，归一化结果为</w:t>
      </w:r>
      <w:r>
        <w:rPr>
          <w:rStyle w:val="VerbatimChar"/>
          <w:lang w:eastAsia="zh-CN"/>
        </w:rPr>
        <w:t>[0.5,0.5]</w:t>
      </w:r>
      <w:r>
        <w:rPr>
          <w:lang w:eastAsia="zh-CN"/>
        </w:rPr>
        <w:t>，则是邻域电子动作的概率分布。同上述过程，</w:t>
      </w:r>
      <w:proofErr w:type="spellStart"/>
      <w:r>
        <w:rPr>
          <w:lang w:eastAsia="zh-CN"/>
        </w:rPr>
        <w:t>Yaodong</w:t>
      </w:r>
      <w:proofErr w:type="spellEnd"/>
      <w:r>
        <w:rPr>
          <w:lang w:eastAsia="zh-CN"/>
        </w:rPr>
        <w:t xml:space="preserve"> Yang</w:t>
      </w:r>
      <w:r>
        <w:rPr>
          <w:lang w:eastAsia="zh-CN"/>
        </w:rPr>
        <w:t>等人</w:t>
      </w:r>
      <w:r>
        <w:rPr>
          <w:lang w:eastAsia="zh-CN"/>
        </w:rPr>
        <w:t>[</w:t>
      </w:r>
      <w:proofErr w:type="spellStart"/>
      <w:r>
        <w:rPr>
          <w:lang w:eastAsia="zh-CN"/>
        </w:rPr>
        <w:t>Yaodong</w:t>
      </w:r>
      <w:proofErr w:type="spellEnd"/>
      <w:r>
        <w:rPr>
          <w:lang w:eastAsia="zh-CN"/>
        </w:rPr>
        <w:t xml:space="preserve"> Yang, Rui Luo, Minne Li, Ming Zhou, </w:t>
      </w:r>
      <w:proofErr w:type="spellStart"/>
      <w:r>
        <w:rPr>
          <w:lang w:eastAsia="zh-CN"/>
        </w:rPr>
        <w:t>Weinan</w:t>
      </w:r>
      <w:proofErr w:type="spellEnd"/>
      <w:r>
        <w:rPr>
          <w:lang w:eastAsia="zh-CN"/>
        </w:rPr>
        <w:t xml:space="preserve"> Zhang, &amp; Jun Wang. (2020). Mean Field Multi-Agent Reinforcement Learning.]</w:t>
      </w:r>
      <w:r>
        <w:rPr>
          <w:lang w:eastAsia="zh-CN"/>
        </w:rPr>
        <w:t>提出了平均场（</w:t>
      </w:r>
      <w:r>
        <w:rPr>
          <w:lang w:eastAsia="zh-CN"/>
        </w:rPr>
        <w:t>Mean Field</w:t>
      </w:r>
      <w:r>
        <w:rPr>
          <w:lang w:eastAsia="zh-CN"/>
        </w:rPr>
        <w:t>）</w:t>
      </w:r>
      <w:r>
        <w:rPr>
          <w:lang w:eastAsia="zh-CN"/>
        </w:rPr>
        <w:t xml:space="preserve"> MARL</w:t>
      </w:r>
      <w:r>
        <w:rPr>
          <w:lang w:eastAsia="zh-CN"/>
        </w:rPr>
        <w:t>，对应到</w:t>
      </w:r>
      <w:r w:rsidRPr="00A32B74">
        <w:rPr>
          <w:lang w:eastAsia="zh-CN"/>
        </w:rPr>
        <w:t>Q</w:t>
      </w:r>
      <w:r>
        <w:rPr>
          <w:lang w:eastAsia="zh-CN"/>
        </w:rPr>
        <w:t>学习算法为平均场</w:t>
      </w:r>
      <m:oMath>
        <m:r>
          <w:rPr>
            <w:rFonts w:ascii="Cambria Math" w:hAnsi="Cambria Math"/>
            <w:lang w:eastAsia="zh-CN"/>
          </w:rPr>
          <m:t>Q</m:t>
        </m:r>
      </m:oMath>
      <w:r>
        <w:rPr>
          <w:lang w:eastAsia="zh-CN"/>
        </w:rPr>
        <w:t>学习（</w:t>
      </w:r>
      <w:r>
        <w:rPr>
          <w:lang w:eastAsia="zh-CN"/>
        </w:rPr>
        <w:t xml:space="preserve">mean field Q-learning </w:t>
      </w:r>
      <w:r>
        <w:rPr>
          <w:lang w:eastAsia="zh-CN"/>
        </w:rPr>
        <w:t>，</w:t>
      </w:r>
      <w:r>
        <w:rPr>
          <w:lang w:eastAsia="zh-CN"/>
        </w:rPr>
        <w:t>MF-Q</w:t>
      </w:r>
      <w:r>
        <w:rPr>
          <w:lang w:eastAsia="zh-CN"/>
        </w:rPr>
        <w:t>），公式表述为</w:t>
      </w:r>
      <w:r w:rsidR="00A32B74" w:rsidRPr="00A32B74">
        <w:rPr>
          <w:lang w:eastAsia="zh-CN"/>
        </w:rPr>
        <w:br/>
      </w:r>
      <w:proofErr w:type="spellStart"/>
      <w:r w:rsidR="00A32B74" w:rsidRPr="00A32B74">
        <w:rPr>
          <w:lang w:eastAsia="zh-CN"/>
        </w:rPr>
        <w:t>Qj</w:t>
      </w:r>
      <w:proofErr w:type="spellEnd"/>
      <w:r w:rsidR="00A32B74" w:rsidRPr="00A32B74">
        <w:rPr>
          <w:lang w:eastAsia="zh-CN"/>
        </w:rPr>
        <w:t>(</w:t>
      </w:r>
      <w:proofErr w:type="spellStart"/>
      <w:r w:rsidR="00A32B74" w:rsidRPr="00A32B74">
        <w:rPr>
          <w:lang w:eastAsia="zh-CN"/>
        </w:rPr>
        <w:t>s,a</w:t>
      </w:r>
      <w:proofErr w:type="spellEnd"/>
      <w:r w:rsidR="00A32B74" w:rsidRPr="00A32B74">
        <w:rPr>
          <w:lang w:eastAsia="zh-CN"/>
        </w:rPr>
        <w:t>)=Nj1​∑</w:t>
      </w:r>
      <w:proofErr w:type="spellStart"/>
      <w:r w:rsidR="00A32B74" w:rsidRPr="00A32B74">
        <w:rPr>
          <w:lang w:eastAsia="zh-CN"/>
        </w:rPr>
        <w:t>k∈N</w:t>
      </w:r>
      <w:proofErr w:type="spellEnd"/>
      <w:r w:rsidR="00A32B74" w:rsidRPr="00A32B74">
        <w:rPr>
          <w:lang w:eastAsia="zh-CN"/>
        </w:rPr>
        <w:t>(j)​</w:t>
      </w:r>
      <w:proofErr w:type="spellStart"/>
      <w:r w:rsidR="00A32B74" w:rsidRPr="00A32B74">
        <w:rPr>
          <w:lang w:eastAsia="zh-CN"/>
        </w:rPr>
        <w:t>Qj</w:t>
      </w:r>
      <w:proofErr w:type="spellEnd"/>
      <w:r w:rsidR="00A32B74" w:rsidRPr="00A32B74">
        <w:rPr>
          <w:lang w:eastAsia="zh-CN"/>
        </w:rPr>
        <w:t>(</w:t>
      </w:r>
      <w:proofErr w:type="spellStart"/>
      <w:r w:rsidR="00A32B74" w:rsidRPr="00A32B74">
        <w:rPr>
          <w:lang w:eastAsia="zh-CN"/>
        </w:rPr>
        <w:t>s,aj,ak</w:t>
      </w:r>
      <w:proofErr w:type="spellEnd"/>
      <w:r w:rsidR="00A32B74" w:rsidRPr="00A32B74">
        <w:rPr>
          <w:lang w:eastAsia="zh-CN"/>
        </w:rPr>
        <w:t>)</w:t>
      </w:r>
      <w:r w:rsidR="00A32B74" w:rsidRPr="00A32B74">
        <w:rPr>
          <w:lang w:eastAsia="zh-CN"/>
        </w:rPr>
        <w:t>，式中，</w:t>
      </w:r>
      <w:r w:rsidR="00A32B74" w:rsidRPr="00A32B74">
        <w:rPr>
          <w:lang w:eastAsia="zh-CN"/>
        </w:rPr>
        <w:t xml:space="preserve"> N(j)</w:t>
      </w:r>
      <w:r w:rsidR="00A32B74" w:rsidRPr="00A32B74">
        <w:rPr>
          <w:lang w:eastAsia="zh-CN"/>
        </w:rPr>
        <w:t>是索引值为</w:t>
      </w:r>
      <w:r w:rsidR="00A32B74" w:rsidRPr="00A32B74">
        <w:rPr>
          <w:lang w:eastAsia="zh-CN"/>
        </w:rPr>
        <w:t>j</w:t>
      </w:r>
      <w:r w:rsidR="00A32B74" w:rsidRPr="00A32B74">
        <w:rPr>
          <w:lang w:eastAsia="zh-CN"/>
        </w:rPr>
        <w:t>的智能体其邻域智能体索引集，大小</w:t>
      </w:r>
      <w:r w:rsidR="00A32B74" w:rsidRPr="00A32B74">
        <w:rPr>
          <w:lang w:eastAsia="zh-CN"/>
        </w:rPr>
        <w:t>Nj=∣N(j)∣</w:t>
      </w:r>
      <w:r w:rsidR="00A32B74" w:rsidRPr="00A32B74">
        <w:rPr>
          <w:lang w:eastAsia="zh-CN"/>
        </w:rPr>
        <w:t>。</w:t>
      </w:r>
    </w:p>
    <w:p w14:paraId="7D9A57A2" w14:textId="77777777" w:rsidR="0039152B" w:rsidRDefault="00000000" w:rsidP="00A32B74">
      <w:pPr>
        <w:pStyle w:val="a0"/>
        <w:ind w:firstLineChars="200" w:firstLine="480"/>
        <w:rPr>
          <w:lang w:eastAsia="zh-CN"/>
        </w:rPr>
      </w:pPr>
      <w:r>
        <w:rPr>
          <w:lang w:eastAsia="zh-CN"/>
        </w:rPr>
        <w:t>在</w:t>
      </w:r>
      <w:r>
        <w:rPr>
          <w:lang w:eastAsia="zh-CN"/>
        </w:rPr>
        <w:t>2</w:t>
      </w:r>
      <w:r>
        <w:rPr>
          <w:lang w:eastAsia="zh-CN"/>
        </w:rPr>
        <w:t>维伊辛模型模拟试验中，由</w:t>
      </w:r>
      <w:r>
        <w:rPr>
          <w:lang w:eastAsia="zh-CN"/>
        </w:rPr>
        <w:t xml:space="preserve"> SoftMax </w:t>
      </w:r>
      <w:r>
        <w:rPr>
          <w:lang w:eastAsia="zh-CN"/>
        </w:rPr>
        <w:t>归一化指数函数策略，根据</w:t>
      </w:r>
      <w:r>
        <w:rPr>
          <w:lang w:eastAsia="zh-CN"/>
        </w:rPr>
        <w:t xml:space="preserve"> </w:t>
      </w:r>
      <m:oMath>
        <m:r>
          <w:rPr>
            <w:rFonts w:ascii="Cambria Math" w:hAnsi="Cambria Math"/>
            <w:lang w:eastAsia="zh-CN"/>
          </w:rPr>
          <m:t>q</m:t>
        </m:r>
      </m:oMath>
      <w:r>
        <w:rPr>
          <w:lang w:eastAsia="zh-CN"/>
        </w:rPr>
        <w:t>价值函数的估计值计算动作分布概率，从而选择概率最大的动作，定义</w:t>
      </w:r>
      <w:proofErr w:type="spellStart"/>
      <w:r>
        <w:rPr>
          <w:rStyle w:val="VerbatimChar"/>
          <w:lang w:eastAsia="zh-CN"/>
        </w:rPr>
        <w:t>softmax_policy</w:t>
      </w:r>
      <w:proofErr w:type="spellEnd"/>
      <w:r>
        <w:rPr>
          <w:lang w:eastAsia="zh-CN"/>
        </w:rPr>
        <w:t>方法代码如下，</w:t>
      </w:r>
    </w:p>
    <w:p w14:paraId="69A1714B" w14:textId="315CE896" w:rsidR="00A32B74" w:rsidRPr="00A32B74" w:rsidRDefault="00A32B74" w:rsidP="00A32B7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lang w:eastAsia="zh-CN"/>
        </w:rPr>
        <w:t xml:space="preserve"> </w:t>
      </w:r>
    </w:p>
    <w:p w14:paraId="2520F071" w14:textId="77777777" w:rsidR="0039152B" w:rsidRDefault="00000000">
      <w:pPr>
        <w:pStyle w:val="SourceCode"/>
        <w:rPr>
          <w:rStyle w:val="NormalTok"/>
        </w:rPr>
      </w:pPr>
      <w:r>
        <w:rPr>
          <w:rStyle w:val="KeywordTok"/>
        </w:rPr>
        <w:t>def</w:t>
      </w:r>
      <w:r>
        <w:rPr>
          <w:rStyle w:val="NormalTok"/>
        </w:rPr>
        <w:t xml:space="preserve"> </w:t>
      </w:r>
      <w:proofErr w:type="spellStart"/>
      <w:r>
        <w:rPr>
          <w:rStyle w:val="NormalTok"/>
        </w:rPr>
        <w:t>softmax_policy</w:t>
      </w:r>
      <w:proofErr w:type="spellEnd"/>
      <w:r>
        <w:rPr>
          <w:rStyle w:val="NormalTok"/>
        </w:rPr>
        <w:t>(</w:t>
      </w:r>
      <w:proofErr w:type="spellStart"/>
      <w:r>
        <w:rPr>
          <w:rStyle w:val="VariableTok"/>
        </w:rPr>
        <w:t>self</w:t>
      </w:r>
      <w:r>
        <w:rPr>
          <w:rStyle w:val="NormalTok"/>
        </w:rPr>
        <w:t>,qvals,temp</w:t>
      </w:r>
      <w:proofErr w:type="spellEnd"/>
      <w:r>
        <w:rPr>
          <w:rStyle w:val="OperatorTok"/>
        </w:rPr>
        <w:t>=</w:t>
      </w:r>
      <w:r>
        <w:rPr>
          <w:rStyle w:val="FloatTok"/>
        </w:rPr>
        <w:t>0.9</w:t>
      </w:r>
      <w:r>
        <w:rPr>
          <w:rStyle w:val="NormalTok"/>
        </w:rPr>
        <w:t xml:space="preserve">): </w:t>
      </w:r>
      <w:r>
        <w:br/>
      </w:r>
      <w:r>
        <w:rPr>
          <w:rStyle w:val="NormalTok"/>
        </w:rPr>
        <w:t xml:space="preserve">    soft </w:t>
      </w:r>
      <w:r>
        <w:rPr>
          <w:rStyle w:val="OperatorTok"/>
        </w:rPr>
        <w:t>=</w:t>
      </w:r>
      <w:r>
        <w:rPr>
          <w:rStyle w:val="NormalTok"/>
        </w:rPr>
        <w:t xml:space="preserve"> </w:t>
      </w:r>
      <w:proofErr w:type="spellStart"/>
      <w:r>
        <w:rPr>
          <w:rStyle w:val="NormalTok"/>
        </w:rPr>
        <w:t>torch.exp</w:t>
      </w:r>
      <w:proofErr w:type="spellEnd"/>
      <w:r>
        <w:rPr>
          <w:rStyle w:val="NormalTok"/>
        </w:rPr>
        <w:t>(</w:t>
      </w:r>
      <w:proofErr w:type="spellStart"/>
      <w:r>
        <w:rPr>
          <w:rStyle w:val="NormalTok"/>
        </w:rPr>
        <w:t>qvals</w:t>
      </w:r>
      <w:proofErr w:type="spellEnd"/>
      <w:r>
        <w:rPr>
          <w:rStyle w:val="OperatorTok"/>
        </w:rPr>
        <w:t>/</w:t>
      </w:r>
      <w:r>
        <w:rPr>
          <w:rStyle w:val="NormalTok"/>
        </w:rPr>
        <w:t xml:space="preserve">temp) </w:t>
      </w:r>
      <w:r>
        <w:rPr>
          <w:rStyle w:val="OperatorTok"/>
        </w:rPr>
        <w:t>/</w:t>
      </w:r>
      <w:r>
        <w:rPr>
          <w:rStyle w:val="NormalTok"/>
        </w:rPr>
        <w:t xml:space="preserve"> torch.</w:t>
      </w:r>
      <w:r>
        <w:rPr>
          <w:rStyle w:val="BuiltInTok"/>
        </w:rPr>
        <w:t>sum</w:t>
      </w:r>
      <w:r>
        <w:rPr>
          <w:rStyle w:val="NormalTok"/>
        </w:rPr>
        <w:t>(torch.exp(qvals</w:t>
      </w:r>
      <w:r>
        <w:rPr>
          <w:rStyle w:val="OperatorTok"/>
        </w:rPr>
        <w:t>/</w:t>
      </w:r>
      <w:r>
        <w:rPr>
          <w:rStyle w:val="NormalTok"/>
        </w:rPr>
        <w:t xml:space="preserve">temp))     </w:t>
      </w:r>
      <w:r>
        <w:br/>
      </w:r>
      <w:r>
        <w:rPr>
          <w:rStyle w:val="NormalTok"/>
        </w:rPr>
        <w:t xml:space="preserve">    action </w:t>
      </w:r>
      <w:r>
        <w:rPr>
          <w:rStyle w:val="OperatorTok"/>
        </w:rPr>
        <w:t>=</w:t>
      </w:r>
      <w:r>
        <w:rPr>
          <w:rStyle w:val="NormalTok"/>
        </w:rPr>
        <w:t xml:space="preserve"> torch.multinomial(soft,</w:t>
      </w:r>
      <w:r>
        <w:rPr>
          <w:rStyle w:val="DecValTok"/>
        </w:rPr>
        <w:t>1</w:t>
      </w:r>
      <w:r>
        <w:rPr>
          <w:rStyle w:val="NormalTok"/>
        </w:rPr>
        <w:t xml:space="preserve">) </w:t>
      </w:r>
      <w:r>
        <w:br/>
      </w:r>
      <w:r>
        <w:rPr>
          <w:rStyle w:val="NormalTok"/>
        </w:rPr>
        <w:t xml:space="preserve">    </w:t>
      </w:r>
      <w:r>
        <w:rPr>
          <w:rStyle w:val="ControlFlowTok"/>
        </w:rPr>
        <w:t>return</w:t>
      </w:r>
      <w:r>
        <w:rPr>
          <w:rStyle w:val="NormalTok"/>
        </w:rPr>
        <w:t xml:space="preserve"> action  </w:t>
      </w:r>
    </w:p>
    <w:p w14:paraId="24487595" w14:textId="72B336E1" w:rsidR="00A32B74" w:rsidRPr="00A32B74" w:rsidRDefault="00A32B74">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r>
        <w:rPr>
          <w:rStyle w:val="NormalTok"/>
          <w:lang w:eastAsia="zh-CN"/>
        </w:rPr>
        <w:t xml:space="preserve"> </w:t>
      </w:r>
    </w:p>
    <w:p w14:paraId="7BB4EC00" w14:textId="77777777" w:rsidR="0039152B" w:rsidRDefault="00000000" w:rsidP="00A32B74">
      <w:pPr>
        <w:pStyle w:val="FirstParagraph"/>
        <w:ind w:firstLineChars="200" w:firstLine="480"/>
        <w:rPr>
          <w:lang w:eastAsia="zh-CN"/>
        </w:rPr>
      </w:pPr>
      <w:r>
        <w:rPr>
          <w:lang w:eastAsia="zh-CN"/>
        </w:rPr>
        <w:t>输入参数</w:t>
      </w:r>
      <w:r>
        <w:rPr>
          <w:rStyle w:val="VerbatimChar"/>
          <w:lang w:eastAsia="zh-CN"/>
        </w:rPr>
        <w:t>temp</w:t>
      </w:r>
      <w:r>
        <w:rPr>
          <w:lang w:eastAsia="zh-CN"/>
        </w:rPr>
        <w:t>为温度参数。当温度趋近于无限大时，</w:t>
      </w:r>
      <w:r>
        <w:rPr>
          <w:lang w:eastAsia="zh-CN"/>
        </w:rPr>
        <w:t xml:space="preserve"> SoftMax </w:t>
      </w:r>
      <w:r>
        <w:rPr>
          <w:lang w:eastAsia="zh-CN"/>
        </w:rPr>
        <w:t>返回的联合动作概率分布趋向于均匀分布，概率差异最小化，最终导致电子自旋方向倾向于互相取反，磁性消失；当温度趋近于无限小时，概率差异最大化，导致电子自旋倾向于向上或向下，与邻域电子大多数的自旋方向相一致，从而保持磁性。</w:t>
      </w:r>
    </w:p>
    <w:p w14:paraId="76478E09" w14:textId="285DA594" w:rsidR="00A32B74" w:rsidRDefault="00000000" w:rsidP="00A32B74">
      <w:pPr>
        <w:pStyle w:val="a0"/>
        <w:ind w:firstLineChars="200" w:firstLine="480"/>
        <w:rPr>
          <w:lang w:eastAsia="zh-CN"/>
        </w:rPr>
      </w:pPr>
      <w:r>
        <w:rPr>
          <w:lang w:eastAsia="zh-CN"/>
        </w:rPr>
        <w:t>动作收益函数在</w:t>
      </w:r>
      <w:r>
        <w:rPr>
          <w:lang w:eastAsia="zh-CN"/>
        </w:rPr>
        <w:t>2</w:t>
      </w:r>
      <w:r>
        <w:rPr>
          <w:lang w:eastAsia="zh-CN"/>
        </w:rPr>
        <w:t>维中变为当前电子采取动作后的状态与邻域电子平均场向量之间的差异，例如如果当前电子执行动作后的状态为</w:t>
      </w:r>
      <w:r>
        <w:rPr>
          <w:rStyle w:val="VerbatimChar"/>
          <w:lang w:eastAsia="zh-CN"/>
        </w:rPr>
        <w:t>[0,1]</w:t>
      </w:r>
      <w:r>
        <w:rPr>
          <w:lang w:eastAsia="zh-CN"/>
        </w:rPr>
        <w:t>，假设邻域电子状态平均场向量为</w:t>
      </w:r>
      <w:r>
        <w:rPr>
          <w:rStyle w:val="VerbatimChar"/>
          <w:lang w:eastAsia="zh-CN"/>
        </w:rPr>
        <w:t>[0,1]</w:t>
      </w:r>
      <w:r>
        <w:rPr>
          <w:lang w:eastAsia="zh-CN"/>
        </w:rPr>
        <w:t>，则距离计算结果的距离为</w:t>
      </w:r>
      <w:r>
        <w:rPr>
          <w:lang w:eastAsia="zh-CN"/>
        </w:rPr>
        <w:t xml:space="preserve"> 0.986</w:t>
      </w:r>
      <w:r>
        <w:rPr>
          <w:lang w:eastAsia="zh-CN"/>
        </w:rPr>
        <w:t>；如果平均场向量为</w:t>
      </w:r>
      <w:r>
        <w:rPr>
          <w:rStyle w:val="VerbatimChar"/>
          <w:lang w:eastAsia="zh-CN"/>
        </w:rPr>
        <w:t>[0.25,0.75]</w:t>
      </w:r>
      <w:r>
        <w:rPr>
          <w:lang w:eastAsia="zh-CN"/>
        </w:rPr>
        <w:t>，那么计算结果的距离为</w:t>
      </w:r>
      <w:r>
        <w:rPr>
          <w:lang w:eastAsia="zh-CN"/>
        </w:rPr>
        <w:t>0.848</w:t>
      </w:r>
      <w:r>
        <w:rPr>
          <w:lang w:eastAsia="zh-CN"/>
        </w:rPr>
        <w:t>，具体实现的函数</w:t>
      </w:r>
      <w:r>
        <w:rPr>
          <w:rStyle w:val="VerbatimChar"/>
          <w:lang w:eastAsia="zh-CN"/>
        </w:rPr>
        <w:t>get_reward_2d</w:t>
      </w:r>
      <w:r>
        <w:rPr>
          <w:lang w:eastAsia="zh-CN"/>
        </w:rPr>
        <w:t>代码如下，</w:t>
      </w:r>
    </w:p>
    <w:p w14:paraId="0EEB9FE2" w14:textId="0061684A" w:rsidR="00A32B74" w:rsidRDefault="00A32B74">
      <w:pPr>
        <w:pStyle w:val="SourceCode"/>
        <w:rPr>
          <w:rStyle w:val="KeywordTok"/>
          <w:lang w:eastAsia="zh-CN"/>
        </w:rPr>
      </w:pPr>
      <w:r w:rsidRPr="004B7077">
        <w:rPr>
          <w:rFonts w:hint="eastAsia"/>
          <w:u w:val="single"/>
          <w:lang w:eastAsia="zh-CN"/>
        </w:rPr>
        <w:t xml:space="preserve"> </w:t>
      </w:r>
      <w:r w:rsidRPr="004B7077">
        <w:rPr>
          <w:u w:val="single"/>
          <w:lang w:eastAsia="zh-CN"/>
        </w:rPr>
        <w:t xml:space="preserve">                                                                                                                                                                </w:t>
      </w:r>
    </w:p>
    <w:p w14:paraId="217926D9" w14:textId="1AE644D7" w:rsidR="0039152B" w:rsidRDefault="00000000">
      <w:pPr>
        <w:pStyle w:val="SourceCode"/>
        <w:rPr>
          <w:rStyle w:val="NormalTok"/>
        </w:rPr>
      </w:pPr>
      <w:r>
        <w:rPr>
          <w:rStyle w:val="KeywordTok"/>
        </w:rPr>
        <w:t>def</w:t>
      </w:r>
      <w:r>
        <w:rPr>
          <w:rStyle w:val="NormalTok"/>
        </w:rPr>
        <w:t xml:space="preserve"> get_reward_2d(</w:t>
      </w:r>
      <w:proofErr w:type="spellStart"/>
      <w:r>
        <w:rPr>
          <w:rStyle w:val="NormalTok"/>
        </w:rPr>
        <w:t>action,action_mean</w:t>
      </w:r>
      <w:proofErr w:type="spellEnd"/>
      <w:r>
        <w:rPr>
          <w:rStyle w:val="NormalTok"/>
        </w:rPr>
        <w:t xml:space="preserve">): </w:t>
      </w:r>
      <w:r>
        <w:br/>
      </w:r>
      <w:r>
        <w:rPr>
          <w:rStyle w:val="NormalTok"/>
        </w:rPr>
        <w:t xml:space="preserve">        r </w:t>
      </w:r>
      <w:r>
        <w:rPr>
          <w:rStyle w:val="OperatorTok"/>
        </w:rPr>
        <w:t>=</w:t>
      </w:r>
      <w:r>
        <w:rPr>
          <w:rStyle w:val="NormalTok"/>
        </w:rPr>
        <w:t xml:space="preserve"> (action</w:t>
      </w:r>
      <w:r>
        <w:rPr>
          <w:rStyle w:val="OperatorTok"/>
        </w:rPr>
        <w:t>*</w:t>
      </w:r>
      <w:r>
        <w:rPr>
          <w:rStyle w:val="NormalTok"/>
        </w:rPr>
        <w:t>(</w:t>
      </w:r>
      <w:proofErr w:type="spellStart"/>
      <w:r>
        <w:rPr>
          <w:rStyle w:val="NormalTok"/>
        </w:rPr>
        <w:t>action_mean</w:t>
      </w:r>
      <w:proofErr w:type="spellEnd"/>
      <w:r>
        <w:rPr>
          <w:rStyle w:val="OperatorTok"/>
        </w:rPr>
        <w:t>-</w:t>
      </w:r>
      <w:r>
        <w:rPr>
          <w:rStyle w:val="NormalTok"/>
        </w:rPr>
        <w:t>action</w:t>
      </w:r>
      <w:r>
        <w:rPr>
          <w:rStyle w:val="OperatorTok"/>
        </w:rPr>
        <w:t>/</w:t>
      </w:r>
      <w:r>
        <w:rPr>
          <w:rStyle w:val="DecValTok"/>
        </w:rPr>
        <w:t>2</w:t>
      </w:r>
      <w:r>
        <w:rPr>
          <w:rStyle w:val="NormalTok"/>
        </w:rPr>
        <w:t>)).</w:t>
      </w:r>
      <w:r>
        <w:rPr>
          <w:rStyle w:val="BuiltInTok"/>
        </w:rPr>
        <w:t>sum</w:t>
      </w:r>
      <w:r>
        <w:rPr>
          <w:rStyle w:val="NormalTok"/>
        </w:rPr>
        <w:t>()</w:t>
      </w:r>
      <w:r>
        <w:rPr>
          <w:rStyle w:val="OperatorTok"/>
        </w:rPr>
        <w:t>/</w:t>
      </w:r>
      <w:proofErr w:type="spellStart"/>
      <w:r>
        <w:rPr>
          <w:rStyle w:val="NormalTok"/>
        </w:rPr>
        <w:t>action.</w:t>
      </w:r>
      <w:r>
        <w:rPr>
          <w:rStyle w:val="BuiltInTok"/>
        </w:rPr>
        <w:t>sum</w:t>
      </w:r>
      <w:proofErr w:type="spellEnd"/>
      <w:r>
        <w:rPr>
          <w:rStyle w:val="NormalTok"/>
        </w:rPr>
        <w:t xml:space="preserve">() </w:t>
      </w:r>
      <w:r>
        <w:br/>
      </w:r>
      <w:r>
        <w:rPr>
          <w:rStyle w:val="NormalTok"/>
        </w:rPr>
        <w:t xml:space="preserve">        </w:t>
      </w:r>
      <w:r>
        <w:rPr>
          <w:rStyle w:val="ControlFlowTok"/>
        </w:rPr>
        <w:t>return</w:t>
      </w:r>
      <w:r>
        <w:rPr>
          <w:rStyle w:val="NormalTok"/>
        </w:rPr>
        <w:t xml:space="preserve"> torch.tanh(</w:t>
      </w:r>
      <w:r>
        <w:rPr>
          <w:rStyle w:val="DecValTok"/>
        </w:rPr>
        <w:t>5</w:t>
      </w:r>
      <w:r>
        <w:rPr>
          <w:rStyle w:val="NormalTok"/>
        </w:rPr>
        <w:t xml:space="preserve"> </w:t>
      </w:r>
      <w:r>
        <w:rPr>
          <w:rStyle w:val="OperatorTok"/>
        </w:rPr>
        <w:t>*</w:t>
      </w:r>
      <w:r>
        <w:rPr>
          <w:rStyle w:val="NormalTok"/>
        </w:rPr>
        <w:t xml:space="preserve"> r) </w:t>
      </w:r>
    </w:p>
    <w:p w14:paraId="16C9A04E" w14:textId="50179784"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3FD414EB" w14:textId="77777777" w:rsidR="0039152B" w:rsidRDefault="00000000" w:rsidP="00A32B74">
      <w:pPr>
        <w:pStyle w:val="FirstParagraph"/>
        <w:ind w:firstLineChars="200" w:firstLine="480"/>
        <w:rPr>
          <w:lang w:eastAsia="zh-CN"/>
        </w:rPr>
      </w:pPr>
      <w:r>
        <w:rPr>
          <w:lang w:eastAsia="zh-CN"/>
        </w:rPr>
        <w:t>首先随机初始化</w:t>
      </w:r>
      <w:r>
        <w:rPr>
          <w:lang w:eastAsia="zh-CN"/>
        </w:rPr>
        <w:t>2</w:t>
      </w:r>
      <w:r>
        <w:rPr>
          <w:lang w:eastAsia="zh-CN"/>
        </w:rPr>
        <w:t>维伊辛模型的晶格构型，状态大小为</w:t>
      </w:r>
      <m:oMath>
        <m:r>
          <w:rPr>
            <w:rFonts w:ascii="Cambria Math" w:hAnsi="Cambria Math"/>
            <w:lang w:eastAsia="zh-CN"/>
          </w:rPr>
          <m:t>10</m:t>
        </m:r>
        <m:r>
          <m:rPr>
            <m:sty m:val="p"/>
          </m:rPr>
          <w:rPr>
            <w:rFonts w:ascii="Cambria Math" w:hAnsi="Cambria Math"/>
            <w:lang w:eastAsia="zh-CN"/>
          </w:rPr>
          <m:t>×</m:t>
        </m:r>
        <m:r>
          <w:rPr>
            <w:rFonts w:ascii="Cambria Math" w:hAnsi="Cambria Math"/>
            <w:lang w:eastAsia="zh-CN"/>
          </w:rPr>
          <m:t>10</m:t>
        </m:r>
      </m:oMath>
      <w:r>
        <w:rPr>
          <w:lang w:eastAsia="zh-CN"/>
        </w:rPr>
        <w:t>，如下结果。</w:t>
      </w:r>
    </w:p>
    <w:p w14:paraId="30530C4F" w14:textId="268CCC79" w:rsidR="00A32B74" w:rsidRPr="00A32B74" w:rsidRDefault="00A32B74" w:rsidP="00A32B7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6335D27" w14:textId="77777777" w:rsidR="0039152B" w:rsidRDefault="00000000">
      <w:pPr>
        <w:pStyle w:val="SourceCode"/>
        <w:rPr>
          <w:rStyle w:val="NormalTok"/>
        </w:rPr>
      </w:pPr>
      <w:r>
        <w:rPr>
          <w:rStyle w:val="NormalTok"/>
        </w:rPr>
        <w:t>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proofErr w:type="spellStart"/>
      <w:r>
        <w:rPr>
          <w:rStyle w:val="NormalTok"/>
        </w:rPr>
        <w:t>hid_layer</w:t>
      </w:r>
      <w:proofErr w:type="spellEnd"/>
      <w:r>
        <w:rPr>
          <w:rStyle w:val="NormalTok"/>
        </w:rPr>
        <w:t xml:space="preserve"> </w:t>
      </w:r>
      <w:r>
        <w:rPr>
          <w:rStyle w:val="OperatorTok"/>
        </w:rPr>
        <w:t>=</w:t>
      </w:r>
      <w:r>
        <w:rPr>
          <w:rStyle w:val="NormalTok"/>
        </w:rPr>
        <w:t xml:space="preserve"> </w:t>
      </w:r>
      <w:r>
        <w:rPr>
          <w:rStyle w:val="DecValTok"/>
        </w:rPr>
        <w:t>10</w:t>
      </w:r>
      <w:r>
        <w:rPr>
          <w:rStyle w:val="NormalTok"/>
        </w:rPr>
        <w:t xml:space="preserve"> </w:t>
      </w:r>
      <w:r>
        <w:br/>
      </w:r>
      <w:r>
        <w:rPr>
          <w:rStyle w:val="NormalTok"/>
        </w:rPr>
        <w:t xml:space="preserve">epochs </w:t>
      </w:r>
      <w:r>
        <w:rPr>
          <w:rStyle w:val="OperatorTok"/>
        </w:rPr>
        <w:t>=</w:t>
      </w:r>
      <w:r>
        <w:rPr>
          <w:rStyle w:val="NormalTok"/>
        </w:rPr>
        <w:t xml:space="preserve"> </w:t>
      </w:r>
      <w:r>
        <w:rPr>
          <w:rStyle w:val="DecValTok"/>
        </w:rPr>
        <w:t>200</w:t>
      </w:r>
      <w:r>
        <w:br/>
      </w:r>
      <w:r>
        <w:rPr>
          <w:rStyle w:val="NormalTok"/>
        </w:rPr>
        <w:t xml:space="preserve">lr </w:t>
      </w:r>
      <w:r>
        <w:rPr>
          <w:rStyle w:val="OperatorTok"/>
        </w:rPr>
        <w:t>=</w:t>
      </w:r>
      <w:r>
        <w:rPr>
          <w:rStyle w:val="NormalTok"/>
        </w:rPr>
        <w:t xml:space="preserve"> </w:t>
      </w:r>
      <w:r>
        <w:rPr>
          <w:rStyle w:val="FloatTok"/>
        </w:rPr>
        <w:t>0.0001</w:t>
      </w:r>
      <w:r>
        <w:rPr>
          <w:rStyle w:val="NormalTok"/>
        </w:rPr>
        <w:t xml:space="preserve">     </w:t>
      </w:r>
      <w:r>
        <w:br/>
      </w:r>
      <w:r>
        <w:rPr>
          <w:rStyle w:val="NormalTok"/>
        </w:rPr>
        <w:t xml:space="preserve">num_iter </w:t>
      </w:r>
      <w:r>
        <w:rPr>
          <w:rStyle w:val="OperatorTok"/>
        </w:rPr>
        <w:t>=</w:t>
      </w:r>
      <w:r>
        <w:rPr>
          <w:rStyle w:val="NormalTok"/>
        </w:rPr>
        <w:t xml:space="preserve"> </w:t>
      </w:r>
      <w:r>
        <w:rPr>
          <w:rStyle w:val="DecValTok"/>
        </w:rPr>
        <w:t>3</w:t>
      </w:r>
      <w:r>
        <w:br/>
      </w:r>
      <w:r>
        <w:br/>
      </w:r>
      <w:r>
        <w:rPr>
          <w:rStyle w:val="NormalTok"/>
        </w:rPr>
        <w:t>ising_2d</w:t>
      </w:r>
      <w:r>
        <w:rPr>
          <w:rStyle w:val="OperatorTok"/>
        </w:rPr>
        <w:t>=</w:t>
      </w:r>
      <w:r>
        <w:rPr>
          <w:rStyle w:val="NormalTok"/>
        </w:rPr>
        <w:t xml:space="preserve">usda_rl.Ising_MARL(size,hid_layer,epochs,lr)    </w:t>
      </w:r>
      <w:r>
        <w:br/>
      </w:r>
      <w:r>
        <w:rPr>
          <w:rStyle w:val="BuiltInTok"/>
        </w:rPr>
        <w:t>print</w:t>
      </w:r>
      <w:r>
        <w:rPr>
          <w:rStyle w:val="NormalTok"/>
        </w:rPr>
        <w:t>(ising_2d.grid)</w:t>
      </w:r>
      <w:r>
        <w:br/>
      </w:r>
      <w:r>
        <w:br/>
      </w:r>
      <w:r>
        <w:rPr>
          <w:rStyle w:val="NormalTok"/>
        </w:rPr>
        <w:t xml:space="preserve">fig,ax </w:t>
      </w:r>
      <w:r>
        <w:rPr>
          <w:rStyle w:val="OperatorTok"/>
        </w:rPr>
        <w:t>=</w:t>
      </w:r>
      <w:r>
        <w:rPr>
          <w:rStyle w:val="NormalTok"/>
        </w:rPr>
        <w:t xml:space="preserve"> plt.subplots(figsize</w:t>
      </w:r>
      <w:r>
        <w:rPr>
          <w:rStyle w:val="OperatorTok"/>
        </w:rPr>
        <w:t>=</w:t>
      </w:r>
      <w:r>
        <w:rPr>
          <w:rStyle w:val="NormalTok"/>
        </w:rPr>
        <w:t>(</w:t>
      </w:r>
      <w:r>
        <w:rPr>
          <w:rStyle w:val="DecValTok"/>
        </w:rPr>
        <w:t>3</w:t>
      </w:r>
      <w:r>
        <w:rPr>
          <w:rStyle w:val="NormalTok"/>
        </w:rPr>
        <w:t>,</w:t>
      </w:r>
      <w:r>
        <w:rPr>
          <w:rStyle w:val="DecValTok"/>
        </w:rPr>
        <w:t>3</w:t>
      </w:r>
      <w:r>
        <w:rPr>
          <w:rStyle w:val="NormalTok"/>
        </w:rPr>
        <w:t>))</w:t>
      </w:r>
      <w:r>
        <w:br/>
      </w:r>
      <w:r>
        <w:rPr>
          <w:rStyle w:val="NormalTok"/>
        </w:rPr>
        <w:t>ax.imshow(ising_2d.grid)</w:t>
      </w:r>
      <w:r>
        <w:br/>
      </w:r>
      <w:r>
        <w:rPr>
          <w:rStyle w:val="BuiltInTok"/>
        </w:rPr>
        <w:t>print</w:t>
      </w:r>
      <w:r>
        <w:rPr>
          <w:rStyle w:val="NormalTok"/>
        </w:rPr>
        <w:t>(ising_2d.grid.</w:t>
      </w:r>
      <w:r>
        <w:rPr>
          <w:rStyle w:val="BuiltInTok"/>
        </w:rPr>
        <w:t>sum</w:t>
      </w:r>
      <w:r>
        <w:rPr>
          <w:rStyle w:val="NormalTok"/>
        </w:rPr>
        <w:t>())</w:t>
      </w:r>
    </w:p>
    <w:p w14:paraId="75E8AC0B" w14:textId="4854829E"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3B897C95" w14:textId="77777777" w:rsidR="0039152B" w:rsidRDefault="00000000">
      <w:pPr>
        <w:pStyle w:val="SourceCode"/>
      </w:pPr>
      <w:r>
        <w:rPr>
          <w:rStyle w:val="VerbatimChar"/>
        </w:rPr>
        <w:t>tensor([[1, 0, 0, 1, 0, 1, 1, 1, 0, 1],</w:t>
      </w:r>
      <w:r>
        <w:br/>
      </w:r>
      <w:r>
        <w:rPr>
          <w:rStyle w:val="VerbatimChar"/>
        </w:rPr>
        <w:t xml:space="preserve">        [0, 0, 0, 1, 1, 0, 0, 1, 0, 0],</w:t>
      </w:r>
      <w:r>
        <w:br/>
      </w:r>
      <w:r>
        <w:rPr>
          <w:rStyle w:val="VerbatimChar"/>
        </w:rPr>
        <w:t xml:space="preserve">        [1, 0, 0, 1, 0, 1, 1, 1, 0, 1],</w:t>
      </w:r>
      <w:r>
        <w:br/>
      </w:r>
      <w:r>
        <w:rPr>
          <w:rStyle w:val="VerbatimChar"/>
        </w:rPr>
        <w:t xml:space="preserve">        [1, 1, 0, 0, 0, 0, 0, 1, 0, 0],</w:t>
      </w:r>
      <w:r>
        <w:br/>
      </w:r>
      <w:r>
        <w:rPr>
          <w:rStyle w:val="VerbatimChar"/>
        </w:rPr>
        <w:t xml:space="preserve">        [1, 1, 0, 1, 0, 0, 0, 0, 1, 1],</w:t>
      </w:r>
      <w:r>
        <w:br/>
      </w:r>
      <w:r>
        <w:rPr>
          <w:rStyle w:val="VerbatimChar"/>
        </w:rPr>
        <w:t xml:space="preserve">        [0, 1, 0, 1, 1, 1, 1, 1, 0, 1],</w:t>
      </w:r>
      <w:r>
        <w:br/>
      </w:r>
      <w:r>
        <w:rPr>
          <w:rStyle w:val="VerbatimChar"/>
        </w:rPr>
        <w:t xml:space="preserve">        [1, 1, 0, 0, 1, 0, 0, 1, 0, 1],</w:t>
      </w:r>
      <w:r>
        <w:br/>
      </w:r>
      <w:r>
        <w:rPr>
          <w:rStyle w:val="VerbatimChar"/>
        </w:rPr>
        <w:t xml:space="preserve">        [1, 0, 1, 0, 1, 0, 1, 1, 0, 1],</w:t>
      </w:r>
      <w:r>
        <w:br/>
      </w:r>
      <w:r>
        <w:rPr>
          <w:rStyle w:val="VerbatimChar"/>
        </w:rPr>
        <w:t xml:space="preserve">        [0, 0, 0, 1, 1, 1, 1, 0, 0, 0],</w:t>
      </w:r>
      <w:r>
        <w:br/>
      </w:r>
      <w:r>
        <w:rPr>
          <w:rStyle w:val="VerbatimChar"/>
        </w:rPr>
        <w:lastRenderedPageBreak/>
        <w:t xml:space="preserve">        [0, 0, 0, 0, 1, 0, 1, 1, 0, 0]], dtype=torch.uint8)</w:t>
      </w:r>
      <w:r>
        <w:br/>
      </w:r>
      <w:r>
        <w:rPr>
          <w:rStyle w:val="VerbatimChar"/>
        </w:rPr>
        <w:t>tensor(48)</w:t>
      </w:r>
    </w:p>
    <w:p w14:paraId="6D23D577" w14:textId="77777777" w:rsidR="00A32B74" w:rsidRDefault="00A32B74" w:rsidP="00A32B74">
      <w:pPr>
        <w:pStyle w:val="SourceCode"/>
      </w:pPr>
      <w:r w:rsidRPr="004B7077">
        <w:rPr>
          <w:rFonts w:hint="eastAsia"/>
          <w:u w:val="single"/>
          <w:lang w:eastAsia="zh-CN"/>
        </w:rPr>
        <w:t xml:space="preserve"> </w:t>
      </w:r>
      <w:r w:rsidRPr="004B7077">
        <w:rPr>
          <w:u w:val="single"/>
          <w:lang w:eastAsia="zh-CN"/>
        </w:rPr>
        <w:t xml:space="preserve">                                                                                                                                                                </w:t>
      </w:r>
    </w:p>
    <w:p w14:paraId="247D2AAF" w14:textId="2979A5B2" w:rsidR="0039152B" w:rsidRDefault="00A32B74">
      <w:pPr>
        <w:pStyle w:val="FirstParagraph"/>
      </w:pPr>
      <w:r>
        <w:rPr>
          <w:noProof/>
        </w:rPr>
        <w:drawing>
          <wp:inline distT="0" distB="0" distL="0" distR="0" wp14:anchorId="67FBB3F1" wp14:editId="3DBA2712">
            <wp:extent cx="2559050" cy="2609850"/>
            <wp:effectExtent l="0" t="0" r="0" b="0"/>
            <wp:docPr id="5310775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050" cy="2609850"/>
                    </a:xfrm>
                    <a:prstGeom prst="rect">
                      <a:avLst/>
                    </a:prstGeom>
                    <a:noFill/>
                    <a:ln>
                      <a:noFill/>
                    </a:ln>
                  </pic:spPr>
                </pic:pic>
              </a:graphicData>
            </a:graphic>
          </wp:inline>
        </w:drawing>
      </w:r>
    </w:p>
    <w:p w14:paraId="70DB4B25" w14:textId="77777777" w:rsidR="0039152B" w:rsidRDefault="00000000" w:rsidP="00A32B74">
      <w:pPr>
        <w:pStyle w:val="a0"/>
        <w:ind w:firstLineChars="200" w:firstLine="480"/>
        <w:rPr>
          <w:lang w:eastAsia="zh-CN"/>
        </w:rPr>
      </w:pPr>
      <w:r>
        <w:rPr>
          <w:lang w:eastAsia="zh-CN"/>
        </w:rPr>
        <w:t>配置温度参数为</w:t>
      </w:r>
      <w:r>
        <w:rPr>
          <w:rStyle w:val="VerbatimChar"/>
          <w:lang w:eastAsia="zh-CN"/>
        </w:rPr>
        <w:t>temp=0.4</w:t>
      </w:r>
      <w:r>
        <w:rPr>
          <w:lang w:eastAsia="zh-CN"/>
        </w:rPr>
        <w:t>，温度较低，电子的自旋倾向于朝向一个方向，保持磁性。</w:t>
      </w:r>
    </w:p>
    <w:p w14:paraId="626C763A" w14:textId="10ADA254" w:rsidR="00A32B74" w:rsidRDefault="00A32B74" w:rsidP="00A32B7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7DEC6E6" w14:textId="77777777" w:rsidR="0039152B" w:rsidRDefault="00000000">
      <w:pPr>
        <w:pStyle w:val="SourceCode"/>
      </w:pPr>
      <w:r>
        <w:rPr>
          <w:rStyle w:val="NormalTok"/>
        </w:rPr>
        <w:t>ising_2d.train_2d(</w:t>
      </w:r>
      <w:proofErr w:type="spellStart"/>
      <w:r>
        <w:rPr>
          <w:rStyle w:val="NormalTok"/>
        </w:rPr>
        <w:t>num_iter,temp</w:t>
      </w:r>
      <w:proofErr w:type="spellEnd"/>
      <w:r>
        <w:rPr>
          <w:rStyle w:val="OperatorTok"/>
        </w:rPr>
        <w:t>=</w:t>
      </w:r>
      <w:r>
        <w:rPr>
          <w:rStyle w:val="FloatTok"/>
        </w:rPr>
        <w:t>0.4</w:t>
      </w:r>
      <w:r>
        <w:rPr>
          <w:rStyle w:val="NormalTok"/>
        </w:rPr>
        <w:t>)</w:t>
      </w:r>
      <w:r>
        <w:br/>
      </w:r>
      <w:r>
        <w:rPr>
          <w:rStyle w:val="NormalTok"/>
        </w:rPr>
        <w:t>usda_rl.ising_2d_plot(ising_2d.losses,ising_2d.grid)</w:t>
      </w:r>
    </w:p>
    <w:p w14:paraId="70393778" w14:textId="77777777" w:rsidR="00A32B74" w:rsidRDefault="00A32B74" w:rsidP="00A32B74">
      <w:pPr>
        <w:pStyle w:val="SourceCode"/>
      </w:pPr>
      <w:r w:rsidRPr="004B7077">
        <w:rPr>
          <w:rFonts w:hint="eastAsia"/>
          <w:u w:val="single"/>
          <w:lang w:eastAsia="zh-CN"/>
        </w:rPr>
        <w:t xml:space="preserve"> </w:t>
      </w:r>
      <w:r w:rsidRPr="004B7077">
        <w:rPr>
          <w:u w:val="single"/>
          <w:lang w:eastAsia="zh-CN"/>
        </w:rPr>
        <w:t xml:space="preserve">                                                                                                                                                                </w:t>
      </w:r>
    </w:p>
    <w:p w14:paraId="28813428" w14:textId="25241DDE" w:rsidR="0039152B" w:rsidRDefault="00A32B74">
      <w:pPr>
        <w:pStyle w:val="FirstParagraph"/>
      </w:pPr>
      <w:r>
        <w:rPr>
          <w:noProof/>
        </w:rPr>
        <w:drawing>
          <wp:inline distT="0" distB="0" distL="0" distR="0" wp14:anchorId="310C4978" wp14:editId="5FC50A2C">
            <wp:extent cx="4667250" cy="2762250"/>
            <wp:effectExtent l="0" t="0" r="0" b="0"/>
            <wp:docPr id="1753796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2762250"/>
                    </a:xfrm>
                    <a:prstGeom prst="rect">
                      <a:avLst/>
                    </a:prstGeom>
                    <a:noFill/>
                    <a:ln>
                      <a:noFill/>
                    </a:ln>
                  </pic:spPr>
                </pic:pic>
              </a:graphicData>
            </a:graphic>
          </wp:inline>
        </w:drawing>
      </w:r>
    </w:p>
    <w:p w14:paraId="2994E9C7" w14:textId="3380972E" w:rsidR="00A32B74" w:rsidRDefault="00000000" w:rsidP="00A32B74">
      <w:pPr>
        <w:pStyle w:val="a0"/>
        <w:ind w:firstLineChars="200" w:firstLine="480"/>
        <w:rPr>
          <w:lang w:eastAsia="zh-CN"/>
        </w:rPr>
      </w:pPr>
      <w:r>
        <w:rPr>
          <w:lang w:eastAsia="zh-CN"/>
        </w:rPr>
        <w:lastRenderedPageBreak/>
        <w:t>配置温度参数为</w:t>
      </w:r>
      <w:r>
        <w:rPr>
          <w:rStyle w:val="VerbatimChar"/>
          <w:lang w:eastAsia="zh-CN"/>
        </w:rPr>
        <w:t>temp=10</w:t>
      </w:r>
      <w:r>
        <w:rPr>
          <w:lang w:eastAsia="zh-CN"/>
        </w:rPr>
        <w:t>，温度较高，电子的自旋倾向于朝向相反的方向，从而失去磁性。</w:t>
      </w:r>
    </w:p>
    <w:p w14:paraId="1DED0992" w14:textId="37758BCA" w:rsidR="00A32B74" w:rsidRDefault="00A32B74">
      <w:pPr>
        <w:pStyle w:val="SourceCode"/>
        <w:rPr>
          <w:rStyle w:val="NormalTok"/>
          <w:lang w:eastAsia="zh-CN"/>
        </w:rPr>
      </w:pPr>
      <w:r w:rsidRPr="004B7077">
        <w:rPr>
          <w:rFonts w:hint="eastAsia"/>
          <w:u w:val="single"/>
          <w:lang w:eastAsia="zh-CN"/>
        </w:rPr>
        <w:t xml:space="preserve"> </w:t>
      </w:r>
      <w:r w:rsidRPr="004B7077">
        <w:rPr>
          <w:u w:val="single"/>
          <w:lang w:eastAsia="zh-CN"/>
        </w:rPr>
        <w:t xml:space="preserve">                                                                                                                                                                </w:t>
      </w:r>
    </w:p>
    <w:p w14:paraId="3735D893" w14:textId="51A40F55" w:rsidR="0039152B" w:rsidRDefault="00000000">
      <w:pPr>
        <w:pStyle w:val="SourceCode"/>
        <w:rPr>
          <w:rStyle w:val="NormalTok"/>
        </w:rPr>
      </w:pPr>
      <w:r>
        <w:rPr>
          <w:rStyle w:val="NormalTok"/>
        </w:rPr>
        <w:t>ising_2d.train_2d(</w:t>
      </w:r>
      <w:proofErr w:type="spellStart"/>
      <w:r>
        <w:rPr>
          <w:rStyle w:val="NormalTok"/>
        </w:rPr>
        <w:t>num_iter,temp</w:t>
      </w:r>
      <w:proofErr w:type="spellEnd"/>
      <w:r>
        <w:rPr>
          <w:rStyle w:val="OperatorTok"/>
        </w:rPr>
        <w:t>=</w:t>
      </w:r>
      <w:r>
        <w:rPr>
          <w:rStyle w:val="DecValTok"/>
        </w:rPr>
        <w:t>10</w:t>
      </w:r>
      <w:r>
        <w:rPr>
          <w:rStyle w:val="NormalTok"/>
        </w:rPr>
        <w:t>)</w:t>
      </w:r>
      <w:r>
        <w:br/>
      </w:r>
      <w:r>
        <w:rPr>
          <w:rStyle w:val="NormalTok"/>
        </w:rPr>
        <w:t>usda_rl.ising_2d_plot(ising_2d.losses,ising_2d.grid)</w:t>
      </w:r>
    </w:p>
    <w:p w14:paraId="61E3AC95" w14:textId="77777777" w:rsidR="00A32B74" w:rsidRDefault="00A32B74" w:rsidP="00A32B74">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1DA1C3DD" w14:textId="50D52FB2" w:rsidR="00A32B74" w:rsidRDefault="00A32B74">
      <w:pPr>
        <w:pStyle w:val="SourceCode"/>
      </w:pPr>
      <w:r>
        <w:rPr>
          <w:noProof/>
        </w:rPr>
        <w:drawing>
          <wp:inline distT="0" distB="0" distL="0" distR="0" wp14:anchorId="38C4DCDA" wp14:editId="0FE2BBF4">
            <wp:extent cx="3600450" cy="2130879"/>
            <wp:effectExtent l="0" t="0" r="0" b="0"/>
            <wp:docPr id="17632832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459" cy="2133252"/>
                    </a:xfrm>
                    <a:prstGeom prst="rect">
                      <a:avLst/>
                    </a:prstGeom>
                    <a:noFill/>
                    <a:ln>
                      <a:noFill/>
                    </a:ln>
                  </pic:spPr>
                </pic:pic>
              </a:graphicData>
            </a:graphic>
          </wp:inline>
        </w:drawing>
      </w:r>
    </w:p>
    <w:p w14:paraId="27C2623C" w14:textId="77777777" w:rsidR="0039152B" w:rsidRDefault="0039152B">
      <w:pPr>
        <w:pStyle w:val="FirstParagraph"/>
      </w:pPr>
    </w:p>
    <w:p w14:paraId="673F61AD" w14:textId="77777777" w:rsidR="0039152B" w:rsidRDefault="00000000">
      <w:pPr>
        <w:pStyle w:val="2"/>
        <w:rPr>
          <w:lang w:eastAsia="zh-CN"/>
        </w:rPr>
      </w:pPr>
      <w:bookmarkStart w:id="10" w:name="marl-环境集成和算法集成"/>
      <w:bookmarkEnd w:id="1"/>
      <w:bookmarkEnd w:id="6"/>
      <w:bookmarkEnd w:id="9"/>
      <w:r>
        <w:rPr>
          <w:lang w:eastAsia="zh-CN"/>
        </w:rPr>
        <w:t xml:space="preserve">3.9.2 MARL </w:t>
      </w:r>
      <w:r>
        <w:rPr>
          <w:lang w:eastAsia="zh-CN"/>
        </w:rPr>
        <w:t>环境集成和算法集成</w:t>
      </w:r>
    </w:p>
    <w:p w14:paraId="05930770" w14:textId="77777777" w:rsidR="0039152B" w:rsidRDefault="00000000">
      <w:pPr>
        <w:pStyle w:val="3"/>
        <w:rPr>
          <w:lang w:eastAsia="zh-CN"/>
        </w:rPr>
      </w:pPr>
      <w:bookmarkStart w:id="11" w:name="环境和算法集成"/>
      <w:r>
        <w:rPr>
          <w:lang w:eastAsia="zh-CN"/>
        </w:rPr>
        <w:t xml:space="preserve">3.9.2.1 </w:t>
      </w:r>
      <w:r>
        <w:rPr>
          <w:lang w:eastAsia="zh-CN"/>
        </w:rPr>
        <w:t>环境和算法集成</w:t>
      </w:r>
    </w:p>
    <w:p w14:paraId="74910224" w14:textId="77777777" w:rsidR="0039152B" w:rsidRDefault="00000000">
      <w:pPr>
        <w:pStyle w:val="4"/>
        <w:rPr>
          <w:lang w:eastAsia="zh-CN"/>
        </w:rPr>
      </w:pPr>
      <w:bookmarkStart w:id="12" w:name="环境集成"/>
      <w:r>
        <w:rPr>
          <w:lang w:eastAsia="zh-CN"/>
        </w:rPr>
        <w:t>1</w:t>
      </w:r>
      <w:r>
        <w:rPr>
          <w:lang w:eastAsia="zh-CN"/>
        </w:rPr>
        <w:t>）环境集成</w:t>
      </w:r>
    </w:p>
    <w:p w14:paraId="7A0C1097" w14:textId="77777777" w:rsidR="0039152B" w:rsidRDefault="00000000" w:rsidP="00A32B74">
      <w:pPr>
        <w:pStyle w:val="FirstParagraph"/>
        <w:ind w:firstLineChars="200" w:firstLine="480"/>
        <w:rPr>
          <w:lang w:eastAsia="zh-CN"/>
        </w:rPr>
      </w:pPr>
      <w:r>
        <w:rPr>
          <w:lang w:eastAsia="zh-CN"/>
        </w:rPr>
        <w:t>在多个智能体的</w:t>
      </w:r>
      <w:r>
        <w:rPr>
          <w:lang w:eastAsia="zh-CN"/>
        </w:rPr>
        <w:t xml:space="preserve"> RL </w:t>
      </w:r>
      <w:r>
        <w:rPr>
          <w:lang w:eastAsia="zh-CN"/>
        </w:rPr>
        <w:t>环境中，环境集成的库较为多样，如下表格罗列了主要或具有代表性的一些库环境。</w:t>
      </w:r>
    </w:p>
    <w:tbl>
      <w:tblPr>
        <w:tblStyle w:val="Table"/>
        <w:tblW w:w="5000" w:type="pct"/>
        <w:tblLayout w:type="fixed"/>
        <w:tblLook w:val="0020" w:firstRow="1" w:lastRow="0" w:firstColumn="0" w:lastColumn="0" w:noHBand="0" w:noVBand="0"/>
      </w:tblPr>
      <w:tblGrid>
        <w:gridCol w:w="2214"/>
        <w:gridCol w:w="2214"/>
        <w:gridCol w:w="2214"/>
        <w:gridCol w:w="2214"/>
      </w:tblGrid>
      <w:tr w:rsidR="0039152B" w14:paraId="6825784F" w14:textId="77777777" w:rsidTr="0039152B">
        <w:trPr>
          <w:cnfStyle w:val="100000000000" w:firstRow="1" w:lastRow="0" w:firstColumn="0" w:lastColumn="0" w:oddVBand="0" w:evenVBand="0" w:oddHBand="0" w:evenHBand="0" w:firstRowFirstColumn="0" w:firstRowLastColumn="0" w:lastRowFirstColumn="0" w:lastRowLastColumn="0"/>
          <w:tblHeader/>
        </w:trPr>
        <w:tc>
          <w:tcPr>
            <w:tcW w:w="1980" w:type="dxa"/>
          </w:tcPr>
          <w:p w14:paraId="3BE57840" w14:textId="77777777" w:rsidR="0039152B" w:rsidRDefault="00000000">
            <w:pPr>
              <w:pStyle w:val="Compact"/>
            </w:pPr>
            <w:proofErr w:type="spellStart"/>
            <w:r>
              <w:t>序号</w:t>
            </w:r>
            <w:proofErr w:type="spellEnd"/>
          </w:p>
        </w:tc>
        <w:tc>
          <w:tcPr>
            <w:tcW w:w="1980" w:type="dxa"/>
          </w:tcPr>
          <w:p w14:paraId="6D4311C7" w14:textId="77777777" w:rsidR="0039152B" w:rsidRDefault="00000000">
            <w:pPr>
              <w:pStyle w:val="Compact"/>
            </w:pPr>
            <w:r>
              <w:t>库名称</w:t>
            </w:r>
          </w:p>
        </w:tc>
        <w:tc>
          <w:tcPr>
            <w:tcW w:w="1980" w:type="dxa"/>
          </w:tcPr>
          <w:p w14:paraId="410DFA07" w14:textId="77777777" w:rsidR="0039152B" w:rsidRDefault="00000000">
            <w:pPr>
              <w:pStyle w:val="Compact"/>
            </w:pPr>
            <w:r>
              <w:t>说明</w:t>
            </w:r>
          </w:p>
        </w:tc>
        <w:tc>
          <w:tcPr>
            <w:tcW w:w="1980" w:type="dxa"/>
          </w:tcPr>
          <w:p w14:paraId="503DA666" w14:textId="77777777" w:rsidR="0039152B" w:rsidRDefault="00000000">
            <w:pPr>
              <w:pStyle w:val="Compact"/>
            </w:pPr>
            <w:r>
              <w:t>图示</w:t>
            </w:r>
          </w:p>
        </w:tc>
      </w:tr>
      <w:tr w:rsidR="0039152B" w14:paraId="28D8C0E5" w14:textId="77777777">
        <w:tc>
          <w:tcPr>
            <w:tcW w:w="1980" w:type="dxa"/>
          </w:tcPr>
          <w:p w14:paraId="00856610" w14:textId="77777777" w:rsidR="0039152B" w:rsidRDefault="00000000">
            <w:pPr>
              <w:pStyle w:val="Compact"/>
            </w:pPr>
            <w:r>
              <w:t>1</w:t>
            </w:r>
          </w:p>
        </w:tc>
        <w:tc>
          <w:tcPr>
            <w:tcW w:w="1980" w:type="dxa"/>
          </w:tcPr>
          <w:p w14:paraId="18A934DA" w14:textId="77777777" w:rsidR="0039152B" w:rsidRDefault="00000000">
            <w:pPr>
              <w:pStyle w:val="Compact"/>
            </w:pPr>
            <w:hyperlink r:id="rId16">
              <w:r>
                <w:rPr>
                  <w:rStyle w:val="ad"/>
                </w:rPr>
                <w:t>PettingZoo</w:t>
              </w:r>
            </w:hyperlink>
            <w:r>
              <w:t>①</w:t>
            </w:r>
          </w:p>
        </w:tc>
        <w:tc>
          <w:tcPr>
            <w:tcW w:w="1980" w:type="dxa"/>
          </w:tcPr>
          <w:p w14:paraId="2E5D5C26" w14:textId="77777777" w:rsidR="0039152B" w:rsidRDefault="00000000">
            <w:pPr>
              <w:pStyle w:val="Compact"/>
            </w:pPr>
            <w:r>
              <w:rPr>
                <w:lang w:eastAsia="zh-CN"/>
              </w:rPr>
              <w:t>为解决一般</w:t>
            </w:r>
            <w:r>
              <w:rPr>
                <w:lang w:eastAsia="zh-CN"/>
              </w:rPr>
              <w:t xml:space="preserve"> MARL </w:t>
            </w:r>
            <w:r>
              <w:rPr>
                <w:lang w:eastAsia="zh-CN"/>
              </w:rPr>
              <w:t>问题，</w:t>
            </w:r>
            <w:r>
              <w:rPr>
                <w:lang w:eastAsia="zh-CN"/>
              </w:rPr>
              <w:t xml:space="preserve">Python </w:t>
            </w:r>
            <w:r>
              <w:rPr>
                <w:lang w:eastAsia="zh-CN"/>
              </w:rPr>
              <w:t>化的简单环境集成库。包括有多种环境，实用程序工具，可以自定义环境。</w:t>
            </w:r>
            <w:r>
              <w:t>其中</w:t>
            </w:r>
            <w:hyperlink r:id="rId17">
              <w:r>
                <w:rPr>
                  <w:rStyle w:val="ad"/>
                </w:rPr>
                <w:t>AEC API</w:t>
              </w:r>
            </w:hyperlink>
            <w:r>
              <w:t>②</w:t>
            </w:r>
            <w:r>
              <w:t>支持基于顺序回合的环境（</w:t>
            </w:r>
            <w:r>
              <w:t>sequential turn based environments</w:t>
            </w:r>
            <w:r>
              <w:t>），</w:t>
            </w:r>
            <w:hyperlink r:id="rId18">
              <w:r>
                <w:rPr>
                  <w:rStyle w:val="ad"/>
                </w:rPr>
                <w:t>Parallel API</w:t>
              </w:r>
            </w:hyperlink>
            <w:r>
              <w:t>③</w:t>
            </w:r>
            <w:r>
              <w:t>支持并行多线程计算。</w:t>
            </w:r>
          </w:p>
        </w:tc>
        <w:tc>
          <w:tcPr>
            <w:tcW w:w="1980" w:type="dxa"/>
          </w:tcPr>
          <w:p w14:paraId="15D663F1" w14:textId="77777777" w:rsidR="00A32B74" w:rsidRDefault="00000000">
            <w:pPr>
              <w:pStyle w:val="Compact"/>
              <w:rPr>
                <w:lang w:eastAsia="zh-CN"/>
              </w:rPr>
            </w:pPr>
            <w:r>
              <w:rPr>
                <w:lang w:eastAsia="zh-CN"/>
              </w:rPr>
              <w:lastRenderedPageBreak/>
              <w:t>Atari</w:t>
            </w:r>
            <w:r>
              <w:rPr>
                <w:lang w:eastAsia="zh-CN"/>
              </w:rPr>
              <w:t>：基于</w:t>
            </w:r>
            <w:r>
              <w:rPr>
                <w:lang w:eastAsia="zh-CN"/>
              </w:rPr>
              <w:t xml:space="preserve"> </w:t>
            </w:r>
            <w:hyperlink r:id="rId19">
              <w:r>
                <w:rPr>
                  <w:rStyle w:val="ad"/>
                  <w:lang w:eastAsia="zh-CN"/>
                </w:rPr>
                <w:t>Arcade</w:t>
              </w:r>
              <w:r>
                <w:rPr>
                  <w:rStyle w:val="ad"/>
                  <w:lang w:eastAsia="zh-CN"/>
                </w:rPr>
                <w:t>（街机）学习环境</w:t>
              </w:r>
            </w:hyperlink>
            <w:r>
              <w:rPr>
                <w:lang w:eastAsia="zh-CN"/>
              </w:rPr>
              <w:t>④</w:t>
            </w:r>
            <w:r>
              <w:rPr>
                <w:lang w:eastAsia="zh-CN"/>
              </w:rPr>
              <w:t>，其在现代</w:t>
            </w:r>
            <w:r>
              <w:rPr>
                <w:lang w:eastAsia="zh-CN"/>
              </w:rPr>
              <w:t xml:space="preserve"> RL </w:t>
            </w:r>
            <w:r>
              <w:rPr>
                <w:lang w:eastAsia="zh-CN"/>
              </w:rPr>
              <w:t>发展中起到重要作用。</w:t>
            </w:r>
          </w:p>
          <w:p w14:paraId="05AA75AA" w14:textId="5327D1E3" w:rsidR="00A32B74" w:rsidRDefault="00A32B74">
            <w:pPr>
              <w:pStyle w:val="Compact"/>
              <w:rPr>
                <w:lang w:eastAsia="zh-CN"/>
              </w:rPr>
            </w:pPr>
            <w:r w:rsidRPr="00A32B74">
              <w:rPr>
                <w:noProof/>
                <w:lang w:eastAsia="zh-CN"/>
              </w:rPr>
              <w:drawing>
                <wp:inline distT="0" distB="0" distL="0" distR="0" wp14:anchorId="6B6B64F2" wp14:editId="6FDB826F">
                  <wp:extent cx="1268730" cy="1101090"/>
                  <wp:effectExtent l="0" t="0" r="0" b="0"/>
                  <wp:docPr id="10737365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8730" cy="1101090"/>
                          </a:xfrm>
                          <a:prstGeom prst="rect">
                            <a:avLst/>
                          </a:prstGeom>
                          <a:noFill/>
                          <a:ln>
                            <a:noFill/>
                          </a:ln>
                        </pic:spPr>
                      </pic:pic>
                    </a:graphicData>
                  </a:graphic>
                </wp:inline>
              </w:drawing>
            </w:r>
          </w:p>
          <w:p w14:paraId="3A37B5B1" w14:textId="77777777" w:rsidR="00A32B74" w:rsidRDefault="00A32B74">
            <w:pPr>
              <w:pStyle w:val="Compact"/>
              <w:rPr>
                <w:lang w:eastAsia="zh-CN"/>
              </w:rPr>
            </w:pPr>
          </w:p>
          <w:p w14:paraId="3151BB83" w14:textId="77777777" w:rsidR="00A32B74" w:rsidRDefault="00A32B74">
            <w:pPr>
              <w:pStyle w:val="Compact"/>
              <w:rPr>
                <w:lang w:eastAsia="zh-CN"/>
              </w:rPr>
            </w:pPr>
          </w:p>
          <w:p w14:paraId="0E9D8145" w14:textId="77777777" w:rsidR="00A32B74" w:rsidRDefault="00000000">
            <w:pPr>
              <w:pStyle w:val="Compact"/>
              <w:rPr>
                <w:lang w:eastAsia="zh-CN"/>
              </w:rPr>
            </w:pPr>
            <w:r>
              <w:rPr>
                <w:lang w:eastAsia="zh-CN"/>
              </w:rPr>
              <w:t xml:space="preserve"> Butterfly</w:t>
            </w:r>
            <w:r>
              <w:rPr>
                <w:lang w:eastAsia="zh-CN"/>
              </w:rPr>
              <w:t>：为</w:t>
            </w:r>
            <w:r>
              <w:fldChar w:fldCharType="begin"/>
            </w:r>
            <w:r>
              <w:rPr>
                <w:lang w:eastAsia="zh-CN"/>
              </w:rPr>
              <w:instrText>HYPERLINK "https://farama.org" \h</w:instrText>
            </w:r>
            <w:r>
              <w:fldChar w:fldCharType="separate"/>
            </w:r>
            <w:r>
              <w:rPr>
                <w:rStyle w:val="ad"/>
                <w:lang w:eastAsia="zh-CN"/>
              </w:rPr>
              <w:t>Farama</w:t>
            </w:r>
            <w:r>
              <w:rPr>
                <w:rStyle w:val="ad"/>
              </w:rPr>
              <w:fldChar w:fldCharType="end"/>
            </w:r>
            <w:r>
              <w:rPr>
                <w:lang w:eastAsia="zh-CN"/>
              </w:rPr>
              <w:t>⑤</w:t>
            </w:r>
            <w:r>
              <w:rPr>
                <w:lang w:eastAsia="zh-CN"/>
              </w:rPr>
              <w:t>创造的具有挑战性的场景。所有环境都需要高度的协调，需要学习突发行为来实现最优策略。因此，目前学习这些环境非常具有挑战性。</w:t>
            </w:r>
            <w:r>
              <w:rPr>
                <w:lang w:eastAsia="zh-CN"/>
              </w:rPr>
              <w:t xml:space="preserve"> </w:t>
            </w:r>
          </w:p>
          <w:p w14:paraId="600E83B7" w14:textId="60BFF46F" w:rsidR="00A32B74" w:rsidRDefault="00A32B74">
            <w:pPr>
              <w:pStyle w:val="Compact"/>
              <w:rPr>
                <w:lang w:eastAsia="zh-CN"/>
              </w:rPr>
            </w:pPr>
            <w:r w:rsidRPr="00A32B74">
              <w:rPr>
                <w:noProof/>
                <w:lang w:eastAsia="zh-CN"/>
              </w:rPr>
              <w:drawing>
                <wp:inline distT="0" distB="0" distL="0" distR="0" wp14:anchorId="27A592F6" wp14:editId="0BC35C7E">
                  <wp:extent cx="1268730" cy="311785"/>
                  <wp:effectExtent l="0" t="0" r="0" b="0"/>
                  <wp:docPr id="176593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8730" cy="311785"/>
                          </a:xfrm>
                          <a:prstGeom prst="rect">
                            <a:avLst/>
                          </a:prstGeom>
                          <a:noFill/>
                          <a:ln>
                            <a:noFill/>
                          </a:ln>
                        </pic:spPr>
                      </pic:pic>
                    </a:graphicData>
                  </a:graphic>
                </wp:inline>
              </w:drawing>
            </w:r>
          </w:p>
          <w:p w14:paraId="13390CD3" w14:textId="77777777" w:rsidR="00A32B74" w:rsidRDefault="00000000">
            <w:pPr>
              <w:pStyle w:val="Compact"/>
              <w:rPr>
                <w:lang w:eastAsia="zh-CN"/>
              </w:rPr>
            </w:pPr>
            <w:r>
              <w:rPr>
                <w:lang w:eastAsia="zh-CN"/>
              </w:rPr>
              <w:t xml:space="preserve">  Classic</w:t>
            </w:r>
            <w:r>
              <w:rPr>
                <w:lang w:eastAsia="zh-CN"/>
              </w:rPr>
              <w:t>：经典流行的回合制游戏，大多数具有竞争性。</w:t>
            </w:r>
          </w:p>
          <w:p w14:paraId="382637DA" w14:textId="74AF538F" w:rsidR="00A32B74" w:rsidRDefault="00A32B74">
            <w:pPr>
              <w:pStyle w:val="Compact"/>
              <w:rPr>
                <w:lang w:eastAsia="zh-CN"/>
              </w:rPr>
            </w:pPr>
            <w:r w:rsidRPr="00A32B74">
              <w:rPr>
                <w:noProof/>
                <w:lang w:eastAsia="zh-CN"/>
              </w:rPr>
              <w:drawing>
                <wp:inline distT="0" distB="0" distL="0" distR="0" wp14:anchorId="310C0E3F" wp14:editId="5D8FE775">
                  <wp:extent cx="1268730" cy="598805"/>
                  <wp:effectExtent l="0" t="0" r="0" b="0"/>
                  <wp:docPr id="15636848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8730" cy="598805"/>
                          </a:xfrm>
                          <a:prstGeom prst="rect">
                            <a:avLst/>
                          </a:prstGeom>
                          <a:noFill/>
                          <a:ln>
                            <a:noFill/>
                          </a:ln>
                        </pic:spPr>
                      </pic:pic>
                    </a:graphicData>
                  </a:graphic>
                </wp:inline>
              </w:drawing>
            </w:r>
          </w:p>
          <w:p w14:paraId="50DF839C" w14:textId="77777777" w:rsidR="0039152B" w:rsidRDefault="00000000">
            <w:pPr>
              <w:pStyle w:val="Compact"/>
            </w:pPr>
            <w:r>
              <w:rPr>
                <w:lang w:eastAsia="zh-CN"/>
              </w:rPr>
              <w:t xml:space="preserve"> </w:t>
            </w:r>
            <w:proofErr w:type="spellStart"/>
            <w:r>
              <w:t>MPE</w:t>
            </w:r>
            <w:r>
              <w:t>（</w:t>
            </w:r>
            <w:r>
              <w:t>Multi</w:t>
            </w:r>
            <w:proofErr w:type="spellEnd"/>
            <w:r>
              <w:t xml:space="preserve"> Particle Environments</w:t>
            </w:r>
            <w:r>
              <w:t>）：</w:t>
            </w:r>
            <w:proofErr w:type="spellStart"/>
            <w:r>
              <w:t>多粒子环境，是一组面向通信环境（</w:t>
            </w:r>
            <w:r>
              <w:t>communication</w:t>
            </w:r>
            <w:proofErr w:type="spellEnd"/>
            <w:r>
              <w:t xml:space="preserve"> oriented environment</w:t>
            </w:r>
            <w:r>
              <w:t>），其中粒子智能体可以移动、通信、看到彼此、推断彼此，并于固定地标交互的环境。这些环境来源于</w:t>
            </w:r>
            <w:hyperlink r:id="rId23">
              <w:r>
                <w:rPr>
                  <w:rStyle w:val="ad"/>
                </w:rPr>
                <w:t>OpenAI’s MPE</w:t>
              </w:r>
            </w:hyperlink>
            <w:r>
              <w:t>⑥SISL</w:t>
            </w:r>
            <w:r>
              <w:t>：由斯坦福智能系统实验室（</w:t>
            </w:r>
            <w:r>
              <w:t>Stanford Intelligent Systems Laboratory</w:t>
            </w:r>
            <w:r>
              <w:t>，</w:t>
            </w:r>
            <w:r>
              <w:lastRenderedPageBreak/>
              <w:t>SISL</w:t>
            </w:r>
            <w:r>
              <w:t>）创建，包括</w:t>
            </w:r>
            <w:r>
              <w:t>3</w:t>
            </w:r>
            <w:r>
              <w:t>个协作式多智能体基准环境。</w:t>
            </w:r>
          </w:p>
          <w:p w14:paraId="4EA4F1B0" w14:textId="1D978A1A" w:rsidR="00A32B74" w:rsidRDefault="00A32B74">
            <w:pPr>
              <w:pStyle w:val="Compact"/>
            </w:pPr>
            <w:r w:rsidRPr="00A32B74">
              <w:rPr>
                <w:noProof/>
              </w:rPr>
              <w:drawing>
                <wp:inline distT="0" distB="0" distL="0" distR="0" wp14:anchorId="13F156E3" wp14:editId="555E4C07">
                  <wp:extent cx="1268730" cy="354965"/>
                  <wp:effectExtent l="0" t="0" r="0" b="0"/>
                  <wp:docPr id="11307610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8730" cy="354965"/>
                          </a:xfrm>
                          <a:prstGeom prst="rect">
                            <a:avLst/>
                          </a:prstGeom>
                          <a:noFill/>
                          <a:ln>
                            <a:noFill/>
                          </a:ln>
                        </pic:spPr>
                      </pic:pic>
                    </a:graphicData>
                  </a:graphic>
                </wp:inline>
              </w:drawing>
            </w:r>
          </w:p>
        </w:tc>
      </w:tr>
      <w:tr w:rsidR="0039152B" w14:paraId="523D06C3" w14:textId="77777777">
        <w:tc>
          <w:tcPr>
            <w:tcW w:w="1980" w:type="dxa"/>
          </w:tcPr>
          <w:p w14:paraId="1E6CEC28" w14:textId="77777777" w:rsidR="0039152B" w:rsidRDefault="00000000">
            <w:pPr>
              <w:pStyle w:val="Compact"/>
            </w:pPr>
            <w:r>
              <w:lastRenderedPageBreak/>
              <w:t>2</w:t>
            </w:r>
          </w:p>
        </w:tc>
        <w:tc>
          <w:tcPr>
            <w:tcW w:w="1980" w:type="dxa"/>
          </w:tcPr>
          <w:p w14:paraId="53AC81A3" w14:textId="77777777" w:rsidR="0039152B" w:rsidRDefault="00000000">
            <w:pPr>
              <w:pStyle w:val="Compact"/>
            </w:pPr>
            <w:hyperlink r:id="rId25">
              <w:r>
                <w:rPr>
                  <w:rStyle w:val="ad"/>
                </w:rPr>
                <w:t>Jumanj</w:t>
              </w:r>
            </w:hyperlink>
            <w:r>
              <w:t xml:space="preserve"> ⑦</w:t>
            </w:r>
          </w:p>
        </w:tc>
        <w:tc>
          <w:tcPr>
            <w:tcW w:w="1980" w:type="dxa"/>
          </w:tcPr>
          <w:p w14:paraId="1BF63284" w14:textId="77777777" w:rsidR="0039152B" w:rsidRDefault="00000000">
            <w:pPr>
              <w:pStyle w:val="Compact"/>
            </w:pPr>
            <w:r>
              <w:t>用</w:t>
            </w:r>
            <w:hyperlink r:id="rId26">
              <w:r>
                <w:rPr>
                  <w:rStyle w:val="ad"/>
                </w:rPr>
                <w:t>JAX</w:t>
              </w:r>
              <w:r>
                <w:rPr>
                  <w:rStyle w:val="ad"/>
                </w:rPr>
                <w:t>（</w:t>
              </w:r>
              <w:r>
                <w:rPr>
                  <w:rStyle w:val="ad"/>
                </w:rPr>
                <w:t>Autograd and XLA</w:t>
              </w:r>
              <w:r>
                <w:rPr>
                  <w:rStyle w:val="ad"/>
                </w:rPr>
                <w:t>）</w:t>
              </w:r>
            </w:hyperlink>
            <w:r>
              <w:t xml:space="preserve"> ⑧</w:t>
            </w:r>
            <w:r>
              <w:t>编写的可扩展的</w:t>
            </w:r>
            <w:r>
              <w:t xml:space="preserve"> RL </w:t>
            </w:r>
            <w:r>
              <w:t>环境。</w:t>
            </w:r>
            <w:r>
              <w:t xml:space="preserve">Jumanji </w:t>
            </w:r>
            <w:r>
              <w:t>正在帮助引领</w:t>
            </w:r>
            <w:r>
              <w:t xml:space="preserve"> RL </w:t>
            </w:r>
            <w:r>
              <w:t>领域硬件加速的研究和开发，其高速环境支持更快的迭代和大规模实验，同时降低了复杂性。</w:t>
            </w:r>
          </w:p>
        </w:tc>
        <w:tc>
          <w:tcPr>
            <w:tcW w:w="1980" w:type="dxa"/>
          </w:tcPr>
          <w:p w14:paraId="4EFCC5CC" w14:textId="6940F61E" w:rsidR="0039152B" w:rsidRDefault="00A32B74">
            <w:pPr>
              <w:pStyle w:val="Compact"/>
            </w:pPr>
            <w:r w:rsidRPr="00A32B74">
              <w:rPr>
                <w:noProof/>
              </w:rPr>
              <w:drawing>
                <wp:inline distT="0" distB="0" distL="0" distR="0" wp14:anchorId="28236CF8" wp14:editId="09785AD3">
                  <wp:extent cx="1268730" cy="704850"/>
                  <wp:effectExtent l="0" t="0" r="0" b="0"/>
                  <wp:docPr id="21371946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8730" cy="704850"/>
                          </a:xfrm>
                          <a:prstGeom prst="rect">
                            <a:avLst/>
                          </a:prstGeom>
                          <a:noFill/>
                          <a:ln>
                            <a:noFill/>
                          </a:ln>
                        </pic:spPr>
                      </pic:pic>
                    </a:graphicData>
                  </a:graphic>
                </wp:inline>
              </w:drawing>
            </w:r>
          </w:p>
        </w:tc>
      </w:tr>
      <w:tr w:rsidR="0039152B" w14:paraId="7612D2B6" w14:textId="77777777">
        <w:tc>
          <w:tcPr>
            <w:tcW w:w="1980" w:type="dxa"/>
          </w:tcPr>
          <w:p w14:paraId="0A395703" w14:textId="77777777" w:rsidR="0039152B" w:rsidRDefault="00000000">
            <w:pPr>
              <w:pStyle w:val="Compact"/>
            </w:pPr>
            <w:r>
              <w:t>3</w:t>
            </w:r>
          </w:p>
        </w:tc>
        <w:tc>
          <w:tcPr>
            <w:tcW w:w="1980" w:type="dxa"/>
          </w:tcPr>
          <w:p w14:paraId="54CBBE58" w14:textId="77777777" w:rsidR="0039152B" w:rsidRDefault="00000000">
            <w:pPr>
              <w:pStyle w:val="Compact"/>
            </w:pPr>
            <w:hyperlink r:id="rId28">
              <w:r>
                <w:rPr>
                  <w:rStyle w:val="ad"/>
                </w:rPr>
                <w:t>robotic-warehouse</w:t>
              </w:r>
              <w:r>
                <w:rPr>
                  <w:rStyle w:val="ad"/>
                </w:rPr>
                <w:t>（</w:t>
              </w:r>
              <w:r>
                <w:rPr>
                  <w:rStyle w:val="ad"/>
                </w:rPr>
                <w:t>RWARE</w:t>
              </w:r>
              <w:r>
                <w:rPr>
                  <w:rStyle w:val="ad"/>
                </w:rPr>
                <w:t>）</w:t>
              </w:r>
            </w:hyperlink>
            <w:r>
              <w:t>⑨</w:t>
            </w:r>
          </w:p>
        </w:tc>
        <w:tc>
          <w:tcPr>
            <w:tcW w:w="1980" w:type="dxa"/>
          </w:tcPr>
          <w:p w14:paraId="27520EE9" w14:textId="77777777" w:rsidR="0039152B" w:rsidRDefault="00000000">
            <w:pPr>
              <w:pStyle w:val="Compact"/>
              <w:rPr>
                <w:lang w:eastAsia="zh-CN"/>
              </w:rPr>
            </w:pPr>
            <w:r>
              <w:rPr>
                <w:lang w:eastAsia="zh-CN"/>
              </w:rPr>
              <w:t>多机器人仓库根据现实世界的应用模拟了一个由机器人移动和交付所需货物的仓库。</w:t>
            </w:r>
          </w:p>
        </w:tc>
        <w:tc>
          <w:tcPr>
            <w:tcW w:w="1980" w:type="dxa"/>
          </w:tcPr>
          <w:p w14:paraId="1212CB6D" w14:textId="1556DE5E" w:rsidR="0039152B" w:rsidRDefault="00A32B74">
            <w:pPr>
              <w:pStyle w:val="Compact"/>
              <w:rPr>
                <w:lang w:eastAsia="zh-CN"/>
              </w:rPr>
            </w:pPr>
            <w:r w:rsidRPr="00A32B74">
              <w:rPr>
                <w:noProof/>
                <w:lang w:eastAsia="zh-CN"/>
              </w:rPr>
              <w:drawing>
                <wp:inline distT="0" distB="0" distL="0" distR="0" wp14:anchorId="06F7BF07" wp14:editId="3E386A68">
                  <wp:extent cx="1268730" cy="676910"/>
                  <wp:effectExtent l="0" t="0" r="0" b="0"/>
                  <wp:docPr id="7949291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8730" cy="676910"/>
                          </a:xfrm>
                          <a:prstGeom prst="rect">
                            <a:avLst/>
                          </a:prstGeom>
                          <a:noFill/>
                          <a:ln>
                            <a:noFill/>
                          </a:ln>
                        </pic:spPr>
                      </pic:pic>
                    </a:graphicData>
                  </a:graphic>
                </wp:inline>
              </w:drawing>
            </w:r>
          </w:p>
        </w:tc>
      </w:tr>
      <w:tr w:rsidR="0039152B" w14:paraId="70503F62" w14:textId="77777777">
        <w:tc>
          <w:tcPr>
            <w:tcW w:w="1980" w:type="dxa"/>
          </w:tcPr>
          <w:p w14:paraId="4B2A8036" w14:textId="77777777" w:rsidR="0039152B" w:rsidRDefault="00000000">
            <w:pPr>
              <w:pStyle w:val="Compact"/>
            </w:pPr>
            <w:r>
              <w:t>4</w:t>
            </w:r>
          </w:p>
        </w:tc>
        <w:tc>
          <w:tcPr>
            <w:tcW w:w="1980" w:type="dxa"/>
          </w:tcPr>
          <w:p w14:paraId="38856744" w14:textId="77777777" w:rsidR="0039152B" w:rsidRDefault="00000000">
            <w:pPr>
              <w:pStyle w:val="Compact"/>
            </w:pPr>
            <w:hyperlink r:id="rId30">
              <w:r>
                <w:rPr>
                  <w:rStyle w:val="ad"/>
                </w:rPr>
                <w:t>VMAS</w:t>
              </w:r>
              <w:r>
                <w:rPr>
                  <w:rStyle w:val="ad"/>
                </w:rPr>
                <w:t>（</w:t>
              </w:r>
              <w:r>
                <w:rPr>
                  <w:rStyle w:val="ad"/>
                </w:rPr>
                <w:t>Vectorized Multi-Agent Simulator</w:t>
              </w:r>
              <w:r>
                <w:rPr>
                  <w:rStyle w:val="ad"/>
                </w:rPr>
                <w:t>）</w:t>
              </w:r>
            </w:hyperlink>
            <w:r>
              <w:t xml:space="preserve"> ⑩ </w:t>
            </w:r>
          </w:p>
        </w:tc>
        <w:tc>
          <w:tcPr>
            <w:tcW w:w="1980" w:type="dxa"/>
          </w:tcPr>
          <w:p w14:paraId="70D778C3" w14:textId="77777777" w:rsidR="0039152B" w:rsidRDefault="00000000">
            <w:pPr>
              <w:pStyle w:val="Compact"/>
            </w:pPr>
            <w:r>
              <w:rPr>
                <w:lang w:eastAsia="zh-CN"/>
              </w:rPr>
              <w:t>为矢量化多智能体模拟器，是一个为有效的</w:t>
            </w:r>
            <w:r>
              <w:rPr>
                <w:lang w:eastAsia="zh-CN"/>
              </w:rPr>
              <w:t xml:space="preserve"> MARL </w:t>
            </w:r>
            <w:r>
              <w:rPr>
                <w:lang w:eastAsia="zh-CN"/>
              </w:rPr>
              <w:t>基准测试而编写设计的矢量化框架，由</w:t>
            </w:r>
            <w:r>
              <w:rPr>
                <w:lang w:eastAsia="zh-CN"/>
              </w:rPr>
              <w:t xml:space="preserve"> </w:t>
            </w:r>
            <w:proofErr w:type="spellStart"/>
            <w:r>
              <w:rPr>
                <w:lang w:eastAsia="zh-CN"/>
              </w:rPr>
              <w:t>PyTorch</w:t>
            </w:r>
            <w:proofErr w:type="spellEnd"/>
            <w:r>
              <w:rPr>
                <w:lang w:eastAsia="zh-CN"/>
              </w:rPr>
              <w:t xml:space="preserve"> </w:t>
            </w:r>
            <w:r>
              <w:rPr>
                <w:lang w:eastAsia="zh-CN"/>
              </w:rPr>
              <w:t>编写的矢量化</w:t>
            </w:r>
            <w:r>
              <w:rPr>
                <w:lang w:eastAsia="zh-CN"/>
              </w:rPr>
              <w:t xml:space="preserve"> 2D </w:t>
            </w:r>
            <w:r>
              <w:rPr>
                <w:lang w:eastAsia="zh-CN"/>
              </w:rPr>
              <w:t>物理引擎和一组具有挑战性的多机器人环境组成。</w:t>
            </w:r>
            <w:r>
              <w:rPr>
                <w:lang w:eastAsia="zh-CN"/>
              </w:rPr>
              <w:t xml:space="preserve">VMAS </w:t>
            </w:r>
            <w:r>
              <w:rPr>
                <w:lang w:eastAsia="zh-CN"/>
              </w:rPr>
              <w:t>模拟不同形状的智能体和地标，并支持旋转、弹性碰撞、关节（</w:t>
            </w:r>
            <w:r>
              <w:rPr>
                <w:lang w:eastAsia="zh-CN"/>
              </w:rPr>
              <w:t>joints</w:t>
            </w:r>
            <w:r>
              <w:rPr>
                <w:lang w:eastAsia="zh-CN"/>
              </w:rPr>
              <w:t>）和自定义重力。为了简化模拟，使用了完整的运动模型，并可以自定义诸如雷达等传感器，且支</w:t>
            </w:r>
            <w:r>
              <w:rPr>
                <w:lang w:eastAsia="zh-CN"/>
              </w:rPr>
              <w:lastRenderedPageBreak/>
              <w:t>持智能体之间的通信，可以按批次执行模拟，无缝扩展到千万级别的并行环境中。</w:t>
            </w:r>
            <w:r>
              <w:rPr>
                <w:lang w:eastAsia="zh-CN"/>
              </w:rPr>
              <w:t xml:space="preserve"> </w:t>
            </w:r>
            <w:r>
              <w:t xml:space="preserve">VMAS </w:t>
            </w:r>
            <w:proofErr w:type="spellStart"/>
            <w:r>
              <w:t>具有与</w:t>
            </w:r>
            <w:hyperlink r:id="rId31">
              <w:r>
                <w:rPr>
                  <w:rStyle w:val="ad"/>
                </w:rPr>
                <w:t>OpenAI</w:t>
              </w:r>
              <w:proofErr w:type="spellEnd"/>
              <w:r>
                <w:rPr>
                  <w:rStyle w:val="ad"/>
                </w:rPr>
                <w:t xml:space="preserve"> Gym</w:t>
              </w:r>
            </w:hyperlink>
            <w:r>
              <w:t>⑪</w:t>
            </w:r>
            <w:r>
              <w:t>、</w:t>
            </w:r>
            <w:proofErr w:type="spellStart"/>
            <w:r>
              <w:fldChar w:fldCharType="begin"/>
            </w:r>
            <w:r>
              <w:instrText>HYPERLINK "https://docs.ray.io/en/latest/rllib/index.html" \h</w:instrText>
            </w:r>
            <w:r>
              <w:fldChar w:fldCharType="separate"/>
            </w:r>
            <w:r>
              <w:rPr>
                <w:rStyle w:val="ad"/>
              </w:rPr>
              <w:t>RLlib</w:t>
            </w:r>
            <w:r>
              <w:rPr>
                <w:rStyle w:val="ad"/>
              </w:rPr>
              <w:fldChar w:fldCharType="end"/>
            </w:r>
            <w:r>
              <w:t>⑫</w:t>
            </w:r>
            <w:r>
              <w:t>和</w:t>
            </w:r>
            <w:proofErr w:type="spellEnd"/>
            <w:r>
              <w:t xml:space="preserve"> </w:t>
            </w:r>
            <w:hyperlink r:id="rId32">
              <w:r>
                <w:rPr>
                  <w:rStyle w:val="ad"/>
                </w:rPr>
                <w:t>torchrl</w:t>
              </w:r>
            </w:hyperlink>
            <w:r>
              <w:t>⑬</w:t>
            </w:r>
            <w:r>
              <w:t>等相兼容的接口，可以与更广泛的</w:t>
            </w:r>
            <w:r>
              <w:t xml:space="preserve"> RL </w:t>
            </w:r>
            <w:r>
              <w:t>算法集成，其灵感来自于</w:t>
            </w:r>
            <w:hyperlink r:id="rId33">
              <w:r>
                <w:rPr>
                  <w:rStyle w:val="ad"/>
                </w:rPr>
                <w:t>OpenAI’s MPE</w:t>
              </w:r>
            </w:hyperlink>
            <w:r>
              <w:t>⑥</w:t>
            </w:r>
            <w:r>
              <w:t>。</w:t>
            </w:r>
          </w:p>
        </w:tc>
        <w:tc>
          <w:tcPr>
            <w:tcW w:w="1980" w:type="dxa"/>
          </w:tcPr>
          <w:p w14:paraId="1540C19C" w14:textId="60448D9A" w:rsidR="0039152B" w:rsidRDefault="00A32B74">
            <w:pPr>
              <w:pStyle w:val="Compact"/>
            </w:pPr>
            <w:r w:rsidRPr="00A32B74">
              <w:rPr>
                <w:noProof/>
              </w:rPr>
              <w:lastRenderedPageBreak/>
              <w:drawing>
                <wp:inline distT="0" distB="0" distL="0" distR="0" wp14:anchorId="3FF28313" wp14:editId="01A98AF5">
                  <wp:extent cx="1268730" cy="619760"/>
                  <wp:effectExtent l="0" t="0" r="0" b="0"/>
                  <wp:docPr id="3426380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8730" cy="619760"/>
                          </a:xfrm>
                          <a:prstGeom prst="rect">
                            <a:avLst/>
                          </a:prstGeom>
                          <a:noFill/>
                          <a:ln>
                            <a:noFill/>
                          </a:ln>
                        </pic:spPr>
                      </pic:pic>
                    </a:graphicData>
                  </a:graphic>
                </wp:inline>
              </w:drawing>
            </w:r>
          </w:p>
        </w:tc>
      </w:tr>
      <w:tr w:rsidR="0039152B" w14:paraId="0570C53A" w14:textId="77777777">
        <w:tc>
          <w:tcPr>
            <w:tcW w:w="1980" w:type="dxa"/>
          </w:tcPr>
          <w:p w14:paraId="519C77E7" w14:textId="77777777" w:rsidR="0039152B" w:rsidRDefault="00000000">
            <w:pPr>
              <w:pStyle w:val="Compact"/>
            </w:pPr>
            <w:r>
              <w:t>5</w:t>
            </w:r>
          </w:p>
        </w:tc>
        <w:tc>
          <w:tcPr>
            <w:tcW w:w="1980" w:type="dxa"/>
          </w:tcPr>
          <w:p w14:paraId="7AB0C8EF" w14:textId="77777777" w:rsidR="0039152B" w:rsidRDefault="00000000">
            <w:pPr>
              <w:pStyle w:val="Compact"/>
            </w:pPr>
            <w:hyperlink r:id="rId35">
              <w:r>
                <w:rPr>
                  <w:rStyle w:val="ad"/>
                </w:rPr>
                <w:t>MAgent2</w:t>
              </w:r>
            </w:hyperlink>
            <w:r>
              <w:t>⑭</w:t>
            </w:r>
          </w:p>
        </w:tc>
        <w:tc>
          <w:tcPr>
            <w:tcW w:w="1980" w:type="dxa"/>
          </w:tcPr>
          <w:p w14:paraId="6B1967DE" w14:textId="77777777" w:rsidR="0039152B" w:rsidRDefault="00000000">
            <w:pPr>
              <w:pStyle w:val="Compact"/>
              <w:rPr>
                <w:lang w:eastAsia="zh-CN"/>
              </w:rPr>
            </w:pPr>
            <w:r>
              <w:rPr>
                <w:lang w:eastAsia="zh-CN"/>
              </w:rPr>
              <w:t>格网世界（</w:t>
            </w:r>
            <w:proofErr w:type="spellStart"/>
            <w:r>
              <w:rPr>
                <w:lang w:eastAsia="zh-CN"/>
              </w:rPr>
              <w:t>gridworld</w:t>
            </w:r>
            <w:proofErr w:type="spellEnd"/>
            <w:r>
              <w:rPr>
                <w:lang w:eastAsia="zh-CN"/>
              </w:rPr>
              <w:t>）中大量像素智能体在战斗或者其它竞争性场景中相互作用交互。</w:t>
            </w:r>
          </w:p>
        </w:tc>
        <w:tc>
          <w:tcPr>
            <w:tcW w:w="1980" w:type="dxa"/>
          </w:tcPr>
          <w:p w14:paraId="48B290FB" w14:textId="0577D1F9" w:rsidR="0039152B" w:rsidRDefault="00A32B74">
            <w:pPr>
              <w:pStyle w:val="Compact"/>
              <w:rPr>
                <w:lang w:eastAsia="zh-CN"/>
              </w:rPr>
            </w:pPr>
            <w:r w:rsidRPr="00A32B74">
              <w:rPr>
                <w:noProof/>
                <w:lang w:eastAsia="zh-CN"/>
              </w:rPr>
              <w:drawing>
                <wp:inline distT="0" distB="0" distL="0" distR="0" wp14:anchorId="6D3263EB" wp14:editId="2866A940">
                  <wp:extent cx="1268730" cy="1279525"/>
                  <wp:effectExtent l="0" t="0" r="0" b="0"/>
                  <wp:docPr id="15522440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8730" cy="1279525"/>
                          </a:xfrm>
                          <a:prstGeom prst="rect">
                            <a:avLst/>
                          </a:prstGeom>
                          <a:noFill/>
                          <a:ln>
                            <a:noFill/>
                          </a:ln>
                        </pic:spPr>
                      </pic:pic>
                    </a:graphicData>
                  </a:graphic>
                </wp:inline>
              </w:drawing>
            </w:r>
          </w:p>
        </w:tc>
      </w:tr>
      <w:tr w:rsidR="0039152B" w14:paraId="3B6A57CE" w14:textId="77777777">
        <w:tc>
          <w:tcPr>
            <w:tcW w:w="1980" w:type="dxa"/>
          </w:tcPr>
          <w:p w14:paraId="524B05F4" w14:textId="77777777" w:rsidR="0039152B" w:rsidRDefault="00000000">
            <w:pPr>
              <w:pStyle w:val="Compact"/>
            </w:pPr>
            <w:r>
              <w:t>6</w:t>
            </w:r>
          </w:p>
        </w:tc>
        <w:tc>
          <w:tcPr>
            <w:tcW w:w="1980" w:type="dxa"/>
          </w:tcPr>
          <w:p w14:paraId="23305136" w14:textId="77777777" w:rsidR="0039152B" w:rsidRDefault="00000000">
            <w:pPr>
              <w:pStyle w:val="Compact"/>
            </w:pPr>
            <w:hyperlink r:id="rId37">
              <w:r>
                <w:rPr>
                  <w:rStyle w:val="ad"/>
                </w:rPr>
                <w:t>AI-Economist</w:t>
              </w:r>
            </w:hyperlink>
            <w:r>
              <w:t>⑮</w:t>
            </w:r>
          </w:p>
        </w:tc>
        <w:tc>
          <w:tcPr>
            <w:tcW w:w="1980" w:type="dxa"/>
          </w:tcPr>
          <w:p w14:paraId="0FA849DB" w14:textId="77777777" w:rsidR="0039152B" w:rsidRDefault="00000000">
            <w:pPr>
              <w:pStyle w:val="Compact"/>
              <w:rPr>
                <w:lang w:eastAsia="zh-CN"/>
              </w:rPr>
            </w:pPr>
            <w:r>
              <w:rPr>
                <w:lang w:eastAsia="zh-CN"/>
              </w:rPr>
              <w:t>为一个用于模拟含有智能体和政府的社会经济行为和动态，弹性、模块化和可组合的环境框架。</w:t>
            </w:r>
          </w:p>
        </w:tc>
        <w:tc>
          <w:tcPr>
            <w:tcW w:w="1980" w:type="dxa"/>
          </w:tcPr>
          <w:p w14:paraId="462603BE" w14:textId="43B5B119" w:rsidR="0039152B" w:rsidRDefault="00000000">
            <w:pPr>
              <w:pStyle w:val="Compact"/>
            </w:pPr>
            <w:r>
              <w:rPr>
                <w:lang w:eastAsia="zh-CN"/>
              </w:rPr>
              <w:t xml:space="preserve"> </w:t>
            </w:r>
            <w:r>
              <w:t>[14]</w:t>
            </w:r>
            <w:r w:rsidR="00A32B7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32B74" w:rsidRPr="00A32B74">
              <w:rPr>
                <w:noProof/>
              </w:rPr>
              <w:drawing>
                <wp:inline distT="0" distB="0" distL="0" distR="0" wp14:anchorId="581F132E" wp14:editId="7DA1D001">
                  <wp:extent cx="1268730" cy="1235710"/>
                  <wp:effectExtent l="0" t="0" r="0" b="0"/>
                  <wp:docPr id="1910801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8730" cy="1235710"/>
                          </a:xfrm>
                          <a:prstGeom prst="rect">
                            <a:avLst/>
                          </a:prstGeom>
                          <a:noFill/>
                          <a:ln>
                            <a:noFill/>
                          </a:ln>
                        </pic:spPr>
                      </pic:pic>
                    </a:graphicData>
                  </a:graphic>
                </wp:inline>
              </w:drawing>
            </w:r>
          </w:p>
        </w:tc>
      </w:tr>
      <w:tr w:rsidR="0039152B" w14:paraId="6D8F4626" w14:textId="77777777">
        <w:tc>
          <w:tcPr>
            <w:tcW w:w="1980" w:type="dxa"/>
          </w:tcPr>
          <w:p w14:paraId="79B7541F" w14:textId="77777777" w:rsidR="0039152B" w:rsidRDefault="00000000">
            <w:pPr>
              <w:pStyle w:val="Compact"/>
            </w:pPr>
            <w:r>
              <w:t>7</w:t>
            </w:r>
          </w:p>
        </w:tc>
        <w:tc>
          <w:tcPr>
            <w:tcW w:w="1980" w:type="dxa"/>
          </w:tcPr>
          <w:p w14:paraId="092324BF" w14:textId="77777777" w:rsidR="0039152B" w:rsidRDefault="00000000">
            <w:pPr>
              <w:pStyle w:val="Compact"/>
            </w:pPr>
            <w:hyperlink r:id="rId39">
              <w:r>
                <w:rPr>
                  <w:rStyle w:val="ad"/>
                </w:rPr>
                <w:t>Nocturne</w:t>
              </w:r>
            </w:hyperlink>
            <w:r>
              <w:t xml:space="preserve"> ⑯</w:t>
            </w:r>
          </w:p>
        </w:tc>
        <w:tc>
          <w:tcPr>
            <w:tcW w:w="1980" w:type="dxa"/>
          </w:tcPr>
          <w:p w14:paraId="2445740D" w14:textId="77777777" w:rsidR="0039152B" w:rsidRDefault="00000000">
            <w:pPr>
              <w:pStyle w:val="Compact"/>
              <w:rPr>
                <w:lang w:eastAsia="zh-CN"/>
              </w:rPr>
            </w:pPr>
            <w:r>
              <w:t>为一个</w:t>
            </w:r>
            <w:r>
              <w:t xml:space="preserve"> 2D</w:t>
            </w:r>
            <w:r>
              <w:t>，部分观察（</w:t>
            </w:r>
            <w:r>
              <w:t>partially observed</w:t>
            </w:r>
            <w:r>
              <w:t>）的驾驶模拟器。使用</w:t>
            </w:r>
            <w:r>
              <w:t xml:space="preserve"> C++ </w:t>
            </w:r>
            <w:r>
              <w:t>构建以提供计算速度，并导出为</w:t>
            </w:r>
            <w:r>
              <w:t xml:space="preserve"> Python </w:t>
            </w:r>
            <w:r>
              <w:t>库。</w:t>
            </w:r>
            <w:r>
              <w:t xml:space="preserve">Nocturne </w:t>
            </w:r>
            <w:r>
              <w:t>设计的目的是处理来自</w:t>
            </w:r>
            <w:hyperlink r:id="rId40">
              <w:r>
                <w:rPr>
                  <w:rStyle w:val="ad"/>
                </w:rPr>
                <w:t>Waymo Open Dataset</w:t>
              </w:r>
              <w:r>
                <w:rPr>
                  <w:rStyle w:val="ad"/>
                </w:rPr>
                <w:t>（</w:t>
              </w:r>
              <w:r>
                <w:rPr>
                  <w:rStyle w:val="ad"/>
                </w:rPr>
                <w:t xml:space="preserve">Waymo </w:t>
              </w:r>
              <w:r>
                <w:rPr>
                  <w:rStyle w:val="ad"/>
                </w:rPr>
                <w:t>开源数据集）</w:t>
              </w:r>
            </w:hyperlink>
            <w:r>
              <w:t xml:space="preserve"> ⑰</w:t>
            </w:r>
            <w:proofErr w:type="spellStart"/>
            <w:r>
              <w:t>的交通场景，并可</w:t>
            </w:r>
            <w:r>
              <w:lastRenderedPageBreak/>
              <w:t>以拓展到其它驾驶数据集。</w:t>
            </w:r>
            <w:r>
              <w:rPr>
                <w:lang w:eastAsia="zh-CN"/>
              </w:rPr>
              <w:t>Nocturne</w:t>
            </w:r>
            <w:proofErr w:type="spellEnd"/>
            <w:r>
              <w:rPr>
                <w:lang w:eastAsia="zh-CN"/>
              </w:rPr>
              <w:t>可以训练自动驾驶汽车的控制器来解决</w:t>
            </w:r>
            <w:r>
              <w:rPr>
                <w:lang w:eastAsia="zh-CN"/>
              </w:rPr>
              <w:t xml:space="preserve"> Waymo </w:t>
            </w:r>
            <w:r>
              <w:rPr>
                <w:lang w:eastAsia="zh-CN"/>
              </w:rPr>
              <w:t>数据集中的各种任务，并将其作为基准来评估设计的控制器。</w:t>
            </w:r>
          </w:p>
        </w:tc>
        <w:tc>
          <w:tcPr>
            <w:tcW w:w="1980" w:type="dxa"/>
          </w:tcPr>
          <w:p w14:paraId="1781E733" w14:textId="45A206D0" w:rsidR="0039152B" w:rsidRDefault="00A32B74">
            <w:pPr>
              <w:pStyle w:val="Compact"/>
              <w:rPr>
                <w:lang w:eastAsia="zh-CN"/>
              </w:rPr>
            </w:pPr>
            <w:r w:rsidRPr="00A32B74">
              <w:rPr>
                <w:noProof/>
                <w:lang w:eastAsia="zh-CN"/>
              </w:rPr>
              <w:lastRenderedPageBreak/>
              <w:drawing>
                <wp:inline distT="0" distB="0" distL="0" distR="0" wp14:anchorId="597DE88B" wp14:editId="27460E5E">
                  <wp:extent cx="1268730" cy="459105"/>
                  <wp:effectExtent l="0" t="0" r="0" b="0"/>
                  <wp:docPr id="19768205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8730" cy="459105"/>
                          </a:xfrm>
                          <a:prstGeom prst="rect">
                            <a:avLst/>
                          </a:prstGeom>
                          <a:noFill/>
                          <a:ln>
                            <a:noFill/>
                          </a:ln>
                        </pic:spPr>
                      </pic:pic>
                    </a:graphicData>
                  </a:graphic>
                </wp:inline>
              </w:drawing>
            </w:r>
          </w:p>
        </w:tc>
      </w:tr>
      <w:tr w:rsidR="0039152B" w14:paraId="2CA6B301" w14:textId="77777777">
        <w:tc>
          <w:tcPr>
            <w:tcW w:w="1980" w:type="dxa"/>
          </w:tcPr>
          <w:p w14:paraId="2C83099B" w14:textId="77777777" w:rsidR="0039152B" w:rsidRDefault="00000000">
            <w:pPr>
              <w:pStyle w:val="Compact"/>
            </w:pPr>
            <w:r>
              <w:t>8</w:t>
            </w:r>
          </w:p>
        </w:tc>
        <w:tc>
          <w:tcPr>
            <w:tcW w:w="1980" w:type="dxa"/>
          </w:tcPr>
          <w:p w14:paraId="3A144511" w14:textId="77777777" w:rsidR="0039152B" w:rsidRDefault="00000000">
            <w:pPr>
              <w:pStyle w:val="Compact"/>
            </w:pPr>
            <w:hyperlink r:id="rId42">
              <w:r>
                <w:rPr>
                  <w:rStyle w:val="ad"/>
                </w:rPr>
                <w:t>Unity ML-Agents</w:t>
              </w:r>
            </w:hyperlink>
            <w:r>
              <w:t xml:space="preserve"> ⑱</w:t>
            </w:r>
          </w:p>
        </w:tc>
        <w:tc>
          <w:tcPr>
            <w:tcW w:w="1980" w:type="dxa"/>
          </w:tcPr>
          <w:p w14:paraId="36AA7B23" w14:textId="77777777" w:rsidR="0039152B" w:rsidRDefault="00000000">
            <w:pPr>
              <w:pStyle w:val="Compact"/>
            </w:pPr>
            <w:hyperlink r:id="rId43">
              <w:r>
                <w:rPr>
                  <w:rStyle w:val="ad"/>
                </w:rPr>
                <w:t>Unity</w:t>
              </w:r>
            </w:hyperlink>
            <w:r>
              <w:t>⑲</w:t>
            </w:r>
            <w:r>
              <w:t>机器学习智能体工具包（</w:t>
            </w:r>
            <w:r>
              <w:t>Unity Machine Learning Agents Toolkit</w:t>
            </w:r>
            <w:r>
              <w:t>，</w:t>
            </w:r>
            <w:r>
              <w:t>ML-Agents</w:t>
            </w:r>
            <w:r>
              <w:t>）是将游戏和模拟作为环境用于智能体训练的开源项目。</w:t>
            </w:r>
            <w:r>
              <w:t xml:space="preserve">ML-Agents </w:t>
            </w:r>
            <w:r>
              <w:t>提供有基于</w:t>
            </w:r>
            <w:r>
              <w:t xml:space="preserve"> PyTorch </w:t>
            </w:r>
            <w:r>
              <w:t>库实现的先进算法，使游戏开发人员和爱好者能够轻松训练</w:t>
            </w:r>
            <w:r>
              <w:t>2D</w:t>
            </w:r>
            <w:r>
              <w:t>、</w:t>
            </w:r>
            <w:r>
              <w:t>3D</w:t>
            </w:r>
            <w:r>
              <w:t>和</w:t>
            </w:r>
            <w:r>
              <w:t xml:space="preserve"> VR/AR </w:t>
            </w:r>
            <w:r>
              <w:t>游戏的智能体。研究人员还可以使用其提供的简单易用的</w:t>
            </w:r>
            <w:r>
              <w:t xml:space="preserve"> Python API</w:t>
            </w:r>
            <w:r>
              <w:t>，用</w:t>
            </w:r>
            <w:r>
              <w:t>RL</w:t>
            </w:r>
            <w:r>
              <w:t>、模拟学习（</w:t>
            </w:r>
            <w:r>
              <w:t>imitation learning</w:t>
            </w:r>
            <w:r>
              <w:t>）、神经进化（</w:t>
            </w:r>
            <w:r>
              <w:t>neuroevolution</w:t>
            </w:r>
            <w:r>
              <w:t>），或者任何其它方法训练智能体。这些经过训练的智能体可用于游戏开发的过程，也可以用于任何相关的领域场景。</w:t>
            </w:r>
          </w:p>
        </w:tc>
        <w:tc>
          <w:tcPr>
            <w:tcW w:w="1980" w:type="dxa"/>
          </w:tcPr>
          <w:p w14:paraId="4542BF03" w14:textId="3422E487" w:rsidR="0039152B" w:rsidRDefault="00A32B74">
            <w:pPr>
              <w:pStyle w:val="Compact"/>
            </w:pPr>
            <w:r w:rsidRPr="00A32B74">
              <w:rPr>
                <w:noProof/>
              </w:rPr>
              <w:drawing>
                <wp:inline distT="0" distB="0" distL="0" distR="0" wp14:anchorId="6249653D" wp14:editId="53CB2A4E">
                  <wp:extent cx="1268730" cy="770255"/>
                  <wp:effectExtent l="0" t="0" r="0" b="0"/>
                  <wp:docPr id="10703557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8730" cy="770255"/>
                          </a:xfrm>
                          <a:prstGeom prst="rect">
                            <a:avLst/>
                          </a:prstGeom>
                          <a:noFill/>
                          <a:ln>
                            <a:noFill/>
                          </a:ln>
                        </pic:spPr>
                      </pic:pic>
                    </a:graphicData>
                  </a:graphic>
                </wp:inline>
              </w:drawing>
            </w:r>
          </w:p>
        </w:tc>
      </w:tr>
      <w:tr w:rsidR="0039152B" w14:paraId="37045381" w14:textId="77777777">
        <w:tc>
          <w:tcPr>
            <w:tcW w:w="1980" w:type="dxa"/>
          </w:tcPr>
          <w:p w14:paraId="122DE9D5" w14:textId="77777777" w:rsidR="0039152B" w:rsidRDefault="00000000">
            <w:pPr>
              <w:pStyle w:val="Compact"/>
            </w:pPr>
            <w:r>
              <w:lastRenderedPageBreak/>
              <w:t>9</w:t>
            </w:r>
          </w:p>
        </w:tc>
        <w:tc>
          <w:tcPr>
            <w:tcW w:w="1980" w:type="dxa"/>
          </w:tcPr>
          <w:p w14:paraId="06705A43" w14:textId="77777777" w:rsidR="0039152B" w:rsidRDefault="00000000">
            <w:pPr>
              <w:pStyle w:val="Compact"/>
            </w:pPr>
            <w:hyperlink r:id="rId45">
              <w:r>
                <w:rPr>
                  <w:rStyle w:val="ad"/>
                </w:rPr>
                <w:t>Neural MMO</w:t>
              </w:r>
            </w:hyperlink>
            <w:r>
              <w:t xml:space="preserve"> ⑳</w:t>
            </w:r>
          </w:p>
        </w:tc>
        <w:tc>
          <w:tcPr>
            <w:tcW w:w="1980" w:type="dxa"/>
          </w:tcPr>
          <w:p w14:paraId="1F437390" w14:textId="77777777" w:rsidR="0039152B" w:rsidRDefault="00000000">
            <w:pPr>
              <w:pStyle w:val="Compact"/>
            </w:pPr>
            <w:r>
              <w:t xml:space="preserve">Neural MMO </w:t>
            </w:r>
            <w:r>
              <w:t>由</w:t>
            </w:r>
            <w:r>
              <w:t xml:space="preserve"> OpenAI </w:t>
            </w:r>
            <w:r>
              <w:t>发布，用于</w:t>
            </w:r>
            <w:r>
              <w:t xml:space="preserve"> MARL </w:t>
            </w:r>
            <w:r>
              <w:t>大型多智能体游戏环境。该平台在一个持久且开放的任务中支持大量、可变数量的智能体。许多智能体和物种的纳入可以带来更好的探索、形成不同生态位（</w:t>
            </w:r>
            <w:r>
              <w:t>divergent niche formation</w:t>
            </w:r>
            <w:r>
              <w:t>）和更高的综合能力。</w:t>
            </w:r>
          </w:p>
        </w:tc>
        <w:tc>
          <w:tcPr>
            <w:tcW w:w="1980" w:type="dxa"/>
          </w:tcPr>
          <w:p w14:paraId="79B53021" w14:textId="77437687" w:rsidR="0039152B" w:rsidRDefault="00A32B74">
            <w:pPr>
              <w:pStyle w:val="Compact"/>
            </w:pPr>
            <w:r w:rsidRPr="00A32B74">
              <w:rPr>
                <w:noProof/>
              </w:rPr>
              <w:drawing>
                <wp:inline distT="0" distB="0" distL="0" distR="0" wp14:anchorId="6F34855B" wp14:editId="425CA56F">
                  <wp:extent cx="1268730" cy="470535"/>
                  <wp:effectExtent l="0" t="0" r="0" b="0"/>
                  <wp:docPr id="12256880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68730" cy="470535"/>
                          </a:xfrm>
                          <a:prstGeom prst="rect">
                            <a:avLst/>
                          </a:prstGeom>
                          <a:noFill/>
                          <a:ln>
                            <a:noFill/>
                          </a:ln>
                        </pic:spPr>
                      </pic:pic>
                    </a:graphicData>
                  </a:graphic>
                </wp:inline>
              </w:drawing>
            </w:r>
          </w:p>
        </w:tc>
      </w:tr>
    </w:tbl>
    <w:p w14:paraId="3C045CE5" w14:textId="77777777" w:rsidR="0039152B" w:rsidRDefault="00000000">
      <w:pPr>
        <w:pStyle w:val="4"/>
      </w:pPr>
      <w:bookmarkStart w:id="13" w:name="算法集成"/>
      <w:bookmarkEnd w:id="12"/>
      <w:r>
        <w:t>2</w:t>
      </w:r>
      <w:r>
        <w:t>）算法集成</w:t>
      </w:r>
    </w:p>
    <w:p w14:paraId="0E6C9FA7" w14:textId="77777777" w:rsidR="0039152B" w:rsidRDefault="00000000" w:rsidP="00A32B74">
      <w:pPr>
        <w:pStyle w:val="FirstParagraph"/>
        <w:ind w:firstLineChars="200" w:firstLine="480"/>
      </w:pPr>
      <w:r>
        <w:t>下述列出的</w:t>
      </w:r>
      <w:r>
        <w:t xml:space="preserve"> RL </w:t>
      </w:r>
      <w:r>
        <w:t>算法含有适合单个智能体同时适合多个智能体，及仅适合单个或多个智能体的算法，算法收集于</w:t>
      </w:r>
      <w:hyperlink r:id="rId47">
        <w:r>
          <w:rPr>
            <w:rStyle w:val="ad"/>
          </w:rPr>
          <w:t>CleanRL</w:t>
        </w:r>
      </w:hyperlink>
      <w:r>
        <w:t>㉑、</w:t>
      </w:r>
      <w:hyperlink r:id="rId48">
        <w:r>
          <w:rPr>
            <w:rStyle w:val="ad"/>
          </w:rPr>
          <w:t>Tianshou (</w:t>
        </w:r>
        <w:r>
          <w:rPr>
            <w:rStyle w:val="ad"/>
          </w:rPr>
          <w:t>天授</w:t>
        </w:r>
        <w:r>
          <w:rPr>
            <w:rStyle w:val="ad"/>
          </w:rPr>
          <w:t>)</w:t>
        </w:r>
      </w:hyperlink>
      <w:r>
        <w:t>㉒、</w:t>
      </w:r>
      <w:hyperlink r:id="rId49">
        <w:r>
          <w:rPr>
            <w:rStyle w:val="ad"/>
          </w:rPr>
          <w:t>RLlib</w:t>
        </w:r>
      </w:hyperlink>
      <w:r>
        <w:t>㉓和</w:t>
      </w:r>
      <w:hyperlink r:id="rId50">
        <w:r>
          <w:rPr>
            <w:rStyle w:val="ad"/>
          </w:rPr>
          <w:t>Stable-Baselines3</w:t>
        </w:r>
        <w:r>
          <w:rPr>
            <w:rStyle w:val="ad"/>
          </w:rPr>
          <w:t>（</w:t>
        </w:r>
        <w:r>
          <w:rPr>
            <w:rStyle w:val="ad"/>
          </w:rPr>
          <w:t>SB3</w:t>
        </w:r>
        <w:r>
          <w:rPr>
            <w:rStyle w:val="ad"/>
          </w:rPr>
          <w:t>）</w:t>
        </w:r>
      </w:hyperlink>
      <w:r>
        <w:t>㉔等几个</w:t>
      </w:r>
      <w:r>
        <w:t xml:space="preserve"> RL </w:t>
      </w:r>
      <w:r>
        <w:t>算法集成库。</w:t>
      </w:r>
    </w:p>
    <w:tbl>
      <w:tblPr>
        <w:tblStyle w:val="Table"/>
        <w:tblW w:w="5000" w:type="pct"/>
        <w:tblLayout w:type="fixed"/>
        <w:tblLook w:val="0020" w:firstRow="1" w:lastRow="0" w:firstColumn="0" w:lastColumn="0" w:noHBand="0" w:noVBand="0"/>
      </w:tblPr>
      <w:tblGrid>
        <w:gridCol w:w="2214"/>
        <w:gridCol w:w="2214"/>
        <w:gridCol w:w="2214"/>
        <w:gridCol w:w="2214"/>
      </w:tblGrid>
      <w:tr w:rsidR="0039152B" w14:paraId="2C2DB5A7" w14:textId="77777777" w:rsidTr="0039152B">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3570B4" w14:textId="77777777" w:rsidR="0039152B" w:rsidRDefault="00000000">
            <w:pPr>
              <w:pStyle w:val="Compact"/>
            </w:pPr>
            <w:r>
              <w:t>序号</w:t>
            </w:r>
          </w:p>
        </w:tc>
        <w:tc>
          <w:tcPr>
            <w:tcW w:w="1980" w:type="dxa"/>
          </w:tcPr>
          <w:p w14:paraId="35319B95" w14:textId="77777777" w:rsidR="0039152B" w:rsidRDefault="00000000">
            <w:pPr>
              <w:pStyle w:val="Compact"/>
            </w:pPr>
            <w:r>
              <w:t>算法</w:t>
            </w:r>
          </w:p>
        </w:tc>
        <w:tc>
          <w:tcPr>
            <w:tcW w:w="1980" w:type="dxa"/>
          </w:tcPr>
          <w:p w14:paraId="4B2A7613" w14:textId="77777777" w:rsidR="0039152B" w:rsidRDefault="00000000">
            <w:pPr>
              <w:pStyle w:val="Compact"/>
            </w:pPr>
            <w:r>
              <w:t>论文</w:t>
            </w:r>
          </w:p>
        </w:tc>
        <w:tc>
          <w:tcPr>
            <w:tcW w:w="1980" w:type="dxa"/>
          </w:tcPr>
          <w:p w14:paraId="370093AA" w14:textId="77777777" w:rsidR="0039152B" w:rsidRDefault="00000000">
            <w:pPr>
              <w:pStyle w:val="Compact"/>
            </w:pPr>
            <w:r>
              <w:t>备注</w:t>
            </w:r>
          </w:p>
        </w:tc>
      </w:tr>
      <w:tr w:rsidR="0039152B" w14:paraId="49A13AB7" w14:textId="77777777">
        <w:tc>
          <w:tcPr>
            <w:tcW w:w="1980" w:type="dxa"/>
          </w:tcPr>
          <w:p w14:paraId="709E99C9" w14:textId="77777777" w:rsidR="0039152B" w:rsidRDefault="00000000">
            <w:pPr>
              <w:pStyle w:val="Compact"/>
            </w:pPr>
            <w:r>
              <w:t>1</w:t>
            </w:r>
          </w:p>
        </w:tc>
        <w:tc>
          <w:tcPr>
            <w:tcW w:w="1980" w:type="dxa"/>
          </w:tcPr>
          <w:p w14:paraId="0F7EB739" w14:textId="77777777" w:rsidR="0039152B" w:rsidRDefault="00000000">
            <w:pPr>
              <w:pStyle w:val="Compact"/>
            </w:pPr>
            <w:r>
              <w:t>A2C</w:t>
            </w:r>
            <w:r>
              <w:t>，</w:t>
            </w:r>
            <w:r>
              <w:t>Advantage Actor-Critic</w:t>
            </w:r>
            <w:r>
              <w:t>（优势动作评价）</w:t>
            </w:r>
          </w:p>
        </w:tc>
        <w:tc>
          <w:tcPr>
            <w:tcW w:w="1980" w:type="dxa"/>
          </w:tcPr>
          <w:p w14:paraId="0B47BB49" w14:textId="77777777" w:rsidR="0039152B" w:rsidRDefault="00000000">
            <w:pPr>
              <w:pStyle w:val="Compact"/>
            </w:pPr>
            <w:r>
              <w:t>Asynchronous Methods for Deep Reinforcement Learning[15]</w:t>
            </w:r>
          </w:p>
        </w:tc>
        <w:tc>
          <w:tcPr>
            <w:tcW w:w="1980" w:type="dxa"/>
          </w:tcPr>
          <w:p w14:paraId="59E88E20" w14:textId="77777777" w:rsidR="0039152B" w:rsidRDefault="0039152B">
            <w:pPr>
              <w:pStyle w:val="Compact"/>
            </w:pPr>
          </w:p>
        </w:tc>
      </w:tr>
      <w:tr w:rsidR="0039152B" w14:paraId="3D2EC91C" w14:textId="77777777">
        <w:tc>
          <w:tcPr>
            <w:tcW w:w="1980" w:type="dxa"/>
          </w:tcPr>
          <w:p w14:paraId="49565732" w14:textId="77777777" w:rsidR="0039152B" w:rsidRDefault="00000000">
            <w:pPr>
              <w:pStyle w:val="Compact"/>
            </w:pPr>
            <w:r>
              <w:t>2</w:t>
            </w:r>
          </w:p>
        </w:tc>
        <w:tc>
          <w:tcPr>
            <w:tcW w:w="1980" w:type="dxa"/>
          </w:tcPr>
          <w:p w14:paraId="105BF567" w14:textId="77777777" w:rsidR="0039152B" w:rsidRDefault="00000000">
            <w:pPr>
              <w:pStyle w:val="Compact"/>
            </w:pPr>
            <w:r>
              <w:t>A3C</w:t>
            </w:r>
            <w:r>
              <w:t>，</w:t>
            </w:r>
            <w:r>
              <w:t>Asynchronous Advantage Actor-Critic</w:t>
            </w:r>
          </w:p>
        </w:tc>
        <w:tc>
          <w:tcPr>
            <w:tcW w:w="1980" w:type="dxa"/>
          </w:tcPr>
          <w:p w14:paraId="32E23AE6" w14:textId="77777777" w:rsidR="0039152B" w:rsidRDefault="00000000">
            <w:pPr>
              <w:pStyle w:val="Compact"/>
            </w:pPr>
            <w:r>
              <w:t>Asynchronous Methods for Deep Reinforcement Learning[15]</w:t>
            </w:r>
          </w:p>
        </w:tc>
        <w:tc>
          <w:tcPr>
            <w:tcW w:w="1980" w:type="dxa"/>
          </w:tcPr>
          <w:p w14:paraId="2BFA5229" w14:textId="77777777" w:rsidR="0039152B" w:rsidRDefault="0039152B">
            <w:pPr>
              <w:pStyle w:val="Compact"/>
            </w:pPr>
          </w:p>
        </w:tc>
      </w:tr>
      <w:tr w:rsidR="0039152B" w14:paraId="72DD350C" w14:textId="77777777">
        <w:tc>
          <w:tcPr>
            <w:tcW w:w="1980" w:type="dxa"/>
          </w:tcPr>
          <w:p w14:paraId="46E60552" w14:textId="77777777" w:rsidR="0039152B" w:rsidRDefault="00000000">
            <w:pPr>
              <w:pStyle w:val="Compact"/>
            </w:pPr>
            <w:r>
              <w:t>3</w:t>
            </w:r>
          </w:p>
        </w:tc>
        <w:tc>
          <w:tcPr>
            <w:tcW w:w="1980" w:type="dxa"/>
          </w:tcPr>
          <w:p w14:paraId="016705F1" w14:textId="77777777" w:rsidR="0039152B" w:rsidRDefault="00000000">
            <w:pPr>
              <w:pStyle w:val="Compact"/>
            </w:pPr>
            <w:r>
              <w:t>AlphaZero</w:t>
            </w:r>
            <w:r>
              <w:t>，</w:t>
            </w:r>
            <w:r>
              <w:t>Single-Player Alpha Zero</w:t>
            </w:r>
          </w:p>
        </w:tc>
        <w:tc>
          <w:tcPr>
            <w:tcW w:w="1980" w:type="dxa"/>
          </w:tcPr>
          <w:p w14:paraId="685B9849" w14:textId="77777777" w:rsidR="0039152B" w:rsidRDefault="00000000">
            <w:pPr>
              <w:pStyle w:val="Compact"/>
            </w:pPr>
            <w:r>
              <w:t>Mastering Chess and Shogi by Self-Play with a General Reinforcement Learning Algorithm[16]</w:t>
            </w:r>
          </w:p>
        </w:tc>
        <w:tc>
          <w:tcPr>
            <w:tcW w:w="1980" w:type="dxa"/>
          </w:tcPr>
          <w:p w14:paraId="1CEE0908" w14:textId="77777777" w:rsidR="0039152B" w:rsidRDefault="0039152B">
            <w:pPr>
              <w:pStyle w:val="Compact"/>
            </w:pPr>
          </w:p>
        </w:tc>
      </w:tr>
      <w:tr w:rsidR="0039152B" w14:paraId="7D691DDD" w14:textId="77777777">
        <w:tc>
          <w:tcPr>
            <w:tcW w:w="1980" w:type="dxa"/>
          </w:tcPr>
          <w:p w14:paraId="2B48EF98" w14:textId="77777777" w:rsidR="0039152B" w:rsidRDefault="00000000">
            <w:pPr>
              <w:pStyle w:val="Compact"/>
            </w:pPr>
            <w:r>
              <w:t>4</w:t>
            </w:r>
          </w:p>
        </w:tc>
        <w:tc>
          <w:tcPr>
            <w:tcW w:w="1980" w:type="dxa"/>
          </w:tcPr>
          <w:p w14:paraId="281C52CB" w14:textId="77777777" w:rsidR="0039152B" w:rsidRDefault="00000000">
            <w:pPr>
              <w:pStyle w:val="Compact"/>
            </w:pPr>
            <w:r>
              <w:t>APPO</w:t>
            </w:r>
            <w:r>
              <w:t>，</w:t>
            </w:r>
            <w:r>
              <w:t>Asynchronous Proximal Policy Optimization</w:t>
            </w:r>
          </w:p>
        </w:tc>
        <w:tc>
          <w:tcPr>
            <w:tcW w:w="1980" w:type="dxa"/>
          </w:tcPr>
          <w:p w14:paraId="61A0EE8A" w14:textId="77777777" w:rsidR="0039152B" w:rsidRDefault="00000000">
            <w:pPr>
              <w:pStyle w:val="Compact"/>
            </w:pPr>
            <w:r>
              <w:t>Proximal Policy Optimization Algorithms[17]</w:t>
            </w:r>
          </w:p>
        </w:tc>
        <w:tc>
          <w:tcPr>
            <w:tcW w:w="1980" w:type="dxa"/>
          </w:tcPr>
          <w:p w14:paraId="75EC1832" w14:textId="77777777" w:rsidR="0039152B" w:rsidRDefault="0039152B">
            <w:pPr>
              <w:pStyle w:val="Compact"/>
            </w:pPr>
          </w:p>
        </w:tc>
      </w:tr>
      <w:tr w:rsidR="0039152B" w14:paraId="16412BE7" w14:textId="77777777">
        <w:tc>
          <w:tcPr>
            <w:tcW w:w="1980" w:type="dxa"/>
          </w:tcPr>
          <w:p w14:paraId="44AB901C" w14:textId="77777777" w:rsidR="0039152B" w:rsidRDefault="00000000">
            <w:pPr>
              <w:pStyle w:val="Compact"/>
            </w:pPr>
            <w:r>
              <w:lastRenderedPageBreak/>
              <w:t>5</w:t>
            </w:r>
          </w:p>
        </w:tc>
        <w:tc>
          <w:tcPr>
            <w:tcW w:w="1980" w:type="dxa"/>
          </w:tcPr>
          <w:p w14:paraId="04C46083" w14:textId="77777777" w:rsidR="0039152B" w:rsidRDefault="00000000">
            <w:pPr>
              <w:pStyle w:val="Compact"/>
            </w:pPr>
            <w:r>
              <w:t>ARS</w:t>
            </w:r>
            <w:r>
              <w:t>，</w:t>
            </w:r>
            <w:r>
              <w:t>Augmented Random Search</w:t>
            </w:r>
          </w:p>
        </w:tc>
        <w:tc>
          <w:tcPr>
            <w:tcW w:w="1980" w:type="dxa"/>
          </w:tcPr>
          <w:p w14:paraId="7CB72900" w14:textId="77777777" w:rsidR="0039152B" w:rsidRDefault="00000000">
            <w:pPr>
              <w:pStyle w:val="Compact"/>
            </w:pPr>
            <w:r>
              <w:t>Simple random search provides a competitive approach to reinforcement learning[18]</w:t>
            </w:r>
          </w:p>
        </w:tc>
        <w:tc>
          <w:tcPr>
            <w:tcW w:w="1980" w:type="dxa"/>
          </w:tcPr>
          <w:p w14:paraId="19ACD3AC" w14:textId="77777777" w:rsidR="0039152B" w:rsidRDefault="0039152B">
            <w:pPr>
              <w:pStyle w:val="Compact"/>
            </w:pPr>
          </w:p>
        </w:tc>
      </w:tr>
      <w:tr w:rsidR="0039152B" w14:paraId="73624916" w14:textId="77777777">
        <w:tc>
          <w:tcPr>
            <w:tcW w:w="1980" w:type="dxa"/>
          </w:tcPr>
          <w:p w14:paraId="5D3DFC28" w14:textId="77777777" w:rsidR="0039152B" w:rsidRDefault="00000000">
            <w:pPr>
              <w:pStyle w:val="Compact"/>
            </w:pPr>
            <w:r>
              <w:t>6</w:t>
            </w:r>
          </w:p>
        </w:tc>
        <w:tc>
          <w:tcPr>
            <w:tcW w:w="1980" w:type="dxa"/>
          </w:tcPr>
          <w:p w14:paraId="2DFF700F" w14:textId="77777777" w:rsidR="0039152B" w:rsidRDefault="00000000">
            <w:pPr>
              <w:pStyle w:val="Compact"/>
            </w:pPr>
            <w:r>
              <w:t>BanditLinUCB</w:t>
            </w:r>
            <w:r>
              <w:t>，</w:t>
            </w:r>
            <w:r>
              <w:t>Linear Upper Confidence Bound</w:t>
            </w:r>
          </w:p>
        </w:tc>
        <w:tc>
          <w:tcPr>
            <w:tcW w:w="1980" w:type="dxa"/>
          </w:tcPr>
          <w:p w14:paraId="3B7ACE02" w14:textId="77777777" w:rsidR="0039152B" w:rsidRDefault="00000000">
            <w:pPr>
              <w:pStyle w:val="Compact"/>
            </w:pPr>
            <w:r>
              <w:t>Linear Upper Confidence Bound Algorithm for Contextual Bandit Problem with Piled Rewards[19]</w:t>
            </w:r>
          </w:p>
        </w:tc>
        <w:tc>
          <w:tcPr>
            <w:tcW w:w="1980" w:type="dxa"/>
          </w:tcPr>
          <w:p w14:paraId="713E0568" w14:textId="77777777" w:rsidR="0039152B" w:rsidRDefault="0039152B">
            <w:pPr>
              <w:pStyle w:val="Compact"/>
            </w:pPr>
          </w:p>
        </w:tc>
      </w:tr>
      <w:tr w:rsidR="0039152B" w14:paraId="1A4E2494" w14:textId="77777777">
        <w:tc>
          <w:tcPr>
            <w:tcW w:w="1980" w:type="dxa"/>
          </w:tcPr>
          <w:p w14:paraId="1C9AB6D2" w14:textId="77777777" w:rsidR="0039152B" w:rsidRDefault="00000000">
            <w:pPr>
              <w:pStyle w:val="Compact"/>
            </w:pPr>
            <w:r>
              <w:t>7</w:t>
            </w:r>
          </w:p>
        </w:tc>
        <w:tc>
          <w:tcPr>
            <w:tcW w:w="1980" w:type="dxa"/>
          </w:tcPr>
          <w:p w14:paraId="76646A6E" w14:textId="77777777" w:rsidR="0039152B" w:rsidRDefault="00000000">
            <w:pPr>
              <w:pStyle w:val="Compact"/>
            </w:pPr>
            <w:r>
              <w:t>BC</w:t>
            </w:r>
            <w:r>
              <w:t>，</w:t>
            </w:r>
            <w:r>
              <w:t>Behavior Cloning</w:t>
            </w:r>
          </w:p>
        </w:tc>
        <w:tc>
          <w:tcPr>
            <w:tcW w:w="1980" w:type="dxa"/>
          </w:tcPr>
          <w:p w14:paraId="0553FD7E" w14:textId="77777777" w:rsidR="0039152B" w:rsidRDefault="00000000">
            <w:pPr>
              <w:pStyle w:val="Compact"/>
            </w:pPr>
            <w:r>
              <w:t>Exponentially Weighted Imitation Learning for Batched Historical Data[20]</w:t>
            </w:r>
          </w:p>
        </w:tc>
        <w:tc>
          <w:tcPr>
            <w:tcW w:w="1980" w:type="dxa"/>
          </w:tcPr>
          <w:p w14:paraId="0230843F" w14:textId="77777777" w:rsidR="0039152B" w:rsidRDefault="0039152B">
            <w:pPr>
              <w:pStyle w:val="Compact"/>
            </w:pPr>
          </w:p>
        </w:tc>
      </w:tr>
      <w:tr w:rsidR="0039152B" w14:paraId="4B63971A" w14:textId="77777777">
        <w:tc>
          <w:tcPr>
            <w:tcW w:w="1980" w:type="dxa"/>
          </w:tcPr>
          <w:p w14:paraId="42DE0461" w14:textId="77777777" w:rsidR="0039152B" w:rsidRDefault="00000000">
            <w:pPr>
              <w:pStyle w:val="Compact"/>
            </w:pPr>
            <w:r>
              <w:t>8</w:t>
            </w:r>
          </w:p>
        </w:tc>
        <w:tc>
          <w:tcPr>
            <w:tcW w:w="1980" w:type="dxa"/>
          </w:tcPr>
          <w:p w14:paraId="5A5ADA13" w14:textId="77777777" w:rsidR="0039152B" w:rsidRDefault="00000000">
            <w:pPr>
              <w:pStyle w:val="Compact"/>
            </w:pPr>
            <w:r>
              <w:t>CQL</w:t>
            </w:r>
            <w:r>
              <w:t>，</w:t>
            </w:r>
            <w:r>
              <w:t>Conservative Q-Learning</w:t>
            </w:r>
          </w:p>
        </w:tc>
        <w:tc>
          <w:tcPr>
            <w:tcW w:w="1980" w:type="dxa"/>
          </w:tcPr>
          <w:p w14:paraId="6A6CE6C3" w14:textId="77777777" w:rsidR="0039152B" w:rsidRDefault="00000000">
            <w:pPr>
              <w:pStyle w:val="Compact"/>
            </w:pPr>
            <w:r>
              <w:t>Conservative Q-Learning for Offline Reinforcement Learning[21]</w:t>
            </w:r>
          </w:p>
        </w:tc>
        <w:tc>
          <w:tcPr>
            <w:tcW w:w="1980" w:type="dxa"/>
          </w:tcPr>
          <w:p w14:paraId="6EDDBB33" w14:textId="77777777" w:rsidR="0039152B" w:rsidRDefault="0039152B">
            <w:pPr>
              <w:pStyle w:val="Compact"/>
            </w:pPr>
          </w:p>
        </w:tc>
      </w:tr>
      <w:tr w:rsidR="0039152B" w14:paraId="671CCFEA" w14:textId="77777777">
        <w:tc>
          <w:tcPr>
            <w:tcW w:w="1980" w:type="dxa"/>
          </w:tcPr>
          <w:p w14:paraId="46A898C9" w14:textId="77777777" w:rsidR="0039152B" w:rsidRDefault="00000000">
            <w:pPr>
              <w:pStyle w:val="Compact"/>
            </w:pPr>
            <w:r>
              <w:t>9</w:t>
            </w:r>
          </w:p>
        </w:tc>
        <w:tc>
          <w:tcPr>
            <w:tcW w:w="1980" w:type="dxa"/>
          </w:tcPr>
          <w:p w14:paraId="4CFA36C7" w14:textId="77777777" w:rsidR="0039152B" w:rsidRDefault="00000000">
            <w:pPr>
              <w:pStyle w:val="Compact"/>
            </w:pPr>
            <w:r>
              <w:t>CRR</w:t>
            </w:r>
            <w:r>
              <w:t>，</w:t>
            </w:r>
            <w:r>
              <w:t>Critic Regularized Regression</w:t>
            </w:r>
          </w:p>
        </w:tc>
        <w:tc>
          <w:tcPr>
            <w:tcW w:w="1980" w:type="dxa"/>
          </w:tcPr>
          <w:p w14:paraId="36144F61" w14:textId="77777777" w:rsidR="0039152B" w:rsidRDefault="00000000">
            <w:pPr>
              <w:pStyle w:val="Compact"/>
            </w:pPr>
            <w:r>
              <w:t>Critic Regularized Regression[22]</w:t>
            </w:r>
          </w:p>
        </w:tc>
        <w:tc>
          <w:tcPr>
            <w:tcW w:w="1980" w:type="dxa"/>
          </w:tcPr>
          <w:p w14:paraId="443602F8" w14:textId="77777777" w:rsidR="0039152B" w:rsidRDefault="0039152B">
            <w:pPr>
              <w:pStyle w:val="Compact"/>
            </w:pPr>
          </w:p>
        </w:tc>
      </w:tr>
      <w:tr w:rsidR="0039152B" w14:paraId="15C408D1" w14:textId="77777777">
        <w:tc>
          <w:tcPr>
            <w:tcW w:w="1980" w:type="dxa"/>
          </w:tcPr>
          <w:p w14:paraId="57612C75" w14:textId="77777777" w:rsidR="0039152B" w:rsidRDefault="00000000">
            <w:pPr>
              <w:pStyle w:val="Compact"/>
            </w:pPr>
            <w:r>
              <w:t>10</w:t>
            </w:r>
          </w:p>
        </w:tc>
        <w:tc>
          <w:tcPr>
            <w:tcW w:w="1980" w:type="dxa"/>
          </w:tcPr>
          <w:p w14:paraId="45F36649" w14:textId="77777777" w:rsidR="0039152B" w:rsidRDefault="00000000">
            <w:pPr>
              <w:pStyle w:val="Compact"/>
            </w:pPr>
            <w:r>
              <w:t>C51</w:t>
            </w:r>
            <w:r>
              <w:t>，</w:t>
            </w:r>
            <w:r>
              <w:t>Categorical DQN</w:t>
            </w:r>
          </w:p>
        </w:tc>
        <w:tc>
          <w:tcPr>
            <w:tcW w:w="1980" w:type="dxa"/>
          </w:tcPr>
          <w:p w14:paraId="25A7D9EF" w14:textId="77777777" w:rsidR="0039152B" w:rsidRDefault="00000000">
            <w:pPr>
              <w:pStyle w:val="Compact"/>
            </w:pPr>
            <w:r>
              <w:t>A Distributional Perspective on Reinforcement Learning[23]</w:t>
            </w:r>
          </w:p>
        </w:tc>
        <w:tc>
          <w:tcPr>
            <w:tcW w:w="1980" w:type="dxa"/>
          </w:tcPr>
          <w:p w14:paraId="33607061" w14:textId="77777777" w:rsidR="0039152B" w:rsidRDefault="0039152B">
            <w:pPr>
              <w:pStyle w:val="Compact"/>
            </w:pPr>
          </w:p>
        </w:tc>
      </w:tr>
      <w:tr w:rsidR="0039152B" w14:paraId="4EC28056" w14:textId="77777777">
        <w:tc>
          <w:tcPr>
            <w:tcW w:w="1980" w:type="dxa"/>
          </w:tcPr>
          <w:p w14:paraId="1C92E9A8" w14:textId="77777777" w:rsidR="0039152B" w:rsidRDefault="00000000">
            <w:pPr>
              <w:pStyle w:val="Compact"/>
            </w:pPr>
            <w:r>
              <w:t>11</w:t>
            </w:r>
          </w:p>
        </w:tc>
        <w:tc>
          <w:tcPr>
            <w:tcW w:w="1980" w:type="dxa"/>
          </w:tcPr>
          <w:p w14:paraId="4B1AA08E" w14:textId="77777777" w:rsidR="0039152B" w:rsidRDefault="00000000">
            <w:pPr>
              <w:pStyle w:val="Compact"/>
            </w:pPr>
            <w:r>
              <w:t>DDPG</w:t>
            </w:r>
            <w:r>
              <w:t>，</w:t>
            </w:r>
            <w:r>
              <w:t>Deep Deterministic Policy Gradient</w:t>
            </w:r>
            <w:r>
              <w:t>（深度确定性策略梯度）</w:t>
            </w:r>
          </w:p>
        </w:tc>
        <w:tc>
          <w:tcPr>
            <w:tcW w:w="1980" w:type="dxa"/>
          </w:tcPr>
          <w:p w14:paraId="578E4F36" w14:textId="77777777" w:rsidR="0039152B" w:rsidRDefault="00000000">
            <w:pPr>
              <w:pStyle w:val="Compact"/>
            </w:pPr>
            <w:r>
              <w:t>Continuous control with deep reinforcement learning[24]</w:t>
            </w:r>
          </w:p>
        </w:tc>
        <w:tc>
          <w:tcPr>
            <w:tcW w:w="1980" w:type="dxa"/>
          </w:tcPr>
          <w:p w14:paraId="0981AC7A" w14:textId="77777777" w:rsidR="0039152B" w:rsidRDefault="0039152B">
            <w:pPr>
              <w:pStyle w:val="Compact"/>
            </w:pPr>
          </w:p>
        </w:tc>
      </w:tr>
      <w:tr w:rsidR="0039152B" w14:paraId="0D907834" w14:textId="77777777">
        <w:tc>
          <w:tcPr>
            <w:tcW w:w="1980" w:type="dxa"/>
          </w:tcPr>
          <w:p w14:paraId="16C2500A" w14:textId="77777777" w:rsidR="0039152B" w:rsidRDefault="00000000">
            <w:pPr>
              <w:pStyle w:val="Compact"/>
            </w:pPr>
            <w:r>
              <w:t>12</w:t>
            </w:r>
          </w:p>
        </w:tc>
        <w:tc>
          <w:tcPr>
            <w:tcW w:w="1980" w:type="dxa"/>
          </w:tcPr>
          <w:p w14:paraId="37855F95" w14:textId="77777777" w:rsidR="0039152B" w:rsidRDefault="00000000">
            <w:pPr>
              <w:pStyle w:val="Compact"/>
            </w:pPr>
            <w:r>
              <w:t>APEX_DDPG</w:t>
            </w:r>
            <w:r>
              <w:t>（</w:t>
            </w:r>
            <w:r>
              <w:t>Ape-X</w:t>
            </w:r>
            <w:r>
              <w:t>），</w:t>
            </w:r>
            <w:r>
              <w:t>Distributed Prioritized Experience Replay</w:t>
            </w:r>
          </w:p>
        </w:tc>
        <w:tc>
          <w:tcPr>
            <w:tcW w:w="1980" w:type="dxa"/>
          </w:tcPr>
          <w:p w14:paraId="12B0A9B4" w14:textId="77777777" w:rsidR="0039152B" w:rsidRDefault="00000000">
            <w:pPr>
              <w:pStyle w:val="Compact"/>
            </w:pPr>
            <w:r>
              <w:t>Distributed Prioritized Experience Replay[25]</w:t>
            </w:r>
          </w:p>
        </w:tc>
        <w:tc>
          <w:tcPr>
            <w:tcW w:w="1980" w:type="dxa"/>
          </w:tcPr>
          <w:p w14:paraId="1E6B1850" w14:textId="77777777" w:rsidR="0039152B" w:rsidRDefault="0039152B">
            <w:pPr>
              <w:pStyle w:val="Compact"/>
            </w:pPr>
          </w:p>
        </w:tc>
      </w:tr>
      <w:tr w:rsidR="0039152B" w14:paraId="08A787FE" w14:textId="77777777">
        <w:tc>
          <w:tcPr>
            <w:tcW w:w="1980" w:type="dxa"/>
          </w:tcPr>
          <w:p w14:paraId="7A600CC6" w14:textId="77777777" w:rsidR="0039152B" w:rsidRDefault="00000000">
            <w:pPr>
              <w:pStyle w:val="Compact"/>
            </w:pPr>
            <w:r>
              <w:t>13</w:t>
            </w:r>
          </w:p>
        </w:tc>
        <w:tc>
          <w:tcPr>
            <w:tcW w:w="1980" w:type="dxa"/>
          </w:tcPr>
          <w:p w14:paraId="51D6F660" w14:textId="77777777" w:rsidR="0039152B" w:rsidRDefault="00000000">
            <w:pPr>
              <w:pStyle w:val="Compact"/>
            </w:pPr>
            <w:r>
              <w:t>DreamerV3</w:t>
            </w:r>
          </w:p>
        </w:tc>
        <w:tc>
          <w:tcPr>
            <w:tcW w:w="1980" w:type="dxa"/>
          </w:tcPr>
          <w:p w14:paraId="3EB690D3" w14:textId="77777777" w:rsidR="0039152B" w:rsidRDefault="00000000">
            <w:pPr>
              <w:pStyle w:val="Compact"/>
            </w:pPr>
            <w:r>
              <w:t>Mastering Diverse Domains through World Models[26]</w:t>
            </w:r>
          </w:p>
        </w:tc>
        <w:tc>
          <w:tcPr>
            <w:tcW w:w="1980" w:type="dxa"/>
          </w:tcPr>
          <w:p w14:paraId="7CDEC138" w14:textId="77777777" w:rsidR="0039152B" w:rsidRDefault="0039152B">
            <w:pPr>
              <w:pStyle w:val="Compact"/>
            </w:pPr>
          </w:p>
        </w:tc>
      </w:tr>
      <w:tr w:rsidR="0039152B" w14:paraId="55B504F0" w14:textId="77777777">
        <w:tc>
          <w:tcPr>
            <w:tcW w:w="1980" w:type="dxa"/>
          </w:tcPr>
          <w:p w14:paraId="1E18DE7D" w14:textId="77777777" w:rsidR="0039152B" w:rsidRDefault="00000000">
            <w:pPr>
              <w:pStyle w:val="Compact"/>
            </w:pPr>
            <w:r>
              <w:lastRenderedPageBreak/>
              <w:t>14</w:t>
            </w:r>
          </w:p>
        </w:tc>
        <w:tc>
          <w:tcPr>
            <w:tcW w:w="1980" w:type="dxa"/>
          </w:tcPr>
          <w:p w14:paraId="3B1C1244" w14:textId="77777777" w:rsidR="0039152B" w:rsidRDefault="00000000">
            <w:pPr>
              <w:pStyle w:val="Compact"/>
            </w:pPr>
            <w:r>
              <w:t>Dreamer</w:t>
            </w:r>
          </w:p>
        </w:tc>
        <w:tc>
          <w:tcPr>
            <w:tcW w:w="1980" w:type="dxa"/>
          </w:tcPr>
          <w:p w14:paraId="3EF57EAA" w14:textId="77777777" w:rsidR="0039152B" w:rsidRDefault="00000000">
            <w:pPr>
              <w:pStyle w:val="Compact"/>
            </w:pPr>
            <w:r>
              <w:t>Dream to Control: Learning Behaviors by Latent Imagination[27]</w:t>
            </w:r>
          </w:p>
        </w:tc>
        <w:tc>
          <w:tcPr>
            <w:tcW w:w="1980" w:type="dxa"/>
          </w:tcPr>
          <w:p w14:paraId="6B090FEE" w14:textId="77777777" w:rsidR="0039152B" w:rsidRDefault="0039152B">
            <w:pPr>
              <w:pStyle w:val="Compact"/>
            </w:pPr>
          </w:p>
        </w:tc>
      </w:tr>
      <w:tr w:rsidR="0039152B" w14:paraId="3E2BDBA2" w14:textId="77777777">
        <w:tc>
          <w:tcPr>
            <w:tcW w:w="1980" w:type="dxa"/>
          </w:tcPr>
          <w:p w14:paraId="1C8B3F2F" w14:textId="77777777" w:rsidR="0039152B" w:rsidRDefault="00000000">
            <w:pPr>
              <w:pStyle w:val="Compact"/>
            </w:pPr>
            <w:r>
              <w:t>15</w:t>
            </w:r>
          </w:p>
        </w:tc>
        <w:tc>
          <w:tcPr>
            <w:tcW w:w="1980" w:type="dxa"/>
          </w:tcPr>
          <w:p w14:paraId="2503B94E" w14:textId="77777777" w:rsidR="0039152B" w:rsidRDefault="00000000">
            <w:pPr>
              <w:pStyle w:val="Compact"/>
            </w:pPr>
            <w:r>
              <w:t>DQN</w:t>
            </w:r>
            <w:r>
              <w:t>，</w:t>
            </w:r>
            <w:r>
              <w:t>Deep Q Network</w:t>
            </w:r>
            <w:r>
              <w:t>（深度</w:t>
            </w:r>
            <w:r>
              <w:t>Q</w:t>
            </w:r>
            <w:r>
              <w:t>网络）</w:t>
            </w:r>
          </w:p>
        </w:tc>
        <w:tc>
          <w:tcPr>
            <w:tcW w:w="1980" w:type="dxa"/>
          </w:tcPr>
          <w:p w14:paraId="1AE8A6E7" w14:textId="77777777" w:rsidR="0039152B" w:rsidRDefault="00000000">
            <w:pPr>
              <w:pStyle w:val="Compact"/>
            </w:pPr>
            <w:r>
              <w:t>Human-level control through deep reinforcement learning[28]</w:t>
            </w:r>
          </w:p>
        </w:tc>
        <w:tc>
          <w:tcPr>
            <w:tcW w:w="1980" w:type="dxa"/>
          </w:tcPr>
          <w:p w14:paraId="6A579CEB" w14:textId="77777777" w:rsidR="0039152B" w:rsidRDefault="0039152B">
            <w:pPr>
              <w:pStyle w:val="Compact"/>
            </w:pPr>
          </w:p>
        </w:tc>
      </w:tr>
      <w:tr w:rsidR="0039152B" w14:paraId="2DAFE417" w14:textId="77777777">
        <w:tc>
          <w:tcPr>
            <w:tcW w:w="1980" w:type="dxa"/>
          </w:tcPr>
          <w:p w14:paraId="33959DC9" w14:textId="77777777" w:rsidR="0039152B" w:rsidRDefault="00000000">
            <w:pPr>
              <w:pStyle w:val="Compact"/>
            </w:pPr>
            <w:r>
              <w:t>16</w:t>
            </w:r>
          </w:p>
        </w:tc>
        <w:tc>
          <w:tcPr>
            <w:tcW w:w="1980" w:type="dxa"/>
          </w:tcPr>
          <w:p w14:paraId="0DD2E9E3" w14:textId="77777777" w:rsidR="0039152B" w:rsidRDefault="00000000">
            <w:pPr>
              <w:pStyle w:val="Compact"/>
            </w:pPr>
            <w:r>
              <w:t>APEX_DQN</w:t>
            </w:r>
            <w:r>
              <w:t>（</w:t>
            </w:r>
            <w:r>
              <w:t>Ape-X</w:t>
            </w:r>
            <w:r>
              <w:t>），</w:t>
            </w:r>
            <w:r>
              <w:t>Distributed Prioritized Experience Replay</w:t>
            </w:r>
          </w:p>
        </w:tc>
        <w:tc>
          <w:tcPr>
            <w:tcW w:w="1980" w:type="dxa"/>
          </w:tcPr>
          <w:p w14:paraId="6F634FFA" w14:textId="77777777" w:rsidR="0039152B" w:rsidRDefault="00000000">
            <w:pPr>
              <w:pStyle w:val="Compact"/>
            </w:pPr>
            <w:r>
              <w:t>Distributed Prioritized Experience Replay[25]</w:t>
            </w:r>
          </w:p>
        </w:tc>
        <w:tc>
          <w:tcPr>
            <w:tcW w:w="1980" w:type="dxa"/>
          </w:tcPr>
          <w:p w14:paraId="50001198" w14:textId="77777777" w:rsidR="0039152B" w:rsidRDefault="0039152B">
            <w:pPr>
              <w:pStyle w:val="Compact"/>
            </w:pPr>
          </w:p>
        </w:tc>
      </w:tr>
      <w:tr w:rsidR="0039152B" w14:paraId="47139363" w14:textId="77777777">
        <w:tc>
          <w:tcPr>
            <w:tcW w:w="1980" w:type="dxa"/>
          </w:tcPr>
          <w:p w14:paraId="4FCE0119" w14:textId="77777777" w:rsidR="0039152B" w:rsidRDefault="00000000">
            <w:pPr>
              <w:pStyle w:val="Compact"/>
            </w:pPr>
            <w:r>
              <w:t>17</w:t>
            </w:r>
          </w:p>
        </w:tc>
        <w:tc>
          <w:tcPr>
            <w:tcW w:w="1980" w:type="dxa"/>
          </w:tcPr>
          <w:p w14:paraId="2D0D0582" w14:textId="77777777" w:rsidR="0039152B" w:rsidRDefault="00000000">
            <w:pPr>
              <w:pStyle w:val="Compact"/>
            </w:pPr>
            <w:r>
              <w:t>DDQN</w:t>
            </w:r>
            <w:r>
              <w:t>，</w:t>
            </w:r>
            <w:r>
              <w:t>Double DQN</w:t>
            </w:r>
            <w:r>
              <w:t>（双网络深度</w:t>
            </w:r>
            <w:r>
              <w:t>Q</w:t>
            </w:r>
            <w:r>
              <w:t>学习）</w:t>
            </w:r>
          </w:p>
        </w:tc>
        <w:tc>
          <w:tcPr>
            <w:tcW w:w="1980" w:type="dxa"/>
          </w:tcPr>
          <w:p w14:paraId="67991581" w14:textId="77777777" w:rsidR="0039152B" w:rsidRDefault="00000000">
            <w:pPr>
              <w:pStyle w:val="Compact"/>
            </w:pPr>
            <w:r>
              <w:t>Deep reinforcement learning with double q-learning[29]</w:t>
            </w:r>
          </w:p>
        </w:tc>
        <w:tc>
          <w:tcPr>
            <w:tcW w:w="1980" w:type="dxa"/>
          </w:tcPr>
          <w:p w14:paraId="76DAE86D" w14:textId="77777777" w:rsidR="0039152B" w:rsidRDefault="0039152B">
            <w:pPr>
              <w:pStyle w:val="Compact"/>
            </w:pPr>
          </w:p>
        </w:tc>
      </w:tr>
      <w:tr w:rsidR="0039152B" w14:paraId="113A23BE" w14:textId="77777777">
        <w:tc>
          <w:tcPr>
            <w:tcW w:w="1980" w:type="dxa"/>
          </w:tcPr>
          <w:p w14:paraId="550A051F" w14:textId="77777777" w:rsidR="0039152B" w:rsidRDefault="00000000">
            <w:pPr>
              <w:pStyle w:val="Compact"/>
            </w:pPr>
            <w:r>
              <w:t>18</w:t>
            </w:r>
          </w:p>
        </w:tc>
        <w:tc>
          <w:tcPr>
            <w:tcW w:w="1980" w:type="dxa"/>
          </w:tcPr>
          <w:p w14:paraId="7C734D06" w14:textId="77777777" w:rsidR="0039152B" w:rsidRDefault="00000000">
            <w:pPr>
              <w:pStyle w:val="Compact"/>
            </w:pPr>
            <w:r>
              <w:t>ES</w:t>
            </w:r>
            <w:r>
              <w:t>，</w:t>
            </w:r>
            <w:r>
              <w:t>Evolution Strategies</w:t>
            </w:r>
          </w:p>
        </w:tc>
        <w:tc>
          <w:tcPr>
            <w:tcW w:w="1980" w:type="dxa"/>
          </w:tcPr>
          <w:p w14:paraId="6E5EEC6B" w14:textId="77777777" w:rsidR="0039152B" w:rsidRDefault="00000000">
            <w:pPr>
              <w:pStyle w:val="Compact"/>
            </w:pPr>
            <w:r>
              <w:t>Evolution Strategies as a Scalable Alternative to Reinforcement Learning[30]</w:t>
            </w:r>
          </w:p>
        </w:tc>
        <w:tc>
          <w:tcPr>
            <w:tcW w:w="1980" w:type="dxa"/>
          </w:tcPr>
          <w:p w14:paraId="4AA0ADD8" w14:textId="77777777" w:rsidR="0039152B" w:rsidRDefault="0039152B">
            <w:pPr>
              <w:pStyle w:val="Compact"/>
            </w:pPr>
          </w:p>
        </w:tc>
      </w:tr>
      <w:tr w:rsidR="0039152B" w14:paraId="4810B404" w14:textId="77777777">
        <w:tc>
          <w:tcPr>
            <w:tcW w:w="1980" w:type="dxa"/>
          </w:tcPr>
          <w:p w14:paraId="7E79F58E" w14:textId="77777777" w:rsidR="0039152B" w:rsidRDefault="00000000">
            <w:pPr>
              <w:pStyle w:val="Compact"/>
            </w:pPr>
            <w:r>
              <w:t>19</w:t>
            </w:r>
          </w:p>
        </w:tc>
        <w:tc>
          <w:tcPr>
            <w:tcW w:w="1980" w:type="dxa"/>
          </w:tcPr>
          <w:p w14:paraId="27CE3802" w14:textId="77777777" w:rsidR="0039152B" w:rsidRDefault="00000000">
            <w:pPr>
              <w:pStyle w:val="Compact"/>
            </w:pPr>
            <w:r>
              <w:t>GAE</w:t>
            </w:r>
            <w:r>
              <w:t>，</w:t>
            </w:r>
            <w:r>
              <w:t>Generalized Advantage Estimator</w:t>
            </w:r>
            <w:r>
              <w:t>（广义优势函数估计器）</w:t>
            </w:r>
          </w:p>
        </w:tc>
        <w:tc>
          <w:tcPr>
            <w:tcW w:w="1980" w:type="dxa"/>
          </w:tcPr>
          <w:p w14:paraId="2D475C1A" w14:textId="77777777" w:rsidR="0039152B" w:rsidRDefault="00000000">
            <w:pPr>
              <w:pStyle w:val="Compact"/>
            </w:pPr>
            <w:r>
              <w:t>High-dimensional continuous control using generalized advantage estimation[31]</w:t>
            </w:r>
          </w:p>
        </w:tc>
        <w:tc>
          <w:tcPr>
            <w:tcW w:w="1980" w:type="dxa"/>
          </w:tcPr>
          <w:p w14:paraId="25A50DD7" w14:textId="77777777" w:rsidR="0039152B" w:rsidRDefault="0039152B">
            <w:pPr>
              <w:pStyle w:val="Compact"/>
            </w:pPr>
          </w:p>
        </w:tc>
      </w:tr>
      <w:tr w:rsidR="0039152B" w14:paraId="423195AC" w14:textId="77777777">
        <w:tc>
          <w:tcPr>
            <w:tcW w:w="1980" w:type="dxa"/>
          </w:tcPr>
          <w:p w14:paraId="43D6DF29" w14:textId="77777777" w:rsidR="0039152B" w:rsidRDefault="00000000">
            <w:pPr>
              <w:pStyle w:val="Compact"/>
            </w:pPr>
            <w:r>
              <w:t>20</w:t>
            </w:r>
          </w:p>
        </w:tc>
        <w:tc>
          <w:tcPr>
            <w:tcW w:w="1980" w:type="dxa"/>
          </w:tcPr>
          <w:p w14:paraId="253BFC57" w14:textId="77777777" w:rsidR="0039152B" w:rsidRDefault="00000000">
            <w:pPr>
              <w:pStyle w:val="Compact"/>
            </w:pPr>
            <w:r>
              <w:t>HER</w:t>
            </w:r>
            <w:r>
              <w:t>，</w:t>
            </w:r>
            <w:r>
              <w:t>Hindsight Experience Repla</w:t>
            </w:r>
          </w:p>
        </w:tc>
        <w:tc>
          <w:tcPr>
            <w:tcW w:w="1980" w:type="dxa"/>
          </w:tcPr>
          <w:p w14:paraId="094C6449" w14:textId="77777777" w:rsidR="0039152B" w:rsidRDefault="00000000">
            <w:pPr>
              <w:pStyle w:val="Compact"/>
            </w:pPr>
            <w:r>
              <w:t>Hindsight Experience Replay[32]</w:t>
            </w:r>
          </w:p>
        </w:tc>
        <w:tc>
          <w:tcPr>
            <w:tcW w:w="1980" w:type="dxa"/>
          </w:tcPr>
          <w:p w14:paraId="52AFED5B" w14:textId="77777777" w:rsidR="0039152B" w:rsidRDefault="0039152B">
            <w:pPr>
              <w:pStyle w:val="Compact"/>
            </w:pPr>
          </w:p>
        </w:tc>
      </w:tr>
      <w:tr w:rsidR="0039152B" w14:paraId="01EC5284" w14:textId="77777777">
        <w:tc>
          <w:tcPr>
            <w:tcW w:w="1980" w:type="dxa"/>
          </w:tcPr>
          <w:p w14:paraId="0347CA9E" w14:textId="77777777" w:rsidR="0039152B" w:rsidRDefault="00000000">
            <w:pPr>
              <w:pStyle w:val="Compact"/>
            </w:pPr>
            <w:r>
              <w:t>21</w:t>
            </w:r>
          </w:p>
        </w:tc>
        <w:tc>
          <w:tcPr>
            <w:tcW w:w="1980" w:type="dxa"/>
          </w:tcPr>
          <w:p w14:paraId="7434CEC9" w14:textId="77777777" w:rsidR="0039152B" w:rsidRDefault="00000000">
            <w:pPr>
              <w:pStyle w:val="Compact"/>
            </w:pPr>
            <w:r>
              <w:t>IMPALA</w:t>
            </w:r>
            <w:r>
              <w:t>，</w:t>
            </w:r>
            <w:r>
              <w:t>Importance Weighted Actor-Learner Architecture</w:t>
            </w:r>
          </w:p>
        </w:tc>
        <w:tc>
          <w:tcPr>
            <w:tcW w:w="1980" w:type="dxa"/>
          </w:tcPr>
          <w:p w14:paraId="28EDE87D" w14:textId="77777777" w:rsidR="0039152B" w:rsidRDefault="00000000">
            <w:pPr>
              <w:pStyle w:val="Compact"/>
            </w:pPr>
            <w:r>
              <w:t>IMPALA: Scalable Distributed Deep-RL with Importance Weighted Actor-Learner Architectures[33]</w:t>
            </w:r>
          </w:p>
        </w:tc>
        <w:tc>
          <w:tcPr>
            <w:tcW w:w="1980" w:type="dxa"/>
          </w:tcPr>
          <w:p w14:paraId="49FCCA5E" w14:textId="77777777" w:rsidR="0039152B" w:rsidRDefault="0039152B">
            <w:pPr>
              <w:pStyle w:val="Compact"/>
            </w:pPr>
          </w:p>
        </w:tc>
      </w:tr>
      <w:tr w:rsidR="0039152B" w14:paraId="619238BF" w14:textId="77777777">
        <w:tc>
          <w:tcPr>
            <w:tcW w:w="1980" w:type="dxa"/>
          </w:tcPr>
          <w:p w14:paraId="622647AD" w14:textId="77777777" w:rsidR="0039152B" w:rsidRDefault="00000000">
            <w:pPr>
              <w:pStyle w:val="Compact"/>
            </w:pPr>
            <w:r>
              <w:t>22</w:t>
            </w:r>
          </w:p>
        </w:tc>
        <w:tc>
          <w:tcPr>
            <w:tcW w:w="1980" w:type="dxa"/>
          </w:tcPr>
          <w:p w14:paraId="71989AC1" w14:textId="77777777" w:rsidR="0039152B" w:rsidRDefault="00000000">
            <w:pPr>
              <w:pStyle w:val="Compact"/>
            </w:pPr>
            <w:r>
              <w:t>LeelaChessZero</w:t>
            </w:r>
            <w:r>
              <w:t>，</w:t>
            </w:r>
            <w:r>
              <w:t xml:space="preserve">MultiAgent </w:t>
            </w:r>
            <w:r>
              <w:lastRenderedPageBreak/>
              <w:t>LeelaChessZero</w:t>
            </w:r>
          </w:p>
        </w:tc>
        <w:tc>
          <w:tcPr>
            <w:tcW w:w="1980" w:type="dxa"/>
          </w:tcPr>
          <w:p w14:paraId="0675C5F8" w14:textId="77777777" w:rsidR="0039152B" w:rsidRDefault="00000000">
            <w:pPr>
              <w:pStyle w:val="Compact"/>
            </w:pPr>
            <w:r>
              <w:lastRenderedPageBreak/>
              <w:t>Lc0[34]</w:t>
            </w:r>
          </w:p>
        </w:tc>
        <w:tc>
          <w:tcPr>
            <w:tcW w:w="1980" w:type="dxa"/>
          </w:tcPr>
          <w:p w14:paraId="6F386547" w14:textId="77777777" w:rsidR="0039152B" w:rsidRDefault="0039152B">
            <w:pPr>
              <w:pStyle w:val="Compact"/>
            </w:pPr>
          </w:p>
        </w:tc>
      </w:tr>
      <w:tr w:rsidR="0039152B" w14:paraId="1B3DEFF6" w14:textId="77777777">
        <w:tc>
          <w:tcPr>
            <w:tcW w:w="1980" w:type="dxa"/>
          </w:tcPr>
          <w:p w14:paraId="4197DD37" w14:textId="77777777" w:rsidR="0039152B" w:rsidRDefault="00000000">
            <w:pPr>
              <w:pStyle w:val="Compact"/>
            </w:pPr>
            <w:r>
              <w:t>23</w:t>
            </w:r>
          </w:p>
        </w:tc>
        <w:tc>
          <w:tcPr>
            <w:tcW w:w="1980" w:type="dxa"/>
          </w:tcPr>
          <w:p w14:paraId="7A0E5B0C" w14:textId="77777777" w:rsidR="0039152B" w:rsidRDefault="00000000">
            <w:pPr>
              <w:pStyle w:val="Compact"/>
            </w:pPr>
            <w:r>
              <w:t>MAML</w:t>
            </w:r>
            <w:r>
              <w:t>，</w:t>
            </w:r>
            <w:r>
              <w:t>Model-Agnostic Meta-Learning</w:t>
            </w:r>
          </w:p>
        </w:tc>
        <w:tc>
          <w:tcPr>
            <w:tcW w:w="1980" w:type="dxa"/>
          </w:tcPr>
          <w:p w14:paraId="13C7D3EC" w14:textId="77777777" w:rsidR="0039152B" w:rsidRDefault="00000000">
            <w:pPr>
              <w:pStyle w:val="Compact"/>
            </w:pPr>
            <w:r>
              <w:t>Model-Agnostic Meta-Learning for Fast Adaptation of Deep Networks[35]</w:t>
            </w:r>
          </w:p>
        </w:tc>
        <w:tc>
          <w:tcPr>
            <w:tcW w:w="1980" w:type="dxa"/>
          </w:tcPr>
          <w:p w14:paraId="7419C23F" w14:textId="77777777" w:rsidR="0039152B" w:rsidRDefault="0039152B">
            <w:pPr>
              <w:pStyle w:val="Compact"/>
            </w:pPr>
          </w:p>
        </w:tc>
      </w:tr>
      <w:tr w:rsidR="0039152B" w14:paraId="10EC7A38" w14:textId="77777777">
        <w:tc>
          <w:tcPr>
            <w:tcW w:w="1980" w:type="dxa"/>
          </w:tcPr>
          <w:p w14:paraId="322B7A9F" w14:textId="77777777" w:rsidR="0039152B" w:rsidRDefault="00000000">
            <w:pPr>
              <w:pStyle w:val="Compact"/>
            </w:pPr>
            <w:r>
              <w:t>24</w:t>
            </w:r>
          </w:p>
        </w:tc>
        <w:tc>
          <w:tcPr>
            <w:tcW w:w="1980" w:type="dxa"/>
          </w:tcPr>
          <w:p w14:paraId="490BFFD3" w14:textId="77777777" w:rsidR="0039152B" w:rsidRDefault="00000000">
            <w:pPr>
              <w:pStyle w:val="Compact"/>
            </w:pPr>
            <w:r>
              <w:t>MARWIL</w:t>
            </w:r>
            <w:r>
              <w:t>，</w:t>
            </w:r>
            <w:r>
              <w:t>Monotonic Advantage Re-Weighted Imitation Learning</w:t>
            </w:r>
          </w:p>
        </w:tc>
        <w:tc>
          <w:tcPr>
            <w:tcW w:w="1980" w:type="dxa"/>
          </w:tcPr>
          <w:p w14:paraId="6C62283A" w14:textId="77777777" w:rsidR="0039152B" w:rsidRDefault="00000000">
            <w:pPr>
              <w:pStyle w:val="Compact"/>
            </w:pPr>
            <w:r>
              <w:t>Exponentially Weighted Imitation Learning for Batched Historical Data[20.]</w:t>
            </w:r>
          </w:p>
        </w:tc>
        <w:tc>
          <w:tcPr>
            <w:tcW w:w="1980" w:type="dxa"/>
          </w:tcPr>
          <w:p w14:paraId="0CAE2C77" w14:textId="77777777" w:rsidR="0039152B" w:rsidRDefault="0039152B">
            <w:pPr>
              <w:pStyle w:val="Compact"/>
            </w:pPr>
          </w:p>
        </w:tc>
      </w:tr>
      <w:tr w:rsidR="0039152B" w14:paraId="49E125AC" w14:textId="77777777">
        <w:tc>
          <w:tcPr>
            <w:tcW w:w="1980" w:type="dxa"/>
          </w:tcPr>
          <w:p w14:paraId="5B197788" w14:textId="77777777" w:rsidR="0039152B" w:rsidRDefault="00000000">
            <w:pPr>
              <w:pStyle w:val="Compact"/>
            </w:pPr>
            <w:r>
              <w:t>25</w:t>
            </w:r>
          </w:p>
        </w:tc>
        <w:tc>
          <w:tcPr>
            <w:tcW w:w="1980" w:type="dxa"/>
          </w:tcPr>
          <w:p w14:paraId="7B0B774A" w14:textId="77777777" w:rsidR="0039152B" w:rsidRDefault="00000000">
            <w:pPr>
              <w:pStyle w:val="Compact"/>
            </w:pPr>
            <w:r>
              <w:t>MB-MPO</w:t>
            </w:r>
            <w:r>
              <w:t>，</w:t>
            </w:r>
            <w:r>
              <w:t>Model-Based Meta-Policy-Optimization</w:t>
            </w:r>
          </w:p>
        </w:tc>
        <w:tc>
          <w:tcPr>
            <w:tcW w:w="1980" w:type="dxa"/>
          </w:tcPr>
          <w:p w14:paraId="01EC5EC1" w14:textId="77777777" w:rsidR="0039152B" w:rsidRDefault="00000000">
            <w:pPr>
              <w:pStyle w:val="Compact"/>
            </w:pPr>
            <w:r>
              <w:t>Model-Based Reinforcement Learning via Meta-Policy Optimization[36]</w:t>
            </w:r>
          </w:p>
        </w:tc>
        <w:tc>
          <w:tcPr>
            <w:tcW w:w="1980" w:type="dxa"/>
          </w:tcPr>
          <w:p w14:paraId="63FBB1CE" w14:textId="77777777" w:rsidR="0039152B" w:rsidRDefault="0039152B">
            <w:pPr>
              <w:pStyle w:val="Compact"/>
            </w:pPr>
          </w:p>
        </w:tc>
      </w:tr>
      <w:tr w:rsidR="0039152B" w14:paraId="00E32180" w14:textId="77777777">
        <w:tc>
          <w:tcPr>
            <w:tcW w:w="1980" w:type="dxa"/>
          </w:tcPr>
          <w:p w14:paraId="5D6F0F4D" w14:textId="77777777" w:rsidR="0039152B" w:rsidRDefault="00000000">
            <w:pPr>
              <w:pStyle w:val="Compact"/>
            </w:pPr>
            <w:r>
              <w:t>26</w:t>
            </w:r>
          </w:p>
        </w:tc>
        <w:tc>
          <w:tcPr>
            <w:tcW w:w="1980" w:type="dxa"/>
          </w:tcPr>
          <w:p w14:paraId="08AAD252" w14:textId="77777777" w:rsidR="0039152B" w:rsidRDefault="00000000">
            <w:pPr>
              <w:pStyle w:val="Compact"/>
            </w:pPr>
            <w:r>
              <w:t>PG</w:t>
            </w:r>
            <w:r>
              <w:t>，</w:t>
            </w:r>
            <w:r>
              <w:t>Policy Gradient</w:t>
            </w:r>
            <w:r>
              <w:t>（策略梯度）</w:t>
            </w:r>
          </w:p>
        </w:tc>
        <w:tc>
          <w:tcPr>
            <w:tcW w:w="1980" w:type="dxa"/>
          </w:tcPr>
          <w:p w14:paraId="1C5342FF" w14:textId="77777777" w:rsidR="0039152B" w:rsidRDefault="00000000">
            <w:pPr>
              <w:pStyle w:val="Compact"/>
            </w:pPr>
            <w:r>
              <w:t>Policy gradient methods for reinforcement learning with function approximation[Richard S. Sutton, David A. McAllester, Satinder P. Singh, and Yishay Mansour. Policy gradient methods for reinforcement learning with function approximation. In Advances in Neural Information Processing Systems 12, [37]</w:t>
            </w:r>
          </w:p>
        </w:tc>
        <w:tc>
          <w:tcPr>
            <w:tcW w:w="1980" w:type="dxa"/>
          </w:tcPr>
          <w:p w14:paraId="413DF4BF" w14:textId="77777777" w:rsidR="0039152B" w:rsidRDefault="0039152B">
            <w:pPr>
              <w:pStyle w:val="Compact"/>
            </w:pPr>
          </w:p>
        </w:tc>
      </w:tr>
      <w:tr w:rsidR="0039152B" w14:paraId="4E7DFF8C" w14:textId="77777777">
        <w:tc>
          <w:tcPr>
            <w:tcW w:w="1980" w:type="dxa"/>
          </w:tcPr>
          <w:p w14:paraId="2488E45F" w14:textId="77777777" w:rsidR="0039152B" w:rsidRDefault="00000000">
            <w:pPr>
              <w:pStyle w:val="Compact"/>
            </w:pPr>
            <w:r>
              <w:t>27</w:t>
            </w:r>
          </w:p>
        </w:tc>
        <w:tc>
          <w:tcPr>
            <w:tcW w:w="1980" w:type="dxa"/>
          </w:tcPr>
          <w:p w14:paraId="32ADE52F" w14:textId="77777777" w:rsidR="0039152B" w:rsidRDefault="00000000">
            <w:pPr>
              <w:pStyle w:val="Compact"/>
            </w:pPr>
            <w:r>
              <w:t>PPO</w:t>
            </w:r>
            <w:r>
              <w:t>，</w:t>
            </w:r>
            <w:r>
              <w:t>Proximal Policy Optimization</w:t>
            </w:r>
            <w:r>
              <w:t>（近端策略优化）</w:t>
            </w:r>
          </w:p>
        </w:tc>
        <w:tc>
          <w:tcPr>
            <w:tcW w:w="1980" w:type="dxa"/>
          </w:tcPr>
          <w:p w14:paraId="543E04CB" w14:textId="77777777" w:rsidR="0039152B" w:rsidRDefault="00000000">
            <w:pPr>
              <w:pStyle w:val="Compact"/>
            </w:pPr>
            <w:r>
              <w:t>Proximal policy optimization algorithms[17]</w:t>
            </w:r>
          </w:p>
        </w:tc>
        <w:tc>
          <w:tcPr>
            <w:tcW w:w="1980" w:type="dxa"/>
          </w:tcPr>
          <w:p w14:paraId="6A4AB13A" w14:textId="77777777" w:rsidR="0039152B" w:rsidRDefault="0039152B">
            <w:pPr>
              <w:pStyle w:val="Compact"/>
            </w:pPr>
          </w:p>
        </w:tc>
      </w:tr>
      <w:tr w:rsidR="0039152B" w14:paraId="771A3537" w14:textId="77777777">
        <w:tc>
          <w:tcPr>
            <w:tcW w:w="1980" w:type="dxa"/>
          </w:tcPr>
          <w:p w14:paraId="52C172E7" w14:textId="77777777" w:rsidR="0039152B" w:rsidRDefault="00000000">
            <w:pPr>
              <w:pStyle w:val="Compact"/>
            </w:pPr>
            <w:r>
              <w:t>28</w:t>
            </w:r>
          </w:p>
        </w:tc>
        <w:tc>
          <w:tcPr>
            <w:tcW w:w="1980" w:type="dxa"/>
          </w:tcPr>
          <w:p w14:paraId="6261E7F9" w14:textId="77777777" w:rsidR="0039152B" w:rsidRDefault="00000000">
            <w:pPr>
              <w:pStyle w:val="Compact"/>
            </w:pPr>
            <w:r>
              <w:t>PPG</w:t>
            </w:r>
            <w:r>
              <w:t>，</w:t>
            </w:r>
            <w:r>
              <w:t xml:space="preserve">Phasic Policy </w:t>
            </w:r>
            <w:r>
              <w:lastRenderedPageBreak/>
              <w:t>Gradient</w:t>
            </w:r>
          </w:p>
        </w:tc>
        <w:tc>
          <w:tcPr>
            <w:tcW w:w="1980" w:type="dxa"/>
          </w:tcPr>
          <w:p w14:paraId="610D366A" w14:textId="77777777" w:rsidR="0039152B" w:rsidRDefault="00000000">
            <w:pPr>
              <w:pStyle w:val="Compact"/>
            </w:pPr>
            <w:r>
              <w:lastRenderedPageBreak/>
              <w:t xml:space="preserve">Phasic Policy </w:t>
            </w:r>
            <w:r>
              <w:lastRenderedPageBreak/>
              <w:t>Gradient[38]</w:t>
            </w:r>
          </w:p>
        </w:tc>
        <w:tc>
          <w:tcPr>
            <w:tcW w:w="1980" w:type="dxa"/>
          </w:tcPr>
          <w:p w14:paraId="52ED5D1E" w14:textId="77777777" w:rsidR="0039152B" w:rsidRDefault="0039152B">
            <w:pPr>
              <w:pStyle w:val="Compact"/>
            </w:pPr>
          </w:p>
        </w:tc>
      </w:tr>
      <w:tr w:rsidR="0039152B" w14:paraId="4B3E9C8F" w14:textId="77777777">
        <w:tc>
          <w:tcPr>
            <w:tcW w:w="1980" w:type="dxa"/>
          </w:tcPr>
          <w:p w14:paraId="43787FB5" w14:textId="77777777" w:rsidR="0039152B" w:rsidRDefault="00000000">
            <w:pPr>
              <w:pStyle w:val="Compact"/>
            </w:pPr>
            <w:r>
              <w:t>29</w:t>
            </w:r>
          </w:p>
        </w:tc>
        <w:tc>
          <w:tcPr>
            <w:tcW w:w="1980" w:type="dxa"/>
          </w:tcPr>
          <w:p w14:paraId="00C81EFF" w14:textId="77777777" w:rsidR="0039152B" w:rsidRDefault="00000000">
            <w:pPr>
              <w:pStyle w:val="Compact"/>
            </w:pPr>
            <w:r>
              <w:t>PER</w:t>
            </w:r>
            <w:r>
              <w:t>，</w:t>
            </w:r>
            <w:r>
              <w:t>Prioritized Experience Replay</w:t>
            </w:r>
            <w:r>
              <w:t>（优先级经验重放）</w:t>
            </w:r>
          </w:p>
        </w:tc>
        <w:tc>
          <w:tcPr>
            <w:tcW w:w="1980" w:type="dxa"/>
          </w:tcPr>
          <w:p w14:paraId="1859C0C1" w14:textId="77777777" w:rsidR="0039152B" w:rsidRDefault="00000000">
            <w:pPr>
              <w:pStyle w:val="Compact"/>
            </w:pPr>
            <w:r>
              <w:t>Prioritized experience replay[39]</w:t>
            </w:r>
          </w:p>
        </w:tc>
        <w:tc>
          <w:tcPr>
            <w:tcW w:w="1980" w:type="dxa"/>
          </w:tcPr>
          <w:p w14:paraId="464474B8" w14:textId="77777777" w:rsidR="0039152B" w:rsidRDefault="0039152B">
            <w:pPr>
              <w:pStyle w:val="Compact"/>
            </w:pPr>
          </w:p>
        </w:tc>
      </w:tr>
      <w:tr w:rsidR="0039152B" w14:paraId="0E7A6C02" w14:textId="77777777">
        <w:tc>
          <w:tcPr>
            <w:tcW w:w="1980" w:type="dxa"/>
          </w:tcPr>
          <w:p w14:paraId="3C08F6B6" w14:textId="77777777" w:rsidR="0039152B" w:rsidRDefault="00000000">
            <w:pPr>
              <w:pStyle w:val="Compact"/>
            </w:pPr>
            <w:r>
              <w:t>30</w:t>
            </w:r>
          </w:p>
        </w:tc>
        <w:tc>
          <w:tcPr>
            <w:tcW w:w="1980" w:type="dxa"/>
          </w:tcPr>
          <w:p w14:paraId="3EED7903" w14:textId="77777777" w:rsidR="0039152B" w:rsidRDefault="00000000">
            <w:pPr>
              <w:pStyle w:val="Compact"/>
            </w:pPr>
            <w:r>
              <w:t>Qdagger</w:t>
            </w:r>
          </w:p>
        </w:tc>
        <w:tc>
          <w:tcPr>
            <w:tcW w:w="1980" w:type="dxa"/>
          </w:tcPr>
          <w:p w14:paraId="37483A36" w14:textId="77777777" w:rsidR="0039152B" w:rsidRDefault="00000000">
            <w:pPr>
              <w:pStyle w:val="Compact"/>
            </w:pPr>
            <w:r>
              <w:t>Reincarnating Reinforcement Learning: Reusing Prior Computation to Accelerate Progress[40]</w:t>
            </w:r>
          </w:p>
        </w:tc>
        <w:tc>
          <w:tcPr>
            <w:tcW w:w="1980" w:type="dxa"/>
          </w:tcPr>
          <w:p w14:paraId="68EE0673" w14:textId="77777777" w:rsidR="0039152B" w:rsidRDefault="0039152B">
            <w:pPr>
              <w:pStyle w:val="Compact"/>
            </w:pPr>
          </w:p>
        </w:tc>
      </w:tr>
      <w:tr w:rsidR="0039152B" w14:paraId="10E774DA" w14:textId="77777777">
        <w:tc>
          <w:tcPr>
            <w:tcW w:w="1980" w:type="dxa"/>
          </w:tcPr>
          <w:p w14:paraId="098E305E" w14:textId="77777777" w:rsidR="0039152B" w:rsidRDefault="00000000">
            <w:pPr>
              <w:pStyle w:val="Compact"/>
            </w:pPr>
            <w:r>
              <w:t>31</w:t>
            </w:r>
          </w:p>
        </w:tc>
        <w:tc>
          <w:tcPr>
            <w:tcW w:w="1980" w:type="dxa"/>
          </w:tcPr>
          <w:p w14:paraId="2EE23CFF" w14:textId="77777777" w:rsidR="0039152B" w:rsidRDefault="00000000">
            <w:pPr>
              <w:pStyle w:val="Compact"/>
            </w:pPr>
            <w:r>
              <w:t>RND</w:t>
            </w:r>
            <w:r>
              <w:t>，</w:t>
            </w:r>
            <w:r>
              <w:t>Random Network Distillation</w:t>
            </w:r>
          </w:p>
        </w:tc>
        <w:tc>
          <w:tcPr>
            <w:tcW w:w="1980" w:type="dxa"/>
          </w:tcPr>
          <w:p w14:paraId="384ADAFA" w14:textId="77777777" w:rsidR="0039152B" w:rsidRDefault="00000000">
            <w:pPr>
              <w:pStyle w:val="Compact"/>
            </w:pPr>
            <w:r>
              <w:t>Exploration by Random Network Distillation[41]</w:t>
            </w:r>
          </w:p>
        </w:tc>
        <w:tc>
          <w:tcPr>
            <w:tcW w:w="1980" w:type="dxa"/>
          </w:tcPr>
          <w:p w14:paraId="2ABF8895" w14:textId="77777777" w:rsidR="0039152B" w:rsidRDefault="0039152B">
            <w:pPr>
              <w:pStyle w:val="Compact"/>
            </w:pPr>
          </w:p>
        </w:tc>
      </w:tr>
      <w:tr w:rsidR="0039152B" w14:paraId="7BEA26B1" w14:textId="77777777">
        <w:tc>
          <w:tcPr>
            <w:tcW w:w="1980" w:type="dxa"/>
          </w:tcPr>
          <w:p w14:paraId="1A7A95EE" w14:textId="77777777" w:rsidR="0039152B" w:rsidRDefault="00000000">
            <w:pPr>
              <w:pStyle w:val="Compact"/>
            </w:pPr>
            <w:r>
              <w:t>32</w:t>
            </w:r>
          </w:p>
        </w:tc>
        <w:tc>
          <w:tcPr>
            <w:tcW w:w="1980" w:type="dxa"/>
          </w:tcPr>
          <w:p w14:paraId="6BD690EB" w14:textId="77777777" w:rsidR="0039152B" w:rsidRDefault="00000000">
            <w:pPr>
              <w:pStyle w:val="Compact"/>
            </w:pPr>
            <w:r>
              <w:t>R2D2</w:t>
            </w:r>
            <w:r>
              <w:t>，</w:t>
            </w:r>
            <w:r>
              <w:t>Recurrent Replay Distributed DQN</w:t>
            </w:r>
          </w:p>
        </w:tc>
        <w:tc>
          <w:tcPr>
            <w:tcW w:w="1980" w:type="dxa"/>
          </w:tcPr>
          <w:p w14:paraId="21826FD3" w14:textId="77777777" w:rsidR="0039152B" w:rsidRDefault="00000000">
            <w:pPr>
              <w:pStyle w:val="Compact"/>
            </w:pPr>
            <w:r>
              <w:t>Recurrent Experience Replay in Distributed Reinforcement Learning[42]</w:t>
            </w:r>
          </w:p>
        </w:tc>
        <w:tc>
          <w:tcPr>
            <w:tcW w:w="1980" w:type="dxa"/>
          </w:tcPr>
          <w:p w14:paraId="2408AD39" w14:textId="77777777" w:rsidR="0039152B" w:rsidRDefault="0039152B">
            <w:pPr>
              <w:pStyle w:val="Compact"/>
            </w:pPr>
          </w:p>
        </w:tc>
      </w:tr>
      <w:tr w:rsidR="0039152B" w14:paraId="3D08595A" w14:textId="77777777">
        <w:tc>
          <w:tcPr>
            <w:tcW w:w="1980" w:type="dxa"/>
          </w:tcPr>
          <w:p w14:paraId="60DB3CF9" w14:textId="77777777" w:rsidR="0039152B" w:rsidRDefault="00000000">
            <w:pPr>
              <w:pStyle w:val="Compact"/>
            </w:pPr>
            <w:r>
              <w:t>33</w:t>
            </w:r>
          </w:p>
        </w:tc>
        <w:tc>
          <w:tcPr>
            <w:tcW w:w="1980" w:type="dxa"/>
          </w:tcPr>
          <w:p w14:paraId="55BF1338" w14:textId="77777777" w:rsidR="0039152B" w:rsidRDefault="00000000">
            <w:pPr>
              <w:pStyle w:val="Compact"/>
            </w:pPr>
            <w:r>
              <w:t>SAC</w:t>
            </w:r>
            <w:r>
              <w:t>，</w:t>
            </w:r>
            <w:r>
              <w:t>Soft Actor-Critic</w:t>
            </w:r>
            <w:r>
              <w:t>（软动作评价）</w:t>
            </w:r>
          </w:p>
        </w:tc>
        <w:tc>
          <w:tcPr>
            <w:tcW w:w="1980" w:type="dxa"/>
          </w:tcPr>
          <w:p w14:paraId="1E51215D" w14:textId="77777777" w:rsidR="0039152B" w:rsidRDefault="00000000">
            <w:pPr>
              <w:pStyle w:val="Compact"/>
            </w:pPr>
            <w:r>
              <w:t>Soft actor-critic algorithms and applications[43]</w:t>
            </w:r>
          </w:p>
        </w:tc>
        <w:tc>
          <w:tcPr>
            <w:tcW w:w="1980" w:type="dxa"/>
          </w:tcPr>
          <w:p w14:paraId="2979B458" w14:textId="77777777" w:rsidR="0039152B" w:rsidRDefault="0039152B">
            <w:pPr>
              <w:pStyle w:val="Compact"/>
            </w:pPr>
          </w:p>
        </w:tc>
      </w:tr>
      <w:tr w:rsidR="0039152B" w14:paraId="0B724830" w14:textId="77777777">
        <w:tc>
          <w:tcPr>
            <w:tcW w:w="1980" w:type="dxa"/>
          </w:tcPr>
          <w:p w14:paraId="0458B32E" w14:textId="77777777" w:rsidR="0039152B" w:rsidRDefault="00000000">
            <w:pPr>
              <w:pStyle w:val="Compact"/>
            </w:pPr>
            <w:r>
              <w:t>34</w:t>
            </w:r>
          </w:p>
        </w:tc>
        <w:tc>
          <w:tcPr>
            <w:tcW w:w="1980" w:type="dxa"/>
          </w:tcPr>
          <w:p w14:paraId="59DEAB40" w14:textId="77777777" w:rsidR="0039152B" w:rsidRDefault="00000000">
            <w:pPr>
              <w:pStyle w:val="Compact"/>
            </w:pPr>
            <w:r>
              <w:t>SlateQ</w:t>
            </w:r>
          </w:p>
        </w:tc>
        <w:tc>
          <w:tcPr>
            <w:tcW w:w="1980" w:type="dxa"/>
          </w:tcPr>
          <w:p w14:paraId="4E5C914A" w14:textId="77777777" w:rsidR="0039152B" w:rsidRDefault="00000000">
            <w:pPr>
              <w:pStyle w:val="Compact"/>
            </w:pPr>
            <w:r>
              <w:t>SLATEQ: A Tractable Decomposition for Reinforcement Learning with Recommendation Sets[44]</w:t>
            </w:r>
          </w:p>
        </w:tc>
        <w:tc>
          <w:tcPr>
            <w:tcW w:w="1980" w:type="dxa"/>
          </w:tcPr>
          <w:p w14:paraId="503E91F5" w14:textId="77777777" w:rsidR="0039152B" w:rsidRDefault="0039152B">
            <w:pPr>
              <w:pStyle w:val="Compact"/>
            </w:pPr>
          </w:p>
        </w:tc>
      </w:tr>
      <w:tr w:rsidR="0039152B" w14:paraId="437FA6CE" w14:textId="77777777">
        <w:tc>
          <w:tcPr>
            <w:tcW w:w="1980" w:type="dxa"/>
          </w:tcPr>
          <w:p w14:paraId="3A48074B" w14:textId="77777777" w:rsidR="0039152B" w:rsidRDefault="00000000">
            <w:pPr>
              <w:pStyle w:val="Compact"/>
            </w:pPr>
            <w:r>
              <w:t>35</w:t>
            </w:r>
          </w:p>
        </w:tc>
        <w:tc>
          <w:tcPr>
            <w:tcW w:w="1980" w:type="dxa"/>
          </w:tcPr>
          <w:p w14:paraId="784CA860" w14:textId="77777777" w:rsidR="0039152B" w:rsidRDefault="00000000">
            <w:pPr>
              <w:pStyle w:val="Compact"/>
            </w:pPr>
            <w:r>
              <w:t>TD3</w:t>
            </w:r>
            <w:r>
              <w:t>，</w:t>
            </w:r>
            <w:r>
              <w:t>Twin Delayed DDPG</w:t>
            </w:r>
            <w:r>
              <w:t>（双延迟深度确定性策略梯度）</w:t>
            </w:r>
          </w:p>
        </w:tc>
        <w:tc>
          <w:tcPr>
            <w:tcW w:w="1980" w:type="dxa"/>
          </w:tcPr>
          <w:p w14:paraId="2FE46CCD" w14:textId="77777777" w:rsidR="0039152B" w:rsidRDefault="00000000">
            <w:pPr>
              <w:pStyle w:val="Compact"/>
            </w:pPr>
            <w:r>
              <w:t>Addressing function approximation error in actor-critic methods[45]</w:t>
            </w:r>
          </w:p>
        </w:tc>
        <w:tc>
          <w:tcPr>
            <w:tcW w:w="1980" w:type="dxa"/>
          </w:tcPr>
          <w:p w14:paraId="692ECD1C" w14:textId="77777777" w:rsidR="0039152B" w:rsidRDefault="0039152B">
            <w:pPr>
              <w:pStyle w:val="Compact"/>
            </w:pPr>
          </w:p>
        </w:tc>
      </w:tr>
      <w:tr w:rsidR="0039152B" w14:paraId="374A2B96" w14:textId="77777777">
        <w:tc>
          <w:tcPr>
            <w:tcW w:w="1980" w:type="dxa"/>
          </w:tcPr>
          <w:p w14:paraId="132EFB70" w14:textId="77777777" w:rsidR="0039152B" w:rsidRDefault="00000000">
            <w:pPr>
              <w:pStyle w:val="Compact"/>
            </w:pPr>
            <w:r>
              <w:t>36</w:t>
            </w:r>
          </w:p>
        </w:tc>
        <w:tc>
          <w:tcPr>
            <w:tcW w:w="1980" w:type="dxa"/>
          </w:tcPr>
          <w:p w14:paraId="0C70BFEC" w14:textId="77777777" w:rsidR="0039152B" w:rsidRDefault="00000000">
            <w:pPr>
              <w:pStyle w:val="Compact"/>
            </w:pPr>
            <w:r>
              <w:t>QMIX</w:t>
            </w:r>
            <w:r>
              <w:t>，</w:t>
            </w:r>
            <w:r>
              <w:t>QMIX Monotonic Value Factorisation</w:t>
            </w:r>
          </w:p>
        </w:tc>
        <w:tc>
          <w:tcPr>
            <w:tcW w:w="1980" w:type="dxa"/>
          </w:tcPr>
          <w:p w14:paraId="5C7F781B" w14:textId="77777777" w:rsidR="0039152B" w:rsidRDefault="00000000">
            <w:pPr>
              <w:pStyle w:val="Compact"/>
            </w:pPr>
            <w:r>
              <w:t>QMIX: Monotonic Value Function Factorisation for Deep Multi-Agent Reinforcement Learning[46]</w:t>
            </w:r>
          </w:p>
        </w:tc>
        <w:tc>
          <w:tcPr>
            <w:tcW w:w="1980" w:type="dxa"/>
          </w:tcPr>
          <w:p w14:paraId="212F8691" w14:textId="77777777" w:rsidR="0039152B" w:rsidRDefault="0039152B">
            <w:pPr>
              <w:pStyle w:val="Compact"/>
            </w:pPr>
          </w:p>
        </w:tc>
      </w:tr>
      <w:tr w:rsidR="0039152B" w14:paraId="45763F94" w14:textId="77777777">
        <w:tc>
          <w:tcPr>
            <w:tcW w:w="1980" w:type="dxa"/>
          </w:tcPr>
          <w:p w14:paraId="3376FB33" w14:textId="77777777" w:rsidR="0039152B" w:rsidRDefault="00000000">
            <w:pPr>
              <w:pStyle w:val="Compact"/>
            </w:pPr>
            <w:r>
              <w:t>37</w:t>
            </w:r>
          </w:p>
        </w:tc>
        <w:tc>
          <w:tcPr>
            <w:tcW w:w="1980" w:type="dxa"/>
          </w:tcPr>
          <w:p w14:paraId="768FA7F8" w14:textId="77777777" w:rsidR="0039152B" w:rsidRDefault="00000000">
            <w:pPr>
              <w:pStyle w:val="Compact"/>
            </w:pPr>
            <w:r>
              <w:t>MADDPG</w:t>
            </w:r>
            <w:r>
              <w:t>，</w:t>
            </w:r>
            <w:r>
              <w:t>Multi-</w:t>
            </w:r>
            <w:r>
              <w:lastRenderedPageBreak/>
              <w:t>Agent Deep Deterministic Policy Gradient</w:t>
            </w:r>
          </w:p>
        </w:tc>
        <w:tc>
          <w:tcPr>
            <w:tcW w:w="1980" w:type="dxa"/>
          </w:tcPr>
          <w:p w14:paraId="002BCA23" w14:textId="77777777" w:rsidR="0039152B" w:rsidRDefault="00000000">
            <w:pPr>
              <w:pStyle w:val="Compact"/>
            </w:pPr>
            <w:r>
              <w:lastRenderedPageBreak/>
              <w:t>Multi-Agent Actor-</w:t>
            </w:r>
            <w:r>
              <w:lastRenderedPageBreak/>
              <w:t>Critic for Mixed Cooperative-Competitive Environments[47]</w:t>
            </w:r>
          </w:p>
        </w:tc>
        <w:tc>
          <w:tcPr>
            <w:tcW w:w="1980" w:type="dxa"/>
          </w:tcPr>
          <w:p w14:paraId="2AF649B4" w14:textId="77777777" w:rsidR="0039152B" w:rsidRDefault="0039152B">
            <w:pPr>
              <w:pStyle w:val="Compact"/>
            </w:pPr>
          </w:p>
        </w:tc>
      </w:tr>
      <w:tr w:rsidR="0039152B" w14:paraId="75068240" w14:textId="77777777">
        <w:tc>
          <w:tcPr>
            <w:tcW w:w="1980" w:type="dxa"/>
          </w:tcPr>
          <w:p w14:paraId="6471FA0A" w14:textId="77777777" w:rsidR="0039152B" w:rsidRDefault="00000000">
            <w:pPr>
              <w:pStyle w:val="Compact"/>
            </w:pPr>
            <w:r>
              <w:t>38</w:t>
            </w:r>
          </w:p>
        </w:tc>
        <w:tc>
          <w:tcPr>
            <w:tcW w:w="1980" w:type="dxa"/>
          </w:tcPr>
          <w:p w14:paraId="03923358" w14:textId="77777777" w:rsidR="0039152B" w:rsidRDefault="00000000">
            <w:pPr>
              <w:pStyle w:val="Compact"/>
            </w:pPr>
            <w:r>
              <w:t>Parameter Sharing</w:t>
            </w:r>
          </w:p>
        </w:tc>
        <w:tc>
          <w:tcPr>
            <w:tcW w:w="1980" w:type="dxa"/>
          </w:tcPr>
          <w:p w14:paraId="1AC8650D" w14:textId="77777777" w:rsidR="0039152B" w:rsidRDefault="00000000">
            <w:pPr>
              <w:pStyle w:val="Compact"/>
            </w:pPr>
            <w:r>
              <w:t>Cooperative Multi-Agent Control Using Deep Reinforcement Learning[48]</w:t>
            </w:r>
          </w:p>
        </w:tc>
        <w:tc>
          <w:tcPr>
            <w:tcW w:w="1980" w:type="dxa"/>
          </w:tcPr>
          <w:p w14:paraId="14D97266" w14:textId="77777777" w:rsidR="0039152B" w:rsidRDefault="0039152B">
            <w:pPr>
              <w:pStyle w:val="Compact"/>
            </w:pPr>
          </w:p>
        </w:tc>
      </w:tr>
      <w:tr w:rsidR="0039152B" w14:paraId="43D73409" w14:textId="77777777">
        <w:tc>
          <w:tcPr>
            <w:tcW w:w="1980" w:type="dxa"/>
          </w:tcPr>
          <w:p w14:paraId="15BFD13B" w14:textId="77777777" w:rsidR="0039152B" w:rsidRDefault="00000000">
            <w:pPr>
              <w:pStyle w:val="Compact"/>
            </w:pPr>
            <w:r>
              <w:t>39</w:t>
            </w:r>
          </w:p>
        </w:tc>
        <w:tc>
          <w:tcPr>
            <w:tcW w:w="1980" w:type="dxa"/>
          </w:tcPr>
          <w:p w14:paraId="7ACA8132" w14:textId="77777777" w:rsidR="0039152B" w:rsidRDefault="00000000">
            <w:pPr>
              <w:pStyle w:val="Compact"/>
            </w:pPr>
            <w:r>
              <w:t>Fully Independent Learning</w:t>
            </w:r>
          </w:p>
        </w:tc>
        <w:tc>
          <w:tcPr>
            <w:tcW w:w="1980" w:type="dxa"/>
          </w:tcPr>
          <w:p w14:paraId="45CB6748" w14:textId="77777777" w:rsidR="0039152B" w:rsidRDefault="00000000">
            <w:pPr>
              <w:pStyle w:val="Compact"/>
            </w:pPr>
            <w:r>
              <w:t>Multi-Agent and Hierarchical[49]</w:t>
            </w:r>
          </w:p>
        </w:tc>
        <w:tc>
          <w:tcPr>
            <w:tcW w:w="1980" w:type="dxa"/>
          </w:tcPr>
          <w:p w14:paraId="27460269" w14:textId="77777777" w:rsidR="0039152B" w:rsidRDefault="0039152B">
            <w:pPr>
              <w:pStyle w:val="Compact"/>
            </w:pPr>
          </w:p>
        </w:tc>
      </w:tr>
      <w:tr w:rsidR="0039152B" w14:paraId="26B97512" w14:textId="77777777">
        <w:tc>
          <w:tcPr>
            <w:tcW w:w="1980" w:type="dxa"/>
          </w:tcPr>
          <w:p w14:paraId="31F41875" w14:textId="77777777" w:rsidR="0039152B" w:rsidRDefault="00000000">
            <w:pPr>
              <w:pStyle w:val="Compact"/>
            </w:pPr>
            <w:r>
              <w:t>40</w:t>
            </w:r>
          </w:p>
        </w:tc>
        <w:tc>
          <w:tcPr>
            <w:tcW w:w="1980" w:type="dxa"/>
          </w:tcPr>
          <w:p w14:paraId="7C5B1C83" w14:textId="77777777" w:rsidR="0039152B" w:rsidRDefault="00000000">
            <w:pPr>
              <w:pStyle w:val="Compact"/>
            </w:pPr>
            <w:r>
              <w:t>Shared Critic Methods</w:t>
            </w:r>
          </w:p>
        </w:tc>
        <w:tc>
          <w:tcPr>
            <w:tcW w:w="1980" w:type="dxa"/>
          </w:tcPr>
          <w:p w14:paraId="4E61CFE4" w14:textId="77777777" w:rsidR="0039152B" w:rsidRDefault="00000000">
            <w:pPr>
              <w:pStyle w:val="Compact"/>
            </w:pPr>
            <w:r>
              <w:t>Implementing a Centralized Critic[50]</w:t>
            </w:r>
          </w:p>
        </w:tc>
        <w:tc>
          <w:tcPr>
            <w:tcW w:w="1980" w:type="dxa"/>
          </w:tcPr>
          <w:p w14:paraId="197132E0" w14:textId="77777777" w:rsidR="0039152B" w:rsidRDefault="0039152B">
            <w:pPr>
              <w:pStyle w:val="Compact"/>
            </w:pPr>
          </w:p>
        </w:tc>
      </w:tr>
      <w:tr w:rsidR="0039152B" w14:paraId="0FC35E10" w14:textId="77777777">
        <w:tc>
          <w:tcPr>
            <w:tcW w:w="1980" w:type="dxa"/>
          </w:tcPr>
          <w:p w14:paraId="33CD0822" w14:textId="77777777" w:rsidR="0039152B" w:rsidRDefault="00000000">
            <w:pPr>
              <w:pStyle w:val="Compact"/>
            </w:pPr>
            <w:r>
              <w:t>41</w:t>
            </w:r>
          </w:p>
        </w:tc>
        <w:tc>
          <w:tcPr>
            <w:tcW w:w="1980" w:type="dxa"/>
          </w:tcPr>
          <w:p w14:paraId="5BBDDCF6" w14:textId="77777777" w:rsidR="0039152B" w:rsidRDefault="00000000">
            <w:pPr>
              <w:pStyle w:val="Compact"/>
            </w:pPr>
            <w:r>
              <w:t>Curiosity (ICM: Intrinsic Curiosity Module)</w:t>
            </w:r>
          </w:p>
        </w:tc>
        <w:tc>
          <w:tcPr>
            <w:tcW w:w="1980" w:type="dxa"/>
          </w:tcPr>
          <w:p w14:paraId="1DD2B6B1" w14:textId="77777777" w:rsidR="0039152B" w:rsidRDefault="00000000">
            <w:pPr>
              <w:pStyle w:val="Compact"/>
            </w:pPr>
            <w:r>
              <w:t>Curiosity-driven Exploration by Self-supervised Prediction[51]</w:t>
            </w:r>
          </w:p>
        </w:tc>
        <w:tc>
          <w:tcPr>
            <w:tcW w:w="1980" w:type="dxa"/>
          </w:tcPr>
          <w:p w14:paraId="37B7584D" w14:textId="77777777" w:rsidR="0039152B" w:rsidRDefault="0039152B">
            <w:pPr>
              <w:pStyle w:val="Compact"/>
            </w:pPr>
          </w:p>
        </w:tc>
      </w:tr>
    </w:tbl>
    <w:p w14:paraId="54FC485B" w14:textId="77777777" w:rsidR="0039152B" w:rsidRDefault="00000000">
      <w:pPr>
        <w:pStyle w:val="3"/>
      </w:pPr>
      <w:bookmarkStart w:id="14" w:name="水世界waterworld_v452"/>
      <w:bookmarkEnd w:id="11"/>
      <w:bookmarkEnd w:id="13"/>
      <w:r>
        <w:t xml:space="preserve">3.9.2.2 </w:t>
      </w:r>
      <w:r>
        <w:t>水世界（</w:t>
      </w:r>
      <w:r>
        <w:t>waterworld_v4</w:t>
      </w:r>
      <w:r>
        <w:t>）</w:t>
      </w:r>
      <w:r>
        <w:t>[52]</w:t>
      </w:r>
    </w:p>
    <w:p w14:paraId="6D709BE7" w14:textId="77777777" w:rsidR="0039152B" w:rsidRDefault="00000000">
      <w:pPr>
        <w:pStyle w:val="4"/>
      </w:pPr>
      <w:bookmarkStart w:id="15" w:name="水世界的环境"/>
      <w:r>
        <w:t>1</w:t>
      </w:r>
      <w:r>
        <w:t>）水世界的环境</w:t>
      </w:r>
    </w:p>
    <w:p w14:paraId="1419ECC0" w14:textId="77777777" w:rsidR="0039152B" w:rsidRDefault="00000000" w:rsidP="00A32B74">
      <w:pPr>
        <w:pStyle w:val="FirstParagraph"/>
        <w:ind w:firstLineChars="200" w:firstLine="480"/>
      </w:pPr>
      <w:hyperlink r:id="rId51">
        <w:r>
          <w:rPr>
            <w:rStyle w:val="ad"/>
          </w:rPr>
          <w:t xml:space="preserve">SISL </w:t>
        </w:r>
        <w:r>
          <w:rPr>
            <w:rStyle w:val="ad"/>
          </w:rPr>
          <w:t>环境</w:t>
        </w:r>
      </w:hyperlink>
      <w:r>
        <w:t>㉕由斯坦福智能系统实验室（</w:t>
      </w:r>
      <w:r>
        <w:t>Stanford Intelligent Systems Laboratory</w:t>
      </w:r>
      <w:r>
        <w:t>，</w:t>
      </w:r>
      <w:r>
        <w:t>SISL</w:t>
      </w:r>
      <w:r>
        <w:t>）创建，包括</w:t>
      </w:r>
      <w:r>
        <w:t>3</w:t>
      </w:r>
      <w:r>
        <w:t>个协作式多智能体基准环境，为</w:t>
      </w:r>
      <w:r>
        <w:rPr>
          <w:rStyle w:val="VerbatimChar"/>
        </w:rPr>
        <w:t>Multi-Agent Walker</w:t>
      </w:r>
      <w:r>
        <w:t>、</w:t>
      </w:r>
      <w:r>
        <w:rPr>
          <w:rStyle w:val="VerbatimChar"/>
        </w:rPr>
        <w:t>Pursuit Evastion</w:t>
      </w:r>
      <w:r>
        <w:t>和</w:t>
      </w:r>
      <w:r>
        <w:rPr>
          <w:rStyle w:val="VerbatimChar"/>
        </w:rPr>
        <w:t>Waterworld</w:t>
      </w:r>
      <w:r>
        <w:t>，其作为</w:t>
      </w:r>
      <w:r>
        <w:t>“</w:t>
      </w:r>
      <w:r>
        <w:t>基于深度强化学习的协同多智能体控制（</w:t>
      </w:r>
      <w:r>
        <w:t>Cooperative multi-agent control using deep reinforcement learning</w:t>
      </w:r>
      <w:r>
        <w:t>）</w:t>
      </w:r>
      <w:r>
        <w:t>”</w:t>
      </w:r>
      <w:r>
        <w:t>的一部分发布，代码最初发布于</w:t>
      </w:r>
      <w:hyperlink r:id="rId52">
        <w:r>
          <w:rPr>
            <w:rStyle w:val="ad"/>
          </w:rPr>
          <w:t>MADRL</w:t>
        </w:r>
      </w:hyperlink>
      <w:r>
        <w:t>㉖。</w:t>
      </w:r>
    </w:p>
    <w:p w14:paraId="419C30BB" w14:textId="77777777" w:rsidR="0039152B" w:rsidRDefault="00000000" w:rsidP="00A32B74">
      <w:pPr>
        <w:pStyle w:val="a0"/>
        <w:ind w:firstLineChars="200" w:firstLine="480"/>
        <w:rPr>
          <w:lang w:eastAsia="zh-CN"/>
        </w:rPr>
      </w:pPr>
      <w:r>
        <w:rPr>
          <w:lang w:eastAsia="zh-CN"/>
        </w:rPr>
        <w:t>水世界（</w:t>
      </w:r>
      <w:proofErr w:type="spellStart"/>
      <w:r>
        <w:rPr>
          <w:rStyle w:val="VerbatimChar"/>
          <w:lang w:eastAsia="zh-CN"/>
        </w:rPr>
        <w:t>Waterworld</w:t>
      </w:r>
      <w:proofErr w:type="spellEnd"/>
      <w:r>
        <w:rPr>
          <w:lang w:eastAsia="zh-CN"/>
        </w:rPr>
        <w:t>）模拟智能体（</w:t>
      </w:r>
      <w:proofErr w:type="spellStart"/>
      <w:r>
        <w:rPr>
          <w:lang w:eastAsia="zh-CN"/>
        </w:rPr>
        <w:t>archea</w:t>
      </w:r>
      <w:proofErr w:type="spellEnd"/>
      <w:r>
        <w:rPr>
          <w:lang w:eastAsia="zh-CN"/>
        </w:rPr>
        <w:t>）在它们的环境中移动并试图存活。这些被称为追捕者（</w:t>
      </w:r>
      <w:r>
        <w:rPr>
          <w:lang w:eastAsia="zh-CN"/>
        </w:rPr>
        <w:t>pursuers</w:t>
      </w:r>
      <w:r>
        <w:rPr>
          <w:lang w:eastAsia="zh-CN"/>
        </w:rPr>
        <w:t>）的智能体试图在吞噬食物（</w:t>
      </w:r>
      <w:r>
        <w:rPr>
          <w:lang w:eastAsia="zh-CN"/>
        </w:rPr>
        <w:t>food</w:t>
      </w:r>
      <w:r>
        <w:rPr>
          <w:lang w:eastAsia="zh-CN"/>
        </w:rPr>
        <w:t>）时避免漂浮在水中的毒物（</w:t>
      </w:r>
      <w:r>
        <w:rPr>
          <w:lang w:eastAsia="zh-CN"/>
        </w:rPr>
        <w:t>poison</w:t>
      </w:r>
      <w:r>
        <w:rPr>
          <w:lang w:eastAsia="zh-CN"/>
        </w:rPr>
        <w:t>），其中追捕者为智能体（为带有放射状传感器的紫色圆表示），而食物（为绿色圆表示）和毒物（为最小的红色圆点表示）属于环境。环境的输入参数可以配置追捕者是否协作共同吞噬食物，从而建立即协作又竞争的关系。同时，收益可以全局的分配给所有的追捕者，也可以局部的分配给特定的追捕者。环境是一个二维的连续空间，每个追铺着都有一个由位于区间</w:t>
      </w:r>
      <w:r>
        <w:rPr>
          <w:rStyle w:val="VerbatimChar"/>
          <w:lang w:eastAsia="zh-CN"/>
        </w:rPr>
        <w:t>[0,1]</w:t>
      </w:r>
      <w:r>
        <w:rPr>
          <w:lang w:eastAsia="zh-CN"/>
        </w:rPr>
        <w:t>的</w:t>
      </w:r>
      <w:r>
        <w:rPr>
          <w:lang w:eastAsia="zh-CN"/>
        </w:rPr>
        <w:t xml:space="preserve"> </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表示的位置，但不能够越过环境中间最大的一个灰绿色圆形障碍。追捕者通过选择一个推力向量来增加它们当前移动的速度，其外部的传感器可以读取临近对象的速度和方向，可用于环境导航。</w:t>
      </w:r>
    </w:p>
    <w:p w14:paraId="20064B81" w14:textId="77777777" w:rsidR="0039152B" w:rsidRDefault="00000000">
      <w:pPr>
        <w:pStyle w:val="Compact"/>
        <w:numPr>
          <w:ilvl w:val="0"/>
          <w:numId w:val="4"/>
        </w:numPr>
      </w:pPr>
      <w:proofErr w:type="spellStart"/>
      <w:r>
        <w:t>观测空间（</w:t>
      </w:r>
      <w:r>
        <w:t>Observation</w:t>
      </w:r>
      <w:proofErr w:type="spellEnd"/>
      <w:r>
        <w:t xml:space="preserve"> Space</w:t>
      </w:r>
      <w:r>
        <w:t>）</w:t>
      </w:r>
    </w:p>
    <w:p w14:paraId="2C8B57FA" w14:textId="77777777" w:rsidR="0039152B" w:rsidRDefault="00000000" w:rsidP="00A32B74">
      <w:pPr>
        <w:pStyle w:val="FirstParagraph"/>
        <w:ind w:firstLineChars="200" w:firstLine="480"/>
        <w:rPr>
          <w:lang w:eastAsia="zh-CN"/>
        </w:rPr>
      </w:pPr>
      <w:r>
        <w:rPr>
          <w:lang w:eastAsia="zh-CN"/>
        </w:rPr>
        <w:lastRenderedPageBreak/>
        <w:t>依赖于环境的输入参数，每个智能体的观测（状态）空间大小为一个长度大于</w:t>
      </w:r>
      <w:r>
        <w:rPr>
          <w:lang w:eastAsia="zh-CN"/>
        </w:rPr>
        <w:t>4</w:t>
      </w:r>
      <w:r>
        <w:rPr>
          <w:lang w:eastAsia="zh-CN"/>
        </w:rPr>
        <w:t>的向量。观测空间的总大小为每个智能体的传感器与其特征数的乘积加上两个表明是否与食物和毒物分别碰撞的元素。如果参数</w:t>
      </w:r>
      <w:proofErr w:type="spellStart"/>
      <w:r>
        <w:rPr>
          <w:rStyle w:val="VerbatimChar"/>
          <w:lang w:eastAsia="zh-CN"/>
        </w:rPr>
        <w:t>speed_features</w:t>
      </w:r>
      <w:proofErr w:type="spellEnd"/>
      <w:r>
        <w:rPr>
          <w:lang w:eastAsia="zh-CN"/>
        </w:rPr>
        <w:t>为</w:t>
      </w:r>
      <w:r>
        <w:rPr>
          <w:rStyle w:val="VerbatimChar"/>
          <w:lang w:eastAsia="zh-CN"/>
        </w:rPr>
        <w:t>True</w:t>
      </w:r>
      <w:r>
        <w:rPr>
          <w:lang w:eastAsia="zh-CN"/>
        </w:rPr>
        <w:t>，则一个传感器的特征数为</w:t>
      </w:r>
      <w:r>
        <w:rPr>
          <w:lang w:eastAsia="zh-CN"/>
        </w:rPr>
        <w:t>8</w:t>
      </w:r>
      <w:r>
        <w:rPr>
          <w:lang w:eastAsia="zh-CN"/>
        </w:rPr>
        <w:t>，否则为</w:t>
      </w:r>
      <w:r>
        <w:rPr>
          <w:lang w:eastAsia="zh-CN"/>
        </w:rPr>
        <w:t>5</w:t>
      </w:r>
      <w:r>
        <w:rPr>
          <w:lang w:eastAsia="zh-CN"/>
        </w:rPr>
        <w:t>，那么观测空间的大小为</w:t>
      </w:r>
      <m:oMath>
        <m:r>
          <w:rPr>
            <w:rFonts w:ascii="Cambria Math" w:hAnsi="Cambria Math"/>
            <w:lang w:eastAsia="zh-CN"/>
          </w:rPr>
          <m:t>8</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_</m:t>
        </m:r>
        <m:r>
          <w:rPr>
            <w:rFonts w:ascii="Cambria Math" w:hAnsi="Cambria Math"/>
            <w:lang w:eastAsia="zh-CN"/>
          </w:rPr>
          <m:t>sensors</m:t>
        </m:r>
        <m:r>
          <m:rPr>
            <m:sty m:val="p"/>
          </m:rPr>
          <w:rPr>
            <w:rFonts w:ascii="Cambria Math" w:hAnsi="Cambria Math"/>
            <w:lang w:eastAsia="zh-CN"/>
          </w:rPr>
          <m:t>+</m:t>
        </m:r>
        <m:r>
          <w:rPr>
            <w:rFonts w:ascii="Cambria Math" w:hAnsi="Cambria Math"/>
            <w:lang w:eastAsia="zh-CN"/>
          </w:rPr>
          <m:t>2</m:t>
        </m:r>
      </m:oMath>
      <w:r>
        <w:rPr>
          <w:lang w:eastAsia="zh-CN"/>
        </w:rPr>
        <w:t>，观测向量元素的取值范围为</w:t>
      </w:r>
      <w:r>
        <w:rPr>
          <w:rStyle w:val="VerbatimChar"/>
          <w:lang w:eastAsia="zh-CN"/>
        </w:rPr>
        <w:t>[-1,1]</w:t>
      </w:r>
      <w:r>
        <w:rPr>
          <w:lang w:eastAsia="zh-CN"/>
        </w:rPr>
        <w:t>。例如，如果有</w:t>
      </w:r>
      <w:r>
        <w:rPr>
          <w:lang w:eastAsia="zh-CN"/>
        </w:rPr>
        <w:t>5</w:t>
      </w:r>
      <w:r>
        <w:rPr>
          <w:lang w:eastAsia="zh-CN"/>
        </w:rPr>
        <w:t>个追捕者，</w:t>
      </w:r>
      <w:r>
        <w:rPr>
          <w:lang w:eastAsia="zh-CN"/>
        </w:rPr>
        <w:t>5</w:t>
      </w:r>
      <w:r>
        <w:rPr>
          <w:lang w:eastAsia="zh-CN"/>
        </w:rPr>
        <w:t>个食物和</w:t>
      </w:r>
      <w:r>
        <w:rPr>
          <w:lang w:eastAsia="zh-CN"/>
        </w:rPr>
        <w:t>10</w:t>
      </w:r>
      <w:r>
        <w:rPr>
          <w:lang w:eastAsia="zh-CN"/>
        </w:rPr>
        <w:t>个毒物，每个追捕者都有</w:t>
      </w:r>
      <w:r>
        <w:rPr>
          <w:lang w:eastAsia="zh-CN"/>
        </w:rPr>
        <w:t>30</w:t>
      </w:r>
      <w:r>
        <w:rPr>
          <w:lang w:eastAsia="zh-CN"/>
        </w:rPr>
        <w:t>个范围有限的传感器（黑色放射线）用于检测邻近的食物和毒物，从而产生</w:t>
      </w:r>
      <w:r>
        <w:rPr>
          <w:lang w:eastAsia="zh-CN"/>
        </w:rPr>
        <w:t xml:space="preserve"> 242 </w:t>
      </w:r>
      <w:r>
        <w:rPr>
          <w:lang w:eastAsia="zh-CN"/>
        </w:rPr>
        <w:t>个元素向量，为观测空间关于环境的计算值，代表了每个智能体上传感器感知到的距离和速度。当传感器在其范围内没有感知到任何对象时，速度报告为</w:t>
      </w:r>
      <w:r>
        <w:rPr>
          <w:lang w:eastAsia="zh-CN"/>
        </w:rPr>
        <w:t>0</w:t>
      </w:r>
      <w:r>
        <w:rPr>
          <w:lang w:eastAsia="zh-CN"/>
        </w:rPr>
        <w:t>，距离报告为</w:t>
      </w:r>
      <w:r>
        <w:rPr>
          <w:lang w:eastAsia="zh-CN"/>
        </w:rPr>
        <w:t>1</w:t>
      </w:r>
      <w:r>
        <w:rPr>
          <w:lang w:eastAsia="zh-CN"/>
        </w:rPr>
        <w:t>。</w:t>
      </w:r>
    </w:p>
    <w:p w14:paraId="78BAC990" w14:textId="77777777" w:rsidR="0039152B" w:rsidRDefault="00000000">
      <w:pPr>
        <w:pStyle w:val="Compact"/>
        <w:numPr>
          <w:ilvl w:val="0"/>
          <w:numId w:val="5"/>
        </w:numPr>
      </w:pPr>
      <w:proofErr w:type="spellStart"/>
      <w:r>
        <w:t>动作空间（</w:t>
      </w:r>
      <w:r>
        <w:t>Action</w:t>
      </w:r>
      <w:proofErr w:type="spellEnd"/>
      <w:r>
        <w:t xml:space="preserve"> Space</w:t>
      </w:r>
      <w:r>
        <w:t>）</w:t>
      </w:r>
    </w:p>
    <w:p w14:paraId="30D39EE9" w14:textId="77777777" w:rsidR="0039152B" w:rsidRDefault="00000000" w:rsidP="00A32B74">
      <w:pPr>
        <w:pStyle w:val="FirstParagraph"/>
        <w:ind w:firstLineChars="200" w:firstLine="480"/>
        <w:rPr>
          <w:lang w:eastAsia="zh-CN"/>
        </w:rPr>
      </w:pPr>
      <w:r>
        <w:rPr>
          <w:lang w:eastAsia="zh-CN"/>
        </w:rPr>
        <w:t>智能体有一个连续的动作空间，对应于水平和垂直推力表示为一个大小为</w:t>
      </w:r>
      <w:r>
        <w:rPr>
          <w:lang w:eastAsia="zh-CN"/>
        </w:rPr>
        <w:t>2</w:t>
      </w:r>
      <w:r>
        <w:rPr>
          <w:lang w:eastAsia="zh-CN"/>
        </w:rPr>
        <w:t>的向量。值的范围取决于参数</w:t>
      </w:r>
      <w:proofErr w:type="spellStart"/>
      <w:r>
        <w:rPr>
          <w:rStyle w:val="VerbatimChar"/>
          <w:lang w:eastAsia="zh-CN"/>
        </w:rPr>
        <w:t>pursuer_max_accel</w:t>
      </w:r>
      <w:proofErr w:type="spellEnd"/>
      <w:r>
        <w:rPr>
          <w:lang w:eastAsia="zh-CN"/>
        </w:rPr>
        <w:t>配置的大小。动作值必须在</w:t>
      </w:r>
      <w:r>
        <w:rPr>
          <w:rStyle w:val="VerbatimChar"/>
          <w:lang w:eastAsia="zh-CN"/>
        </w:rPr>
        <w:t>[-</w:t>
      </w:r>
      <w:proofErr w:type="spellStart"/>
      <w:r>
        <w:rPr>
          <w:rStyle w:val="VerbatimChar"/>
          <w:lang w:eastAsia="zh-CN"/>
        </w:rPr>
        <w:t>pursuer_max_accel</w:t>
      </w:r>
      <w:proofErr w:type="spellEnd"/>
      <w:r>
        <w:rPr>
          <w:rStyle w:val="VerbatimChar"/>
          <w:lang w:eastAsia="zh-CN"/>
        </w:rPr>
        <w:t xml:space="preserve">, </w:t>
      </w:r>
      <w:proofErr w:type="spellStart"/>
      <w:r>
        <w:rPr>
          <w:rStyle w:val="VerbatimChar"/>
          <w:lang w:eastAsia="zh-CN"/>
        </w:rPr>
        <w:t>pursuer_max_accel</w:t>
      </w:r>
      <w:proofErr w:type="spellEnd"/>
      <w:r>
        <w:rPr>
          <w:rStyle w:val="VerbatimChar"/>
          <w:lang w:eastAsia="zh-CN"/>
        </w:rPr>
        <w:t>]</w:t>
      </w:r>
      <w:r>
        <w:rPr>
          <w:lang w:eastAsia="zh-CN"/>
        </w:rPr>
        <w:t>之间。如果动作值大小超过了这个区间，则按比例缩小到</w:t>
      </w:r>
      <w:r>
        <w:rPr>
          <w:rStyle w:val="VerbatimChar"/>
          <w:lang w:eastAsia="zh-CN"/>
        </w:rPr>
        <w:t>[</w:t>
      </w:r>
      <w:proofErr w:type="spellStart"/>
      <w:r>
        <w:rPr>
          <w:rStyle w:val="VerbatimChar"/>
          <w:lang w:eastAsia="zh-CN"/>
        </w:rPr>
        <w:t>pursuer_max_accel</w:t>
      </w:r>
      <w:proofErr w:type="spellEnd"/>
      <w:r>
        <w:rPr>
          <w:rStyle w:val="VerbatimChar"/>
          <w:lang w:eastAsia="zh-CN"/>
        </w:rPr>
        <w:t>]</w:t>
      </w:r>
      <w:r>
        <w:rPr>
          <w:lang w:eastAsia="zh-CN"/>
        </w:rPr>
        <w:t>。</w:t>
      </w:r>
    </w:p>
    <w:p w14:paraId="41842563" w14:textId="77777777" w:rsidR="0039152B" w:rsidRDefault="00000000">
      <w:pPr>
        <w:pStyle w:val="Compact"/>
        <w:numPr>
          <w:ilvl w:val="0"/>
          <w:numId w:val="6"/>
        </w:numPr>
      </w:pPr>
      <w:proofErr w:type="spellStart"/>
      <w:r>
        <w:t>收益（</w:t>
      </w:r>
      <w:r>
        <w:t>Rewards</w:t>
      </w:r>
      <w:proofErr w:type="spellEnd"/>
      <w:r>
        <w:t>）</w:t>
      </w:r>
    </w:p>
    <w:p w14:paraId="059B3184" w14:textId="77777777" w:rsidR="0039152B" w:rsidRDefault="00000000" w:rsidP="00A32B74">
      <w:pPr>
        <w:pStyle w:val="FirstParagraph"/>
        <w:ind w:firstLineChars="200" w:firstLine="480"/>
      </w:pPr>
      <w:r>
        <w:t>当多个智能体（依赖于参数</w:t>
      </w:r>
      <w:r>
        <w:rPr>
          <w:rStyle w:val="VerbatimChar"/>
        </w:rPr>
        <w:t>n_coop</w:t>
      </w:r>
      <w:r>
        <w:t>的配置，协作共同吞噬食物的智能体数量）捕获到食物时，每个智能体都会获得一个</w:t>
      </w:r>
      <w:r>
        <w:rPr>
          <w:rStyle w:val="VerbatimChar"/>
        </w:rPr>
        <w:t>food_reward</w:t>
      </w:r>
      <w:r>
        <w:t>收益（此时，食物不会被破坏）；如果探触到食物则收到</w:t>
      </w:r>
      <w:r>
        <w:rPr>
          <w:rStyle w:val="VerbatimChar"/>
        </w:rPr>
        <w:t>encounter_reward</w:t>
      </w:r>
      <w:r>
        <w:t>收益；如果探触到毒物则收到</w:t>
      </w:r>
      <w:r>
        <w:rPr>
          <w:rStyle w:val="VerbatimChar"/>
        </w:rPr>
        <w:t>poison_reward</w:t>
      </w:r>
      <w:r>
        <w:t>收益；并对每个动作都有一个</w:t>
      </w:r>
      <w:r>
        <w:rPr>
          <w:rStyle w:val="VerbatimChar"/>
        </w:rPr>
        <w:t>thrust_penalty x ||action||</w:t>
      </w:r>
      <w:r>
        <w:t>收益，其中</w:t>
      </w:r>
      <w:r>
        <w:rPr>
          <w:rStyle w:val="VerbatimChar"/>
        </w:rPr>
        <w:t>||action||</w:t>
      </w:r>
      <w:r>
        <w:t>为动作速度的欧几里得范数（</w:t>
      </w:r>
      <w:r>
        <w:t>euclidean norm</w:t>
      </w:r>
      <w:r>
        <w:t>）。收益分配有全局收益（</w:t>
      </w:r>
      <w:r>
        <w:t>global rewards</w:t>
      </w:r>
      <w:r>
        <w:t>）和局部（本地）收益（</w:t>
      </w:r>
      <w:r>
        <w:t>local rewards</w:t>
      </w:r>
      <w:r>
        <w:t>），根据参数</w:t>
      </w:r>
      <w:r>
        <w:rPr>
          <w:rStyle w:val="VerbatimChar"/>
        </w:rPr>
        <w:t>local_ratio</w:t>
      </w:r>
      <w:r>
        <w:t>配置的比例进行全局和局部收益的分配。如果为全局收益（比例为</w:t>
      </w:r>
      <w:r>
        <w:rPr>
          <w:rStyle w:val="VerbatimChar"/>
        </w:rPr>
        <w:t>1 - local_ratio</w:t>
      </w:r>
      <w:r>
        <w:t>）则将收益应用于每个智能体；如果为局部收益（比例为</w:t>
      </w:r>
      <w:r>
        <w:rPr>
          <w:rStyle w:val="VerbatimChar"/>
        </w:rPr>
        <w:t>local_ratio</w:t>
      </w:r>
      <w:r>
        <w:t>）则将分配到的收益仅应用于其行为产生收益的代理。</w:t>
      </w:r>
    </w:p>
    <w:p w14:paraId="4FF6B3DB" w14:textId="1556CA3A" w:rsidR="00A32B74" w:rsidRDefault="00000000" w:rsidP="00A32B74">
      <w:pPr>
        <w:pStyle w:val="Compact"/>
        <w:numPr>
          <w:ilvl w:val="0"/>
          <w:numId w:val="7"/>
        </w:numPr>
      </w:pPr>
      <w:proofErr w:type="spellStart"/>
      <w:r>
        <w:t>参数（</w:t>
      </w:r>
      <w:r>
        <w:t>Arguments</w:t>
      </w:r>
      <w:proofErr w:type="spellEnd"/>
      <w:r>
        <w:t>）</w:t>
      </w:r>
    </w:p>
    <w:p w14:paraId="7231B8EC" w14:textId="3D98C8A5" w:rsidR="00A32B74" w:rsidRPr="00A32B74" w:rsidRDefault="00A32B74">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52E1A23C" w14:textId="1DDAE938" w:rsidR="0039152B" w:rsidRDefault="00000000">
      <w:pPr>
        <w:pStyle w:val="SourceCode"/>
        <w:rPr>
          <w:rStyle w:val="NormalTok"/>
        </w:rPr>
      </w:pPr>
      <w:r>
        <w:rPr>
          <w:rStyle w:val="NormalTok"/>
        </w:rPr>
        <w:t>waterworld_v4.env(</w:t>
      </w:r>
      <w:proofErr w:type="spellStart"/>
      <w:r>
        <w:rPr>
          <w:rStyle w:val="NormalTok"/>
        </w:rPr>
        <w:t>n_pursuers</w:t>
      </w:r>
      <w:proofErr w:type="spellEnd"/>
      <w:r>
        <w:rPr>
          <w:rStyle w:val="OperatorTok"/>
        </w:rPr>
        <w:t>=</w:t>
      </w:r>
      <w:r>
        <w:rPr>
          <w:rStyle w:val="DecValTok"/>
        </w:rPr>
        <w:t>5</w:t>
      </w:r>
      <w:r>
        <w:rPr>
          <w:rStyle w:val="NormalTok"/>
        </w:rPr>
        <w:t xml:space="preserve">, </w:t>
      </w:r>
      <w:proofErr w:type="spellStart"/>
      <w:r>
        <w:rPr>
          <w:rStyle w:val="NormalTok"/>
        </w:rPr>
        <w:t>n_evaders</w:t>
      </w:r>
      <w:proofErr w:type="spellEnd"/>
      <w:r>
        <w:rPr>
          <w:rStyle w:val="OperatorTok"/>
        </w:rPr>
        <w:t>=</w:t>
      </w:r>
      <w:r>
        <w:rPr>
          <w:rStyle w:val="DecValTok"/>
        </w:rPr>
        <w:t>5</w:t>
      </w:r>
      <w:r>
        <w:rPr>
          <w:rStyle w:val="NormalTok"/>
        </w:rPr>
        <w:t xml:space="preserve">, </w:t>
      </w:r>
      <w:proofErr w:type="spellStart"/>
      <w:r>
        <w:rPr>
          <w:rStyle w:val="NormalTok"/>
        </w:rPr>
        <w:t>n_poisons</w:t>
      </w:r>
      <w:proofErr w:type="spellEnd"/>
      <w:r>
        <w:rPr>
          <w:rStyle w:val="OperatorTok"/>
        </w:rPr>
        <w:t>=</w:t>
      </w:r>
      <w:r>
        <w:rPr>
          <w:rStyle w:val="DecValTok"/>
        </w:rPr>
        <w:t>10</w:t>
      </w:r>
      <w:r>
        <w:rPr>
          <w:rStyle w:val="NormalTok"/>
        </w:rPr>
        <w:t xml:space="preserve">, </w:t>
      </w:r>
      <w:proofErr w:type="spellStart"/>
      <w:r>
        <w:rPr>
          <w:rStyle w:val="NormalTok"/>
        </w:rPr>
        <w:t>n_coop</w:t>
      </w:r>
      <w:proofErr w:type="spellEnd"/>
      <w:r>
        <w:rPr>
          <w:rStyle w:val="OperatorTok"/>
        </w:rPr>
        <w:t>=</w:t>
      </w:r>
      <w:r>
        <w:rPr>
          <w:rStyle w:val="DecValTok"/>
        </w:rPr>
        <w:t>2</w:t>
      </w:r>
      <w:r>
        <w:rPr>
          <w:rStyle w:val="NormalTok"/>
        </w:rPr>
        <w:t>, n_sensors</w:t>
      </w:r>
      <w:r>
        <w:rPr>
          <w:rStyle w:val="OperatorTok"/>
        </w:rPr>
        <w:t>=</w:t>
      </w:r>
      <w:r>
        <w:rPr>
          <w:rStyle w:val="DecValTok"/>
        </w:rPr>
        <w:t>20</w:t>
      </w:r>
      <w:r>
        <w:rPr>
          <w:rStyle w:val="NormalTok"/>
        </w:rPr>
        <w:t>,sensor_range</w:t>
      </w:r>
      <w:r>
        <w:rPr>
          <w:rStyle w:val="OperatorTok"/>
        </w:rPr>
        <w:t>=</w:t>
      </w:r>
      <w:r>
        <w:rPr>
          <w:rStyle w:val="FloatTok"/>
        </w:rPr>
        <w:t>0.2</w:t>
      </w:r>
      <w:r>
        <w:rPr>
          <w:rStyle w:val="NormalTok"/>
        </w:rPr>
        <w:t>,radius</w:t>
      </w:r>
      <w:r>
        <w:rPr>
          <w:rStyle w:val="OperatorTok"/>
        </w:rPr>
        <w:t>=</w:t>
      </w:r>
      <w:r>
        <w:rPr>
          <w:rStyle w:val="FloatTok"/>
        </w:rPr>
        <w:t>0.015</w:t>
      </w:r>
      <w:r>
        <w:rPr>
          <w:rStyle w:val="NormalTok"/>
        </w:rPr>
        <w:t>, obstacle_radius</w:t>
      </w:r>
      <w:r>
        <w:rPr>
          <w:rStyle w:val="OperatorTok"/>
        </w:rPr>
        <w:t>=</w:t>
      </w:r>
      <w:r>
        <w:rPr>
          <w:rStyle w:val="FloatTok"/>
        </w:rPr>
        <w:t>0.2</w:t>
      </w:r>
      <w:r>
        <w:rPr>
          <w:rStyle w:val="NormalTok"/>
        </w:rPr>
        <w:t>, n_obstacles</w:t>
      </w:r>
      <w:r>
        <w:rPr>
          <w:rStyle w:val="OperatorTok"/>
        </w:rPr>
        <w:t>=</w:t>
      </w:r>
      <w:r>
        <w:rPr>
          <w:rStyle w:val="DecValTok"/>
        </w:rPr>
        <w:t>1</w:t>
      </w:r>
      <w:r>
        <w:rPr>
          <w:rStyle w:val="NormalTok"/>
        </w:rPr>
        <w:t>,obstacle_coord</w:t>
      </w:r>
      <w:r>
        <w:rPr>
          <w:rStyle w:val="OperatorTok"/>
        </w:rPr>
        <w:t>=</w:t>
      </w:r>
      <w:r>
        <w:rPr>
          <w:rStyle w:val="NormalTok"/>
        </w:rPr>
        <w:t>[(</w:t>
      </w:r>
      <w:r>
        <w:rPr>
          <w:rStyle w:val="FloatTok"/>
        </w:rPr>
        <w:t>0.5</w:t>
      </w:r>
      <w:r>
        <w:rPr>
          <w:rStyle w:val="NormalTok"/>
        </w:rPr>
        <w:t xml:space="preserve">, </w:t>
      </w:r>
      <w:r>
        <w:rPr>
          <w:rStyle w:val="FloatTok"/>
        </w:rPr>
        <w:t>0.5</w:t>
      </w:r>
      <w:r>
        <w:rPr>
          <w:rStyle w:val="NormalTok"/>
        </w:rPr>
        <w:t>)], pursuer_max_accel</w:t>
      </w:r>
      <w:r>
        <w:rPr>
          <w:rStyle w:val="OperatorTok"/>
        </w:rPr>
        <w:t>=</w:t>
      </w:r>
      <w:r>
        <w:rPr>
          <w:rStyle w:val="FloatTok"/>
        </w:rPr>
        <w:t>0.01</w:t>
      </w:r>
      <w:r>
        <w:rPr>
          <w:rStyle w:val="NormalTok"/>
        </w:rPr>
        <w:t>, evader_speed</w:t>
      </w:r>
      <w:r>
        <w:rPr>
          <w:rStyle w:val="OperatorTok"/>
        </w:rPr>
        <w:t>=</w:t>
      </w:r>
      <w:r>
        <w:rPr>
          <w:rStyle w:val="FloatTok"/>
        </w:rPr>
        <w:t>0.01</w:t>
      </w:r>
      <w:r>
        <w:rPr>
          <w:rStyle w:val="NormalTok"/>
        </w:rPr>
        <w:t>,poison_speed</w:t>
      </w:r>
      <w:r>
        <w:rPr>
          <w:rStyle w:val="OperatorTok"/>
        </w:rPr>
        <w:t>=</w:t>
      </w:r>
      <w:r>
        <w:rPr>
          <w:rStyle w:val="FloatTok"/>
        </w:rPr>
        <w:t>0.01</w:t>
      </w:r>
      <w:r>
        <w:rPr>
          <w:rStyle w:val="NormalTok"/>
        </w:rPr>
        <w:t>, poison_reward</w:t>
      </w:r>
      <w:r>
        <w:rPr>
          <w:rStyle w:val="OperatorTok"/>
        </w:rPr>
        <w:t>=-</w:t>
      </w:r>
      <w:r>
        <w:rPr>
          <w:rStyle w:val="FloatTok"/>
        </w:rPr>
        <w:t>1.0</w:t>
      </w:r>
      <w:r>
        <w:rPr>
          <w:rStyle w:val="NormalTok"/>
        </w:rPr>
        <w:t>, food_reward</w:t>
      </w:r>
      <w:r>
        <w:rPr>
          <w:rStyle w:val="OperatorTok"/>
        </w:rPr>
        <w:t>=</w:t>
      </w:r>
      <w:r>
        <w:rPr>
          <w:rStyle w:val="FloatTok"/>
        </w:rPr>
        <w:t>10.0</w:t>
      </w:r>
      <w:r>
        <w:rPr>
          <w:rStyle w:val="NormalTok"/>
        </w:rPr>
        <w:t>, encounter_reward</w:t>
      </w:r>
      <w:r>
        <w:rPr>
          <w:rStyle w:val="OperatorTok"/>
        </w:rPr>
        <w:t>=</w:t>
      </w:r>
      <w:r>
        <w:rPr>
          <w:rStyle w:val="FloatTok"/>
        </w:rPr>
        <w:t>0.01</w:t>
      </w:r>
      <w:r>
        <w:rPr>
          <w:rStyle w:val="NormalTok"/>
        </w:rPr>
        <w:t>,thrust_penalty</w:t>
      </w:r>
      <w:r>
        <w:rPr>
          <w:rStyle w:val="OperatorTok"/>
        </w:rPr>
        <w:t>=-</w:t>
      </w:r>
      <w:r>
        <w:rPr>
          <w:rStyle w:val="FloatTok"/>
        </w:rPr>
        <w:t>0.5</w:t>
      </w:r>
      <w:r>
        <w:rPr>
          <w:rStyle w:val="NormalTok"/>
        </w:rPr>
        <w:t>, local_ratio</w:t>
      </w:r>
      <w:r>
        <w:rPr>
          <w:rStyle w:val="OperatorTok"/>
        </w:rPr>
        <w:t>=</w:t>
      </w:r>
      <w:r>
        <w:rPr>
          <w:rStyle w:val="FloatTok"/>
        </w:rPr>
        <w:t>1.0</w:t>
      </w:r>
      <w:r>
        <w:rPr>
          <w:rStyle w:val="NormalTok"/>
        </w:rPr>
        <w:t>, speed_features</w:t>
      </w:r>
      <w:r>
        <w:rPr>
          <w:rStyle w:val="OperatorTok"/>
        </w:rPr>
        <w:t>=</w:t>
      </w:r>
      <w:r>
        <w:rPr>
          <w:rStyle w:val="VariableTok"/>
        </w:rPr>
        <w:t>True</w:t>
      </w:r>
      <w:r>
        <w:rPr>
          <w:rStyle w:val="NormalTok"/>
        </w:rPr>
        <w:t>, max_cycles</w:t>
      </w:r>
      <w:r>
        <w:rPr>
          <w:rStyle w:val="OperatorTok"/>
        </w:rPr>
        <w:t>=</w:t>
      </w:r>
      <w:r>
        <w:rPr>
          <w:rStyle w:val="DecValTok"/>
        </w:rPr>
        <w:t>500</w:t>
      </w:r>
      <w:r>
        <w:rPr>
          <w:rStyle w:val="NormalTok"/>
        </w:rPr>
        <w:t>)</w:t>
      </w:r>
    </w:p>
    <w:p w14:paraId="6B8561BB" w14:textId="53084953"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3519ACD7" w14:textId="77777777" w:rsidR="0039152B" w:rsidRDefault="00000000">
      <w:pPr>
        <w:pStyle w:val="FirstParagraph"/>
      </w:pPr>
      <w:r>
        <w:rPr>
          <w:rStyle w:val="VerbatimChar"/>
        </w:rPr>
        <w:t>n_pursuers</w:t>
      </w:r>
      <w:r>
        <w:t>：追捕者（智能体）的数量；</w:t>
      </w:r>
    </w:p>
    <w:p w14:paraId="3508942A" w14:textId="77777777" w:rsidR="0039152B" w:rsidRDefault="00000000">
      <w:pPr>
        <w:pStyle w:val="a0"/>
      </w:pPr>
      <w:r>
        <w:rPr>
          <w:rStyle w:val="VerbatimChar"/>
        </w:rPr>
        <w:t>n_evaders</w:t>
      </w:r>
      <w:r>
        <w:t>：食物的数量；</w:t>
      </w:r>
    </w:p>
    <w:p w14:paraId="2528E3DB" w14:textId="77777777" w:rsidR="0039152B" w:rsidRDefault="00000000">
      <w:pPr>
        <w:pStyle w:val="a0"/>
      </w:pPr>
      <w:r>
        <w:rPr>
          <w:rStyle w:val="VerbatimChar"/>
        </w:rPr>
        <w:t>n_poisons</w:t>
      </w:r>
      <w:r>
        <w:t>：毒物的数量；</w:t>
      </w:r>
    </w:p>
    <w:p w14:paraId="2CB9FECF" w14:textId="77777777" w:rsidR="0039152B" w:rsidRDefault="00000000">
      <w:pPr>
        <w:pStyle w:val="a0"/>
      </w:pPr>
      <w:r>
        <w:rPr>
          <w:rStyle w:val="VerbatimChar"/>
        </w:rPr>
        <w:lastRenderedPageBreak/>
        <w:t>n_coop</w:t>
      </w:r>
      <w:r>
        <w:t>：必须同时探触到食物才能吞噬食物的追捕者数量</w:t>
      </w:r>
    </w:p>
    <w:p w14:paraId="76711227" w14:textId="77777777" w:rsidR="0039152B" w:rsidRDefault="00000000">
      <w:pPr>
        <w:pStyle w:val="a0"/>
      </w:pPr>
      <w:r>
        <w:rPr>
          <w:rStyle w:val="VerbatimChar"/>
        </w:rPr>
        <w:t>n_sensors</w:t>
      </w:r>
      <w:r>
        <w:t>：所有追捕者传感器的数量；</w:t>
      </w:r>
    </w:p>
    <w:p w14:paraId="6AD262E4" w14:textId="77777777" w:rsidR="0039152B" w:rsidRDefault="00000000">
      <w:pPr>
        <w:pStyle w:val="a0"/>
      </w:pPr>
      <w:r>
        <w:rPr>
          <w:rStyle w:val="VerbatimChar"/>
        </w:rPr>
        <w:t>sensor_range</w:t>
      </w:r>
      <w:r>
        <w:t>：传感器树突长度；</w:t>
      </w:r>
    </w:p>
    <w:p w14:paraId="2428C76E" w14:textId="77777777" w:rsidR="0039152B" w:rsidRDefault="00000000">
      <w:pPr>
        <w:pStyle w:val="a0"/>
      </w:pPr>
      <w:r>
        <w:rPr>
          <w:rStyle w:val="VerbatimChar"/>
        </w:rPr>
        <w:t>radius</w:t>
      </w:r>
      <w:r>
        <w:t>：追捕者表示的圆形基本半径大小，食物为其</w:t>
      </w:r>
      <w:r>
        <w:t>2</w:t>
      </w:r>
      <w:r>
        <w:t>倍，毒物为其</w:t>
      </w:r>
      <w:r>
        <w:t>3/4</w:t>
      </w:r>
      <w:r>
        <w:t>；</w:t>
      </w:r>
    </w:p>
    <w:p w14:paraId="4B779184" w14:textId="77777777" w:rsidR="0039152B" w:rsidRDefault="00000000">
      <w:pPr>
        <w:pStyle w:val="a0"/>
      </w:pPr>
      <w:r>
        <w:rPr>
          <w:rStyle w:val="VerbatimChar"/>
        </w:rPr>
        <w:t>obstacle_radius</w:t>
      </w:r>
      <w:r>
        <w:t>：障碍物的半径大小；</w:t>
      </w:r>
    </w:p>
    <w:p w14:paraId="45164487" w14:textId="77777777" w:rsidR="0039152B" w:rsidRDefault="00000000">
      <w:pPr>
        <w:pStyle w:val="a0"/>
      </w:pPr>
      <w:r>
        <w:rPr>
          <w:rStyle w:val="VerbatimChar"/>
        </w:rPr>
        <w:t>obstacle_coord</w:t>
      </w:r>
      <w:r>
        <w:t>：障碍物的位置，如果配置为</w:t>
      </w:r>
      <w:r>
        <w:rPr>
          <w:rStyle w:val="VerbatimChar"/>
        </w:rPr>
        <w:t>None</w:t>
      </w:r>
      <w:r>
        <w:t>，则为随机位置；</w:t>
      </w:r>
    </w:p>
    <w:p w14:paraId="024FC524" w14:textId="77777777" w:rsidR="0039152B" w:rsidRDefault="00000000">
      <w:pPr>
        <w:pStyle w:val="a0"/>
      </w:pPr>
      <w:r>
        <w:rPr>
          <w:rStyle w:val="VerbatimChar"/>
        </w:rPr>
        <w:t>pursuer_max_accel</w:t>
      </w:r>
      <w:r>
        <w:t>：追捕者最大加速度（最大动作大小）；</w:t>
      </w:r>
    </w:p>
    <w:p w14:paraId="494A9E3D" w14:textId="77777777" w:rsidR="0039152B" w:rsidRDefault="00000000">
      <w:pPr>
        <w:pStyle w:val="a0"/>
      </w:pPr>
      <w:r>
        <w:rPr>
          <w:rStyle w:val="VerbatimChar"/>
        </w:rPr>
        <w:t>pursuer_speed</w:t>
      </w:r>
      <w:r>
        <w:t>：追捕者速度；</w:t>
      </w:r>
    </w:p>
    <w:p w14:paraId="4EA571CA" w14:textId="77777777" w:rsidR="0039152B" w:rsidRDefault="00000000">
      <w:pPr>
        <w:pStyle w:val="a0"/>
      </w:pPr>
      <w:r>
        <w:rPr>
          <w:rStyle w:val="VerbatimChar"/>
        </w:rPr>
        <w:t>evader_speed</w:t>
      </w:r>
      <w:r>
        <w:t>：食物速度；</w:t>
      </w:r>
    </w:p>
    <w:p w14:paraId="3C0B24E1" w14:textId="77777777" w:rsidR="0039152B" w:rsidRDefault="00000000">
      <w:pPr>
        <w:pStyle w:val="a0"/>
      </w:pPr>
      <w:r>
        <w:rPr>
          <w:rStyle w:val="VerbatimChar"/>
        </w:rPr>
        <w:t>poison_speed</w:t>
      </w:r>
      <w:r>
        <w:t>：毒物速度；</w:t>
      </w:r>
    </w:p>
    <w:p w14:paraId="1292A50E" w14:textId="77777777" w:rsidR="0039152B" w:rsidRDefault="00000000">
      <w:pPr>
        <w:pStyle w:val="a0"/>
      </w:pPr>
      <w:r>
        <w:rPr>
          <w:rStyle w:val="VerbatimChar"/>
        </w:rPr>
        <w:t>poison_reward</w:t>
      </w:r>
      <w:r>
        <w:t>：追捕者吞噬了毒物的收益；</w:t>
      </w:r>
    </w:p>
    <w:p w14:paraId="1ED2D158" w14:textId="77777777" w:rsidR="0039152B" w:rsidRDefault="00000000">
      <w:pPr>
        <w:pStyle w:val="a0"/>
      </w:pPr>
      <w:r>
        <w:rPr>
          <w:rStyle w:val="VerbatimChar"/>
        </w:rPr>
        <w:t>food_reward</w:t>
      </w:r>
      <w:r>
        <w:t>：追捕者吞噬了食物的收益；</w:t>
      </w:r>
    </w:p>
    <w:p w14:paraId="18B5ECD8" w14:textId="77777777" w:rsidR="0039152B" w:rsidRDefault="00000000">
      <w:pPr>
        <w:pStyle w:val="a0"/>
      </w:pPr>
      <w:r>
        <w:rPr>
          <w:rStyle w:val="VerbatimChar"/>
        </w:rPr>
        <w:t>encounter_reward</w:t>
      </w:r>
      <w:r>
        <w:t>：追捕者碰撞到食物的收益；</w:t>
      </w:r>
    </w:p>
    <w:p w14:paraId="164BE613" w14:textId="77777777" w:rsidR="0039152B" w:rsidRDefault="00000000">
      <w:pPr>
        <w:pStyle w:val="a0"/>
      </w:pPr>
      <w:r>
        <w:rPr>
          <w:rStyle w:val="VerbatimChar"/>
        </w:rPr>
        <w:t>thrust_penalty</w:t>
      </w:r>
      <w:r>
        <w:t>：用于惩罚较大动作负面收益的比例因子；</w:t>
      </w:r>
    </w:p>
    <w:p w14:paraId="78C624F1" w14:textId="77777777" w:rsidR="0039152B" w:rsidRDefault="00000000">
      <w:pPr>
        <w:pStyle w:val="a0"/>
      </w:pPr>
      <w:r>
        <w:rPr>
          <w:rStyle w:val="VerbatimChar"/>
        </w:rPr>
        <w:t>local_ratio</w:t>
      </w:r>
      <w:r>
        <w:t>：所有智能体全局和局部收益的分配比例；</w:t>
      </w:r>
    </w:p>
    <w:p w14:paraId="64841AAC" w14:textId="77777777" w:rsidR="0039152B" w:rsidRDefault="00000000">
      <w:pPr>
        <w:pStyle w:val="a0"/>
      </w:pPr>
      <w:r>
        <w:rPr>
          <w:rStyle w:val="VerbatimChar"/>
        </w:rPr>
        <w:t>speed_features</w:t>
      </w:r>
      <w:r>
        <w:t>：是否切换到追捕者传感器探测到其它对象（毒物、食物和其它追捕者）的速度；</w:t>
      </w:r>
    </w:p>
    <w:p w14:paraId="3B0032B1" w14:textId="77777777" w:rsidR="0039152B" w:rsidRDefault="00000000">
      <w:pPr>
        <w:pStyle w:val="a0"/>
      </w:pPr>
      <w:r>
        <w:rPr>
          <w:rStyle w:val="VerbatimChar"/>
        </w:rPr>
        <w:t>max_cycles</w:t>
      </w:r>
      <w:r>
        <w:t>：完成最大迭代后，所有智能体返回</w:t>
      </w:r>
      <w:r>
        <w:rPr>
          <w:rStyle w:val="VerbatimChar"/>
        </w:rPr>
        <w:t>done</w:t>
      </w:r>
      <w:r>
        <w:t>。</w:t>
      </w:r>
    </w:p>
    <w:p w14:paraId="11A593F5" w14:textId="77777777" w:rsidR="0039152B" w:rsidRDefault="00000000" w:rsidP="00A32B74">
      <w:pPr>
        <w:pStyle w:val="a0"/>
        <w:ind w:firstLineChars="200" w:firstLine="480"/>
        <w:rPr>
          <w:lang w:eastAsia="zh-CN"/>
        </w:rPr>
      </w:pPr>
      <w:r>
        <w:rPr>
          <w:lang w:eastAsia="zh-CN"/>
        </w:rPr>
        <w:t>从</w:t>
      </w:r>
      <w:proofErr w:type="spellStart"/>
      <w:r>
        <w:rPr>
          <w:rStyle w:val="VerbatimChar"/>
          <w:lang w:eastAsia="zh-CN"/>
        </w:rPr>
        <w:t>PettingZoo</w:t>
      </w:r>
      <w:proofErr w:type="spellEnd"/>
      <w:r>
        <w:rPr>
          <w:lang w:eastAsia="zh-CN"/>
        </w:rPr>
        <w:t>库读入</w:t>
      </w:r>
      <w:r>
        <w:rPr>
          <w:rStyle w:val="VerbatimChar"/>
          <w:lang w:eastAsia="zh-CN"/>
        </w:rPr>
        <w:t>waterworld_v4</w:t>
      </w:r>
      <w:r>
        <w:rPr>
          <w:lang w:eastAsia="zh-CN"/>
        </w:rPr>
        <w:t>水世界环境。并查看动作空间、观测（状态）空间、智能体等相关信息。其环境应用程序接口（</w:t>
      </w:r>
      <w:r>
        <w:rPr>
          <w:lang w:eastAsia="zh-CN"/>
        </w:rPr>
        <w:t>Application Programming Interface</w:t>
      </w:r>
      <w:r>
        <w:rPr>
          <w:lang w:eastAsia="zh-CN"/>
        </w:rPr>
        <w:t>，</w:t>
      </w:r>
      <w:r>
        <w:rPr>
          <w:lang w:eastAsia="zh-CN"/>
        </w:rPr>
        <w:t>API</w:t>
      </w:r>
      <w:r>
        <w:rPr>
          <w:lang w:eastAsia="zh-CN"/>
        </w:rPr>
        <w:t>）标准同由</w:t>
      </w:r>
      <w:r>
        <w:fldChar w:fldCharType="begin"/>
      </w:r>
      <w:r>
        <w:rPr>
          <w:lang w:eastAsia="zh-CN"/>
        </w:rPr>
        <w:instrText>HYPERLINK "https://openai.com" \h</w:instrText>
      </w:r>
      <w:r>
        <w:fldChar w:fldCharType="separate"/>
      </w:r>
      <w:r>
        <w:rPr>
          <w:rStyle w:val="ad"/>
          <w:lang w:eastAsia="zh-CN"/>
        </w:rPr>
        <w:t>OpenAI</w:t>
      </w:r>
      <w:r>
        <w:rPr>
          <w:rStyle w:val="ad"/>
        </w:rPr>
        <w:fldChar w:fldCharType="end"/>
      </w:r>
      <w:r>
        <w:rPr>
          <w:lang w:eastAsia="zh-CN"/>
        </w:rPr>
        <w:t>㉗建立的</w:t>
      </w:r>
      <w:r>
        <w:fldChar w:fldCharType="begin"/>
      </w:r>
      <w:r>
        <w:rPr>
          <w:lang w:eastAsia="zh-CN"/>
        </w:rPr>
        <w:instrText>HYPERLINK "https://github.com/Farama-Foundation/Gymnasium" \h</w:instrText>
      </w:r>
      <w:r>
        <w:fldChar w:fldCharType="separate"/>
      </w:r>
      <w:r>
        <w:rPr>
          <w:rStyle w:val="ad"/>
          <w:lang w:eastAsia="zh-CN"/>
        </w:rPr>
        <w:t>gymnasium</w:t>
      </w:r>
      <w:r>
        <w:rPr>
          <w:rStyle w:val="ad"/>
        </w:rPr>
        <w:fldChar w:fldCharType="end"/>
      </w:r>
      <w:r>
        <w:rPr>
          <w:lang w:eastAsia="zh-CN"/>
        </w:rPr>
        <w:t>㉘库的环境</w:t>
      </w:r>
      <w:r>
        <w:rPr>
          <w:lang w:eastAsia="zh-CN"/>
        </w:rPr>
        <w:t xml:space="preserve"> API </w:t>
      </w:r>
      <w:r>
        <w:rPr>
          <w:lang w:eastAsia="zh-CN"/>
        </w:rPr>
        <w:t>标准，用于</w:t>
      </w:r>
      <w:r>
        <w:rPr>
          <w:lang w:eastAsia="zh-CN"/>
        </w:rPr>
        <w:t xml:space="preserve"> RL </w:t>
      </w:r>
      <w:r>
        <w:rPr>
          <w:lang w:eastAsia="zh-CN"/>
        </w:rPr>
        <w:t>算法和环境之间的通信。</w:t>
      </w:r>
    </w:p>
    <w:p w14:paraId="31E5AB17" w14:textId="2884A0C2" w:rsidR="00A32B74" w:rsidRDefault="00A32B74" w:rsidP="00A32B7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829E7D0" w14:textId="77777777" w:rsidR="0039152B" w:rsidRDefault="00000000">
      <w:pPr>
        <w:pStyle w:val="SourceCode"/>
        <w:rPr>
          <w:rStyle w:val="DecV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rPr>
          <w:rStyle w:val="NormalTok"/>
        </w:rPr>
        <w:t xml:space="preserve"> </w:t>
      </w:r>
      <w:r>
        <w:br/>
      </w:r>
      <w:r>
        <w:rPr>
          <w:rStyle w:val="ImportTok"/>
        </w:rPr>
        <w:t>import</w:t>
      </w:r>
      <w:r>
        <w:rPr>
          <w:rStyle w:val="NormalTok"/>
        </w:rPr>
        <w:t xml:space="preserve"> </w:t>
      </w:r>
      <w:proofErr w:type="spellStart"/>
      <w:r>
        <w:rPr>
          <w:rStyle w:val="NormalTok"/>
        </w:rPr>
        <w:t>usda.rl</w:t>
      </w:r>
      <w:proofErr w:type="spellEnd"/>
      <w:r>
        <w:rPr>
          <w:rStyle w:val="NormalTok"/>
        </w:rPr>
        <w:t xml:space="preserve"> </w:t>
      </w:r>
      <w:r>
        <w:rPr>
          <w:rStyle w:val="ImportTok"/>
        </w:rPr>
        <w:t>as</w:t>
      </w:r>
      <w:r>
        <w:rPr>
          <w:rStyle w:val="NormalTok"/>
        </w:rPr>
        <w:t xml:space="preserve"> </w:t>
      </w:r>
      <w:proofErr w:type="spellStart"/>
      <w:r>
        <w:rPr>
          <w:rStyle w:val="NormalTok"/>
        </w:rPr>
        <w:t>usda_rl</w:t>
      </w:r>
      <w:proofErr w:type="spellEnd"/>
      <w:r>
        <w:br/>
      </w:r>
      <w:r>
        <w:br/>
      </w:r>
      <w:r>
        <w:rPr>
          <w:rStyle w:val="ImportTok"/>
        </w:rPr>
        <w:t>from</w:t>
      </w:r>
      <w:r>
        <w:rPr>
          <w:rStyle w:val="NormalTok"/>
        </w:rPr>
        <w:t xml:space="preserve"> </w:t>
      </w:r>
      <w:proofErr w:type="spellStart"/>
      <w:r>
        <w:rPr>
          <w:rStyle w:val="NormalTok"/>
        </w:rPr>
        <w:t>pettingzoo.sisl</w:t>
      </w:r>
      <w:proofErr w:type="spellEnd"/>
      <w:r>
        <w:rPr>
          <w:rStyle w:val="NormalTok"/>
        </w:rPr>
        <w:t xml:space="preserve"> </w:t>
      </w:r>
      <w:r>
        <w:rPr>
          <w:rStyle w:val="ImportTok"/>
        </w:rPr>
        <w:t>import</w:t>
      </w:r>
      <w:r>
        <w:rPr>
          <w:rStyle w:val="NormalTok"/>
        </w:rPr>
        <w:t xml:space="preserve"> waterworld_v4</w:t>
      </w:r>
      <w:r>
        <w:br/>
      </w:r>
      <w:r>
        <w:rPr>
          <w:rStyle w:val="ImportTok"/>
        </w:rPr>
        <w:t>from</w:t>
      </w:r>
      <w:r>
        <w:rPr>
          <w:rStyle w:val="NormalTok"/>
        </w:rPr>
        <w:t xml:space="preserve"> </w:t>
      </w:r>
      <w:proofErr w:type="spellStart"/>
      <w:r>
        <w:rPr>
          <w:rStyle w:val="NormalTok"/>
        </w:rPr>
        <w:t>IPython.display</w:t>
      </w:r>
      <w:proofErr w:type="spellEnd"/>
      <w:r>
        <w:rPr>
          <w:rStyle w:val="NormalTok"/>
        </w:rPr>
        <w:t xml:space="preserve"> </w:t>
      </w:r>
      <w:r>
        <w:rPr>
          <w:rStyle w:val="ImportTok"/>
        </w:rPr>
        <w:t>import</w:t>
      </w:r>
      <w:r>
        <w:rPr>
          <w:rStyle w:val="NormalTok"/>
        </w:rPr>
        <w:t xml:space="preserve"> HTML</w:t>
      </w:r>
      <w:r>
        <w:br/>
      </w:r>
      <w:r>
        <w:br/>
      </w:r>
      <w:r>
        <w:rPr>
          <w:rStyle w:val="ImportTok"/>
        </w:rPr>
        <w:t>import</w:t>
      </w:r>
      <w:r>
        <w:rPr>
          <w:rStyle w:val="NormalTok"/>
        </w:rPr>
        <w:t xml:space="preserve"> glob</w:t>
      </w:r>
      <w:r>
        <w:br/>
      </w:r>
      <w:r>
        <w:rPr>
          <w:rStyle w:val="ImportTok"/>
        </w:rPr>
        <w:lastRenderedPageBreak/>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time</w:t>
      </w:r>
      <w:r>
        <w:br/>
      </w:r>
      <w:r>
        <w:br/>
      </w:r>
      <w:r>
        <w:rPr>
          <w:rStyle w:val="ImportTok"/>
        </w:rPr>
        <w:t>import</w:t>
      </w:r>
      <w:r>
        <w:rPr>
          <w:rStyle w:val="NormalTok"/>
        </w:rPr>
        <w:t xml:space="preserve"> </w:t>
      </w:r>
      <w:proofErr w:type="spellStart"/>
      <w:r>
        <w:rPr>
          <w:rStyle w:val="NormalTok"/>
        </w:rPr>
        <w:t>supersuit</w:t>
      </w:r>
      <w:proofErr w:type="spellEnd"/>
      <w:r>
        <w:rPr>
          <w:rStyle w:val="NormalTok"/>
        </w:rPr>
        <w:t xml:space="preserve"> </w:t>
      </w:r>
      <w:r>
        <w:rPr>
          <w:rStyle w:val="ImportTok"/>
        </w:rPr>
        <w:t>as</w:t>
      </w:r>
      <w:r>
        <w:rPr>
          <w:rStyle w:val="NormalTok"/>
        </w:rPr>
        <w:t xml:space="preserve"> ss</w:t>
      </w:r>
      <w:r>
        <w:br/>
      </w:r>
      <w:r>
        <w:rPr>
          <w:rStyle w:val="ImportTok"/>
        </w:rPr>
        <w:t>from</w:t>
      </w:r>
      <w:r>
        <w:rPr>
          <w:rStyle w:val="NormalTok"/>
        </w:rPr>
        <w:t xml:space="preserve"> stable_baselines3 </w:t>
      </w:r>
      <w:r>
        <w:rPr>
          <w:rStyle w:val="ImportTok"/>
        </w:rPr>
        <w:t>import</w:t>
      </w:r>
      <w:r>
        <w:rPr>
          <w:rStyle w:val="NormalTok"/>
        </w:rPr>
        <w:t xml:space="preserve"> PPO</w:t>
      </w:r>
      <w:r>
        <w:br/>
      </w:r>
      <w:r>
        <w:rPr>
          <w:rStyle w:val="ImportTok"/>
        </w:rPr>
        <w:t>from</w:t>
      </w:r>
      <w:r>
        <w:rPr>
          <w:rStyle w:val="NormalTok"/>
        </w:rPr>
        <w:t xml:space="preserve"> stable_baselines3.ppo </w:t>
      </w:r>
      <w:r>
        <w:rPr>
          <w:rStyle w:val="ImportTok"/>
        </w:rPr>
        <w:t>import</w:t>
      </w:r>
      <w:r>
        <w:rPr>
          <w:rStyle w:val="NormalTok"/>
        </w:rPr>
        <w:t xml:space="preserve"> </w:t>
      </w:r>
      <w:proofErr w:type="spellStart"/>
      <w:r>
        <w:rPr>
          <w:rStyle w:val="NormalTok"/>
        </w:rPr>
        <w:t>MlpPolicy</w:t>
      </w:r>
      <w:proofErr w:type="spellEnd"/>
      <w:r>
        <w:br/>
      </w:r>
      <w:r>
        <w:rPr>
          <w:rStyle w:val="ImportTok"/>
        </w:rPr>
        <w:t>import</w:t>
      </w:r>
      <w:r>
        <w:rPr>
          <w:rStyle w:val="NormalTok"/>
        </w:rPr>
        <w:t xml:space="preserve"> </w:t>
      </w:r>
      <w:proofErr w:type="spellStart"/>
      <w:r>
        <w:rPr>
          <w:rStyle w:val="NormalTok"/>
        </w:rPr>
        <w:t>pygame</w:t>
      </w:r>
      <w:proofErr w:type="spellEnd"/>
      <w:r>
        <w:br/>
      </w:r>
      <w:r>
        <w:br/>
      </w:r>
      <w:r>
        <w:rPr>
          <w:rStyle w:val="ImportTok"/>
        </w:rPr>
        <w:t>import</w:t>
      </w:r>
      <w:r>
        <w:rPr>
          <w:rStyle w:val="NormalTok"/>
        </w:rPr>
        <w:t xml:space="preserve"> matplotlib</w:t>
      </w:r>
      <w:r>
        <w:br/>
      </w:r>
      <w:proofErr w:type="spellStart"/>
      <w:r>
        <w:rPr>
          <w:rStyle w:val="NormalTok"/>
        </w:rPr>
        <w:t>matplotlib.rcParams</w:t>
      </w:r>
      <w:proofErr w:type="spellEnd"/>
      <w:r>
        <w:rPr>
          <w:rStyle w:val="NormalTok"/>
        </w:rPr>
        <w:t>[</w:t>
      </w:r>
      <w:r>
        <w:rPr>
          <w:rStyle w:val="StringTok"/>
        </w:rPr>
        <w:t>'</w:t>
      </w:r>
      <w:proofErr w:type="spellStart"/>
      <w:r>
        <w:rPr>
          <w:rStyle w:val="StringTok"/>
        </w:rPr>
        <w:t>animation.embed_limit</w:t>
      </w:r>
      <w:proofErr w:type="spellEnd"/>
      <w:r>
        <w:rPr>
          <w:rStyle w:val="StringTok"/>
        </w:rPr>
        <w:t>'</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DecValTok"/>
        </w:rPr>
        <w:t>128</w:t>
      </w:r>
    </w:p>
    <w:p w14:paraId="4978754F" w14:textId="06901F6A"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1AAEC6D2" w14:textId="77777777" w:rsidR="0039152B" w:rsidRDefault="00000000">
      <w:pPr>
        <w:pStyle w:val="SourceCode"/>
        <w:rPr>
          <w:rStyle w:val="VerbatimChar"/>
        </w:rPr>
      </w:pPr>
      <w:r>
        <w:rPr>
          <w:rStyle w:val="VerbatimChar"/>
        </w:rPr>
        <w:t>The autoreload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autoreload</w:t>
      </w:r>
    </w:p>
    <w:p w14:paraId="6250A69F" w14:textId="01F352DE"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3E0E18DE" w14:textId="77777777" w:rsidR="0039152B" w:rsidRDefault="00000000" w:rsidP="00A32B74">
      <w:pPr>
        <w:pStyle w:val="FirstParagraph"/>
        <w:ind w:firstLineChars="200" w:firstLine="480"/>
        <w:rPr>
          <w:lang w:eastAsia="zh-CN"/>
        </w:rPr>
      </w:pPr>
      <w:r>
        <w:rPr>
          <w:lang w:eastAsia="zh-CN"/>
        </w:rPr>
        <w:t>从打印信息结果来看，动作空间大小为</w:t>
      </w:r>
      <w:r>
        <w:rPr>
          <w:lang w:eastAsia="zh-CN"/>
        </w:rPr>
        <w:t>2</w:t>
      </w:r>
      <w:r>
        <w:rPr>
          <w:lang w:eastAsia="zh-CN"/>
        </w:rPr>
        <w:t>，值域为</w:t>
      </w:r>
      <w:r>
        <w:rPr>
          <w:rStyle w:val="VerbatimChar"/>
          <w:lang w:eastAsia="zh-CN"/>
        </w:rPr>
        <w:t>[-1.0,1.0]</w:t>
      </w:r>
      <w:r>
        <w:rPr>
          <w:lang w:eastAsia="zh-CN"/>
        </w:rPr>
        <w:t>的连续空间；观测空间大小为</w:t>
      </w:r>
      <w:r>
        <w:rPr>
          <w:lang w:eastAsia="zh-CN"/>
        </w:rPr>
        <w:t xml:space="preserve"> 242</w:t>
      </w:r>
      <w:r>
        <w:rPr>
          <w:lang w:eastAsia="zh-CN"/>
        </w:rPr>
        <w:t>，值域为的连续空间；智能体（追捕者）数量为</w:t>
      </w:r>
      <w:r>
        <w:rPr>
          <w:lang w:eastAsia="zh-CN"/>
        </w:rPr>
        <w:t>2</w:t>
      </w:r>
      <w:r>
        <w:rPr>
          <w:lang w:eastAsia="zh-CN"/>
        </w:rPr>
        <w:t>。在</w:t>
      </w:r>
      <w:r>
        <w:rPr>
          <w:rStyle w:val="VerbatimChar"/>
          <w:lang w:eastAsia="zh-CN"/>
        </w:rPr>
        <w:t>metadata</w:t>
      </w:r>
      <w:r>
        <w:rPr>
          <w:lang w:eastAsia="zh-CN"/>
        </w:rPr>
        <w:t>元数据中可知渲染模式</w:t>
      </w:r>
      <w:proofErr w:type="spellStart"/>
      <w:r>
        <w:rPr>
          <w:rStyle w:val="VerbatimChar"/>
          <w:lang w:eastAsia="zh-CN"/>
        </w:rPr>
        <w:t>render_modes</w:t>
      </w:r>
      <w:proofErr w:type="spellEnd"/>
      <w:r>
        <w:rPr>
          <w:lang w:eastAsia="zh-CN"/>
        </w:rPr>
        <w:t>有</w:t>
      </w:r>
      <w:r>
        <w:rPr>
          <w:rStyle w:val="VerbatimChar"/>
          <w:lang w:eastAsia="zh-CN"/>
        </w:rPr>
        <w:t>human</w:t>
      </w:r>
      <w:r>
        <w:rPr>
          <w:lang w:eastAsia="zh-CN"/>
        </w:rPr>
        <w:t>和</w:t>
      </w:r>
      <w:proofErr w:type="spellStart"/>
      <w:r>
        <w:rPr>
          <w:rStyle w:val="VerbatimChar"/>
          <w:lang w:eastAsia="zh-CN"/>
        </w:rPr>
        <w:t>rgb_array</w:t>
      </w:r>
      <w:proofErr w:type="spellEnd"/>
      <w:r>
        <w:rPr>
          <w:lang w:eastAsia="zh-CN"/>
        </w:rPr>
        <w:t>两种方式，同时提供了环境名称，是否可以并行计算和渲染时每秒帧数等信息。</w:t>
      </w:r>
    </w:p>
    <w:p w14:paraId="4B9B169F" w14:textId="59198E80" w:rsidR="00A32B74" w:rsidRPr="00A32B74" w:rsidRDefault="00A32B74" w:rsidP="00A32B7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DDCC76D" w14:textId="77777777" w:rsidR="0039152B" w:rsidRDefault="00000000">
      <w:pPr>
        <w:pStyle w:val="SourceCode"/>
        <w:rPr>
          <w:rStyle w:val="NormalTok"/>
          <w:lang w:eastAsia="zh-CN"/>
        </w:rPr>
      </w:pPr>
      <w:r>
        <w:rPr>
          <w:rStyle w:val="NormalTok"/>
          <w:lang w:eastAsia="zh-CN"/>
        </w:rPr>
        <w:t>env</w:t>
      </w:r>
      <w:r>
        <w:rPr>
          <w:rStyle w:val="OperatorTok"/>
          <w:lang w:eastAsia="zh-CN"/>
        </w:rPr>
        <w:t>=</w:t>
      </w:r>
      <w:r>
        <w:rPr>
          <w:rStyle w:val="NormalTok"/>
          <w:lang w:eastAsia="zh-CN"/>
        </w:rPr>
        <w:t>waterworld_v4.env(</w:t>
      </w:r>
      <w:proofErr w:type="spellStart"/>
      <w:r>
        <w:rPr>
          <w:rStyle w:val="NormalTok"/>
          <w:lang w:eastAsia="zh-CN"/>
        </w:rPr>
        <w:t>n_pursuers</w:t>
      </w:r>
      <w:proofErr w:type="spellEnd"/>
      <w:r>
        <w:rPr>
          <w:rStyle w:val="OperatorTok"/>
          <w:lang w:eastAsia="zh-CN"/>
        </w:rPr>
        <w:t>=</w:t>
      </w:r>
      <w:r>
        <w:rPr>
          <w:rStyle w:val="DecValTok"/>
          <w:lang w:eastAsia="zh-CN"/>
        </w:rPr>
        <w:t>2</w:t>
      </w:r>
      <w:r>
        <w:rPr>
          <w:rStyle w:val="NormalTok"/>
          <w:lang w:eastAsia="zh-CN"/>
        </w:rPr>
        <w:t>,render_mode</w:t>
      </w:r>
      <w:r>
        <w:rPr>
          <w:rStyle w:val="OperatorTok"/>
          <w:lang w:eastAsia="zh-CN"/>
        </w:rPr>
        <w:t>=</w:t>
      </w:r>
      <w:r>
        <w:rPr>
          <w:rStyle w:val="StringTok"/>
          <w:lang w:eastAsia="zh-CN"/>
        </w:rPr>
        <w:t>'</w:t>
      </w:r>
      <w:proofErr w:type="spellStart"/>
      <w:r>
        <w:rPr>
          <w:rStyle w:val="StringTok"/>
          <w:lang w:eastAsia="zh-CN"/>
        </w:rPr>
        <w:t>rgb_array</w:t>
      </w:r>
      <w:proofErr w:type="spellEnd"/>
      <w:r>
        <w:rPr>
          <w:rStyle w:val="StringTok"/>
          <w:lang w:eastAsia="zh-CN"/>
        </w:rPr>
        <w:t>'</w:t>
      </w:r>
      <w:r>
        <w:rPr>
          <w:rStyle w:val="NormalTok"/>
          <w:lang w:eastAsia="zh-CN"/>
        </w:rPr>
        <w:t>)</w:t>
      </w:r>
      <w:r>
        <w:rPr>
          <w:lang w:eastAsia="zh-CN"/>
        </w:rPr>
        <w:br/>
      </w:r>
      <w:proofErr w:type="spellStart"/>
      <w:r>
        <w:rPr>
          <w:rStyle w:val="NormalTok"/>
          <w:lang w:eastAsia="zh-CN"/>
        </w:rPr>
        <w:t>env.reset</w:t>
      </w:r>
      <w:proofErr w:type="spellEnd"/>
      <w:r>
        <w:rPr>
          <w:rStyle w:val="NormalTok"/>
          <w:lang w:eastAsia="zh-CN"/>
        </w:rPr>
        <w:t>()</w:t>
      </w:r>
      <w:r>
        <w:rPr>
          <w:lang w:eastAsia="zh-CN"/>
        </w:rPr>
        <w:br/>
      </w:r>
      <w:r>
        <w:rPr>
          <w:rStyle w:val="BuiltInTok"/>
          <w:lang w:eastAsia="zh-CN"/>
        </w:rPr>
        <w:t>print</w:t>
      </w:r>
      <w:r>
        <w:rPr>
          <w:rStyle w:val="NormalTok"/>
          <w:lang w:eastAsia="zh-CN"/>
        </w:rPr>
        <w:t>(</w:t>
      </w:r>
      <w:proofErr w:type="spellStart"/>
      <w:r>
        <w:rPr>
          <w:rStyle w:val="SpecialStringTok"/>
          <w:lang w:eastAsia="zh-CN"/>
        </w:rPr>
        <w:t>f'action</w:t>
      </w:r>
      <w:proofErr w:type="spellEnd"/>
      <w:r>
        <w:rPr>
          <w:rStyle w:val="SpecialStringTok"/>
          <w:lang w:eastAsia="zh-CN"/>
        </w:rPr>
        <w:t xml:space="preserve"> spaces:</w:t>
      </w:r>
      <w:r>
        <w:rPr>
          <w:rStyle w:val="CharTok"/>
          <w:lang w:eastAsia="zh-CN"/>
        </w:rPr>
        <w:t>\n</w:t>
      </w:r>
      <w:r>
        <w:rPr>
          <w:rStyle w:val="SpecialCharTok"/>
          <w:lang w:eastAsia="zh-CN"/>
        </w:rPr>
        <w:t>{</w:t>
      </w:r>
      <w:r>
        <w:rPr>
          <w:rStyle w:val="NormalTok"/>
          <w:lang w:eastAsia="zh-CN"/>
        </w:rPr>
        <w:t>env</w:t>
      </w:r>
      <w:r>
        <w:rPr>
          <w:rStyle w:val="SpecialCharTok"/>
          <w:lang w:eastAsia="zh-CN"/>
        </w:rPr>
        <w:t>.</w:t>
      </w:r>
      <w:r>
        <w:rPr>
          <w:rStyle w:val="NormalTok"/>
          <w:lang w:eastAsia="zh-CN"/>
        </w:rPr>
        <w:t>action_spaces</w:t>
      </w:r>
      <w:r>
        <w:rPr>
          <w:rStyle w:val="SpecialCharTok"/>
          <w:lang w:eastAsia="zh-CN"/>
        </w:rPr>
        <w:t>}</w:t>
      </w:r>
      <w:r>
        <w:rPr>
          <w:rStyle w:val="CharTok"/>
          <w:lang w:eastAsia="zh-CN"/>
        </w:rPr>
        <w:t>\n</w:t>
      </w:r>
      <w:r>
        <w:rPr>
          <w:rStyle w:val="SpecialStringTok"/>
          <w:lang w:eastAsia="zh-CN"/>
        </w:rPr>
        <w:t>agents:</w:t>
      </w:r>
      <w:r>
        <w:rPr>
          <w:rStyle w:val="CharTok"/>
          <w:lang w:eastAsia="zh-CN"/>
        </w:rPr>
        <w:t>\n</w:t>
      </w:r>
      <w:r>
        <w:rPr>
          <w:rStyle w:val="SpecialCharTok"/>
          <w:lang w:eastAsia="zh-CN"/>
        </w:rPr>
        <w:t>{</w:t>
      </w:r>
      <w:r>
        <w:rPr>
          <w:rStyle w:val="NormalTok"/>
          <w:lang w:eastAsia="zh-CN"/>
        </w:rPr>
        <w:t>env</w:t>
      </w:r>
      <w:r>
        <w:rPr>
          <w:rStyle w:val="SpecialCharTok"/>
          <w:lang w:eastAsia="zh-CN"/>
        </w:rPr>
        <w:t>.</w:t>
      </w:r>
      <w:r>
        <w:rPr>
          <w:rStyle w:val="NormalTok"/>
          <w:lang w:eastAsia="zh-CN"/>
        </w:rPr>
        <w:t>agents</w:t>
      </w:r>
      <w:r>
        <w:rPr>
          <w:rStyle w:val="SpecialCharTok"/>
          <w:lang w:eastAsia="zh-CN"/>
        </w:rPr>
        <w:t>}</w:t>
      </w:r>
      <w:r>
        <w:rPr>
          <w:rStyle w:val="CharTok"/>
          <w:lang w:eastAsia="zh-CN"/>
        </w:rPr>
        <w:t>\n</w:t>
      </w:r>
      <w:r>
        <w:rPr>
          <w:rStyle w:val="SpecialStringTok"/>
          <w:lang w:eastAsia="zh-CN"/>
        </w:rPr>
        <w:t>env.observation spaces:</w:t>
      </w:r>
      <w:r>
        <w:rPr>
          <w:rStyle w:val="CharTok"/>
          <w:lang w:eastAsia="zh-CN"/>
        </w:rPr>
        <w:t>\n</w:t>
      </w:r>
      <w:r>
        <w:rPr>
          <w:rStyle w:val="SpecialCharTok"/>
          <w:lang w:eastAsia="zh-CN"/>
        </w:rPr>
        <w:t>{</w:t>
      </w:r>
      <w:proofErr w:type="spellStart"/>
      <w:r>
        <w:rPr>
          <w:rStyle w:val="NormalTok"/>
          <w:lang w:eastAsia="zh-CN"/>
        </w:rPr>
        <w:t>env</w:t>
      </w:r>
      <w:r>
        <w:rPr>
          <w:rStyle w:val="SpecialCharTok"/>
          <w:lang w:eastAsia="zh-CN"/>
        </w:rPr>
        <w:t>.</w:t>
      </w:r>
      <w:r>
        <w:rPr>
          <w:rStyle w:val="NormalTok"/>
          <w:lang w:eastAsia="zh-CN"/>
        </w:rPr>
        <w:t>observation_spaces</w:t>
      </w:r>
      <w:proofErr w:type="spellEnd"/>
      <w:r>
        <w:rPr>
          <w:rStyle w:val="SpecialCharTok"/>
          <w:lang w:eastAsia="zh-CN"/>
        </w:rPr>
        <w:t>}</w:t>
      </w:r>
      <w:r>
        <w:rPr>
          <w:rStyle w:val="CharTok"/>
          <w:lang w:eastAsia="zh-CN"/>
        </w:rPr>
        <w:t>\</w:t>
      </w:r>
      <w:proofErr w:type="spellStart"/>
      <w:r>
        <w:rPr>
          <w:rStyle w:val="CharTok"/>
          <w:lang w:eastAsia="zh-CN"/>
        </w:rPr>
        <w:t>n</w:t>
      </w:r>
      <w:r>
        <w:rPr>
          <w:rStyle w:val="SpecialStringTok"/>
          <w:lang w:eastAsia="zh-CN"/>
        </w:rPr>
        <w:t>max</w:t>
      </w:r>
      <w:proofErr w:type="spellEnd"/>
      <w:r>
        <w:rPr>
          <w:rStyle w:val="SpecialStringTok"/>
          <w:lang w:eastAsia="zh-CN"/>
        </w:rPr>
        <w:t xml:space="preserve"> num agents:</w:t>
      </w:r>
      <w:r>
        <w:rPr>
          <w:rStyle w:val="CharTok"/>
          <w:lang w:eastAsia="zh-CN"/>
        </w:rPr>
        <w:t>\n</w:t>
      </w:r>
      <w:r>
        <w:rPr>
          <w:rStyle w:val="SpecialCharTok"/>
          <w:lang w:eastAsia="zh-CN"/>
        </w:rPr>
        <w:t>{</w:t>
      </w:r>
      <w:proofErr w:type="spellStart"/>
      <w:r>
        <w:rPr>
          <w:rStyle w:val="NormalTok"/>
          <w:lang w:eastAsia="zh-CN"/>
        </w:rPr>
        <w:t>env</w:t>
      </w:r>
      <w:r>
        <w:rPr>
          <w:rStyle w:val="SpecialCharTok"/>
          <w:lang w:eastAsia="zh-CN"/>
        </w:rPr>
        <w:t>.</w:t>
      </w:r>
      <w:r>
        <w:rPr>
          <w:rStyle w:val="NormalTok"/>
          <w:lang w:eastAsia="zh-CN"/>
        </w:rPr>
        <w:t>max_num_agents</w:t>
      </w:r>
      <w:proofErr w:type="spellEnd"/>
      <w:r>
        <w:rPr>
          <w:rStyle w:val="SpecialCharTok"/>
          <w:lang w:eastAsia="zh-CN"/>
        </w:rPr>
        <w:t>}</w:t>
      </w:r>
      <w:r>
        <w:rPr>
          <w:rStyle w:val="CharTok"/>
          <w:lang w:eastAsia="zh-CN"/>
        </w:rPr>
        <w:t>\</w:t>
      </w:r>
      <w:proofErr w:type="spellStart"/>
      <w:r>
        <w:rPr>
          <w:rStyle w:val="CharTok"/>
          <w:lang w:eastAsia="zh-CN"/>
        </w:rPr>
        <w:t>n</w:t>
      </w:r>
      <w:r>
        <w:rPr>
          <w:rStyle w:val="SpecialStringTok"/>
          <w:lang w:eastAsia="zh-CN"/>
        </w:rPr>
        <w:t>metadata</w:t>
      </w:r>
      <w:proofErr w:type="spellEnd"/>
      <w:r>
        <w:rPr>
          <w:rStyle w:val="SpecialStringTok"/>
          <w:lang w:eastAsia="zh-CN"/>
        </w:rPr>
        <w:t>:</w:t>
      </w:r>
      <w:r>
        <w:rPr>
          <w:rStyle w:val="CharTok"/>
          <w:lang w:eastAsia="zh-CN"/>
        </w:rPr>
        <w:t>\n</w:t>
      </w:r>
      <w:r>
        <w:rPr>
          <w:rStyle w:val="SpecialCharTok"/>
          <w:lang w:eastAsia="zh-CN"/>
        </w:rPr>
        <w:t>{</w:t>
      </w:r>
      <w:proofErr w:type="spellStart"/>
      <w:r>
        <w:rPr>
          <w:rStyle w:val="NormalTok"/>
          <w:lang w:eastAsia="zh-CN"/>
        </w:rPr>
        <w:t>env</w:t>
      </w:r>
      <w:r>
        <w:rPr>
          <w:rStyle w:val="SpecialCharTok"/>
          <w:lang w:eastAsia="zh-CN"/>
        </w:rPr>
        <w:t>.</w:t>
      </w:r>
      <w:r>
        <w:rPr>
          <w:rStyle w:val="NormalTok"/>
          <w:lang w:eastAsia="zh-CN"/>
        </w:rPr>
        <w:t>metadata</w:t>
      </w:r>
      <w:proofErr w:type="spellEnd"/>
      <w:r>
        <w:rPr>
          <w:rStyle w:val="SpecialCharTok"/>
          <w:lang w:eastAsia="zh-CN"/>
        </w:rPr>
        <w:t>}</w:t>
      </w:r>
      <w:r>
        <w:rPr>
          <w:rStyle w:val="SpecialStringTok"/>
          <w:lang w:eastAsia="zh-CN"/>
        </w:rPr>
        <w:t>'</w:t>
      </w:r>
      <w:r>
        <w:rPr>
          <w:rStyle w:val="NormalTok"/>
          <w:lang w:eastAsia="zh-CN"/>
        </w:rPr>
        <w:t>)</w:t>
      </w:r>
    </w:p>
    <w:p w14:paraId="7E2366A2" w14:textId="456DD525"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59DB8513" w14:textId="77777777" w:rsidR="0039152B" w:rsidRDefault="00000000">
      <w:pPr>
        <w:pStyle w:val="SourceCode"/>
        <w:rPr>
          <w:rStyle w:val="VerbatimChar"/>
        </w:rPr>
      </w:pPr>
      <w:r>
        <w:rPr>
          <w:rStyle w:val="VerbatimChar"/>
        </w:rPr>
        <w:t>action spaces:</w:t>
      </w:r>
      <w:r>
        <w:br/>
      </w:r>
      <w:r>
        <w:rPr>
          <w:rStyle w:val="VerbatimChar"/>
        </w:rPr>
        <w:t>{'pursuer_0': Box(-1.0, 1.0, (2,), float32), 'pursuer_1': Box(-1.0, 1.0, (2,), float32)}</w:t>
      </w:r>
      <w:r>
        <w:br/>
      </w:r>
      <w:r>
        <w:rPr>
          <w:rStyle w:val="VerbatimChar"/>
        </w:rPr>
        <w:t>agents:</w:t>
      </w:r>
      <w:r>
        <w:br/>
      </w:r>
      <w:r>
        <w:rPr>
          <w:rStyle w:val="VerbatimChar"/>
        </w:rPr>
        <w:t>['pursuer_0', 'pursuer_1']</w:t>
      </w:r>
      <w:r>
        <w:br/>
      </w:r>
      <w:r>
        <w:rPr>
          <w:rStyle w:val="VerbatimChar"/>
        </w:rPr>
        <w:t>env.observation spaces:</w:t>
      </w:r>
      <w:r>
        <w:br/>
      </w:r>
      <w:r>
        <w:rPr>
          <w:rStyle w:val="VerbatimChar"/>
        </w:rPr>
        <w:t>{'pursuer_0': Box(-1.4142135, 1.4142135, (242,), float32), 'pursuer_1': Box(-1.4142135, 1.4142135, (242,), float32)}</w:t>
      </w:r>
      <w:r>
        <w:br/>
      </w:r>
      <w:r>
        <w:rPr>
          <w:rStyle w:val="VerbatimChar"/>
        </w:rPr>
        <w:t>max num agents:</w:t>
      </w:r>
      <w:r>
        <w:br/>
      </w:r>
      <w:r>
        <w:rPr>
          <w:rStyle w:val="VerbatimChar"/>
        </w:rPr>
        <w:t>2</w:t>
      </w:r>
      <w:r>
        <w:br/>
      </w:r>
      <w:r>
        <w:rPr>
          <w:rStyle w:val="VerbatimChar"/>
        </w:rPr>
        <w:t>metadata:</w:t>
      </w:r>
      <w:r>
        <w:br/>
      </w:r>
      <w:r>
        <w:rPr>
          <w:rStyle w:val="VerbatimChar"/>
        </w:rPr>
        <w:t>{'render_modes': ['human', 'rgb_array'], 'name': 'waterworld_v4', 'is_parallelizable': True, 'render_fps': 15}</w:t>
      </w:r>
    </w:p>
    <w:p w14:paraId="2FB4B02B" w14:textId="74C40111"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558D19FE" w14:textId="77777777" w:rsidR="0039152B" w:rsidRDefault="00000000" w:rsidP="00A32B74">
      <w:pPr>
        <w:pStyle w:val="FirstParagraph"/>
        <w:ind w:firstLineChars="200" w:firstLine="480"/>
        <w:rPr>
          <w:lang w:eastAsia="zh-CN"/>
        </w:rPr>
      </w:pPr>
      <w:r>
        <w:rPr>
          <w:lang w:eastAsia="zh-CN"/>
        </w:rPr>
        <w:lastRenderedPageBreak/>
        <w:t>通过循环迭代所有智能体，并从各智能体的动作空间中随机采样获得一个随机动作的集合，并打印动画如下。</w:t>
      </w:r>
    </w:p>
    <w:p w14:paraId="447CB453" w14:textId="6E304905" w:rsidR="00A32B74" w:rsidRPr="00A32B74" w:rsidRDefault="00A32B74" w:rsidP="00A32B7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12B1B4A" w14:textId="77777777" w:rsidR="0039152B" w:rsidRDefault="00000000">
      <w:pPr>
        <w:pStyle w:val="SourceCode"/>
        <w:rPr>
          <w:rStyle w:val="NormalTok"/>
        </w:rPr>
      </w:pPr>
      <w:r>
        <w:rPr>
          <w:rStyle w:val="NormalTok"/>
        </w:rPr>
        <w:t xml:space="preserve">frames </w:t>
      </w:r>
      <w:r>
        <w:rPr>
          <w:rStyle w:val="OperatorTok"/>
        </w:rPr>
        <w:t>=</w:t>
      </w:r>
      <w:r>
        <w:rPr>
          <w:rStyle w:val="NormalTok"/>
        </w:rPr>
        <w:t xml:space="preserve"> []</w:t>
      </w:r>
      <w:r>
        <w:br/>
      </w:r>
      <w:r>
        <w:br/>
      </w:r>
      <w:proofErr w:type="spellStart"/>
      <w:r>
        <w:rPr>
          <w:rStyle w:val="NormalTok"/>
        </w:rPr>
        <w:t>env.reset</w:t>
      </w:r>
      <w:proofErr w:type="spellEnd"/>
      <w:r>
        <w:rPr>
          <w:rStyle w:val="NormalTok"/>
        </w:rPr>
        <w:t>()</w:t>
      </w:r>
      <w:r>
        <w:br/>
      </w:r>
      <w:r>
        <w:rPr>
          <w:rStyle w:val="ControlFlowTok"/>
        </w:rPr>
        <w:t>for</w:t>
      </w:r>
      <w:r>
        <w:rPr>
          <w:rStyle w:val="NormalTok"/>
        </w:rPr>
        <w:t xml:space="preserve"> agent </w:t>
      </w:r>
      <w:r>
        <w:rPr>
          <w:rStyle w:val="KeywordTok"/>
        </w:rPr>
        <w:t>in</w:t>
      </w:r>
      <w:r>
        <w:rPr>
          <w:rStyle w:val="NormalTok"/>
        </w:rPr>
        <w:t xml:space="preserve"> env.agent_iter(): </w:t>
      </w:r>
      <w:r>
        <w:rPr>
          <w:rStyle w:val="CommentTok"/>
        </w:rPr>
        <w:t># Yields the current agent. Needs to be used in a loop where you step() each iteration.</w:t>
      </w:r>
      <w:r>
        <w:br/>
      </w:r>
      <w:r>
        <w:rPr>
          <w:rStyle w:val="NormalTok"/>
        </w:rPr>
        <w:t xml:space="preserve">    frames.append(env.render())</w:t>
      </w:r>
      <w:r>
        <w:br/>
      </w:r>
      <w:r>
        <w:rPr>
          <w:rStyle w:val="NormalTok"/>
        </w:rPr>
        <w:t xml:space="preserve">    observation, reward, termination, truncation, info </w:t>
      </w:r>
      <w:r>
        <w:rPr>
          <w:rStyle w:val="OperatorTok"/>
        </w:rPr>
        <w:t>=</w:t>
      </w:r>
      <w:r>
        <w:rPr>
          <w:rStyle w:val="NormalTok"/>
        </w:rPr>
        <w:t xml:space="preserve"> env.last() </w:t>
      </w:r>
      <w:r>
        <w:rPr>
          <w:rStyle w:val="CommentTok"/>
        </w:rPr>
        <w:t># Returns observation, cumulative reward, terminated, truncated, info for the current agent</w:t>
      </w:r>
      <w:r>
        <w:br/>
      </w:r>
      <w:r>
        <w:rPr>
          <w:rStyle w:val="NormalTok"/>
        </w:rPr>
        <w:t xml:space="preserve">    </w:t>
      </w:r>
      <w:r>
        <w:rPr>
          <w:rStyle w:val="ControlFlowTok"/>
        </w:rPr>
        <w:t>if</w:t>
      </w:r>
      <w:r>
        <w:rPr>
          <w:rStyle w:val="NormalTok"/>
        </w:rPr>
        <w:t xml:space="preserve"> termination </w:t>
      </w:r>
      <w:r>
        <w:rPr>
          <w:rStyle w:val="KeywordTok"/>
        </w:rPr>
        <w:t>or</w:t>
      </w:r>
      <w:r>
        <w:rPr>
          <w:rStyle w:val="NormalTok"/>
        </w:rPr>
        <w:t xml:space="preserve"> truncation:</w:t>
      </w:r>
      <w:r>
        <w:br/>
      </w:r>
      <w:r>
        <w:rPr>
          <w:rStyle w:val="NormalTok"/>
        </w:rPr>
        <w:t xml:space="preserve">        action </w:t>
      </w:r>
      <w:r>
        <w:rPr>
          <w:rStyle w:val="OperatorTok"/>
        </w:rPr>
        <w:t>=</w:t>
      </w:r>
      <w:r>
        <w:rPr>
          <w:rStyle w:val="NormalTok"/>
        </w:rPr>
        <w:t xml:space="preserve"> </w:t>
      </w:r>
      <w:r>
        <w:rPr>
          <w:rStyle w:val="VariableTok"/>
        </w:rPr>
        <w:t>None</w:t>
      </w:r>
      <w:r>
        <w:br/>
      </w:r>
      <w:r>
        <w:rPr>
          <w:rStyle w:val="NormalTok"/>
        </w:rPr>
        <w:t xml:space="preserve">    </w:t>
      </w:r>
      <w:r>
        <w:rPr>
          <w:rStyle w:val="ControlFlowTok"/>
        </w:rPr>
        <w:t>else</w:t>
      </w:r>
      <w:r>
        <w:rPr>
          <w:rStyle w:val="NormalTok"/>
        </w:rPr>
        <w:t>:</w:t>
      </w:r>
      <w:r>
        <w:br/>
      </w:r>
      <w:r>
        <w:rPr>
          <w:rStyle w:val="NormalTok"/>
        </w:rPr>
        <w:t xml:space="preserve">        action </w:t>
      </w:r>
      <w:r>
        <w:rPr>
          <w:rStyle w:val="OperatorTok"/>
        </w:rPr>
        <w:t>=</w:t>
      </w:r>
      <w:r>
        <w:rPr>
          <w:rStyle w:val="NormalTok"/>
        </w:rPr>
        <w:t xml:space="preserve"> env.action_space(agent).sample() </w:t>
      </w:r>
      <w:r>
        <w:rPr>
          <w:rStyle w:val="CommentTok"/>
        </w:rPr>
        <w:t># this is where you would insert your policy</w:t>
      </w:r>
      <w:r>
        <w:br/>
      </w:r>
      <w:r>
        <w:rPr>
          <w:rStyle w:val="NormalTok"/>
        </w:rPr>
        <w:t xml:space="preserve">    env.step(action)</w:t>
      </w:r>
      <w:r>
        <w:br/>
      </w:r>
      <w:r>
        <w:rPr>
          <w:rStyle w:val="NormalTok"/>
        </w:rPr>
        <w:t>env.close()</w:t>
      </w:r>
    </w:p>
    <w:p w14:paraId="169D6DB5" w14:textId="30A7FCF6"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0DC29C95" w14:textId="77777777" w:rsidR="0039152B" w:rsidRDefault="00000000">
      <w:pPr>
        <w:pStyle w:val="SourceCode"/>
      </w:pPr>
      <w:r>
        <w:rPr>
          <w:rStyle w:val="NormalTok"/>
        </w:rPr>
        <w:t>anim</w:t>
      </w:r>
      <w:r>
        <w:rPr>
          <w:rStyle w:val="OperatorTok"/>
        </w:rPr>
        <w:t>=</w:t>
      </w:r>
      <w:r>
        <w:rPr>
          <w:rStyle w:val="NormalTok"/>
        </w:rPr>
        <w:t>usda_rl.plot_animation(frames,interval</w:t>
      </w:r>
      <w:r>
        <w:rPr>
          <w:rStyle w:val="OperatorTok"/>
        </w:rPr>
        <w:t>=</w:t>
      </w:r>
      <w:r>
        <w:rPr>
          <w:rStyle w:val="DecValTok"/>
        </w:rPr>
        <w:t>100</w:t>
      </w:r>
      <w:r>
        <w:rPr>
          <w:rStyle w:val="NormalTok"/>
        </w:rPr>
        <w:t>)</w:t>
      </w:r>
      <w:r>
        <w:br/>
      </w:r>
      <w:r>
        <w:rPr>
          <w:rStyle w:val="NormalTok"/>
        </w:rPr>
        <w:t>anim.save(filename</w:t>
      </w:r>
      <w:r>
        <w:rPr>
          <w:rStyle w:val="OperatorTok"/>
        </w:rPr>
        <w:t>=</w:t>
      </w:r>
      <w:r>
        <w:rPr>
          <w:rStyle w:val="StringTok"/>
        </w:rPr>
        <w:t>"../imgs/3_9_c/waterworld_v4.gif"</w:t>
      </w:r>
      <w:r>
        <w:rPr>
          <w:rStyle w:val="NormalTok"/>
        </w:rPr>
        <w:t>)</w:t>
      </w:r>
      <w:r>
        <w:br/>
      </w:r>
      <w:r>
        <w:rPr>
          <w:rStyle w:val="NormalTok"/>
        </w:rPr>
        <w:t>HTML(anim.to_jshtml())</w:t>
      </w:r>
    </w:p>
    <w:p w14:paraId="37A02550" w14:textId="77777777" w:rsidR="00A32B74" w:rsidRDefault="00A32B74" w:rsidP="00A32B74">
      <w:pPr>
        <w:pStyle w:val="SourceCode"/>
      </w:pPr>
      <w:r w:rsidRPr="004B7077">
        <w:rPr>
          <w:rFonts w:hint="eastAsia"/>
          <w:u w:val="single"/>
          <w:lang w:eastAsia="zh-CN"/>
        </w:rPr>
        <w:t xml:space="preserve"> </w:t>
      </w:r>
      <w:r w:rsidRPr="004B7077">
        <w:rPr>
          <w:u w:val="single"/>
          <w:lang w:eastAsia="zh-CN"/>
        </w:rPr>
        <w:t xml:space="preserve">                                                                                                                                                                </w:t>
      </w:r>
    </w:p>
    <w:p w14:paraId="7DFDCA87" w14:textId="33B9EBDE" w:rsidR="0039152B" w:rsidRDefault="00A32B74">
      <w:pPr>
        <w:pStyle w:val="FirstParagraph"/>
      </w:pPr>
      <w:r w:rsidRPr="00A32B74">
        <w:rPr>
          <w:noProof/>
        </w:rPr>
        <w:drawing>
          <wp:inline distT="0" distB="0" distL="0" distR="0" wp14:anchorId="5D8DF2BB" wp14:editId="5953A3BF">
            <wp:extent cx="2061371" cy="1892300"/>
            <wp:effectExtent l="0" t="0" r="0" b="0"/>
            <wp:docPr id="18162450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4126" cy="1894829"/>
                    </a:xfrm>
                    <a:prstGeom prst="rect">
                      <a:avLst/>
                    </a:prstGeom>
                    <a:noFill/>
                    <a:ln>
                      <a:noFill/>
                    </a:ln>
                  </pic:spPr>
                </pic:pic>
              </a:graphicData>
            </a:graphic>
          </wp:inline>
        </w:drawing>
      </w:r>
    </w:p>
    <w:p w14:paraId="23B6495C" w14:textId="7A3AF53D" w:rsidR="00A32B74" w:rsidRDefault="00A32B74" w:rsidP="00A32B74">
      <w:pPr>
        <w:pStyle w:val="SourceCode"/>
      </w:pPr>
      <w:r w:rsidRPr="004B7077">
        <w:rPr>
          <w:rFonts w:hint="eastAsia"/>
          <w:u w:val="single"/>
          <w:lang w:eastAsia="zh-CN"/>
        </w:rPr>
        <w:t xml:space="preserve"> </w:t>
      </w:r>
      <w:r w:rsidRPr="004B7077">
        <w:rPr>
          <w:u w:val="single"/>
          <w:lang w:eastAsia="zh-CN"/>
        </w:rPr>
        <w:t xml:space="preserve">                                                                                                                                                                </w:t>
      </w:r>
    </w:p>
    <w:p w14:paraId="0C4FAB69" w14:textId="78BDC833" w:rsidR="0039152B" w:rsidRDefault="00000000" w:rsidP="00A32B74">
      <w:pPr>
        <w:pStyle w:val="a0"/>
        <w:ind w:firstLineChars="200" w:firstLine="480"/>
      </w:pPr>
      <w:proofErr w:type="spellStart"/>
      <w:r>
        <w:t>查看观测空间向量</w:t>
      </w:r>
      <w:proofErr w:type="spellEnd"/>
      <w:r>
        <w:t>。</w:t>
      </w:r>
    </w:p>
    <w:p w14:paraId="5A8ECF0D" w14:textId="0B10E7C0" w:rsidR="00A32B74" w:rsidRDefault="00A32B74" w:rsidP="00A32B74">
      <w:pPr>
        <w:pStyle w:val="SourceCode"/>
      </w:pPr>
      <w:r w:rsidRPr="004B7077">
        <w:rPr>
          <w:rFonts w:hint="eastAsia"/>
          <w:u w:val="single"/>
          <w:lang w:eastAsia="zh-CN"/>
        </w:rPr>
        <w:t xml:space="preserve"> </w:t>
      </w:r>
      <w:r w:rsidRPr="004B7077">
        <w:rPr>
          <w:u w:val="single"/>
          <w:lang w:eastAsia="zh-CN"/>
        </w:rPr>
        <w:t xml:space="preserve">                                                                                                                                                                </w:t>
      </w:r>
    </w:p>
    <w:p w14:paraId="676F931D" w14:textId="77777777" w:rsidR="0039152B" w:rsidRDefault="00000000">
      <w:pPr>
        <w:pStyle w:val="SourceCode"/>
        <w:rPr>
          <w:rStyle w:val="NormalTok"/>
        </w:rPr>
      </w:pPr>
      <w:r>
        <w:rPr>
          <w:rStyle w:val="BuiltInTok"/>
        </w:rPr>
        <w:t>print</w:t>
      </w:r>
      <w:r>
        <w:rPr>
          <w:rStyle w:val="NormalTok"/>
        </w:rPr>
        <w:t>(</w:t>
      </w:r>
      <w:r>
        <w:rPr>
          <w:rStyle w:val="SpecialStringTok"/>
        </w:rPr>
        <w:t>f'</w:t>
      </w:r>
      <w:r>
        <w:rPr>
          <w:rStyle w:val="SpecialCharTok"/>
        </w:rPr>
        <w:t>{</w:t>
      </w:r>
      <w:r>
        <w:rPr>
          <w:rStyle w:val="NormalTok"/>
        </w:rPr>
        <w:t>observation</w:t>
      </w:r>
      <w:r>
        <w:rPr>
          <w:rStyle w:val="SpecialCharTok"/>
        </w:rPr>
        <w:t>.</w:t>
      </w:r>
      <w:r>
        <w:rPr>
          <w:rStyle w:val="NormalTok"/>
        </w:rPr>
        <w:t>shape</w:t>
      </w:r>
      <w:r>
        <w:rPr>
          <w:rStyle w:val="SpecialCharTok"/>
        </w:rPr>
        <w:t>}</w:t>
      </w:r>
      <w:r>
        <w:rPr>
          <w:rStyle w:val="CharTok"/>
        </w:rPr>
        <w:t>\n</w:t>
      </w:r>
      <w:r>
        <w:rPr>
          <w:rStyle w:val="SpecialCharTok"/>
        </w:rPr>
        <w:t>{</w:t>
      </w:r>
      <w:r>
        <w:rPr>
          <w:rStyle w:val="NormalTok"/>
        </w:rPr>
        <w:t>observation</w:t>
      </w:r>
      <w:r>
        <w:rPr>
          <w:rStyle w:val="SpecialCharTok"/>
        </w:rPr>
        <w:t>}</w:t>
      </w:r>
      <w:r>
        <w:rPr>
          <w:rStyle w:val="SpecialStringTok"/>
        </w:rPr>
        <w:t>'</w:t>
      </w:r>
      <w:r>
        <w:rPr>
          <w:rStyle w:val="NormalTok"/>
        </w:rPr>
        <w:t>)</w:t>
      </w:r>
    </w:p>
    <w:p w14:paraId="281D3204" w14:textId="45E67A52"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3E6BB3AD" w14:textId="77777777" w:rsidR="0039152B" w:rsidRDefault="00000000">
      <w:pPr>
        <w:pStyle w:val="SourceCode"/>
        <w:rPr>
          <w:rStyle w:val="VerbatimChar"/>
          <w:lang w:eastAsia="zh-CN"/>
        </w:rPr>
      </w:pPr>
      <w:r>
        <w:rPr>
          <w:rStyle w:val="VerbatimChar"/>
          <w:lang w:eastAsia="zh-CN"/>
        </w:rPr>
        <w:lastRenderedPageBreak/>
        <w:t>(242,)</w:t>
      </w:r>
      <w:r>
        <w:rPr>
          <w:lang w:eastAsia="zh-CN"/>
        </w:rPr>
        <w:br/>
      </w:r>
      <w:r>
        <w:rPr>
          <w:rStyle w:val="VerbatimChar"/>
          <w:lang w:eastAsia="zh-CN"/>
        </w:rPr>
        <w:t>[1.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1.         1.         1.         1.         1.         0.9893761</w:t>
      </w:r>
      <w:r>
        <w:rPr>
          <w:lang w:eastAsia="zh-CN"/>
        </w:rPr>
        <w:br/>
      </w:r>
      <w:r>
        <w:rPr>
          <w:rStyle w:val="VerbatimChar"/>
          <w:lang w:eastAsia="zh-CN"/>
        </w:rPr>
        <w:t xml:space="preserve"> 0.90091896 0.8615445  0.8615445  0.62730205 0.387694   0.2896998</w:t>
      </w:r>
      <w:r>
        <w:rPr>
          <w:lang w:eastAsia="zh-CN"/>
        </w:rPr>
        <w:br/>
      </w:r>
      <w:r>
        <w:rPr>
          <w:rStyle w:val="VerbatimChar"/>
          <w:lang w:eastAsia="zh-CN"/>
        </w:rPr>
        <w:t xml:space="preserve"> 0.23960806 0.21219195 0.19817767 0.193847   0.19817767 0.21219195</w:t>
      </w:r>
      <w:r>
        <w:rPr>
          <w:lang w:eastAsia="zh-CN"/>
        </w:rPr>
        <w:br/>
      </w:r>
      <w:r>
        <w:rPr>
          <w:rStyle w:val="VerbatimChar"/>
          <w:lang w:eastAsia="zh-CN"/>
        </w:rPr>
        <w:t xml:space="preserve"> 0.23960806 0.2896998  0.387694   0.62730205 1.         1.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1.         1.         1.         1.         1.         1.</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0.         0.         0.         0.         0.         0.</w:t>
      </w:r>
      <w:r>
        <w:rPr>
          <w:lang w:eastAsia="zh-CN"/>
        </w:rPr>
        <w:br/>
      </w:r>
      <w:r>
        <w:rPr>
          <w:rStyle w:val="VerbatimChar"/>
          <w:lang w:eastAsia="zh-CN"/>
        </w:rPr>
        <w:t xml:space="preserve"> 0.         0.        ]</w:t>
      </w:r>
    </w:p>
    <w:p w14:paraId="3BFCA722" w14:textId="531E1EC2" w:rsidR="00A32B74" w:rsidRDefault="00A32B7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4D8BC27" w14:textId="77777777" w:rsidR="0039152B" w:rsidRDefault="00000000" w:rsidP="00A32B74">
      <w:pPr>
        <w:pStyle w:val="FirstParagraph"/>
        <w:ind w:firstLineChars="200" w:firstLine="480"/>
        <w:rPr>
          <w:lang w:eastAsia="zh-CN"/>
        </w:rPr>
      </w:pPr>
      <w:r>
        <w:rPr>
          <w:lang w:eastAsia="zh-CN"/>
        </w:rPr>
        <w:t>查看收益和动作空间向量。</w:t>
      </w:r>
    </w:p>
    <w:p w14:paraId="0E5CEAD7" w14:textId="63454414" w:rsidR="00A32B74" w:rsidRPr="00A32B74" w:rsidRDefault="00A32B74" w:rsidP="00A32B7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9B708DF" w14:textId="77777777" w:rsidR="0039152B" w:rsidRDefault="00000000">
      <w:pPr>
        <w:pStyle w:val="SourceCode"/>
        <w:rPr>
          <w:rStyle w:val="NormalTok"/>
        </w:rPr>
      </w:pPr>
      <w:r>
        <w:rPr>
          <w:rStyle w:val="NormalTok"/>
        </w:rPr>
        <w:lastRenderedPageBreak/>
        <w:t xml:space="preserve">action </w:t>
      </w:r>
      <w:r>
        <w:rPr>
          <w:rStyle w:val="OperatorTok"/>
        </w:rPr>
        <w:t>=</w:t>
      </w:r>
      <w:r>
        <w:rPr>
          <w:rStyle w:val="NormalTok"/>
        </w:rPr>
        <w:t xml:space="preserve"> env.action_space(agent).sample() </w:t>
      </w:r>
      <w:r>
        <w:br/>
      </w:r>
      <w:r>
        <w:rPr>
          <w:rStyle w:val="BuiltInTok"/>
        </w:rPr>
        <w:t>print</w:t>
      </w:r>
      <w:r>
        <w:rPr>
          <w:rStyle w:val="NormalTok"/>
        </w:rPr>
        <w:t>(</w:t>
      </w:r>
      <w:r>
        <w:rPr>
          <w:rStyle w:val="SpecialStringTok"/>
        </w:rPr>
        <w:t>f'</w:t>
      </w:r>
      <w:r>
        <w:rPr>
          <w:rStyle w:val="SpecialCharTok"/>
        </w:rPr>
        <w:t>{</w:t>
      </w:r>
      <w:r>
        <w:rPr>
          <w:rStyle w:val="NormalTok"/>
        </w:rPr>
        <w:t>reward</w:t>
      </w:r>
      <w:r>
        <w:rPr>
          <w:rStyle w:val="SpecialCharTok"/>
        </w:rPr>
        <w:t>}</w:t>
      </w:r>
      <w:r>
        <w:rPr>
          <w:rStyle w:val="CharTok"/>
        </w:rPr>
        <w:t>\n</w:t>
      </w:r>
      <w:r>
        <w:rPr>
          <w:rStyle w:val="SpecialCharTok"/>
        </w:rPr>
        <w:t>{</w:t>
      </w:r>
      <w:r>
        <w:rPr>
          <w:rStyle w:val="NormalTok"/>
        </w:rPr>
        <w:t>action</w:t>
      </w:r>
      <w:r>
        <w:rPr>
          <w:rStyle w:val="SpecialCharTok"/>
        </w:rPr>
        <w:t>}</w:t>
      </w:r>
      <w:r>
        <w:rPr>
          <w:rStyle w:val="SpecialStringTok"/>
        </w:rPr>
        <w:t>'</w:t>
      </w:r>
      <w:r>
        <w:rPr>
          <w:rStyle w:val="NormalTok"/>
        </w:rPr>
        <w:t>)</w:t>
      </w:r>
    </w:p>
    <w:p w14:paraId="1E84899B" w14:textId="56B6AB5B" w:rsidR="00A32B74" w:rsidRDefault="00A32B74">
      <w:pPr>
        <w:pStyle w:val="SourceCode"/>
      </w:pPr>
      <w:r w:rsidRPr="004B7077">
        <w:rPr>
          <w:rFonts w:hint="eastAsia"/>
          <w:u w:val="single"/>
          <w:lang w:eastAsia="zh-CN"/>
        </w:rPr>
        <w:t xml:space="preserve"> </w:t>
      </w:r>
      <w:r w:rsidRPr="004B7077">
        <w:rPr>
          <w:u w:val="single"/>
          <w:lang w:eastAsia="zh-CN"/>
        </w:rPr>
        <w:t xml:space="preserve">                                                                                                                                                                </w:t>
      </w:r>
    </w:p>
    <w:p w14:paraId="0DDC31A6" w14:textId="77777777" w:rsidR="0039152B" w:rsidRDefault="00000000">
      <w:pPr>
        <w:pStyle w:val="SourceCode"/>
        <w:rPr>
          <w:rStyle w:val="VerbatimChar"/>
          <w:lang w:eastAsia="zh-CN"/>
        </w:rPr>
      </w:pPr>
      <w:r>
        <w:rPr>
          <w:rStyle w:val="VerbatimChar"/>
          <w:lang w:eastAsia="zh-CN"/>
        </w:rPr>
        <w:t>-0.452107404985053</w:t>
      </w:r>
      <w:r>
        <w:rPr>
          <w:lang w:eastAsia="zh-CN"/>
        </w:rPr>
        <w:br/>
      </w:r>
      <w:r>
        <w:rPr>
          <w:rStyle w:val="VerbatimChar"/>
          <w:lang w:eastAsia="zh-CN"/>
        </w:rPr>
        <w:t>[-0.7013988   0.15334858]</w:t>
      </w:r>
    </w:p>
    <w:p w14:paraId="6CBE6BBC" w14:textId="6551A70A" w:rsidR="00A32B74" w:rsidRDefault="00A32B7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3697097" w14:textId="77777777" w:rsidR="0039152B" w:rsidRDefault="00000000">
      <w:pPr>
        <w:pStyle w:val="4"/>
        <w:rPr>
          <w:lang w:eastAsia="zh-CN"/>
        </w:rPr>
      </w:pPr>
      <w:bookmarkStart w:id="16" w:name="marl-算法训练环境智能体"/>
      <w:bookmarkEnd w:id="15"/>
      <w:r>
        <w:rPr>
          <w:lang w:eastAsia="zh-CN"/>
        </w:rPr>
        <w:t>2</w:t>
      </w:r>
      <w:r>
        <w:rPr>
          <w:lang w:eastAsia="zh-CN"/>
        </w:rPr>
        <w:t>）</w:t>
      </w:r>
      <w:r>
        <w:rPr>
          <w:lang w:eastAsia="zh-CN"/>
        </w:rPr>
        <w:t xml:space="preserve">MARL </w:t>
      </w:r>
      <w:r>
        <w:rPr>
          <w:lang w:eastAsia="zh-CN"/>
        </w:rPr>
        <w:t>算法训练环境智能体</w:t>
      </w:r>
    </w:p>
    <w:p w14:paraId="0F112F0B" w14:textId="77777777" w:rsidR="0039152B" w:rsidRDefault="00000000" w:rsidP="002628C3">
      <w:pPr>
        <w:pStyle w:val="FirstParagraph"/>
        <w:ind w:firstLineChars="200" w:firstLine="480"/>
        <w:rPr>
          <w:lang w:eastAsia="zh-CN"/>
        </w:rPr>
      </w:pPr>
      <w:hyperlink r:id="rId54">
        <w:r>
          <w:rPr>
            <w:rStyle w:val="VerbatimChar"/>
          </w:rPr>
          <w:t>PettingZoo</w:t>
        </w:r>
        <w:r>
          <w:rPr>
            <w:rStyle w:val="ad"/>
          </w:rPr>
          <w:t>环境库说明文件</w:t>
        </w:r>
      </w:hyperlink>
      <w:r>
        <w:t>㉙提供了应用多种</w:t>
      </w:r>
      <w:r>
        <w:t xml:space="preserve"> MARL </w:t>
      </w:r>
      <w:proofErr w:type="spellStart"/>
      <w:r>
        <w:t>算法集成库于其环境智能体训练的途径，包括</w:t>
      </w:r>
      <w:r>
        <w:rPr>
          <w:rStyle w:val="VerbatimChar"/>
        </w:rPr>
        <w:t>CleanRL</w:t>
      </w:r>
      <w:r>
        <w:t>、</w:t>
      </w:r>
      <w:r>
        <w:rPr>
          <w:rStyle w:val="VerbatimChar"/>
        </w:rPr>
        <w:t>Tianshou</w:t>
      </w:r>
      <w:r>
        <w:t>、</w:t>
      </w:r>
      <w:r>
        <w:rPr>
          <w:rStyle w:val="VerbatimChar"/>
        </w:rPr>
        <w:t>Ray’s</w:t>
      </w:r>
      <w:proofErr w:type="spellEnd"/>
      <w:r>
        <w:rPr>
          <w:rStyle w:val="VerbatimChar"/>
        </w:rPr>
        <w:t xml:space="preserve"> RLlib</w:t>
      </w:r>
      <w:r>
        <w:t>、</w:t>
      </w:r>
      <w:r>
        <w:rPr>
          <w:rStyle w:val="VerbatimChar"/>
        </w:rPr>
        <w:t>LangChain</w:t>
      </w:r>
      <w:r>
        <w:t>和</w:t>
      </w:r>
      <w:r>
        <w:rPr>
          <w:rStyle w:val="VerbatimChar"/>
        </w:rPr>
        <w:t>Stable-Baselines3 (SB3)</w:t>
      </w:r>
      <w:r>
        <w:t>等。</w:t>
      </w:r>
      <w:r>
        <w:rPr>
          <w:lang w:eastAsia="zh-CN"/>
        </w:rPr>
        <w:t>下面迁移代码</w:t>
      </w:r>
      <w:r>
        <w:rPr>
          <w:lang w:eastAsia="zh-CN"/>
        </w:rPr>
        <w:t>[53]</w:t>
      </w:r>
      <w:r>
        <w:rPr>
          <w:lang w:eastAsia="zh-CN"/>
        </w:rPr>
        <w:t>仅以应用</w:t>
      </w:r>
      <w:r>
        <w:rPr>
          <w:rStyle w:val="VerbatimChar"/>
          <w:lang w:eastAsia="zh-CN"/>
        </w:rPr>
        <w:t>SB3</w:t>
      </w:r>
      <w:r>
        <w:rPr>
          <w:lang w:eastAsia="zh-CN"/>
        </w:rPr>
        <w:t>的</w:t>
      </w:r>
      <w:r>
        <w:rPr>
          <w:rStyle w:val="VerbatimChar"/>
          <w:lang w:eastAsia="zh-CN"/>
        </w:rPr>
        <w:t>PPO</w:t>
      </w:r>
      <w:r>
        <w:rPr>
          <w:lang w:eastAsia="zh-CN"/>
        </w:rPr>
        <w:t>算法训练水世界环境智能体为例。试验中应用了并行环境计算（</w:t>
      </w:r>
      <w:proofErr w:type="spellStart"/>
      <w:r>
        <w:rPr>
          <w:rStyle w:val="VerbatimChar"/>
          <w:lang w:eastAsia="zh-CN"/>
        </w:rPr>
        <w:t>parallel_env</w:t>
      </w:r>
      <w:proofErr w:type="spellEnd"/>
      <w:r>
        <w:rPr>
          <w:lang w:eastAsia="zh-CN"/>
        </w:rPr>
        <w:t>），并用</w:t>
      </w:r>
      <w:r>
        <w:fldChar w:fldCharType="begin"/>
      </w:r>
      <w:r>
        <w:rPr>
          <w:lang w:eastAsia="zh-CN"/>
        </w:rPr>
        <w:instrText>HYPERLINK "https://pypi.org/project/SuperSuit/" \h</w:instrText>
      </w:r>
      <w:r>
        <w:fldChar w:fldCharType="separate"/>
      </w:r>
      <w:r>
        <w:rPr>
          <w:rStyle w:val="ad"/>
          <w:lang w:eastAsia="zh-CN"/>
        </w:rPr>
        <w:t>SuperSuit</w:t>
      </w:r>
      <w:r>
        <w:rPr>
          <w:rStyle w:val="ad"/>
        </w:rPr>
        <w:fldChar w:fldCharType="end"/>
      </w:r>
      <w:r>
        <w:rPr>
          <w:lang w:eastAsia="zh-CN"/>
        </w:rPr>
        <w:t>㉚库创建矢量化环境。定义</w:t>
      </w:r>
      <w:proofErr w:type="spellStart"/>
      <w:r>
        <w:rPr>
          <w:rStyle w:val="VerbatimChar"/>
          <w:lang w:eastAsia="zh-CN"/>
        </w:rPr>
        <w:t>train_butterfly_supersuit</w:t>
      </w:r>
      <w:proofErr w:type="spellEnd"/>
      <w:r>
        <w:rPr>
          <w:lang w:eastAsia="zh-CN"/>
        </w:rPr>
        <w:t>函数完成训练。</w:t>
      </w:r>
    </w:p>
    <w:p w14:paraId="6481A24A" w14:textId="65977420" w:rsidR="002628C3" w:rsidRPr="002628C3" w:rsidRDefault="002628C3" w:rsidP="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14678D6" w14:textId="77777777" w:rsidR="0039152B" w:rsidRDefault="00000000">
      <w:pPr>
        <w:pStyle w:val="SourceCode"/>
        <w:rPr>
          <w:rStyle w:val="NormalTok"/>
          <w:lang w:eastAsia="zh-CN"/>
        </w:rPr>
      </w:pPr>
      <w:r>
        <w:rPr>
          <w:rStyle w:val="KeywordTok"/>
          <w:lang w:eastAsia="zh-CN"/>
        </w:rPr>
        <w:t>def</w:t>
      </w:r>
      <w:r>
        <w:rPr>
          <w:rStyle w:val="NormalTok"/>
          <w:lang w:eastAsia="zh-CN"/>
        </w:rPr>
        <w:t xml:space="preserve"> </w:t>
      </w:r>
      <w:proofErr w:type="spellStart"/>
      <w:r>
        <w:rPr>
          <w:rStyle w:val="NormalTok"/>
          <w:lang w:eastAsia="zh-CN"/>
        </w:rPr>
        <w:t>train_butterfly_supersuit</w:t>
      </w:r>
      <w:proofErr w:type="spellEnd"/>
      <w:r>
        <w:rPr>
          <w:rStyle w:val="NormalTok"/>
          <w:lang w:eastAsia="zh-CN"/>
        </w:rPr>
        <w:t>(</w:t>
      </w:r>
      <w:proofErr w:type="spellStart"/>
      <w:r>
        <w:rPr>
          <w:rStyle w:val="NormalTok"/>
          <w:lang w:eastAsia="zh-CN"/>
        </w:rPr>
        <w:t>env_fn</w:t>
      </w:r>
      <w:proofErr w:type="spellEnd"/>
      <w:r>
        <w:rPr>
          <w:rStyle w:val="NormalTok"/>
          <w:lang w:eastAsia="zh-CN"/>
        </w:rPr>
        <w:t xml:space="preserve">, steps: </w:t>
      </w:r>
      <w:r>
        <w:rPr>
          <w:rStyle w:val="BuiltInTok"/>
          <w:lang w:eastAsia="zh-CN"/>
        </w:rPr>
        <w:t>int</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10_000</w:t>
      </w:r>
      <w:r>
        <w:rPr>
          <w:rStyle w:val="NormalTok"/>
          <w:lang w:eastAsia="zh-CN"/>
        </w:rPr>
        <w:t xml:space="preserve">, seed: </w:t>
      </w:r>
      <w:r>
        <w:rPr>
          <w:rStyle w:val="BuiltInTok"/>
          <w:lang w:eastAsia="zh-CN"/>
        </w:rPr>
        <w:t>int</w:t>
      </w:r>
      <w:r>
        <w:rPr>
          <w:rStyle w:val="NormalTok"/>
          <w:lang w:eastAsia="zh-CN"/>
        </w:rPr>
        <w:t xml:space="preserve"> </w:t>
      </w:r>
      <w:r>
        <w:rPr>
          <w:rStyle w:val="OperatorTok"/>
          <w:lang w:eastAsia="zh-CN"/>
        </w:rPr>
        <w:t>|</w:t>
      </w:r>
      <w:r>
        <w:rPr>
          <w:rStyle w:val="NormalTok"/>
          <w:lang w:eastAsia="zh-CN"/>
        </w:rPr>
        <w:t xml:space="preserve"> </w:t>
      </w:r>
      <w:r>
        <w:rPr>
          <w:rStyle w:val="VariableTok"/>
          <w:lang w:eastAsia="zh-CN"/>
        </w:rPr>
        <w:t>None</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0</w:t>
      </w:r>
      <w:r>
        <w:rPr>
          <w:rStyle w:val="NormalTok"/>
          <w:lang w:eastAsia="zh-CN"/>
        </w:rPr>
        <w:t xml:space="preserve">, </w:t>
      </w:r>
      <w:proofErr w:type="spellStart"/>
      <w:r>
        <w:rPr>
          <w:rStyle w:val="NormalTok"/>
          <w:lang w:eastAsia="zh-CN"/>
        </w:rPr>
        <w:t>save_root</w:t>
      </w:r>
      <w:proofErr w:type="spellEnd"/>
      <w:r>
        <w:rPr>
          <w:rStyle w:val="OperatorTok"/>
          <w:lang w:eastAsia="zh-CN"/>
        </w:rPr>
        <w:t>=</w:t>
      </w:r>
      <w:proofErr w:type="spellStart"/>
      <w:r>
        <w:rPr>
          <w:rStyle w:val="VariableTok"/>
          <w:lang w:eastAsia="zh-CN"/>
        </w:rPr>
        <w:t>None</w:t>
      </w:r>
      <w:r>
        <w:rPr>
          <w:rStyle w:val="NormalTok"/>
          <w:lang w:eastAsia="zh-CN"/>
        </w:rPr>
        <w:t>,num_cpus</w:t>
      </w:r>
      <w:proofErr w:type="spellEnd"/>
      <w:r>
        <w:rPr>
          <w:rStyle w:val="OperatorTok"/>
          <w:lang w:eastAsia="zh-CN"/>
        </w:rPr>
        <w:t>=</w:t>
      </w:r>
      <w:r>
        <w:rPr>
          <w:rStyle w:val="DecValTok"/>
          <w:lang w:eastAsia="zh-CN"/>
        </w:rPr>
        <w:t>15</w:t>
      </w:r>
      <w:r>
        <w:rPr>
          <w:rStyle w:val="NormalTok"/>
          <w:lang w:eastAsia="zh-CN"/>
        </w:rPr>
        <w:t>,</w:t>
      </w:r>
      <w:r>
        <w:rPr>
          <w:rStyle w:val="OperatorTok"/>
          <w:lang w:eastAsia="zh-CN"/>
        </w:rPr>
        <w:t>**</w:t>
      </w:r>
      <w:proofErr w:type="spellStart"/>
      <w:r>
        <w:rPr>
          <w:rStyle w:val="NormalTok"/>
          <w:lang w:eastAsia="zh-CN"/>
        </w:rPr>
        <w:t>env_kwargs</w:t>
      </w:r>
      <w:proofErr w:type="spellEnd"/>
      <w:r>
        <w:rPr>
          <w:rStyle w:val="NormalTok"/>
          <w:lang w:eastAsia="zh-CN"/>
        </w:rPr>
        <w:t>):</w:t>
      </w:r>
      <w:r>
        <w:rPr>
          <w:lang w:eastAsia="zh-CN"/>
        </w:rPr>
        <w:br/>
      </w:r>
      <w:r>
        <w:rPr>
          <w:rStyle w:val="NormalTok"/>
          <w:lang w:eastAsia="zh-CN"/>
        </w:rPr>
        <w:t xml:space="preserve">    </w:t>
      </w:r>
      <w:r>
        <w:rPr>
          <w:rStyle w:val="CommentTok"/>
          <w:lang w:eastAsia="zh-CN"/>
        </w:rPr>
        <w:t># Train a single model to play as each agent in a cooperative Parallel environment</w:t>
      </w:r>
      <w:r>
        <w:rPr>
          <w:lang w:eastAsia="zh-CN"/>
        </w:rPr>
        <w:br/>
      </w:r>
      <w:r>
        <w:rPr>
          <w:rStyle w:val="NormalTok"/>
          <w:lang w:eastAsia="zh-CN"/>
        </w:rPr>
        <w:t xml:space="preserve">    env </w:t>
      </w:r>
      <w:r>
        <w:rPr>
          <w:rStyle w:val="OperatorTok"/>
          <w:lang w:eastAsia="zh-CN"/>
        </w:rPr>
        <w:t>=</w:t>
      </w:r>
      <w:r>
        <w:rPr>
          <w:rStyle w:val="NormalTok"/>
          <w:lang w:eastAsia="zh-CN"/>
        </w:rPr>
        <w:t xml:space="preserve"> </w:t>
      </w:r>
      <w:proofErr w:type="spellStart"/>
      <w:r>
        <w:rPr>
          <w:rStyle w:val="NormalTok"/>
          <w:lang w:eastAsia="zh-CN"/>
        </w:rPr>
        <w:t>env_fn.parallel_env</w:t>
      </w:r>
      <w:proofErr w:type="spellEnd"/>
      <w:r>
        <w:rPr>
          <w:rStyle w:val="NormalTok"/>
          <w:lang w:eastAsia="zh-CN"/>
        </w:rPr>
        <w:t>(</w:t>
      </w:r>
      <w:r>
        <w:rPr>
          <w:rStyle w:val="OperatorTok"/>
          <w:lang w:eastAsia="zh-CN"/>
        </w:rPr>
        <w:t>**</w:t>
      </w:r>
      <w:proofErr w:type="spellStart"/>
      <w:r>
        <w:rPr>
          <w:rStyle w:val="NormalTok"/>
          <w:lang w:eastAsia="zh-CN"/>
        </w:rPr>
        <w:t>env_kwargs</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env.reset</w:t>
      </w:r>
      <w:proofErr w:type="spellEnd"/>
      <w:r>
        <w:rPr>
          <w:rStyle w:val="NormalTok"/>
          <w:lang w:eastAsia="zh-CN"/>
        </w:rPr>
        <w:t>(seed</w:t>
      </w:r>
      <w:r>
        <w:rPr>
          <w:rStyle w:val="OperatorTok"/>
          <w:lang w:eastAsia="zh-CN"/>
        </w:rPr>
        <w:t>=</w:t>
      </w:r>
      <w:r>
        <w:rPr>
          <w:rStyle w:val="NormalTok"/>
          <w:lang w:eastAsia="zh-CN"/>
        </w:rPr>
        <w:t>seed)</w:t>
      </w:r>
      <w:r>
        <w:rPr>
          <w:lang w:eastAsia="zh-CN"/>
        </w:rPr>
        <w:br/>
      </w:r>
      <w:r>
        <w:rPr>
          <w:rStyle w:val="NormalTok"/>
          <w:lang w:eastAsia="zh-CN"/>
        </w:rPr>
        <w:t xml:space="preserve">    </w:t>
      </w:r>
      <w:r>
        <w:rPr>
          <w:rStyle w:val="BuiltInTok"/>
          <w:lang w:eastAsia="zh-CN"/>
        </w:rPr>
        <w:t>print</w:t>
      </w:r>
      <w:r>
        <w:rPr>
          <w:rStyle w:val="NormalTok"/>
          <w:lang w:eastAsia="zh-CN"/>
        </w:rPr>
        <w:t>(</w:t>
      </w:r>
      <w:proofErr w:type="spellStart"/>
      <w:r>
        <w:rPr>
          <w:rStyle w:val="SpecialStringTok"/>
          <w:lang w:eastAsia="zh-CN"/>
        </w:rPr>
        <w:t>f"Starting</w:t>
      </w:r>
      <w:proofErr w:type="spellEnd"/>
      <w:r>
        <w:rPr>
          <w:rStyle w:val="SpecialStringTok"/>
          <w:lang w:eastAsia="zh-CN"/>
        </w:rPr>
        <w:t xml:space="preserve"> training on </w:t>
      </w:r>
      <w:r>
        <w:rPr>
          <w:rStyle w:val="SpecialCharTok"/>
          <w:lang w:eastAsia="zh-CN"/>
        </w:rPr>
        <w:t>{</w:t>
      </w:r>
      <w:r>
        <w:rPr>
          <w:rStyle w:val="BuiltInTok"/>
          <w:lang w:eastAsia="zh-CN"/>
        </w:rPr>
        <w:t>str</w:t>
      </w:r>
      <w:r>
        <w:rPr>
          <w:rStyle w:val="NormalTok"/>
          <w:lang w:eastAsia="zh-CN"/>
        </w:rPr>
        <w:t>(</w:t>
      </w:r>
      <w:proofErr w:type="spellStart"/>
      <w:r>
        <w:rPr>
          <w:rStyle w:val="NormalTok"/>
          <w:lang w:eastAsia="zh-CN"/>
        </w:rPr>
        <w:t>env.metadata</w:t>
      </w:r>
      <w:proofErr w:type="spellEnd"/>
      <w:r>
        <w:rPr>
          <w:rStyle w:val="NormalTok"/>
          <w:lang w:eastAsia="zh-CN"/>
        </w:rPr>
        <w:t>[</w:t>
      </w:r>
      <w:r>
        <w:rPr>
          <w:rStyle w:val="StringTok"/>
          <w:lang w:eastAsia="zh-CN"/>
        </w:rPr>
        <w:t>'name'</w:t>
      </w:r>
      <w:r>
        <w:rPr>
          <w:rStyle w:val="NormalTok"/>
          <w:lang w:eastAsia="zh-CN"/>
        </w:rPr>
        <w:t>])</w:t>
      </w:r>
      <w:r>
        <w:rPr>
          <w:rStyle w:val="SpecialCharTok"/>
          <w:lang w:eastAsia="zh-CN"/>
        </w:rPr>
        <w:t>}</w:t>
      </w:r>
      <w:r>
        <w:rPr>
          <w:rStyle w:val="SpecialStringTok"/>
          <w:lang w:eastAsia="zh-CN"/>
        </w:rPr>
        <w:t>."</w:t>
      </w:r>
      <w:r>
        <w:rPr>
          <w:rStyle w:val="NormalTok"/>
          <w:lang w:eastAsia="zh-CN"/>
        </w:rPr>
        <w:t>)</w:t>
      </w:r>
      <w:r>
        <w:rPr>
          <w:lang w:eastAsia="zh-CN"/>
        </w:rPr>
        <w:br/>
      </w:r>
      <w:r>
        <w:rPr>
          <w:rStyle w:val="NormalTok"/>
          <w:lang w:eastAsia="zh-CN"/>
        </w:rPr>
        <w:t xml:space="preserve">    </w:t>
      </w:r>
      <w:r>
        <w:rPr>
          <w:rStyle w:val="NormalTok"/>
        </w:rPr>
        <w:t xml:space="preserve">env </w:t>
      </w:r>
      <w:r>
        <w:rPr>
          <w:rStyle w:val="OperatorTok"/>
        </w:rPr>
        <w:t>=</w:t>
      </w:r>
      <w:r>
        <w:rPr>
          <w:rStyle w:val="NormalTok"/>
        </w:rPr>
        <w:t xml:space="preserve"> ss.pettingzoo_env_to_vec_env_v1(env)</w:t>
      </w:r>
      <w:r>
        <w:br/>
      </w:r>
      <w:r>
        <w:rPr>
          <w:rStyle w:val="NormalTok"/>
        </w:rPr>
        <w:t xml:space="preserve">    env </w:t>
      </w:r>
      <w:r>
        <w:rPr>
          <w:rStyle w:val="OperatorTok"/>
        </w:rPr>
        <w:t>=</w:t>
      </w:r>
      <w:r>
        <w:rPr>
          <w:rStyle w:val="NormalTok"/>
        </w:rPr>
        <w:t xml:space="preserve"> ss.concat_vec_envs_v1(env, </w:t>
      </w:r>
      <w:r>
        <w:rPr>
          <w:rStyle w:val="DecValTok"/>
        </w:rPr>
        <w:t>8</w:t>
      </w:r>
      <w:r>
        <w:rPr>
          <w:rStyle w:val="NormalTok"/>
        </w:rPr>
        <w:t>, num_cpus</w:t>
      </w:r>
      <w:r>
        <w:rPr>
          <w:rStyle w:val="OperatorTok"/>
        </w:rPr>
        <w:t>=</w:t>
      </w:r>
      <w:r>
        <w:rPr>
          <w:rStyle w:val="NormalTok"/>
        </w:rPr>
        <w:t>num_cpus, base_class</w:t>
      </w:r>
      <w:r>
        <w:rPr>
          <w:rStyle w:val="OperatorTok"/>
        </w:rPr>
        <w:t>=</w:t>
      </w:r>
      <w:r>
        <w:rPr>
          <w:rStyle w:val="StringTok"/>
        </w:rPr>
        <w:t>"stable_baselines3"</w:t>
      </w:r>
      <w:r>
        <w:rPr>
          <w:rStyle w:val="NormalTok"/>
        </w:rPr>
        <w:t>)</w:t>
      </w:r>
      <w:r>
        <w:br/>
      </w:r>
      <w:r>
        <w:rPr>
          <w:rStyle w:val="NormalTok"/>
        </w:rPr>
        <w:t xml:space="preserve">    </w:t>
      </w:r>
      <w:r>
        <w:rPr>
          <w:rStyle w:val="CommentTok"/>
        </w:rPr>
        <w:t># Note: Waterworld's observation space is discrete (242,) so we use an MLP policy rather than CNN</w:t>
      </w:r>
      <w:r>
        <w:br/>
      </w:r>
      <w:r>
        <w:rPr>
          <w:rStyle w:val="NormalTok"/>
        </w:rPr>
        <w:t xml:space="preserve">    model </w:t>
      </w:r>
      <w:r>
        <w:rPr>
          <w:rStyle w:val="OperatorTok"/>
        </w:rPr>
        <w:t>=</w:t>
      </w:r>
      <w:r>
        <w:rPr>
          <w:rStyle w:val="NormalTok"/>
        </w:rPr>
        <w:t xml:space="preserve"> PPO(</w:t>
      </w:r>
      <w:r>
        <w:br/>
      </w:r>
      <w:r>
        <w:rPr>
          <w:rStyle w:val="NormalTok"/>
        </w:rPr>
        <w:t xml:space="preserve">        MlpPolicy,</w:t>
      </w:r>
      <w:r>
        <w:br/>
      </w:r>
      <w:r>
        <w:rPr>
          <w:rStyle w:val="NormalTok"/>
        </w:rPr>
        <w:t xml:space="preserve">        env,</w:t>
      </w:r>
      <w:r>
        <w:br/>
      </w:r>
      <w:r>
        <w:rPr>
          <w:rStyle w:val="NormalTok"/>
        </w:rPr>
        <w:t xml:space="preserve">        verbose</w:t>
      </w:r>
      <w:r>
        <w:rPr>
          <w:rStyle w:val="OperatorTok"/>
        </w:rPr>
        <w:t>=</w:t>
      </w:r>
      <w:r>
        <w:rPr>
          <w:rStyle w:val="DecValTok"/>
        </w:rPr>
        <w:t>3</w:t>
      </w:r>
      <w:r>
        <w:rPr>
          <w:rStyle w:val="NormalTok"/>
        </w:rPr>
        <w:t>,</w:t>
      </w:r>
      <w:r>
        <w:br/>
      </w:r>
      <w:r>
        <w:rPr>
          <w:rStyle w:val="NormalTok"/>
        </w:rPr>
        <w:t xml:space="preserve">        learning_rate</w:t>
      </w:r>
      <w:r>
        <w:rPr>
          <w:rStyle w:val="OperatorTok"/>
        </w:rPr>
        <w:t>=</w:t>
      </w:r>
      <w:r>
        <w:rPr>
          <w:rStyle w:val="FloatTok"/>
        </w:rPr>
        <w:t>1e-3</w:t>
      </w:r>
      <w:r>
        <w:rPr>
          <w:rStyle w:val="NormalTok"/>
        </w:rPr>
        <w:t>,</w:t>
      </w:r>
      <w:r>
        <w:br/>
      </w:r>
      <w:r>
        <w:rPr>
          <w:rStyle w:val="NormalTok"/>
        </w:rPr>
        <w:t xml:space="preserve">        batch_size</w:t>
      </w:r>
      <w:r>
        <w:rPr>
          <w:rStyle w:val="OperatorTok"/>
        </w:rPr>
        <w:t>=</w:t>
      </w:r>
      <w:r>
        <w:rPr>
          <w:rStyle w:val="DecValTok"/>
        </w:rPr>
        <w:t>256</w:t>
      </w:r>
      <w:r>
        <w:rPr>
          <w:rStyle w:val="NormalTok"/>
        </w:rPr>
        <w:t>,</w:t>
      </w:r>
      <w:r>
        <w:br/>
      </w:r>
      <w:r>
        <w:rPr>
          <w:rStyle w:val="NormalTok"/>
        </w:rPr>
        <w:t xml:space="preserve">    )</w:t>
      </w:r>
      <w:r>
        <w:br/>
      </w:r>
      <w:r>
        <w:br/>
      </w:r>
      <w:r>
        <w:rPr>
          <w:rStyle w:val="NormalTok"/>
        </w:rPr>
        <w:t xml:space="preserve">    model.learn(total_timesteps</w:t>
      </w:r>
      <w:r>
        <w:rPr>
          <w:rStyle w:val="OperatorTok"/>
        </w:rPr>
        <w:t>=</w:t>
      </w:r>
      <w:r>
        <w:rPr>
          <w:rStyle w:val="NormalTok"/>
        </w:rPr>
        <w:t>steps)</w:t>
      </w:r>
      <w:r>
        <w:br/>
      </w:r>
      <w:r>
        <w:rPr>
          <w:rStyle w:val="NormalTok"/>
        </w:rPr>
        <w:t xml:space="preserve">    </w:t>
      </w:r>
      <w:r>
        <w:rPr>
          <w:rStyle w:val="ControlFlowTok"/>
        </w:rPr>
        <w:t>if</w:t>
      </w:r>
      <w:r>
        <w:rPr>
          <w:rStyle w:val="NormalTok"/>
        </w:rPr>
        <w:t xml:space="preserve"> save_root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model.save(os.path.join(save_root,</w:t>
      </w:r>
      <w:r>
        <w:rPr>
          <w:rStyle w:val="SpecialStringTok"/>
        </w:rPr>
        <w:t>f"</w:t>
      </w:r>
      <w:r>
        <w:rPr>
          <w:rStyle w:val="SpecialCharTok"/>
        </w:rPr>
        <w:t>{</w:t>
      </w:r>
      <w:r>
        <w:rPr>
          <w:rStyle w:val="NormalTok"/>
        </w:rPr>
        <w:t>env</w:t>
      </w:r>
      <w:r>
        <w:rPr>
          <w:rStyle w:val="SpecialCharTok"/>
        </w:rPr>
        <w:t>.</w:t>
      </w:r>
      <w:r>
        <w:rPr>
          <w:rStyle w:val="NormalTok"/>
        </w:rPr>
        <w:t>unwrapped</w:t>
      </w:r>
      <w:r>
        <w:rPr>
          <w:rStyle w:val="SpecialCharTok"/>
        </w:rPr>
        <w:t>.</w:t>
      </w:r>
      <w:r>
        <w:rPr>
          <w:rStyle w:val="NormalTok"/>
        </w:rPr>
        <w:t>metadata</w:t>
      </w:r>
      <w:r>
        <w:rPr>
          <w:rStyle w:val="SpecialCharTok"/>
        </w:rPr>
        <w:t>.</w:t>
      </w:r>
      <w:r>
        <w:rPr>
          <w:rStyle w:val="NormalTok"/>
        </w:rPr>
        <w:t>get(</w:t>
      </w:r>
      <w:r>
        <w:rPr>
          <w:rStyle w:val="StringTok"/>
        </w:rPr>
        <w:t>'name'</w:t>
      </w:r>
      <w:r>
        <w:rPr>
          <w:rStyle w:val="NormalTok"/>
        </w:rPr>
        <w:t>)</w:t>
      </w:r>
      <w:r>
        <w:rPr>
          <w:rStyle w:val="SpecialCharTok"/>
        </w:rPr>
        <w:t>}</w:t>
      </w:r>
      <w:r>
        <w:rPr>
          <w:rStyle w:val="SpecialStringTok"/>
        </w:rPr>
        <w:t>_</w:t>
      </w:r>
      <w:r>
        <w:rPr>
          <w:rStyle w:val="SpecialCharTok"/>
        </w:rPr>
        <w:t>{</w:t>
      </w:r>
      <w:r>
        <w:rPr>
          <w:rStyle w:val="NormalTok"/>
        </w:rPr>
        <w:t>time</w:t>
      </w:r>
      <w:r>
        <w:rPr>
          <w:rStyle w:val="SpecialCharTok"/>
        </w:rPr>
        <w:t>.</w:t>
      </w:r>
      <w:r>
        <w:rPr>
          <w:rStyle w:val="NormalTok"/>
        </w:rPr>
        <w:t>strftime(</w:t>
      </w:r>
      <w:r>
        <w:rPr>
          <w:rStyle w:val="StringTok"/>
        </w:rPr>
        <w:t>'%Y%m</w:t>
      </w:r>
      <w:r>
        <w:rPr>
          <w:rStyle w:val="SpecialCharTok"/>
        </w:rPr>
        <w:t>%d</w:t>
      </w:r>
      <w:r>
        <w:rPr>
          <w:rStyle w:val="StringTok"/>
        </w:rPr>
        <w:t>-%H%M%S'</w:t>
      </w:r>
      <w:r>
        <w:rPr>
          <w:rStyle w:val="NormalTok"/>
        </w:rPr>
        <w:t>)</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tringTok"/>
        </w:rPr>
        <w:t>"Model has been saved."</w:t>
      </w:r>
      <w:r>
        <w:rPr>
          <w:rStyle w:val="NormalTok"/>
        </w:rPr>
        <w:t>)</w:t>
      </w:r>
      <w:r>
        <w:br/>
      </w:r>
      <w:r>
        <w:rPr>
          <w:rStyle w:val="NormalTok"/>
        </w:rPr>
        <w:t xml:space="preserve">    </w:t>
      </w:r>
      <w:r>
        <w:rPr>
          <w:rStyle w:val="BuiltInTok"/>
        </w:rPr>
        <w:t>print</w:t>
      </w:r>
      <w:r>
        <w:rPr>
          <w:rStyle w:val="NormalTok"/>
        </w:rPr>
        <w:t>(</w:t>
      </w:r>
      <w:r>
        <w:rPr>
          <w:rStyle w:val="SpecialStringTok"/>
        </w:rPr>
        <w:t xml:space="preserve">f"Finished training on </w:t>
      </w:r>
      <w:r>
        <w:rPr>
          <w:rStyle w:val="SpecialCharTok"/>
        </w:rPr>
        <w:t>{</w:t>
      </w:r>
      <w:r>
        <w:rPr>
          <w:rStyle w:val="BuiltInTok"/>
        </w:rPr>
        <w:t>str</w:t>
      </w:r>
      <w:r>
        <w:rPr>
          <w:rStyle w:val="NormalTok"/>
        </w:rPr>
        <w:t>(</w:t>
      </w:r>
      <w:proofErr w:type="spellStart"/>
      <w:r>
        <w:rPr>
          <w:rStyle w:val="NormalTok"/>
        </w:rPr>
        <w:t>env.unwrapped.metadata</w:t>
      </w:r>
      <w:proofErr w:type="spellEnd"/>
      <w:r>
        <w:rPr>
          <w:rStyle w:val="NormalTok"/>
        </w:rPr>
        <w:t>[</w:t>
      </w:r>
      <w:r>
        <w:rPr>
          <w:rStyle w:val="StringTok"/>
        </w:rPr>
        <w:t>'name'</w:t>
      </w:r>
      <w:r>
        <w:rPr>
          <w:rStyle w:val="NormalTok"/>
        </w:rPr>
        <w:t>])</w:t>
      </w:r>
      <w:r>
        <w:rPr>
          <w:rStyle w:val="SpecialCharTok"/>
        </w:rPr>
        <w:t>}</w:t>
      </w:r>
      <w:r>
        <w:rPr>
          <w:rStyle w:val="SpecialStringTok"/>
        </w:rPr>
        <w:t>."</w:t>
      </w:r>
      <w:r>
        <w:rPr>
          <w:rStyle w:val="NormalTok"/>
        </w:rPr>
        <w:t>)</w:t>
      </w:r>
      <w:r>
        <w:br/>
      </w:r>
      <w:r>
        <w:rPr>
          <w:rStyle w:val="NormalTok"/>
        </w:rPr>
        <w:t xml:space="preserve">    </w:t>
      </w:r>
      <w:proofErr w:type="spellStart"/>
      <w:r>
        <w:rPr>
          <w:rStyle w:val="NormalTok"/>
          <w:lang w:eastAsia="zh-CN"/>
        </w:rPr>
        <w:t>env.close</w:t>
      </w:r>
      <w:proofErr w:type="spellEnd"/>
      <w:r>
        <w:rPr>
          <w:rStyle w:val="NormalTok"/>
          <w:lang w:eastAsia="zh-CN"/>
        </w:rPr>
        <w:t>()</w:t>
      </w:r>
    </w:p>
    <w:p w14:paraId="32372D83" w14:textId="0801C775" w:rsidR="002628C3" w:rsidRDefault="002628C3">
      <w:pPr>
        <w:pStyle w:val="SourceCode"/>
        <w:rPr>
          <w:rFonts w:hint="eastAsia"/>
        </w:rPr>
      </w:pPr>
      <w:r w:rsidRPr="004B7077">
        <w:rPr>
          <w:rFonts w:hint="eastAsia"/>
          <w:u w:val="single"/>
          <w:lang w:eastAsia="zh-CN"/>
        </w:rPr>
        <w:lastRenderedPageBreak/>
        <w:t xml:space="preserve"> </w:t>
      </w:r>
      <w:r w:rsidRPr="004B7077">
        <w:rPr>
          <w:u w:val="single"/>
          <w:lang w:eastAsia="zh-CN"/>
        </w:rPr>
        <w:t xml:space="preserve">                                                                                                                                                                </w:t>
      </w:r>
    </w:p>
    <w:p w14:paraId="27967A4B" w14:textId="77777777" w:rsidR="0039152B" w:rsidRDefault="00000000" w:rsidP="002628C3">
      <w:pPr>
        <w:pStyle w:val="FirstParagraph"/>
        <w:ind w:firstLineChars="200" w:firstLine="480"/>
        <w:rPr>
          <w:lang w:eastAsia="zh-CN"/>
        </w:rPr>
      </w:pPr>
      <w:r>
        <w:rPr>
          <w:lang w:eastAsia="zh-CN"/>
        </w:rPr>
        <w:t>训练过程中打印训练信息，完成后将训练好的模型保存至本地磁盘。</w:t>
      </w:r>
    </w:p>
    <w:p w14:paraId="093210BB" w14:textId="70E9AAD1" w:rsidR="002628C3" w:rsidRPr="002628C3" w:rsidRDefault="002628C3" w:rsidP="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2DE4CD6" w14:textId="77777777" w:rsidR="0039152B" w:rsidRDefault="00000000">
      <w:pPr>
        <w:pStyle w:val="SourceCode"/>
        <w:rPr>
          <w:rStyle w:val="NormalTok"/>
        </w:rPr>
      </w:pPr>
      <w:proofErr w:type="spellStart"/>
      <w:r>
        <w:rPr>
          <w:rStyle w:val="NormalTok"/>
        </w:rPr>
        <w:t>env_fn</w:t>
      </w:r>
      <w:proofErr w:type="spellEnd"/>
      <w:r>
        <w:rPr>
          <w:rStyle w:val="OperatorTok"/>
        </w:rPr>
        <w:t>=</w:t>
      </w:r>
      <w:r>
        <w:rPr>
          <w:rStyle w:val="NormalTok"/>
        </w:rPr>
        <w:t>waterworld_v4</w:t>
      </w:r>
      <w:r>
        <w:br/>
      </w:r>
      <w:proofErr w:type="spellStart"/>
      <w:r>
        <w:rPr>
          <w:rStyle w:val="NormalTok"/>
        </w:rPr>
        <w:t>env_kwargs</w:t>
      </w:r>
      <w:proofErr w:type="spellEnd"/>
      <w:r>
        <w:rPr>
          <w:rStyle w:val="OperatorTok"/>
        </w:rPr>
        <w:t>=</w:t>
      </w:r>
      <w:proofErr w:type="spellStart"/>
      <w:r>
        <w:rPr>
          <w:rStyle w:val="BuiltInTok"/>
        </w:rPr>
        <w:t>dict</w:t>
      </w:r>
      <w:proofErr w:type="spellEnd"/>
      <w:r>
        <w:rPr>
          <w:rStyle w:val="NormalTok"/>
        </w:rPr>
        <w:t>()</w:t>
      </w:r>
      <w:r>
        <w:br/>
      </w:r>
      <w:proofErr w:type="spellStart"/>
      <w:r>
        <w:rPr>
          <w:rStyle w:val="NormalTok"/>
        </w:rPr>
        <w:t>save_root</w:t>
      </w:r>
      <w:proofErr w:type="spellEnd"/>
      <w:r>
        <w:rPr>
          <w:rStyle w:val="OperatorTok"/>
        </w:rPr>
        <w:t>=</w:t>
      </w:r>
      <w:r>
        <w:rPr>
          <w:rStyle w:val="StringTok"/>
        </w:rPr>
        <w:t>'../models/'</w:t>
      </w:r>
      <w:r>
        <w:br/>
      </w:r>
      <w:r>
        <w:br/>
      </w:r>
      <w:r>
        <w:rPr>
          <w:rStyle w:val="NormalTok"/>
        </w:rPr>
        <w:t>train_butterfly_supersuit(env_fn, steps</w:t>
      </w:r>
      <w:r>
        <w:rPr>
          <w:rStyle w:val="OperatorTok"/>
        </w:rPr>
        <w:t>=</w:t>
      </w:r>
      <w:r>
        <w:rPr>
          <w:rStyle w:val="FloatTok"/>
        </w:rPr>
        <w:t>10E4</w:t>
      </w:r>
      <w:r>
        <w:rPr>
          <w:rStyle w:val="NormalTok"/>
        </w:rPr>
        <w:t>, seed</w:t>
      </w:r>
      <w:r>
        <w:rPr>
          <w:rStyle w:val="OperatorTok"/>
        </w:rPr>
        <w:t>=</w:t>
      </w:r>
      <w:r>
        <w:rPr>
          <w:rStyle w:val="DecValTok"/>
        </w:rPr>
        <w:t>0</w:t>
      </w:r>
      <w:r>
        <w:rPr>
          <w:rStyle w:val="NormalTok"/>
        </w:rPr>
        <w:t>, save_root</w:t>
      </w:r>
      <w:r>
        <w:rPr>
          <w:rStyle w:val="OperatorTok"/>
        </w:rPr>
        <w:t>=</w:t>
      </w:r>
      <w:r>
        <w:rPr>
          <w:rStyle w:val="NormalTok"/>
        </w:rPr>
        <w:t>save_root,</w:t>
      </w:r>
      <w:r>
        <w:rPr>
          <w:rStyle w:val="OperatorTok"/>
        </w:rPr>
        <w:t>**</w:t>
      </w:r>
      <w:r>
        <w:rPr>
          <w:rStyle w:val="NormalTok"/>
        </w:rPr>
        <w:t>env_kwargs)</w:t>
      </w:r>
    </w:p>
    <w:p w14:paraId="0C367FD9" w14:textId="44D2D254"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3536936C" w14:textId="77777777" w:rsidR="0039152B" w:rsidRDefault="00000000">
      <w:pPr>
        <w:pStyle w:val="SourceCode"/>
        <w:rPr>
          <w:rStyle w:val="VerbatimChar"/>
        </w:rPr>
      </w:pPr>
      <w:r>
        <w:rPr>
          <w:rStyle w:val="VerbatimChar"/>
        </w:rPr>
        <w:t>Starting training on waterworld_v4.</w:t>
      </w:r>
      <w:r>
        <w:br/>
      </w:r>
      <w:r>
        <w:rPr>
          <w:rStyle w:val="VerbatimChar"/>
        </w:rPr>
        <w:t>Using cuda device</w:t>
      </w:r>
      <w:r>
        <w:br/>
      </w:r>
      <w:r>
        <w:rPr>
          <w:rStyle w:val="VerbatimChar"/>
        </w:rPr>
        <w:t>------------------------------</w:t>
      </w:r>
      <w:r>
        <w:br/>
      </w:r>
      <w:r>
        <w:rPr>
          <w:rStyle w:val="VerbatimChar"/>
        </w:rPr>
        <w:t>| time/              |       |</w:t>
      </w:r>
      <w:r>
        <w:br/>
      </w:r>
      <w:r>
        <w:rPr>
          <w:rStyle w:val="VerbatimChar"/>
        </w:rPr>
        <w:t>|    fps             | 1395  |</w:t>
      </w:r>
      <w:r>
        <w:br/>
      </w:r>
      <w:r>
        <w:rPr>
          <w:rStyle w:val="VerbatimChar"/>
        </w:rPr>
        <w:t>|    iterations      | 1     |</w:t>
      </w:r>
      <w:r>
        <w:br/>
      </w:r>
      <w:r>
        <w:rPr>
          <w:rStyle w:val="VerbatimChar"/>
        </w:rPr>
        <w:t>|    time_elapsed    | 23    |</w:t>
      </w:r>
      <w:r>
        <w:br/>
      </w:r>
      <w:r>
        <w:rPr>
          <w:rStyle w:val="VerbatimChar"/>
        </w:rPr>
        <w:t>|    total_timesteps | 32768 |</w:t>
      </w:r>
      <w:r>
        <w:br/>
      </w:r>
      <w:r>
        <w:rPr>
          <w:rStyle w:val="VerbatimChar"/>
        </w:rPr>
        <w:t>------------------------------</w:t>
      </w:r>
      <w:r>
        <w:br/>
      </w:r>
      <w:r>
        <w:rPr>
          <w:rStyle w:val="VerbatimChar"/>
        </w:rPr>
        <w:t>------------------------------------------</w:t>
      </w:r>
      <w:r>
        <w:br/>
      </w:r>
      <w:r>
        <w:rPr>
          <w:rStyle w:val="VerbatimChar"/>
        </w:rPr>
        <w:t>| time/                   |              |</w:t>
      </w:r>
      <w:r>
        <w:br/>
      </w:r>
      <w:r>
        <w:rPr>
          <w:rStyle w:val="VerbatimChar"/>
        </w:rPr>
        <w:t>|    fps                  | 1193         |</w:t>
      </w:r>
      <w:r>
        <w:br/>
      </w:r>
      <w:r>
        <w:rPr>
          <w:rStyle w:val="VerbatimChar"/>
        </w:rPr>
        <w:t>|    iterations           | 2            |</w:t>
      </w:r>
      <w:r>
        <w:br/>
      </w:r>
      <w:r>
        <w:rPr>
          <w:rStyle w:val="VerbatimChar"/>
        </w:rPr>
        <w:t>|    time_elapsed         | 54           |</w:t>
      </w:r>
      <w:r>
        <w:br/>
      </w:r>
      <w:r>
        <w:rPr>
          <w:rStyle w:val="VerbatimChar"/>
        </w:rPr>
        <w:t>|    total_timesteps      | 65536        |</w:t>
      </w:r>
      <w:r>
        <w:br/>
      </w:r>
      <w:r>
        <w:rPr>
          <w:rStyle w:val="VerbatimChar"/>
        </w:rPr>
        <w:t>| train/                  |              |</w:t>
      </w:r>
      <w:r>
        <w:br/>
      </w:r>
      <w:r>
        <w:rPr>
          <w:rStyle w:val="VerbatimChar"/>
        </w:rPr>
        <w:t>|    approx_kl            | 0.0048262174 |</w:t>
      </w:r>
      <w:r>
        <w:br/>
      </w:r>
      <w:r>
        <w:rPr>
          <w:rStyle w:val="VerbatimChar"/>
        </w:rPr>
        <w:t>|    clip_fraction        | 0.0374       |</w:t>
      </w:r>
      <w:r>
        <w:br/>
      </w:r>
      <w:r>
        <w:rPr>
          <w:rStyle w:val="VerbatimChar"/>
        </w:rPr>
        <w:t>|    clip_range           | 0.2          |</w:t>
      </w:r>
      <w:r>
        <w:br/>
      </w:r>
      <w:r>
        <w:rPr>
          <w:rStyle w:val="VerbatimChar"/>
        </w:rPr>
        <w:t>|    entropy_loss         | -2.79        |</w:t>
      </w:r>
      <w:r>
        <w:br/>
      </w:r>
      <w:r>
        <w:rPr>
          <w:rStyle w:val="VerbatimChar"/>
        </w:rPr>
        <w:t>|    explained_variance   | -0.00408     |</w:t>
      </w:r>
      <w:r>
        <w:br/>
      </w:r>
      <w:r>
        <w:rPr>
          <w:rStyle w:val="VerbatimChar"/>
        </w:rPr>
        <w:t>|    learning_rate        | 0.001        |</w:t>
      </w:r>
      <w:r>
        <w:br/>
      </w:r>
      <w:r>
        <w:rPr>
          <w:rStyle w:val="VerbatimChar"/>
        </w:rPr>
        <w:t>|    loss                 | 8.14         |</w:t>
      </w:r>
      <w:r>
        <w:br/>
      </w:r>
      <w:r>
        <w:rPr>
          <w:rStyle w:val="VerbatimChar"/>
        </w:rPr>
        <w:t>|    n_updates            | 10           |</w:t>
      </w:r>
      <w:r>
        <w:br/>
      </w:r>
      <w:r>
        <w:rPr>
          <w:rStyle w:val="VerbatimChar"/>
        </w:rPr>
        <w:t>|    policy_gradient_loss | -0.00035     |</w:t>
      </w:r>
      <w:r>
        <w:br/>
      </w:r>
      <w:r>
        <w:rPr>
          <w:rStyle w:val="VerbatimChar"/>
        </w:rPr>
        <w:t>|    std                  | 0.973        |</w:t>
      </w:r>
      <w:r>
        <w:br/>
      </w:r>
      <w:r>
        <w:rPr>
          <w:rStyle w:val="VerbatimChar"/>
        </w:rPr>
        <w:t>|    value_loss           | 12.1         |</w:t>
      </w:r>
      <w:r>
        <w:br/>
      </w:r>
      <w:r>
        <w:rPr>
          <w:rStyle w:val="VerbatimChar"/>
        </w:rPr>
        <w:t>------------------------------------------</w:t>
      </w:r>
      <w:r>
        <w:br/>
      </w:r>
      <w:r>
        <w:rPr>
          <w:rStyle w:val="VerbatimChar"/>
        </w:rPr>
        <w:t>------------------------------------------</w:t>
      </w:r>
      <w:r>
        <w:br/>
      </w:r>
      <w:r>
        <w:rPr>
          <w:rStyle w:val="VerbatimChar"/>
        </w:rPr>
        <w:t>| time/                   |              |</w:t>
      </w:r>
      <w:r>
        <w:br/>
      </w:r>
      <w:r>
        <w:rPr>
          <w:rStyle w:val="VerbatimChar"/>
        </w:rPr>
        <w:t>|    fps                  | 1127         |</w:t>
      </w:r>
      <w:r>
        <w:br/>
      </w:r>
      <w:r>
        <w:rPr>
          <w:rStyle w:val="VerbatimChar"/>
        </w:rPr>
        <w:t>|    iterations           | 3            |</w:t>
      </w:r>
      <w:r>
        <w:br/>
      </w:r>
      <w:r>
        <w:rPr>
          <w:rStyle w:val="VerbatimChar"/>
        </w:rPr>
        <w:t>|    time_elapsed         | 87           |</w:t>
      </w:r>
      <w:r>
        <w:br/>
      </w:r>
      <w:r>
        <w:rPr>
          <w:rStyle w:val="VerbatimChar"/>
        </w:rPr>
        <w:t>|    total_timesteps      | 98304        |</w:t>
      </w:r>
      <w:r>
        <w:br/>
      </w:r>
      <w:r>
        <w:rPr>
          <w:rStyle w:val="VerbatimChar"/>
        </w:rPr>
        <w:t>| train/                  |              |</w:t>
      </w:r>
      <w:r>
        <w:br/>
      </w:r>
      <w:r>
        <w:rPr>
          <w:rStyle w:val="VerbatimChar"/>
        </w:rPr>
        <w:lastRenderedPageBreak/>
        <w:t>|    approx_kl            | 0.0051830206 |</w:t>
      </w:r>
      <w:r>
        <w:br/>
      </w:r>
      <w:r>
        <w:rPr>
          <w:rStyle w:val="VerbatimChar"/>
        </w:rPr>
        <w:t>|    clip_fraction        | 0.0414       |</w:t>
      </w:r>
      <w:r>
        <w:br/>
      </w:r>
      <w:r>
        <w:rPr>
          <w:rStyle w:val="VerbatimChar"/>
        </w:rPr>
        <w:t>|    clip_range           | 0.2          |</w:t>
      </w:r>
      <w:r>
        <w:br/>
      </w:r>
      <w:r>
        <w:rPr>
          <w:rStyle w:val="VerbatimChar"/>
        </w:rPr>
        <w:t>|    entropy_loss         | -2.75        |</w:t>
      </w:r>
      <w:r>
        <w:br/>
      </w:r>
      <w:r>
        <w:rPr>
          <w:rStyle w:val="VerbatimChar"/>
        </w:rPr>
        <w:t>|    explained_variance   | 0.355        |</w:t>
      </w:r>
      <w:r>
        <w:br/>
      </w:r>
      <w:r>
        <w:rPr>
          <w:rStyle w:val="VerbatimChar"/>
        </w:rPr>
        <w:t>|    learning_rate        | 0.001        |</w:t>
      </w:r>
      <w:r>
        <w:br/>
      </w:r>
      <w:r>
        <w:rPr>
          <w:rStyle w:val="VerbatimChar"/>
        </w:rPr>
        <w:t>|    loss                 | 6.55         |</w:t>
      </w:r>
      <w:r>
        <w:br/>
      </w:r>
      <w:r>
        <w:rPr>
          <w:rStyle w:val="VerbatimChar"/>
        </w:rPr>
        <w:t>|    n_updates            | 20           |</w:t>
      </w:r>
      <w:r>
        <w:br/>
      </w:r>
      <w:r>
        <w:rPr>
          <w:rStyle w:val="VerbatimChar"/>
        </w:rPr>
        <w:t>|    policy_gradient_loss | -0.000364    |</w:t>
      </w:r>
      <w:r>
        <w:br/>
      </w:r>
      <w:r>
        <w:rPr>
          <w:rStyle w:val="VerbatimChar"/>
        </w:rPr>
        <w:t>|    std                  | 0.954        |</w:t>
      </w:r>
      <w:r>
        <w:br/>
      </w:r>
      <w:r>
        <w:rPr>
          <w:rStyle w:val="VerbatimChar"/>
        </w:rPr>
        <w:t>|    value_loss           | 13.5         |</w:t>
      </w:r>
      <w:r>
        <w:br/>
      </w:r>
      <w:r>
        <w:rPr>
          <w:rStyle w:val="VerbatimChar"/>
        </w:rPr>
        <w:t>------------------------------------------</w:t>
      </w:r>
      <w:r>
        <w:br/>
      </w:r>
      <w:r>
        <w:rPr>
          <w:rStyle w:val="VerbatimChar"/>
        </w:rPr>
        <w:t>-----------------------------------------</w:t>
      </w:r>
      <w:r>
        <w:br/>
      </w:r>
      <w:r>
        <w:rPr>
          <w:rStyle w:val="VerbatimChar"/>
        </w:rPr>
        <w:t>| time/                   |             |</w:t>
      </w:r>
      <w:r>
        <w:br/>
      </w:r>
      <w:r>
        <w:rPr>
          <w:rStyle w:val="VerbatimChar"/>
        </w:rPr>
        <w:t>|    fps                  | 1080        |</w:t>
      </w:r>
      <w:r>
        <w:br/>
      </w:r>
      <w:r>
        <w:rPr>
          <w:rStyle w:val="VerbatimChar"/>
        </w:rPr>
        <w:t>|    iterations           | 4           |</w:t>
      </w:r>
      <w:r>
        <w:br/>
      </w:r>
      <w:r>
        <w:rPr>
          <w:rStyle w:val="VerbatimChar"/>
        </w:rPr>
        <w:t>|    time_elapsed         | 121         |</w:t>
      </w:r>
      <w:r>
        <w:br/>
      </w:r>
      <w:r>
        <w:rPr>
          <w:rStyle w:val="VerbatimChar"/>
        </w:rPr>
        <w:t>|    total_timesteps      | 131072      |</w:t>
      </w:r>
      <w:r>
        <w:br/>
      </w:r>
      <w:r>
        <w:rPr>
          <w:rStyle w:val="VerbatimChar"/>
        </w:rPr>
        <w:t>| train/                  |             |</w:t>
      </w:r>
      <w:r>
        <w:br/>
      </w:r>
      <w:r>
        <w:rPr>
          <w:rStyle w:val="VerbatimChar"/>
        </w:rPr>
        <w:t>|    approx_kl            | 0.006278244 |</w:t>
      </w:r>
      <w:r>
        <w:br/>
      </w:r>
      <w:r>
        <w:rPr>
          <w:rStyle w:val="VerbatimChar"/>
        </w:rPr>
        <w:t>|    clip_fraction        | 0.0538      |</w:t>
      </w:r>
      <w:r>
        <w:br/>
      </w:r>
      <w:r>
        <w:rPr>
          <w:rStyle w:val="VerbatimChar"/>
        </w:rPr>
        <w:t>|    clip_range           | 0.2         |</w:t>
      </w:r>
      <w:r>
        <w:br/>
      </w:r>
      <w:r>
        <w:rPr>
          <w:rStyle w:val="VerbatimChar"/>
        </w:rPr>
        <w:t>|    entropy_loss         | -2.71       |</w:t>
      </w:r>
      <w:r>
        <w:br/>
      </w:r>
      <w:r>
        <w:rPr>
          <w:rStyle w:val="VerbatimChar"/>
        </w:rPr>
        <w:t>|    explained_variance   | 0.351       |</w:t>
      </w:r>
      <w:r>
        <w:br/>
      </w:r>
      <w:r>
        <w:rPr>
          <w:rStyle w:val="VerbatimChar"/>
        </w:rPr>
        <w:t>|    learning_rate        | 0.001       |</w:t>
      </w:r>
      <w:r>
        <w:br/>
      </w:r>
      <w:r>
        <w:rPr>
          <w:rStyle w:val="VerbatimChar"/>
        </w:rPr>
        <w:t>|    loss                 | 8.7         |</w:t>
      </w:r>
      <w:r>
        <w:br/>
      </w:r>
      <w:r>
        <w:rPr>
          <w:rStyle w:val="VerbatimChar"/>
        </w:rPr>
        <w:t>|    n_updates            | 30          |</w:t>
      </w:r>
      <w:r>
        <w:br/>
      </w:r>
      <w:r>
        <w:rPr>
          <w:rStyle w:val="VerbatimChar"/>
        </w:rPr>
        <w:t>|    policy_gradient_loss | -0.000652   |</w:t>
      </w:r>
      <w:r>
        <w:br/>
      </w:r>
      <w:r>
        <w:rPr>
          <w:rStyle w:val="VerbatimChar"/>
        </w:rPr>
        <w:t>|    std                  | 0.931       |</w:t>
      </w:r>
      <w:r>
        <w:br/>
      </w:r>
      <w:r>
        <w:rPr>
          <w:rStyle w:val="VerbatimChar"/>
        </w:rPr>
        <w:t>|    value_loss           | 16.5        |</w:t>
      </w:r>
      <w:r>
        <w:br/>
      </w:r>
      <w:r>
        <w:rPr>
          <w:rStyle w:val="VerbatimChar"/>
        </w:rPr>
        <w:t>-----------------------------------------</w:t>
      </w:r>
      <w:r>
        <w:br/>
      </w:r>
      <w:r>
        <w:rPr>
          <w:rStyle w:val="VerbatimChar"/>
        </w:rPr>
        <w:t>Model has been saved.</w:t>
      </w:r>
      <w:r>
        <w:br/>
      </w:r>
      <w:r>
        <w:rPr>
          <w:rStyle w:val="VerbatimChar"/>
        </w:rPr>
        <w:t>Finished training on waterworld_v4.</w:t>
      </w:r>
    </w:p>
    <w:p w14:paraId="1560F40E" w14:textId="0B5BB27F"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09C25C5F" w14:textId="77777777" w:rsidR="0039152B" w:rsidRDefault="00000000" w:rsidP="002628C3">
      <w:pPr>
        <w:pStyle w:val="FirstParagraph"/>
        <w:ind w:firstLineChars="200" w:firstLine="480"/>
        <w:rPr>
          <w:lang w:eastAsia="zh-CN"/>
        </w:rPr>
      </w:pPr>
      <w:r>
        <w:rPr>
          <w:lang w:eastAsia="zh-CN"/>
        </w:rPr>
        <w:t>定义</w:t>
      </w:r>
      <w:r>
        <w:rPr>
          <w:rStyle w:val="VerbatimChar"/>
          <w:lang w:eastAsia="zh-CN"/>
        </w:rPr>
        <w:t>eval</w:t>
      </w:r>
      <w:r>
        <w:rPr>
          <w:lang w:eastAsia="zh-CN"/>
        </w:rPr>
        <w:t>函数，用已训练的模型进行模拟，模拟过程中对应智能体收集每一时刻的收益，计算各自收益累积值如下。</w:t>
      </w:r>
    </w:p>
    <w:p w14:paraId="235EE86F" w14:textId="66EA5E6D" w:rsidR="002628C3" w:rsidRPr="002628C3" w:rsidRDefault="002628C3" w:rsidP="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05E5C97" w14:textId="77777777" w:rsidR="0039152B" w:rsidRDefault="00000000">
      <w:pPr>
        <w:pStyle w:val="SourceCode"/>
        <w:rPr>
          <w:rStyle w:val="NormalTok"/>
        </w:rPr>
      </w:pPr>
      <w:r>
        <w:rPr>
          <w:rStyle w:val="KeywordTok"/>
        </w:rPr>
        <w:t>def</w:t>
      </w:r>
      <w:r>
        <w:rPr>
          <w:rStyle w:val="NormalTok"/>
        </w:rPr>
        <w:t xml:space="preserve"> </w:t>
      </w:r>
      <w:r>
        <w:rPr>
          <w:rStyle w:val="BuiltInTok"/>
        </w:rPr>
        <w:t>eval</w:t>
      </w:r>
      <w:r>
        <w:rPr>
          <w:rStyle w:val="NormalTok"/>
        </w:rPr>
        <w:t>(</w:t>
      </w:r>
      <w:proofErr w:type="spellStart"/>
      <w:r>
        <w:rPr>
          <w:rStyle w:val="NormalTok"/>
        </w:rPr>
        <w:t>env_fn</w:t>
      </w:r>
      <w:proofErr w:type="spellEnd"/>
      <w:r>
        <w:rPr>
          <w:rStyle w:val="NormalTok"/>
        </w:rPr>
        <w:t xml:space="preserve">, </w:t>
      </w:r>
      <w:proofErr w:type="spellStart"/>
      <w:r>
        <w:rPr>
          <w:rStyle w:val="NormalTok"/>
        </w:rPr>
        <w:t>latest_policy_path</w:t>
      </w:r>
      <w:proofErr w:type="spellEnd"/>
      <w:r>
        <w:rPr>
          <w:rStyle w:val="NormalTok"/>
        </w:rPr>
        <w:t xml:space="preserve">, </w:t>
      </w:r>
      <w:proofErr w:type="spellStart"/>
      <w:r>
        <w:rPr>
          <w:rStyle w:val="NormalTok"/>
        </w:rPr>
        <w:t>num_games</w:t>
      </w:r>
      <w:proofErr w:type="spellEnd"/>
      <w:r>
        <w:rPr>
          <w:rStyle w:val="NormalTok"/>
        </w:rPr>
        <w:t xml:space="preserve">: </w:t>
      </w:r>
      <w:r>
        <w:rPr>
          <w:rStyle w:val="BuiltInTok"/>
        </w:rPr>
        <w:t>int</w:t>
      </w:r>
      <w:r>
        <w:rPr>
          <w:rStyle w:val="NormalTok"/>
        </w:rPr>
        <w:t xml:space="preserve"> </w:t>
      </w:r>
      <w:r>
        <w:rPr>
          <w:rStyle w:val="OperatorTok"/>
        </w:rPr>
        <w:t>=</w:t>
      </w:r>
      <w:r>
        <w:rPr>
          <w:rStyle w:val="NormalTok"/>
        </w:rPr>
        <w:t xml:space="preserve"> </w:t>
      </w:r>
      <w:r>
        <w:rPr>
          <w:rStyle w:val="DecValTok"/>
        </w:rPr>
        <w:t>100</w:t>
      </w:r>
      <w:r>
        <w:rPr>
          <w:rStyle w:val="NormalTok"/>
        </w:rPr>
        <w:t xml:space="preserve">, render_mode: </w:t>
      </w:r>
      <w:r>
        <w:rPr>
          <w:rStyle w:val="BuiltInTok"/>
        </w:rPr>
        <w:t>str</w:t>
      </w:r>
      <w:r>
        <w:rPr>
          <w:rStyle w:val="NormalTok"/>
        </w:rPr>
        <w:t xml:space="preserve"> </w:t>
      </w:r>
      <w:r>
        <w:rPr>
          <w:rStyle w:val="OperatorTok"/>
        </w:rPr>
        <w:t>|</w:t>
      </w:r>
      <w:r>
        <w:rPr>
          <w:rStyle w:val="NormalTok"/>
        </w:rPr>
        <w:t xml:space="preserve"> </w:t>
      </w:r>
      <w:r>
        <w:rPr>
          <w:rStyle w:val="VariableTok"/>
        </w:rPr>
        <w:t>None</w:t>
      </w:r>
      <w:r>
        <w:rPr>
          <w:rStyle w:val="NormalTok"/>
        </w:rPr>
        <w:t xml:space="preserve"> </w:t>
      </w:r>
      <w:r>
        <w:rPr>
          <w:rStyle w:val="OperatorTok"/>
        </w:rPr>
        <w:t>=</w:t>
      </w:r>
      <w:r>
        <w:rPr>
          <w:rStyle w:val="NormalTok"/>
        </w:rPr>
        <w:t xml:space="preserve"> </w:t>
      </w:r>
      <w:r>
        <w:rPr>
          <w:rStyle w:val="VariableTok"/>
        </w:rPr>
        <w:t>None</w:t>
      </w:r>
      <w:r>
        <w:rPr>
          <w:rStyle w:val="NormalTok"/>
        </w:rPr>
        <w:t xml:space="preserve">, </w:t>
      </w:r>
      <w:r>
        <w:rPr>
          <w:rStyle w:val="OperatorTok"/>
        </w:rPr>
        <w:t>**</w:t>
      </w:r>
      <w:r>
        <w:rPr>
          <w:rStyle w:val="NormalTok"/>
        </w:rPr>
        <w:t>env_kwargs):</w:t>
      </w:r>
      <w:r>
        <w:br/>
      </w:r>
      <w:r>
        <w:rPr>
          <w:rStyle w:val="NormalTok"/>
        </w:rPr>
        <w:t xml:space="preserve">    </w:t>
      </w:r>
      <w:r>
        <w:rPr>
          <w:rStyle w:val="CommentTok"/>
        </w:rPr>
        <w:t># Evaluate a trained agent vs a random agent</w:t>
      </w:r>
      <w:r>
        <w:br/>
      </w:r>
      <w:r>
        <w:rPr>
          <w:rStyle w:val="NormalTok"/>
        </w:rPr>
        <w:t xml:space="preserve">    env </w:t>
      </w:r>
      <w:r>
        <w:rPr>
          <w:rStyle w:val="OperatorTok"/>
        </w:rPr>
        <w:t>=</w:t>
      </w:r>
      <w:r>
        <w:rPr>
          <w:rStyle w:val="NormalTok"/>
        </w:rPr>
        <w:t xml:space="preserve"> env_fn.env(render_mode</w:t>
      </w:r>
      <w:r>
        <w:rPr>
          <w:rStyle w:val="OperatorTok"/>
        </w:rPr>
        <w:t>=</w:t>
      </w:r>
      <w:r>
        <w:rPr>
          <w:rStyle w:val="NormalTok"/>
        </w:rPr>
        <w:t xml:space="preserve">render_mode, </w:t>
      </w:r>
      <w:r>
        <w:rPr>
          <w:rStyle w:val="OperatorTok"/>
        </w:rPr>
        <w:t>**</w:t>
      </w:r>
      <w:r>
        <w:rPr>
          <w:rStyle w:val="NormalTok"/>
        </w:rPr>
        <w:t>env_kwargs)</w:t>
      </w:r>
      <w:r>
        <w:br/>
      </w:r>
      <w:r>
        <w:rPr>
          <w:rStyle w:val="NormalTok"/>
        </w:rPr>
        <w:t xml:space="preserve">    </w:t>
      </w:r>
      <w:r>
        <w:rPr>
          <w:rStyle w:val="BuiltInTok"/>
        </w:rPr>
        <w:t>print</w:t>
      </w:r>
      <w:r>
        <w:rPr>
          <w:rStyle w:val="NormalTok"/>
        </w:rPr>
        <w:t>(</w:t>
      </w:r>
      <w:r>
        <w:rPr>
          <w:rStyle w:val="SpecialStringTok"/>
        </w:rPr>
        <w:t>f"</w:t>
      </w:r>
      <w:r>
        <w:rPr>
          <w:rStyle w:val="CharTok"/>
        </w:rPr>
        <w:t>\n</w:t>
      </w:r>
      <w:r>
        <w:rPr>
          <w:rStyle w:val="SpecialStringTok"/>
        </w:rPr>
        <w:t xml:space="preserve">Starting evaluation on </w:t>
      </w:r>
      <w:r>
        <w:rPr>
          <w:rStyle w:val="SpecialCharTok"/>
        </w:rPr>
        <w:t>{</w:t>
      </w:r>
      <w:r>
        <w:rPr>
          <w:rStyle w:val="BuiltInTok"/>
        </w:rPr>
        <w:t>str</w:t>
      </w:r>
      <w:r>
        <w:rPr>
          <w:rStyle w:val="NormalTok"/>
        </w:rPr>
        <w:t>(env.metadata[</w:t>
      </w:r>
      <w:r>
        <w:rPr>
          <w:rStyle w:val="StringTok"/>
        </w:rPr>
        <w:t>'name'</w:t>
      </w:r>
      <w:r>
        <w:rPr>
          <w:rStyle w:val="NormalTok"/>
        </w:rPr>
        <w:t>])</w:t>
      </w:r>
      <w:r>
        <w:rPr>
          <w:rStyle w:val="SpecialCharTok"/>
        </w:rPr>
        <w:t>}</w:t>
      </w:r>
      <w:r>
        <w:rPr>
          <w:rStyle w:val="SpecialStringTok"/>
        </w:rPr>
        <w:t xml:space="preserve"> (num_games=</w:t>
      </w:r>
      <w:r>
        <w:rPr>
          <w:rStyle w:val="SpecialCharTok"/>
        </w:rPr>
        <w:t>{</w:t>
      </w:r>
      <w:r>
        <w:rPr>
          <w:rStyle w:val="NormalTok"/>
        </w:rPr>
        <w:t>num_games</w:t>
      </w:r>
      <w:r>
        <w:rPr>
          <w:rStyle w:val="SpecialCharTok"/>
        </w:rPr>
        <w:t>}</w:t>
      </w:r>
      <w:r>
        <w:rPr>
          <w:rStyle w:val="SpecialStringTok"/>
        </w:rPr>
        <w:t>, render_mode=</w:t>
      </w:r>
      <w:r>
        <w:rPr>
          <w:rStyle w:val="SpecialCharTok"/>
        </w:rPr>
        <w:t>{</w:t>
      </w:r>
      <w:r>
        <w:rPr>
          <w:rStyle w:val="NormalTok"/>
        </w:rPr>
        <w:t>render_mode</w:t>
      </w:r>
      <w:r>
        <w:rPr>
          <w:rStyle w:val="SpecialCharTok"/>
        </w:rPr>
        <w:t>}</w:t>
      </w:r>
      <w:r>
        <w:rPr>
          <w:rStyle w:val="SpecialStringTok"/>
        </w:rPr>
        <w:t>)"</w:t>
      </w:r>
      <w:r>
        <w:rPr>
          <w:rStyle w:val="NormalTok"/>
        </w:rPr>
        <w:t>)</w:t>
      </w:r>
      <w:r>
        <w:br/>
      </w:r>
      <w:r>
        <w:rPr>
          <w:rStyle w:val="NormalTok"/>
        </w:rPr>
        <w:t xml:space="preserve">    </w:t>
      </w:r>
      <w:r>
        <w:br/>
      </w:r>
      <w:r>
        <w:rPr>
          <w:rStyle w:val="NormalTok"/>
        </w:rPr>
        <w:t xml:space="preserve">    model </w:t>
      </w:r>
      <w:r>
        <w:rPr>
          <w:rStyle w:val="OperatorTok"/>
        </w:rPr>
        <w:t>=</w:t>
      </w:r>
      <w:r>
        <w:rPr>
          <w:rStyle w:val="NormalTok"/>
        </w:rPr>
        <w:t xml:space="preserve"> PPO.load(latest_policy_path)</w:t>
      </w:r>
      <w:r>
        <w:br/>
      </w:r>
      <w:r>
        <w:rPr>
          <w:rStyle w:val="NormalTok"/>
        </w:rPr>
        <w:t xml:space="preserve">    rewards </w:t>
      </w:r>
      <w:r>
        <w:rPr>
          <w:rStyle w:val="OperatorTok"/>
        </w:rPr>
        <w:t>=</w:t>
      </w:r>
      <w:r>
        <w:rPr>
          <w:rStyle w:val="NormalTok"/>
        </w:rPr>
        <w:t xml:space="preserve"> {agent: </w:t>
      </w:r>
      <w:r>
        <w:rPr>
          <w:rStyle w:val="DecValTok"/>
        </w:rPr>
        <w:t>0</w:t>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env.possible_agents}</w:t>
      </w:r>
      <w:r>
        <w:br/>
      </w:r>
      <w:r>
        <w:rPr>
          <w:rStyle w:val="NormalTok"/>
        </w:rPr>
        <w:lastRenderedPageBreak/>
        <w:t xml:space="preserve">    </w:t>
      </w:r>
      <w:r>
        <w:rPr>
          <w:rStyle w:val="CommentTok"/>
        </w:rPr>
        <w:t># Note: We train using the Parallel API but evaluate using the AEC API</w:t>
      </w:r>
      <w:r>
        <w:br/>
      </w:r>
      <w:r>
        <w:rPr>
          <w:rStyle w:val="NormalTok"/>
        </w:rPr>
        <w:t xml:space="preserve">    </w:t>
      </w:r>
      <w:r>
        <w:rPr>
          <w:rStyle w:val="CommentTok"/>
        </w:rPr>
        <w:t># SB3 models are designed for single-agent settings, we get around this by using he same model for every agent</w:t>
      </w:r>
      <w:r>
        <w:br/>
      </w:r>
      <w:r>
        <w:rPr>
          <w:rStyle w:val="NormalTok"/>
        </w:rPr>
        <w:t xml:space="preserve">    frames</w:t>
      </w:r>
      <w:r>
        <w:rPr>
          <w:rStyle w:val="OperatorTok"/>
        </w:rPr>
        <w:t>=</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(num_games):</w:t>
      </w:r>
      <w:r>
        <w:br/>
      </w:r>
      <w:r>
        <w:rPr>
          <w:rStyle w:val="NormalTok"/>
        </w:rPr>
        <w:t xml:space="preserve">        env.reset(seed</w:t>
      </w:r>
      <w:r>
        <w:rPr>
          <w:rStyle w:val="OperatorTok"/>
        </w:rPr>
        <w:t>=</w:t>
      </w:r>
      <w:r>
        <w:rPr>
          <w:rStyle w:val="NormalTok"/>
        </w:rPr>
        <w:t>i)</w:t>
      </w:r>
      <w:r>
        <w:br/>
      </w:r>
      <w:r>
        <w:rPr>
          <w:rStyle w:val="NormalTok"/>
        </w:rPr>
        <w:t xml:space="preserve">        </w:t>
      </w:r>
      <w:r>
        <w:br/>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env.agent_iter():</w:t>
      </w:r>
      <w:r>
        <w:br/>
      </w:r>
      <w:r>
        <w:rPr>
          <w:rStyle w:val="NormalTok"/>
        </w:rPr>
        <w:t xml:space="preserve">            </w:t>
      </w:r>
      <w:r>
        <w:rPr>
          <w:rStyle w:val="ControlFlowTok"/>
        </w:rPr>
        <w:t>if</w:t>
      </w:r>
      <w:r>
        <w:rPr>
          <w:rStyle w:val="NormalTok"/>
        </w:rPr>
        <w:t xml:space="preserve"> render_mode</w:t>
      </w:r>
      <w:r>
        <w:rPr>
          <w:rStyle w:val="OperatorTok"/>
        </w:rPr>
        <w:t>==</w:t>
      </w:r>
      <w:r>
        <w:rPr>
          <w:rStyle w:val="StringTok"/>
        </w:rPr>
        <w:t>'rgb_array'</w:t>
      </w:r>
      <w:r>
        <w:rPr>
          <w:rStyle w:val="NormalTok"/>
        </w:rPr>
        <w:t>:</w:t>
      </w:r>
      <w:r>
        <w:br/>
      </w:r>
      <w:r>
        <w:rPr>
          <w:rStyle w:val="NormalTok"/>
        </w:rPr>
        <w:t xml:space="preserve">                frames.append(env.render())</w:t>
      </w:r>
      <w:r>
        <w:br/>
      </w:r>
      <w:r>
        <w:rPr>
          <w:rStyle w:val="NormalTok"/>
        </w:rPr>
        <w:t xml:space="preserve">            obs, reward, termination, truncation, info </w:t>
      </w:r>
      <w:r>
        <w:rPr>
          <w:rStyle w:val="OperatorTok"/>
        </w:rPr>
        <w:t>=</w:t>
      </w:r>
      <w:r>
        <w:rPr>
          <w:rStyle w:val="NormalTok"/>
        </w:rPr>
        <w:t xml:space="preserve"> env.last()</w:t>
      </w:r>
      <w:r>
        <w:br/>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env.agents:</w:t>
      </w:r>
      <w:r>
        <w:br/>
      </w:r>
      <w:r>
        <w:rPr>
          <w:rStyle w:val="NormalTok"/>
        </w:rPr>
        <w:t xml:space="preserve">                rewards[agent] </w:t>
      </w:r>
      <w:r>
        <w:rPr>
          <w:rStyle w:val="OperatorTok"/>
        </w:rPr>
        <w:t>+=</w:t>
      </w:r>
      <w:r>
        <w:rPr>
          <w:rStyle w:val="NormalTok"/>
        </w:rPr>
        <w:t xml:space="preserve"> env.rewards[agent]</w:t>
      </w:r>
      <w:r>
        <w:br/>
      </w:r>
      <w:r>
        <w:rPr>
          <w:rStyle w:val="NormalTok"/>
        </w:rPr>
        <w:t xml:space="preserve">            </w:t>
      </w:r>
      <w:r>
        <w:rPr>
          <w:rStyle w:val="ControlFlowTok"/>
        </w:rPr>
        <w:t>if</w:t>
      </w:r>
      <w:r>
        <w:rPr>
          <w:rStyle w:val="NormalTok"/>
        </w:rPr>
        <w:t xml:space="preserve"> termination </w:t>
      </w:r>
      <w:r>
        <w:rPr>
          <w:rStyle w:val="KeywordTok"/>
        </w:rPr>
        <w:t>or</w:t>
      </w:r>
      <w:r>
        <w:rPr>
          <w:rStyle w:val="NormalTok"/>
        </w:rPr>
        <w:t xml:space="preserve"> truncation:</w:t>
      </w:r>
      <w:r>
        <w:br/>
      </w:r>
      <w:r>
        <w:rPr>
          <w:rStyle w:val="NormalTok"/>
        </w:rPr>
        <w:t xml:space="preserve">                </w:t>
      </w:r>
      <w:r>
        <w:rPr>
          <w:rStyle w:val="ControlFlowTok"/>
        </w:rPr>
        <w:t>break</w:t>
      </w:r>
      <w:r>
        <w:br/>
      </w:r>
      <w:r>
        <w:rPr>
          <w:rStyle w:val="NormalTok"/>
        </w:rPr>
        <w:t xml:space="preserve">            </w:t>
      </w:r>
      <w:r>
        <w:rPr>
          <w:rStyle w:val="ControlFlowTok"/>
        </w:rPr>
        <w:t>else</w:t>
      </w:r>
      <w:r>
        <w:rPr>
          <w:rStyle w:val="NormalTok"/>
        </w:rPr>
        <w:t>:</w:t>
      </w:r>
      <w:r>
        <w:br/>
      </w:r>
      <w:r>
        <w:rPr>
          <w:rStyle w:val="NormalTok"/>
        </w:rPr>
        <w:t xml:space="preserve">                act </w:t>
      </w:r>
      <w:r>
        <w:rPr>
          <w:rStyle w:val="OperatorTok"/>
        </w:rPr>
        <w:t>=</w:t>
      </w:r>
      <w:r>
        <w:rPr>
          <w:rStyle w:val="NormalTok"/>
        </w:rPr>
        <w:t xml:space="preserve"> model.predict(obs, deterministic</w:t>
      </w:r>
      <w:r>
        <w:rPr>
          <w:rStyle w:val="OperatorTok"/>
        </w:rPr>
        <w:t>=</w:t>
      </w:r>
      <w:r>
        <w:rPr>
          <w:rStyle w:val="VariableTok"/>
        </w:rPr>
        <w:t>True</w:t>
      </w:r>
      <w:r>
        <w:rPr>
          <w:rStyle w:val="NormalTok"/>
        </w:rPr>
        <w:t>)[</w:t>
      </w:r>
      <w:r>
        <w:rPr>
          <w:rStyle w:val="DecValTok"/>
        </w:rPr>
        <w:t>0</w:t>
      </w:r>
      <w:r>
        <w:rPr>
          <w:rStyle w:val="NormalTok"/>
        </w:rPr>
        <w:t>]</w:t>
      </w:r>
      <w:r>
        <w:br/>
      </w:r>
      <w:r>
        <w:br/>
      </w:r>
      <w:r>
        <w:rPr>
          <w:rStyle w:val="NormalTok"/>
        </w:rPr>
        <w:t xml:space="preserve">            env.step(act)</w:t>
      </w:r>
      <w:r>
        <w:br/>
      </w:r>
      <w:r>
        <w:rPr>
          <w:rStyle w:val="NormalTok"/>
        </w:rPr>
        <w:t xml:space="preserve">    env.close()</w:t>
      </w:r>
      <w:r>
        <w:br/>
      </w:r>
      <w:r>
        <w:rPr>
          <w:rStyle w:val="NormalTok"/>
        </w:rPr>
        <w:t xml:space="preserve">    avg_reward </w:t>
      </w:r>
      <w:r>
        <w:rPr>
          <w:rStyle w:val="OperatorTok"/>
        </w:rPr>
        <w:t>=</w:t>
      </w:r>
      <w:r>
        <w:rPr>
          <w:rStyle w:val="NormalTok"/>
        </w:rPr>
        <w:t xml:space="preserve"> </w:t>
      </w:r>
      <w:r>
        <w:rPr>
          <w:rStyle w:val="BuiltInTok"/>
        </w:rPr>
        <w:t>sum</w:t>
      </w:r>
      <w:r>
        <w:rPr>
          <w:rStyle w:val="NormalTok"/>
        </w:rPr>
        <w:t xml:space="preserve">(rewards.values()) </w:t>
      </w:r>
      <w:r>
        <w:rPr>
          <w:rStyle w:val="OperatorTok"/>
        </w:rPr>
        <w:t>/</w:t>
      </w:r>
      <w:r>
        <w:rPr>
          <w:rStyle w:val="NormalTok"/>
        </w:rPr>
        <w:t xml:space="preserve"> </w:t>
      </w:r>
      <w:r>
        <w:rPr>
          <w:rStyle w:val="BuiltInTok"/>
        </w:rPr>
        <w:t>len</w:t>
      </w:r>
      <w:r>
        <w:rPr>
          <w:rStyle w:val="NormalTok"/>
        </w:rPr>
        <w:t>(rewards.values())</w:t>
      </w:r>
      <w:r>
        <w:br/>
      </w:r>
      <w:r>
        <w:rPr>
          <w:rStyle w:val="NormalTok"/>
        </w:rPr>
        <w:t xml:space="preserve">    </w:t>
      </w:r>
      <w:r>
        <w:rPr>
          <w:rStyle w:val="BuiltInTok"/>
        </w:rPr>
        <w:t>print</w:t>
      </w:r>
      <w:r>
        <w:rPr>
          <w:rStyle w:val="NormalTok"/>
        </w:rPr>
        <w:t>(</w:t>
      </w:r>
      <w:r>
        <w:rPr>
          <w:rStyle w:val="StringTok"/>
        </w:rPr>
        <w:t>"Rewards: "</w:t>
      </w:r>
      <w:r>
        <w:rPr>
          <w:rStyle w:val="NormalTok"/>
        </w:rPr>
        <w:t>, rewards)</w:t>
      </w:r>
      <w:r>
        <w:br/>
      </w:r>
      <w:r>
        <w:rPr>
          <w:rStyle w:val="NormalTok"/>
        </w:rPr>
        <w:t xml:space="preserve">    </w:t>
      </w:r>
      <w:r>
        <w:rPr>
          <w:rStyle w:val="BuiltInTok"/>
        </w:rPr>
        <w:t>print</w:t>
      </w:r>
      <w:r>
        <w:rPr>
          <w:rStyle w:val="NormalTok"/>
        </w:rPr>
        <w:t>(</w:t>
      </w:r>
      <w:r>
        <w:rPr>
          <w:rStyle w:val="SpecialStringTok"/>
        </w:rPr>
        <w:t xml:space="preserve">f"Avg reward: </w:t>
      </w:r>
      <w:r>
        <w:rPr>
          <w:rStyle w:val="SpecialCharTok"/>
        </w:rPr>
        <w:t>{</w:t>
      </w:r>
      <w:r>
        <w:rPr>
          <w:rStyle w:val="NormalTok"/>
        </w:rPr>
        <w:t>avg_reward</w:t>
      </w:r>
      <w:r>
        <w:rPr>
          <w:rStyle w:val="SpecialCharTok"/>
        </w:rPr>
        <w:t>}</w:t>
      </w:r>
      <w:r>
        <w:rPr>
          <w:rStyle w:val="SpecialStringTok"/>
        </w:rPr>
        <w:t>"</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render_mode</w:t>
      </w:r>
      <w:r>
        <w:rPr>
          <w:rStyle w:val="OperatorTok"/>
        </w:rPr>
        <w:t>==</w:t>
      </w:r>
      <w:r>
        <w:rPr>
          <w:rStyle w:val="StringTok"/>
        </w:rPr>
        <w:t>'rgb_array'</w:t>
      </w:r>
      <w:r>
        <w:rPr>
          <w:rStyle w:val="NormalTok"/>
        </w:rPr>
        <w:t>:</w:t>
      </w:r>
      <w:r>
        <w:br/>
      </w:r>
      <w:r>
        <w:rPr>
          <w:rStyle w:val="NormalTok"/>
        </w:rPr>
        <w:t xml:space="preserve">        </w:t>
      </w:r>
      <w:r>
        <w:rPr>
          <w:rStyle w:val="ControlFlowTok"/>
        </w:rPr>
        <w:t>return</w:t>
      </w:r>
      <w:r>
        <w:rPr>
          <w:rStyle w:val="NormalTok"/>
        </w:rPr>
        <w:t xml:space="preserve"> frames</w:t>
      </w:r>
    </w:p>
    <w:p w14:paraId="4431F7CB" w14:textId="20418E8D"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3F12C98C" w14:textId="77777777" w:rsidR="0039152B" w:rsidRDefault="00000000" w:rsidP="002628C3">
      <w:pPr>
        <w:pStyle w:val="FirstParagraph"/>
        <w:ind w:firstLineChars="200" w:firstLine="480"/>
      </w:pPr>
      <w:r>
        <w:t>默认的各收益值为</w:t>
      </w:r>
      <w:r>
        <w:rPr>
          <w:rStyle w:val="VerbatimChar"/>
        </w:rPr>
        <w:t>poison_reward=-1.0, food_reward=10.0, encounter_reward=0.01,thrust_penalty=-0.5</w:t>
      </w:r>
      <w:r>
        <w:t>，根据已训练模型计算的各智能体累积收益值应该为一个大于</w:t>
      </w:r>
      <w:r>
        <w:t>0</w:t>
      </w:r>
      <w:r>
        <w:t>的数值。</w:t>
      </w:r>
    </w:p>
    <w:p w14:paraId="501EA6E9" w14:textId="3103AA1F" w:rsidR="002628C3" w:rsidRPr="002628C3" w:rsidRDefault="002628C3" w:rsidP="002628C3">
      <w:pPr>
        <w:pStyle w:val="SourceCode"/>
      </w:pPr>
      <w:r w:rsidRPr="004B7077">
        <w:rPr>
          <w:rFonts w:hint="eastAsia"/>
          <w:u w:val="single"/>
          <w:lang w:eastAsia="zh-CN"/>
        </w:rPr>
        <w:t xml:space="preserve"> </w:t>
      </w:r>
      <w:r w:rsidRPr="004B7077">
        <w:rPr>
          <w:u w:val="single"/>
          <w:lang w:eastAsia="zh-CN"/>
        </w:rPr>
        <w:t xml:space="preserve">                                                                                                                                                                </w:t>
      </w:r>
    </w:p>
    <w:p w14:paraId="4ECADEA5" w14:textId="77777777" w:rsidR="0039152B" w:rsidRDefault="00000000" w:rsidP="002628C3">
      <w:pPr>
        <w:pStyle w:val="SourceCode"/>
        <w:ind w:firstLineChars="200" w:firstLine="440"/>
        <w:rPr>
          <w:rStyle w:val="NormalTok"/>
        </w:rPr>
      </w:pPr>
      <w:r>
        <w:rPr>
          <w:rStyle w:val="CommentTok"/>
        </w:rPr>
        <w:t># Evaluate 10 games (average reward should be positive but can vary significantly)</w:t>
      </w:r>
      <w:r>
        <w:br/>
      </w:r>
      <w:r>
        <w:rPr>
          <w:rStyle w:val="NormalTok"/>
        </w:rPr>
        <w:t>latest_policy_path</w:t>
      </w:r>
      <w:r>
        <w:rPr>
          <w:rStyle w:val="OperatorTok"/>
        </w:rPr>
        <w:t>=</w:t>
      </w:r>
      <w:r>
        <w:rPr>
          <w:rStyle w:val="VerbatimStringTok"/>
        </w:rPr>
        <w:t>r'../models/waterworld_v4_20231004-205936.zip'</w:t>
      </w:r>
      <w:r>
        <w:br/>
      </w:r>
      <w:r>
        <w:rPr>
          <w:rStyle w:val="BuiltInTok"/>
        </w:rPr>
        <w:t>eval</w:t>
      </w:r>
      <w:r>
        <w:rPr>
          <w:rStyle w:val="NormalTok"/>
        </w:rPr>
        <w:t>(env_fn, latest_policy_path, num_games</w:t>
      </w:r>
      <w:r>
        <w:rPr>
          <w:rStyle w:val="OperatorTok"/>
        </w:rPr>
        <w:t>=</w:t>
      </w:r>
      <w:r>
        <w:rPr>
          <w:rStyle w:val="DecValTok"/>
        </w:rPr>
        <w:t>10</w:t>
      </w:r>
      <w:r>
        <w:rPr>
          <w:rStyle w:val="NormalTok"/>
        </w:rPr>
        <w:t>, render_mode</w:t>
      </w:r>
      <w:r>
        <w:rPr>
          <w:rStyle w:val="OperatorTok"/>
        </w:rPr>
        <w:t>=</w:t>
      </w:r>
      <w:r>
        <w:rPr>
          <w:rStyle w:val="VariableTok"/>
        </w:rPr>
        <w:t>None</w:t>
      </w:r>
      <w:r>
        <w:rPr>
          <w:rStyle w:val="NormalTok"/>
        </w:rPr>
        <w:t xml:space="preserve">, </w:t>
      </w:r>
      <w:r>
        <w:rPr>
          <w:rStyle w:val="OperatorTok"/>
        </w:rPr>
        <w:t>**</w:t>
      </w:r>
      <w:r>
        <w:rPr>
          <w:rStyle w:val="NormalTok"/>
        </w:rPr>
        <w:t>env_kwargs)</w:t>
      </w:r>
    </w:p>
    <w:p w14:paraId="5027801F" w14:textId="2CA85390" w:rsidR="002628C3" w:rsidRDefault="002628C3" w:rsidP="002628C3">
      <w:pPr>
        <w:pStyle w:val="SourceCode"/>
      </w:pPr>
      <w:r w:rsidRPr="004B7077">
        <w:rPr>
          <w:rFonts w:hint="eastAsia"/>
          <w:u w:val="single"/>
          <w:lang w:eastAsia="zh-CN"/>
        </w:rPr>
        <w:t xml:space="preserve"> </w:t>
      </w:r>
      <w:r w:rsidRPr="004B7077">
        <w:rPr>
          <w:u w:val="single"/>
          <w:lang w:eastAsia="zh-CN"/>
        </w:rPr>
        <w:t xml:space="preserve">                                                                                                                                                                </w:t>
      </w:r>
    </w:p>
    <w:p w14:paraId="57CC3F8C" w14:textId="77777777" w:rsidR="0039152B" w:rsidRDefault="00000000">
      <w:pPr>
        <w:pStyle w:val="SourceCode"/>
        <w:rPr>
          <w:rStyle w:val="VerbatimChar"/>
        </w:rPr>
      </w:pPr>
      <w:r>
        <w:rPr>
          <w:rStyle w:val="VerbatimChar"/>
        </w:rPr>
        <w:t>Starting evaluation on waterworld_v4 (num_games=10, render_mode=None)</w:t>
      </w:r>
      <w:r>
        <w:br/>
      </w:r>
      <w:r>
        <w:rPr>
          <w:rStyle w:val="VerbatimChar"/>
        </w:rPr>
        <w:t>Rewards:  {'pursuer_0': 706.6802023271017, 'pursuer_1': 444.42363687866117}</w:t>
      </w:r>
      <w:r>
        <w:br/>
      </w:r>
      <w:r>
        <w:rPr>
          <w:rStyle w:val="VerbatimChar"/>
        </w:rPr>
        <w:t>Avg reward: 575.5519196028814</w:t>
      </w:r>
    </w:p>
    <w:p w14:paraId="748B34C2" w14:textId="77777777" w:rsidR="002628C3" w:rsidRPr="002628C3" w:rsidRDefault="002628C3" w:rsidP="002628C3">
      <w:pPr>
        <w:pStyle w:val="SourceCode"/>
      </w:pPr>
      <w:r w:rsidRPr="004B7077">
        <w:rPr>
          <w:rFonts w:hint="eastAsia"/>
          <w:u w:val="single"/>
          <w:lang w:eastAsia="zh-CN"/>
        </w:rPr>
        <w:t xml:space="preserve"> </w:t>
      </w:r>
      <w:r w:rsidRPr="004B7077">
        <w:rPr>
          <w:u w:val="single"/>
          <w:lang w:eastAsia="zh-CN"/>
        </w:rPr>
        <w:t xml:space="preserve">                                                                                                                                                                </w:t>
      </w:r>
    </w:p>
    <w:p w14:paraId="50B2C061" w14:textId="77777777" w:rsidR="002628C3" w:rsidRDefault="002628C3">
      <w:pPr>
        <w:pStyle w:val="SourceCode"/>
      </w:pPr>
    </w:p>
    <w:p w14:paraId="51AED55F" w14:textId="77777777" w:rsidR="0039152B" w:rsidRDefault="00000000" w:rsidP="002628C3">
      <w:pPr>
        <w:pStyle w:val="FirstParagraph"/>
        <w:ind w:firstLineChars="200" w:firstLine="480"/>
        <w:rPr>
          <w:lang w:eastAsia="zh-CN"/>
        </w:rPr>
      </w:pPr>
      <w:r>
        <w:rPr>
          <w:lang w:eastAsia="zh-CN"/>
        </w:rPr>
        <w:t>将模拟的过程保存为动画，可以观察到追捕者和食物、毒物及障碍物之间的互动行为。因为默认配置</w:t>
      </w:r>
      <w:proofErr w:type="spellStart"/>
      <w:r>
        <w:rPr>
          <w:rStyle w:val="VerbatimChar"/>
          <w:lang w:eastAsia="zh-CN"/>
        </w:rPr>
        <w:t>n_coop</w:t>
      </w:r>
      <w:proofErr w:type="spellEnd"/>
      <w:r>
        <w:rPr>
          <w:rStyle w:val="VerbatimChar"/>
          <w:lang w:eastAsia="zh-CN"/>
        </w:rPr>
        <w:t>=2</w:t>
      </w:r>
      <w:r>
        <w:rPr>
          <w:lang w:eastAsia="zh-CN"/>
        </w:rPr>
        <w:t>，因此仅当两个追捕者都探触到食物时，食物才被吞噬（消失）。</w:t>
      </w:r>
    </w:p>
    <w:p w14:paraId="5880F672" w14:textId="00068802" w:rsidR="002628C3" w:rsidRPr="002628C3" w:rsidRDefault="002628C3" w:rsidP="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B3C6C7D" w14:textId="77777777" w:rsidR="0039152B" w:rsidRDefault="00000000">
      <w:pPr>
        <w:pStyle w:val="SourceCode"/>
        <w:rPr>
          <w:rStyle w:val="NormalTok"/>
        </w:rPr>
      </w:pPr>
      <w:r>
        <w:rPr>
          <w:rStyle w:val="CommentTok"/>
        </w:rPr>
        <w:t># Watch 2 games</w:t>
      </w:r>
      <w:r>
        <w:br/>
      </w:r>
      <w:r>
        <w:rPr>
          <w:rStyle w:val="NormalTok"/>
        </w:rPr>
        <w:t>latest_policy_path</w:t>
      </w:r>
      <w:r>
        <w:rPr>
          <w:rStyle w:val="OperatorTok"/>
        </w:rPr>
        <w:t>=</w:t>
      </w:r>
      <w:r>
        <w:rPr>
          <w:rStyle w:val="VerbatimStringTok"/>
        </w:rPr>
        <w:t>r'../models/waterworld_v4_20231004-205936.zip'</w:t>
      </w:r>
      <w:r>
        <w:br/>
      </w:r>
      <w:r>
        <w:rPr>
          <w:rStyle w:val="NormalTok"/>
        </w:rPr>
        <w:t>env_fn</w:t>
      </w:r>
      <w:r>
        <w:rPr>
          <w:rStyle w:val="OperatorTok"/>
        </w:rPr>
        <w:t>=</w:t>
      </w:r>
      <w:r>
        <w:rPr>
          <w:rStyle w:val="NormalTok"/>
        </w:rPr>
        <w:t>waterworld_v4</w:t>
      </w:r>
      <w:r>
        <w:br/>
      </w:r>
      <w:r>
        <w:rPr>
          <w:rStyle w:val="NormalTok"/>
        </w:rPr>
        <w:t>env_kwargs</w:t>
      </w:r>
      <w:r>
        <w:rPr>
          <w:rStyle w:val="OperatorTok"/>
        </w:rPr>
        <w:t>=</w:t>
      </w:r>
      <w:r>
        <w:rPr>
          <w:rStyle w:val="BuiltInTok"/>
        </w:rPr>
        <w:t>dict</w:t>
      </w:r>
      <w:r>
        <w:rPr>
          <w:rStyle w:val="NormalTok"/>
        </w:rPr>
        <w:t>()</w:t>
      </w:r>
      <w:r>
        <w:br/>
      </w:r>
      <w:r>
        <w:rPr>
          <w:rStyle w:val="NormalTok"/>
        </w:rPr>
        <w:t>frames</w:t>
      </w:r>
      <w:r>
        <w:rPr>
          <w:rStyle w:val="OperatorTok"/>
        </w:rPr>
        <w:t>=</w:t>
      </w:r>
      <w:r>
        <w:rPr>
          <w:rStyle w:val="BuiltInTok"/>
        </w:rPr>
        <w:t>eval</w:t>
      </w:r>
      <w:r>
        <w:rPr>
          <w:rStyle w:val="NormalTok"/>
        </w:rPr>
        <w:t>(env_fn, latest_policy_path, num_games</w:t>
      </w:r>
      <w:r>
        <w:rPr>
          <w:rStyle w:val="OperatorTok"/>
        </w:rPr>
        <w:t>=</w:t>
      </w:r>
      <w:r>
        <w:rPr>
          <w:rStyle w:val="DecValTok"/>
        </w:rPr>
        <w:t>2</w:t>
      </w:r>
      <w:r>
        <w:rPr>
          <w:rStyle w:val="NormalTok"/>
        </w:rPr>
        <w:t>, render_mode</w:t>
      </w:r>
      <w:r>
        <w:rPr>
          <w:rStyle w:val="OperatorTok"/>
        </w:rPr>
        <w:t>=</w:t>
      </w:r>
      <w:r>
        <w:rPr>
          <w:rStyle w:val="StringTok"/>
        </w:rPr>
        <w:t>"rgb_array"</w:t>
      </w:r>
      <w:r>
        <w:rPr>
          <w:rStyle w:val="NormalTok"/>
        </w:rPr>
        <w:t xml:space="preserve">, </w:t>
      </w:r>
      <w:r>
        <w:rPr>
          <w:rStyle w:val="OperatorTok"/>
        </w:rPr>
        <w:t>**</w:t>
      </w:r>
      <w:r>
        <w:rPr>
          <w:rStyle w:val="NormalTok"/>
        </w:rPr>
        <w:t>env_kwargs)</w:t>
      </w:r>
    </w:p>
    <w:p w14:paraId="2DA0F5B1" w14:textId="43D3CC58"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181ABC1F" w14:textId="77777777" w:rsidR="0039152B" w:rsidRDefault="00000000">
      <w:pPr>
        <w:pStyle w:val="SourceCode"/>
        <w:rPr>
          <w:rStyle w:val="VerbatimChar"/>
        </w:rPr>
      </w:pPr>
      <w:r>
        <w:rPr>
          <w:rStyle w:val="VerbatimChar"/>
        </w:rPr>
        <w:t>Starting evaluation on waterworld_v4 (num_games=2, render_mode=rgb_array)</w:t>
      </w:r>
      <w:r>
        <w:br/>
      </w:r>
      <w:r>
        <w:rPr>
          <w:rStyle w:val="VerbatimChar"/>
        </w:rPr>
        <w:t>Rewards:  {'pursuer_0': 171.0708689165037, 'pursuer_1': 90.4392274241714}</w:t>
      </w:r>
      <w:r>
        <w:br/>
      </w:r>
      <w:r>
        <w:rPr>
          <w:rStyle w:val="VerbatimChar"/>
        </w:rPr>
        <w:t>Avg reward: 130.75504817033755</w:t>
      </w:r>
    </w:p>
    <w:p w14:paraId="267929DF" w14:textId="131C5FB0"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54AFBA64" w14:textId="77777777" w:rsidR="0039152B" w:rsidRDefault="00000000">
      <w:pPr>
        <w:pStyle w:val="SourceCode"/>
        <w:rPr>
          <w:rStyle w:val="NormalTok"/>
        </w:rPr>
      </w:pPr>
      <w:r>
        <w:rPr>
          <w:rStyle w:val="NormalTok"/>
        </w:rPr>
        <w:t>anim</w:t>
      </w:r>
      <w:r>
        <w:rPr>
          <w:rStyle w:val="OperatorTok"/>
        </w:rPr>
        <w:t>=</w:t>
      </w:r>
      <w:r>
        <w:rPr>
          <w:rStyle w:val="NormalTok"/>
        </w:rPr>
        <w:t>usda_rl.plot_animation(frames,interval</w:t>
      </w:r>
      <w:r>
        <w:rPr>
          <w:rStyle w:val="OperatorTok"/>
        </w:rPr>
        <w:t>=</w:t>
      </w:r>
      <w:r>
        <w:rPr>
          <w:rStyle w:val="DecValTok"/>
        </w:rPr>
        <w:t>100</w:t>
      </w:r>
      <w:r>
        <w:rPr>
          <w:rStyle w:val="NormalTok"/>
        </w:rPr>
        <w:t>)</w:t>
      </w:r>
      <w:r>
        <w:br/>
      </w:r>
      <w:r>
        <w:rPr>
          <w:rStyle w:val="NormalTok"/>
        </w:rPr>
        <w:t>anim.save(filename</w:t>
      </w:r>
      <w:r>
        <w:rPr>
          <w:rStyle w:val="OperatorTok"/>
        </w:rPr>
        <w:t>=</w:t>
      </w:r>
      <w:r>
        <w:rPr>
          <w:rStyle w:val="StringTok"/>
        </w:rPr>
        <w:t>"../imgs/3_9_c/waterworld_v4.gif"</w:t>
      </w:r>
      <w:r>
        <w:rPr>
          <w:rStyle w:val="NormalTok"/>
        </w:rPr>
        <w:t>)</w:t>
      </w:r>
      <w:r>
        <w:br/>
      </w:r>
      <w:r>
        <w:rPr>
          <w:rStyle w:val="NormalTok"/>
        </w:rPr>
        <w:t>HTML(anim.to_jshtml())</w:t>
      </w:r>
    </w:p>
    <w:p w14:paraId="7D030D4B" w14:textId="77777777" w:rsidR="002628C3" w:rsidRPr="002628C3" w:rsidRDefault="002628C3" w:rsidP="002628C3">
      <w:pPr>
        <w:pStyle w:val="SourceCode"/>
      </w:pPr>
      <w:r w:rsidRPr="004B7077">
        <w:rPr>
          <w:rFonts w:hint="eastAsia"/>
          <w:u w:val="single"/>
          <w:lang w:eastAsia="zh-CN"/>
        </w:rPr>
        <w:t xml:space="preserve"> </w:t>
      </w:r>
      <w:r w:rsidRPr="004B7077">
        <w:rPr>
          <w:u w:val="single"/>
          <w:lang w:eastAsia="zh-CN"/>
        </w:rPr>
        <w:t xml:space="preserve">                                                                                                                                                                </w:t>
      </w:r>
    </w:p>
    <w:p w14:paraId="1B789BF0" w14:textId="7EA81156" w:rsidR="002628C3" w:rsidRDefault="002628C3">
      <w:pPr>
        <w:pStyle w:val="SourceCode"/>
      </w:pPr>
      <w:r w:rsidRPr="002628C3">
        <w:rPr>
          <w:noProof/>
        </w:rPr>
        <w:drawing>
          <wp:inline distT="0" distB="0" distL="0" distR="0" wp14:anchorId="3981011F" wp14:editId="2E047BA8">
            <wp:extent cx="2006600" cy="1907427"/>
            <wp:effectExtent l="0" t="0" r="0" b="0"/>
            <wp:docPr id="1325665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0849" cy="1911466"/>
                    </a:xfrm>
                    <a:prstGeom prst="rect">
                      <a:avLst/>
                    </a:prstGeom>
                    <a:noFill/>
                    <a:ln>
                      <a:noFill/>
                    </a:ln>
                  </pic:spPr>
                </pic:pic>
              </a:graphicData>
            </a:graphic>
          </wp:inline>
        </w:drawing>
      </w:r>
    </w:p>
    <w:p w14:paraId="748E72F4" w14:textId="77777777" w:rsidR="0039152B" w:rsidRDefault="0039152B">
      <w:pPr>
        <w:pStyle w:val="FirstParagraph"/>
      </w:pPr>
    </w:p>
    <w:p w14:paraId="17DCF8AC" w14:textId="77777777" w:rsidR="0039152B" w:rsidRDefault="00000000">
      <w:pPr>
        <w:pStyle w:val="2"/>
      </w:pPr>
      <w:bookmarkStart w:id="17" w:name="自定义-marl-环境mpe_realworld"/>
      <w:bookmarkEnd w:id="10"/>
      <w:bookmarkEnd w:id="14"/>
      <w:bookmarkEnd w:id="16"/>
      <w:r>
        <w:t xml:space="preserve">3.9.3 </w:t>
      </w:r>
      <w:r>
        <w:t>自定义</w:t>
      </w:r>
      <w:r>
        <w:t xml:space="preserve"> MARL </w:t>
      </w:r>
      <w:r>
        <w:t>环境</w:t>
      </w:r>
      <w:r>
        <w:t>——MPE_realworld</w:t>
      </w:r>
    </w:p>
    <w:p w14:paraId="133CA60B" w14:textId="77777777" w:rsidR="0039152B" w:rsidRDefault="00000000" w:rsidP="002628C3">
      <w:pPr>
        <w:pStyle w:val="FirstParagraph"/>
        <w:ind w:firstLineChars="200" w:firstLine="480"/>
      </w:pPr>
      <w:hyperlink r:id="rId56">
        <w:r>
          <w:rPr>
            <w:rStyle w:val="ad"/>
          </w:rPr>
          <w:t>PettingZoo</w:t>
        </w:r>
      </w:hyperlink>
      <w:r>
        <w:t>㉛库提供了自定义</w:t>
      </w:r>
      <w:r>
        <w:t xml:space="preserve"> MARL </w:t>
      </w:r>
      <w:r>
        <w:t>环境的</w:t>
      </w:r>
      <w:r>
        <w:t xml:space="preserve"> API</w:t>
      </w:r>
      <w:r>
        <w:t>，并且为一个并行环境（</w:t>
      </w:r>
      <w:r>
        <w:t>parallel environment</w:t>
      </w:r>
      <w:r>
        <w:t>），这意味着每个智能体可以同时动作。自定义环境的文</w:t>
      </w:r>
      <w:r>
        <w:lastRenderedPageBreak/>
        <w:t>件结构如下（可以同时从</w:t>
      </w:r>
      <w:r>
        <w:t xml:space="preserve"> </w:t>
      </w:r>
      <w:hyperlink r:id="rId57">
        <w:r>
          <w:rPr>
            <w:rStyle w:val="ad"/>
          </w:rPr>
          <w:t xml:space="preserve">PettingZoo </w:t>
        </w:r>
        <w:r>
          <w:rPr>
            <w:rStyle w:val="ad"/>
          </w:rPr>
          <w:t>库的</w:t>
        </w:r>
        <w:r>
          <w:rPr>
            <w:rStyle w:val="ad"/>
          </w:rPr>
          <w:t xml:space="preserve"> GitHub </w:t>
        </w:r>
        <w:r>
          <w:rPr>
            <w:rStyle w:val="ad"/>
          </w:rPr>
          <w:t>代码仓库</w:t>
        </w:r>
      </w:hyperlink>
      <w:r>
        <w:t>㉜下载源码查看其已有环境的文件结构），</w:t>
      </w:r>
    </w:p>
    <w:p w14:paraId="79A8D0BA" w14:textId="66871CE1" w:rsidR="002628C3" w:rsidRPr="002628C3" w:rsidRDefault="002628C3" w:rsidP="002628C3">
      <w:pPr>
        <w:pStyle w:val="SourceCode"/>
      </w:pPr>
      <w:r w:rsidRPr="004B7077">
        <w:rPr>
          <w:rFonts w:hint="eastAsia"/>
          <w:u w:val="single"/>
          <w:lang w:eastAsia="zh-CN"/>
        </w:rPr>
        <w:t xml:space="preserve"> </w:t>
      </w:r>
      <w:r w:rsidRPr="004B7077">
        <w:rPr>
          <w:u w:val="single"/>
          <w:lang w:eastAsia="zh-CN"/>
        </w:rPr>
        <w:t xml:space="preserve">                                                                                                                                                                </w:t>
      </w:r>
    </w:p>
    <w:p w14:paraId="18BAB962" w14:textId="77777777" w:rsidR="0039152B" w:rsidRDefault="00000000">
      <w:pPr>
        <w:pStyle w:val="SourceCode"/>
        <w:rPr>
          <w:rStyle w:val="VerbatimChar"/>
        </w:rPr>
      </w:pPr>
      <w:r>
        <w:rPr>
          <w:rStyle w:val="VerbatimChar"/>
        </w:rPr>
        <w:t>Custom-Environment</w:t>
      </w:r>
      <w:r>
        <w:br/>
      </w:r>
      <w:r>
        <w:rPr>
          <w:rStyle w:val="VerbatimChar"/>
        </w:rPr>
        <w:t>├── custom-environment</w:t>
      </w:r>
      <w:r>
        <w:br/>
      </w:r>
      <w:r>
        <w:rPr>
          <w:rStyle w:val="VerbatimChar"/>
        </w:rPr>
        <w:t xml:space="preserve">    └── env</w:t>
      </w:r>
      <w:r>
        <w:br/>
      </w:r>
      <w:r>
        <w:rPr>
          <w:rStyle w:val="VerbatimChar"/>
        </w:rPr>
        <w:t xml:space="preserve">        └── custom_environment.py</w:t>
      </w:r>
      <w:r>
        <w:br/>
      </w:r>
      <w:r>
        <w:rPr>
          <w:rStyle w:val="VerbatimChar"/>
        </w:rPr>
        <w:t xml:space="preserve">    └── custom_environment_v0.py</w:t>
      </w:r>
      <w:r>
        <w:br/>
      </w:r>
      <w:r>
        <w:rPr>
          <w:rStyle w:val="VerbatimChar"/>
        </w:rPr>
        <w:t>├── README.md</w:t>
      </w:r>
      <w:r>
        <w:br/>
      </w:r>
      <w:r>
        <w:rPr>
          <w:rStyle w:val="VerbatimChar"/>
        </w:rPr>
        <w:t>└── requirements.txt</w:t>
      </w:r>
    </w:p>
    <w:p w14:paraId="0CD83474" w14:textId="6B358100"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4E669FB8" w14:textId="77777777" w:rsidR="0039152B" w:rsidRDefault="00000000">
      <w:pPr>
        <w:pStyle w:val="Compact"/>
        <w:numPr>
          <w:ilvl w:val="0"/>
          <w:numId w:val="8"/>
        </w:numPr>
      </w:pPr>
      <w:r>
        <w:rPr>
          <w:rStyle w:val="VerbatimChar"/>
        </w:rPr>
        <w:t>/custom-environment/env</w:t>
      </w:r>
      <w:r>
        <w:t xml:space="preserve"> </w:t>
      </w:r>
      <w:r>
        <w:t>，存储环境的位置，可含有任何辅助函数模块；</w:t>
      </w:r>
    </w:p>
    <w:p w14:paraId="520A3BBF" w14:textId="77777777" w:rsidR="0039152B" w:rsidRDefault="00000000">
      <w:pPr>
        <w:pStyle w:val="Compact"/>
        <w:numPr>
          <w:ilvl w:val="0"/>
          <w:numId w:val="8"/>
        </w:numPr>
      </w:pPr>
      <w:r>
        <w:rPr>
          <w:rStyle w:val="VerbatimChar"/>
        </w:rPr>
        <w:t>/custom-environment/custom_environment_v0.py</w:t>
      </w:r>
      <w:r>
        <w:t>，导入所定义环境的模块，可以通过文件名，例如</w:t>
      </w:r>
      <w:r>
        <w:rPr>
          <w:rStyle w:val="VerbatimChar"/>
        </w:rPr>
        <w:t>v0</w:t>
      </w:r>
      <w:r>
        <w:t>等显示的表明环境版本；</w:t>
      </w:r>
    </w:p>
    <w:p w14:paraId="6DA2E96C" w14:textId="77777777" w:rsidR="0039152B" w:rsidRDefault="00000000">
      <w:pPr>
        <w:pStyle w:val="Compact"/>
        <w:numPr>
          <w:ilvl w:val="0"/>
          <w:numId w:val="8"/>
        </w:numPr>
      </w:pPr>
      <w:r>
        <w:rPr>
          <w:rStyle w:val="VerbatimChar"/>
        </w:rPr>
        <w:t>/README.md</w:t>
      </w:r>
      <w:r>
        <w:t>，描述环境的</w:t>
      </w:r>
      <w:r>
        <w:t xml:space="preserve"> MD </w:t>
      </w:r>
      <w:r>
        <w:t>文件（可选）；</w:t>
      </w:r>
    </w:p>
    <w:p w14:paraId="1DE1C8AD" w14:textId="77777777" w:rsidR="0039152B" w:rsidRDefault="00000000">
      <w:pPr>
        <w:pStyle w:val="Compact"/>
        <w:numPr>
          <w:ilvl w:val="0"/>
          <w:numId w:val="8"/>
        </w:numPr>
      </w:pPr>
      <w:r>
        <w:rPr>
          <w:rStyle w:val="VerbatimChar"/>
        </w:rPr>
        <w:t>/requirements.txt</w:t>
      </w:r>
      <w:r>
        <w:t>，依赖库列表文件，包含</w:t>
      </w:r>
      <w:r>
        <w:rPr>
          <w:rStyle w:val="VerbatimChar"/>
        </w:rPr>
        <w:t>PettingZoo</w:t>
      </w:r>
      <w:r>
        <w:t>库。</w:t>
      </w:r>
    </w:p>
    <w:p w14:paraId="79DC52CF" w14:textId="77777777" w:rsidR="0039152B" w:rsidRDefault="00000000" w:rsidP="002628C3">
      <w:pPr>
        <w:pStyle w:val="FirstParagraph"/>
        <w:ind w:firstLineChars="200" w:firstLine="480"/>
      </w:pPr>
      <w:hyperlink r:id="rId58">
        <w:r>
          <w:rPr>
            <w:rStyle w:val="ad"/>
          </w:rPr>
          <w:t>Multi-Agent Particle Environment</w:t>
        </w:r>
        <w:r>
          <w:rPr>
            <w:rStyle w:val="ad"/>
          </w:rPr>
          <w:t>，</w:t>
        </w:r>
        <w:r>
          <w:rPr>
            <w:rStyle w:val="ad"/>
          </w:rPr>
          <w:t>MPE</w:t>
        </w:r>
      </w:hyperlink>
      <w:r>
        <w:t xml:space="preserve">⑥ </w:t>
      </w:r>
      <w:r>
        <w:t>由</w:t>
      </w:r>
      <w:r>
        <w:t xml:space="preserve"> OpenAI </w:t>
      </w:r>
      <w:r>
        <w:t>开发，目前嵌入到</w:t>
      </w:r>
      <w:r>
        <w:t xml:space="preserve"> </w:t>
      </w:r>
      <w:r>
        <w:rPr>
          <w:rStyle w:val="VerbatimChar"/>
        </w:rPr>
        <w:t>PettingZoo</w:t>
      </w:r>
      <w:r>
        <w:t>库的</w:t>
      </w:r>
      <w:r>
        <w:t xml:space="preserve"> </w:t>
      </w:r>
      <w:hyperlink r:id="rId59">
        <w:r>
          <w:rPr>
            <w:rStyle w:val="ad"/>
          </w:rPr>
          <w:t xml:space="preserve">MPE </w:t>
        </w:r>
        <w:r>
          <w:rPr>
            <w:rStyle w:val="ad"/>
          </w:rPr>
          <w:t>环境包</w:t>
        </w:r>
      </w:hyperlink>
      <w:r>
        <w:t>㉝下，为一个简单的多智能体粒子世界，具有连续的观测空间和离散的动作空间，及一些基本的模拟物理（</w:t>
      </w:r>
      <w:r>
        <w:t>simulated physics</w:t>
      </w:r>
      <w:r>
        <w:t>）。该环境的一些基本概念有，</w:t>
      </w:r>
    </w:p>
    <w:p w14:paraId="1461D7B9" w14:textId="77777777" w:rsidR="0039152B" w:rsidRDefault="00000000">
      <w:pPr>
        <w:pStyle w:val="Compact"/>
        <w:numPr>
          <w:ilvl w:val="0"/>
          <w:numId w:val="9"/>
        </w:numPr>
        <w:rPr>
          <w:lang w:eastAsia="zh-CN"/>
        </w:rPr>
      </w:pPr>
      <w:r>
        <w:rPr>
          <w:lang w:eastAsia="zh-CN"/>
        </w:rPr>
        <w:t>Landmarks</w:t>
      </w:r>
      <w:r>
        <w:rPr>
          <w:lang w:eastAsia="zh-CN"/>
        </w:rPr>
        <w:t>（地标）：为环境中不可被控制的静态圆形对象，根据设计的环境不同，地标的含义也会不同，例如可以为固定的目的地，障碍物等；</w:t>
      </w:r>
    </w:p>
    <w:p w14:paraId="089D85E3" w14:textId="77777777" w:rsidR="0039152B" w:rsidRDefault="00000000">
      <w:pPr>
        <w:pStyle w:val="Compact"/>
        <w:numPr>
          <w:ilvl w:val="0"/>
          <w:numId w:val="9"/>
        </w:numPr>
        <w:rPr>
          <w:lang w:eastAsia="zh-CN"/>
        </w:rPr>
      </w:pPr>
      <w:r>
        <w:rPr>
          <w:lang w:eastAsia="zh-CN"/>
        </w:rPr>
        <w:t>Visibility</w:t>
      </w:r>
      <w:r>
        <w:rPr>
          <w:lang w:eastAsia="zh-CN"/>
        </w:rPr>
        <w:t>（可见性）：当一个智能体对另一个智能体可见时，另一个智能体则包含该智能体的相对位置、速度等信息。如果该智能体暂时的隐藏起来，则另一个智能体包含该智能体的位置、速度等信息配置为</w:t>
      </w:r>
      <w:r>
        <w:rPr>
          <w:lang w:eastAsia="zh-CN"/>
        </w:rPr>
        <w:t>0</w:t>
      </w:r>
      <w:r>
        <w:rPr>
          <w:lang w:eastAsia="zh-CN"/>
        </w:rPr>
        <w:t>；</w:t>
      </w:r>
    </w:p>
    <w:p w14:paraId="1E26195A" w14:textId="77777777" w:rsidR="0039152B" w:rsidRDefault="00000000">
      <w:pPr>
        <w:pStyle w:val="Compact"/>
        <w:numPr>
          <w:ilvl w:val="0"/>
          <w:numId w:val="9"/>
        </w:numPr>
      </w:pPr>
      <w:r>
        <w:t>Communication</w:t>
      </w:r>
      <w:r>
        <w:t>（通信）：环境中，某些智能体可以将消息作为其动作的一部分广播（</w:t>
      </w:r>
      <w:r>
        <w:t>broadcast</w:t>
      </w:r>
      <w:r>
        <w:t>），该消息将被传输到允许查看该消息的每个智能体；</w:t>
      </w:r>
    </w:p>
    <w:p w14:paraId="36A75AE7" w14:textId="77777777" w:rsidR="0039152B" w:rsidRDefault="00000000">
      <w:pPr>
        <w:pStyle w:val="Compact"/>
        <w:numPr>
          <w:ilvl w:val="0"/>
          <w:numId w:val="9"/>
        </w:numPr>
        <w:rPr>
          <w:lang w:eastAsia="zh-CN"/>
        </w:rPr>
      </w:pPr>
      <w:r>
        <w:rPr>
          <w:lang w:eastAsia="zh-CN"/>
        </w:rPr>
        <w:t>Color</w:t>
      </w:r>
      <w:r>
        <w:rPr>
          <w:lang w:eastAsia="zh-CN"/>
        </w:rPr>
        <w:t>（颜色）：由于所有的智能体都为圆形，因此人们需要通过其颜色来识别观察智能体。智能体不能观测到颜色；</w:t>
      </w:r>
    </w:p>
    <w:p w14:paraId="4D571527" w14:textId="77777777" w:rsidR="0039152B" w:rsidRDefault="00000000">
      <w:pPr>
        <w:pStyle w:val="Compact"/>
        <w:numPr>
          <w:ilvl w:val="0"/>
          <w:numId w:val="9"/>
        </w:numPr>
      </w:pPr>
      <w:proofErr w:type="spellStart"/>
      <w:r>
        <w:t>Distances</w:t>
      </w:r>
      <w:r>
        <w:t>（距离</w:t>
      </w:r>
      <w:proofErr w:type="spellEnd"/>
      <w:r>
        <w:t>）：</w:t>
      </w:r>
      <w:proofErr w:type="spellStart"/>
      <w:r>
        <w:t>智能体之间和智能体与地标之间的距离通常用于智能体的收益</w:t>
      </w:r>
      <w:proofErr w:type="spellEnd"/>
      <w:r>
        <w:t>。</w:t>
      </w:r>
    </w:p>
    <w:p w14:paraId="20D34CB7" w14:textId="77777777" w:rsidR="0039152B" w:rsidRDefault="00000000" w:rsidP="002628C3">
      <w:pPr>
        <w:pStyle w:val="FirstParagraph"/>
        <w:ind w:firstLineChars="200" w:firstLine="480"/>
        <w:rPr>
          <w:lang w:eastAsia="zh-CN"/>
        </w:rPr>
      </w:pPr>
      <w:r>
        <w:rPr>
          <w:lang w:eastAsia="zh-CN"/>
        </w:rPr>
        <w:t xml:space="preserve">MPE </w:t>
      </w:r>
      <w:r>
        <w:rPr>
          <w:lang w:eastAsia="zh-CN"/>
        </w:rPr>
        <w:t>的终止结束条件是达到</w:t>
      </w:r>
      <w:proofErr w:type="spellStart"/>
      <w:r>
        <w:rPr>
          <w:rStyle w:val="VerbatimChar"/>
          <w:lang w:eastAsia="zh-CN"/>
        </w:rPr>
        <w:t>max_cycles</w:t>
      </w:r>
      <w:proofErr w:type="spellEnd"/>
      <w:r>
        <w:rPr>
          <w:lang w:eastAsia="zh-CN"/>
        </w:rPr>
        <w:t>参数配置的循环次数，默认次数为</w:t>
      </w:r>
      <w:r>
        <w:rPr>
          <w:lang w:eastAsia="zh-CN"/>
        </w:rPr>
        <w:t xml:space="preserve"> 25</w:t>
      </w:r>
      <w:r>
        <w:rPr>
          <w:lang w:eastAsia="zh-CN"/>
        </w:rPr>
        <w:t>。</w:t>
      </w:r>
    </w:p>
    <w:p w14:paraId="6532D043" w14:textId="77777777" w:rsidR="0039152B" w:rsidRDefault="00000000" w:rsidP="002628C3">
      <w:pPr>
        <w:pStyle w:val="a0"/>
        <w:ind w:firstLineChars="200" w:firstLine="480"/>
        <w:rPr>
          <w:lang w:eastAsia="zh-CN"/>
        </w:rPr>
      </w:pPr>
      <w:r>
        <w:rPr>
          <w:lang w:eastAsia="zh-CN"/>
        </w:rPr>
        <w:t>观测空间（</w:t>
      </w:r>
      <w:r>
        <w:rPr>
          <w:lang w:eastAsia="zh-CN"/>
        </w:rPr>
        <w:t>Observation Space</w:t>
      </w:r>
      <w:r>
        <w:rPr>
          <w:lang w:eastAsia="zh-CN"/>
        </w:rPr>
        <w:t>）：</w:t>
      </w:r>
    </w:p>
    <w:p w14:paraId="696C74A0" w14:textId="77777777" w:rsidR="0039152B" w:rsidRDefault="00000000" w:rsidP="002628C3">
      <w:pPr>
        <w:pStyle w:val="a0"/>
        <w:ind w:firstLineChars="200" w:firstLine="480"/>
        <w:rPr>
          <w:lang w:eastAsia="zh-CN"/>
        </w:rPr>
      </w:pPr>
      <w:r>
        <w:rPr>
          <w:lang w:eastAsia="zh-CN"/>
        </w:rPr>
        <w:t>观测向量的组成通常包含有智能体的位置和速度，其它智能体的相对位置和速度，地标的相对位置，地标和智能体的类型，从其它智能体获得的通信信息等。如</w:t>
      </w:r>
      <w:r>
        <w:rPr>
          <w:lang w:eastAsia="zh-CN"/>
        </w:rPr>
        <w:lastRenderedPageBreak/>
        <w:t>果一个智能体对另一个智能体不可见，则另一个智能体的观测空间中则不含有该智能体，因此不同的智能体可能有不同的观测空间大小。</w:t>
      </w:r>
    </w:p>
    <w:p w14:paraId="00C3199C" w14:textId="77777777" w:rsidR="0039152B" w:rsidRDefault="00000000">
      <w:pPr>
        <w:pStyle w:val="a0"/>
      </w:pPr>
      <w:proofErr w:type="spellStart"/>
      <w:r>
        <w:t>动作空间（</w:t>
      </w:r>
      <w:r>
        <w:t>Action</w:t>
      </w:r>
      <w:proofErr w:type="spellEnd"/>
      <w:r>
        <w:t xml:space="preserve"> Space</w:t>
      </w:r>
      <w:r>
        <w:t>）：</w:t>
      </w:r>
    </w:p>
    <w:p w14:paraId="57BA3655" w14:textId="77777777" w:rsidR="0039152B" w:rsidRDefault="00000000">
      <w:pPr>
        <w:pStyle w:val="Compact"/>
        <w:numPr>
          <w:ilvl w:val="0"/>
          <w:numId w:val="10"/>
        </w:numPr>
        <w:rPr>
          <w:lang w:eastAsia="zh-CN"/>
        </w:rPr>
      </w:pPr>
      <w:r>
        <w:rPr>
          <w:lang w:eastAsia="zh-CN"/>
        </w:rPr>
        <w:t>离散动作空间（</w:t>
      </w:r>
      <w:r>
        <w:rPr>
          <w:lang w:eastAsia="zh-CN"/>
        </w:rPr>
        <w:t>Discrete action space</w:t>
      </w:r>
      <w:r>
        <w:rPr>
          <w:lang w:eastAsia="zh-CN"/>
        </w:rPr>
        <w:t>）：包括移动和通信两部分动作，对于移动为上下左右</w:t>
      </w:r>
      <w:r>
        <w:rPr>
          <w:lang w:eastAsia="zh-CN"/>
        </w:rPr>
        <w:t>4</w:t>
      </w:r>
      <w:r>
        <w:rPr>
          <w:lang w:eastAsia="zh-CN"/>
        </w:rPr>
        <w:t>个基本方向和静止不动，计</w:t>
      </w:r>
      <w:r>
        <w:rPr>
          <w:lang w:eastAsia="zh-CN"/>
        </w:rPr>
        <w:t>5</w:t>
      </w:r>
      <w:r>
        <w:rPr>
          <w:lang w:eastAsia="zh-CN"/>
        </w:rPr>
        <w:t>个值。对于通信可以在</w:t>
      </w:r>
      <w:r>
        <w:rPr>
          <w:lang w:eastAsia="zh-CN"/>
        </w:rPr>
        <w:t>2</w:t>
      </w:r>
      <w:r>
        <w:rPr>
          <w:lang w:eastAsia="zh-CN"/>
        </w:rPr>
        <w:t>到</w:t>
      </w:r>
      <w:r>
        <w:rPr>
          <w:lang w:eastAsia="zh-CN"/>
        </w:rPr>
        <w:t>10</w:t>
      </w:r>
      <w:r>
        <w:rPr>
          <w:lang w:eastAsia="zh-CN"/>
        </w:rPr>
        <w:t>个环境相关的通信选项之间进行选择，这些选项将消息广播给所有可以听到它的智能体；</w:t>
      </w:r>
    </w:p>
    <w:p w14:paraId="1DC351B8" w14:textId="77777777" w:rsidR="0039152B" w:rsidRDefault="00000000">
      <w:pPr>
        <w:pStyle w:val="Compact"/>
        <w:numPr>
          <w:ilvl w:val="0"/>
          <w:numId w:val="10"/>
        </w:numPr>
        <w:rPr>
          <w:lang w:eastAsia="zh-CN"/>
        </w:rPr>
      </w:pPr>
      <w:r>
        <w:rPr>
          <w:lang w:eastAsia="zh-CN"/>
        </w:rPr>
        <w:t>连续动作空间（</w:t>
      </w:r>
      <w:r>
        <w:rPr>
          <w:lang w:eastAsia="zh-CN"/>
        </w:rPr>
        <w:t>Continuous action space</w:t>
      </w:r>
      <w:r>
        <w:rPr>
          <w:lang w:eastAsia="zh-CN"/>
        </w:rPr>
        <w:t>）：包括移动和通信两部分动作，对于移动可以在</w:t>
      </w:r>
      <w:r>
        <w:rPr>
          <w:lang w:eastAsia="zh-CN"/>
        </w:rPr>
        <w:t>4</w:t>
      </w:r>
      <w:r>
        <w:rPr>
          <w:lang w:eastAsia="zh-CN"/>
        </w:rPr>
        <w:t>个基本方向上输入一个</w:t>
      </w:r>
      <w:r>
        <w:rPr>
          <w:lang w:eastAsia="zh-CN"/>
        </w:rPr>
        <w:t>0.0</w:t>
      </w:r>
      <w:r>
        <w:rPr>
          <w:lang w:eastAsia="zh-CN"/>
        </w:rPr>
        <w:t>到</w:t>
      </w:r>
      <w:r>
        <w:rPr>
          <w:lang w:eastAsia="zh-CN"/>
        </w:rPr>
        <w:t>1.0</w:t>
      </w:r>
      <w:r>
        <w:rPr>
          <w:lang w:eastAsia="zh-CN"/>
        </w:rPr>
        <w:t>之间的速度，其中相对速度（例如左和右）则被加在一起。可以通信的智能体可以在其访问的环境中的每个通信通道上输出连续值。</w:t>
      </w:r>
    </w:p>
    <w:p w14:paraId="6922C1EE" w14:textId="77777777" w:rsidR="0039152B" w:rsidRDefault="00000000">
      <w:pPr>
        <w:pStyle w:val="3"/>
        <w:rPr>
          <w:lang w:eastAsia="zh-CN"/>
        </w:rPr>
      </w:pPr>
      <w:bookmarkStart w:id="18" w:name="simple_realworld"/>
      <w:r>
        <w:rPr>
          <w:lang w:eastAsia="zh-CN"/>
        </w:rPr>
        <w:t xml:space="preserve">3.9.3.1 </w:t>
      </w:r>
      <w:proofErr w:type="spellStart"/>
      <w:r>
        <w:rPr>
          <w:lang w:eastAsia="zh-CN"/>
        </w:rPr>
        <w:t>simple_realworld</w:t>
      </w:r>
      <w:proofErr w:type="spellEnd"/>
    </w:p>
    <w:p w14:paraId="7576A93D" w14:textId="77777777" w:rsidR="0039152B" w:rsidRDefault="00000000" w:rsidP="002628C3">
      <w:pPr>
        <w:pStyle w:val="FirstParagraph"/>
        <w:ind w:firstLineChars="200" w:firstLine="480"/>
        <w:rPr>
          <w:lang w:eastAsia="zh-CN"/>
        </w:rPr>
      </w:pPr>
      <w:r>
        <w:rPr>
          <w:lang w:eastAsia="zh-CN"/>
        </w:rPr>
        <w:t>原</w:t>
      </w:r>
      <w:r>
        <w:rPr>
          <w:lang w:eastAsia="zh-CN"/>
        </w:rPr>
        <w:t xml:space="preserve"> MPE </w:t>
      </w:r>
      <w:r>
        <w:rPr>
          <w:lang w:eastAsia="zh-CN"/>
        </w:rPr>
        <w:t>中的</w:t>
      </w:r>
      <w:r>
        <w:rPr>
          <w:lang w:eastAsia="zh-CN"/>
        </w:rPr>
        <w:t xml:space="preserve"> </w:t>
      </w:r>
      <w:r>
        <w:rPr>
          <w:rStyle w:val="VerbatimChar"/>
          <w:lang w:eastAsia="zh-CN"/>
        </w:rPr>
        <w:t>Simple</w:t>
      </w:r>
      <w:r>
        <w:rPr>
          <w:lang w:eastAsia="zh-CN"/>
        </w:rPr>
        <w:t>环境只有一个智能体，一个代表目的地的地标。该智能体计算其到地标的距离（欧几里得距离），并取反作为收益。该环境主要用于</w:t>
      </w:r>
      <w:r>
        <w:rPr>
          <w:lang w:eastAsia="zh-CN"/>
        </w:rPr>
        <w:t xml:space="preserve"> MPE </w:t>
      </w:r>
      <w:r>
        <w:rPr>
          <w:lang w:eastAsia="zh-CN"/>
        </w:rPr>
        <w:t>库的代码调试。基于</w:t>
      </w:r>
      <w:r>
        <w:rPr>
          <w:lang w:eastAsia="zh-CN"/>
        </w:rPr>
        <w:t xml:space="preserve"> MPE </w:t>
      </w:r>
      <w:r>
        <w:rPr>
          <w:lang w:eastAsia="zh-CN"/>
        </w:rPr>
        <w:t>环境架构，如果将其用于现实世界中情景模拟，需要加载一个类似土地覆盖（</w:t>
      </w:r>
      <w:r>
        <w:rPr>
          <w:lang w:eastAsia="zh-CN"/>
        </w:rPr>
        <w:t>landcover</w:t>
      </w:r>
      <w:r>
        <w:rPr>
          <w:lang w:eastAsia="zh-CN"/>
        </w:rPr>
        <w:t>，</w:t>
      </w:r>
      <w:r>
        <w:rPr>
          <w:lang w:eastAsia="zh-CN"/>
        </w:rPr>
        <w:t>LC</w:t>
      </w:r>
      <w:r>
        <w:rPr>
          <w:lang w:eastAsia="zh-CN"/>
        </w:rPr>
        <w:t>）的地图（可以包含反应不同信息的多个地图），用于描述真实世界的场景；同时，场地的大小不再是</w:t>
      </w:r>
      <w:r>
        <w:rPr>
          <w:lang w:eastAsia="zh-CN"/>
        </w:rPr>
        <w:t xml:space="preserve"> -1 </w:t>
      </w:r>
      <w:r>
        <w:rPr>
          <w:lang w:eastAsia="zh-CN"/>
        </w:rPr>
        <w:t>到</w:t>
      </w:r>
      <w:r>
        <w:rPr>
          <w:lang w:eastAsia="zh-CN"/>
        </w:rPr>
        <w:t xml:space="preserve"> +1 </w:t>
      </w:r>
      <w:r>
        <w:rPr>
          <w:lang w:eastAsia="zh-CN"/>
        </w:rPr>
        <w:t>的一个正方形地块，应该可以反应实际地图的大小范围。除了智能体之间及和地标之间的相互作用，应该也包括智能体和地图之间的交互。</w:t>
      </w:r>
    </w:p>
    <w:p w14:paraId="64478AEF" w14:textId="77777777" w:rsidR="0039152B" w:rsidRDefault="00000000" w:rsidP="002628C3">
      <w:pPr>
        <w:pStyle w:val="a0"/>
        <w:ind w:firstLineChars="200" w:firstLine="480"/>
        <w:rPr>
          <w:lang w:eastAsia="zh-CN"/>
        </w:rPr>
      </w:pPr>
      <w:r>
        <w:rPr>
          <w:lang w:eastAsia="zh-CN"/>
        </w:rPr>
        <w:t>对于地图的加载使用一个至少</w:t>
      </w:r>
      <w:r>
        <w:rPr>
          <w:lang w:eastAsia="zh-CN"/>
        </w:rPr>
        <w:t>2</w:t>
      </w:r>
      <w:r>
        <w:rPr>
          <w:lang w:eastAsia="zh-CN"/>
        </w:rPr>
        <w:t>维的数组（定义变量名为</w:t>
      </w:r>
      <w:r>
        <w:rPr>
          <w:rStyle w:val="VerbatimChar"/>
          <w:lang w:eastAsia="zh-CN"/>
        </w:rPr>
        <w:t>plat</w:t>
      </w:r>
      <w:r>
        <w:rPr>
          <w:lang w:eastAsia="zh-CN"/>
        </w:rPr>
        <w:t>）用于表示每一个栅格单元的数值，该数值根据分析内容进行配置。如果大于</w:t>
      </w:r>
      <w:r>
        <w:rPr>
          <w:lang w:eastAsia="zh-CN"/>
        </w:rPr>
        <w:t>2</w:t>
      </w:r>
      <w:r>
        <w:rPr>
          <w:lang w:eastAsia="zh-CN"/>
        </w:rPr>
        <w:t>维，则表示每一个栅格单元包含多个垂直叠加平行的值（</w:t>
      </w:r>
      <w:r>
        <w:rPr>
          <w:lang w:eastAsia="zh-CN"/>
        </w:rPr>
        <w:t>3</w:t>
      </w:r>
      <w:r>
        <w:rPr>
          <w:lang w:eastAsia="zh-CN"/>
        </w:rPr>
        <w:t>个维度）或者具有继承关系的嵌套值（大于</w:t>
      </w:r>
      <w:r>
        <w:rPr>
          <w:lang w:eastAsia="zh-CN"/>
        </w:rPr>
        <w:t>3</w:t>
      </w:r>
      <w:r>
        <w:rPr>
          <w:lang w:eastAsia="zh-CN"/>
        </w:rPr>
        <w:t>个维度），表示该位置的不同的多个信息。为了观察不同栅格值，对于分类数据传入一个颜色字典，可以根据分类值的颜色观察值的分布（定义变量名为</w:t>
      </w:r>
      <w:proofErr w:type="spellStart"/>
      <w:r>
        <w:rPr>
          <w:rStyle w:val="VerbatimChar"/>
          <w:lang w:eastAsia="zh-CN"/>
        </w:rPr>
        <w:t>plat_colors</w:t>
      </w:r>
      <w:proofErr w:type="spellEnd"/>
      <w:r>
        <w:rPr>
          <w:lang w:eastAsia="zh-CN"/>
        </w:rPr>
        <w:t>）。如果每一个分类对智能体有不同的影响，则可以传入一个智能体受地图影响的收益值（定义变量名为</w:t>
      </w:r>
      <w:proofErr w:type="spellStart"/>
      <w:r>
        <w:rPr>
          <w:rStyle w:val="VerbatimChar"/>
          <w:lang w:eastAsia="zh-CN"/>
        </w:rPr>
        <w:t>plat_rewards</w:t>
      </w:r>
      <w:proofErr w:type="spellEnd"/>
      <w:r>
        <w:rPr>
          <w:lang w:eastAsia="zh-CN"/>
        </w:rPr>
        <w:t>）。在定义的</w:t>
      </w:r>
      <w:proofErr w:type="spellStart"/>
      <w:r>
        <w:rPr>
          <w:rStyle w:val="VerbatimChar"/>
          <w:lang w:eastAsia="zh-CN"/>
        </w:rPr>
        <w:t>simple_world</w:t>
      </w:r>
      <w:proofErr w:type="spellEnd"/>
      <w:r>
        <w:rPr>
          <w:lang w:eastAsia="zh-CN"/>
        </w:rPr>
        <w:t>（基于</w:t>
      </w:r>
      <w:r>
        <w:rPr>
          <w:rStyle w:val="VerbatimChar"/>
          <w:lang w:eastAsia="zh-CN"/>
        </w:rPr>
        <w:t>simple</w:t>
      </w:r>
      <w:r>
        <w:rPr>
          <w:lang w:eastAsia="zh-CN"/>
        </w:rPr>
        <w:t>）环境中，实际从地图获取的收益值为传入地图收益值与其最大值的比值，将其归一化。</w:t>
      </w:r>
    </w:p>
    <w:p w14:paraId="27A9E3BE" w14:textId="77777777" w:rsidR="0039152B" w:rsidRDefault="00000000" w:rsidP="002628C3">
      <w:pPr>
        <w:pStyle w:val="a0"/>
        <w:ind w:firstLineChars="200" w:firstLine="480"/>
        <w:rPr>
          <w:lang w:eastAsia="zh-CN"/>
        </w:rPr>
      </w:pPr>
      <w:r>
        <w:rPr>
          <w:lang w:eastAsia="zh-CN"/>
        </w:rPr>
        <w:t>地图的大小以栅格单元大小的方式表述，对于一个表示栅格的</w:t>
      </w:r>
      <w:r>
        <w:rPr>
          <w:lang w:eastAsia="zh-CN"/>
        </w:rPr>
        <w:t>2</w:t>
      </w:r>
      <w:r>
        <w:rPr>
          <w:lang w:eastAsia="zh-CN"/>
        </w:rPr>
        <w:t>维数组，每个数值即为一个栅格单元的值，如果一个地块的高空分辨率低，即一个栅格单元很大，则数组形状（</w:t>
      </w:r>
      <w:r>
        <w:rPr>
          <w:lang w:eastAsia="zh-CN"/>
        </w:rPr>
        <w:t>shape</w:t>
      </w:r>
      <w:r>
        <w:rPr>
          <w:lang w:eastAsia="zh-CN"/>
        </w:rPr>
        <w:t>）会很小；反之，高空分辨率高，栅格单元变小，数组形状则会变大。</w:t>
      </w:r>
      <w:r>
        <w:rPr>
          <w:lang w:eastAsia="zh-CN"/>
        </w:rPr>
        <w:t xml:space="preserve">MPE </w:t>
      </w:r>
      <w:r>
        <w:rPr>
          <w:lang w:eastAsia="zh-CN"/>
        </w:rPr>
        <w:t>环境智能体和地标的位置信息位于</w:t>
      </w:r>
      <w:r>
        <w:rPr>
          <w:lang w:eastAsia="zh-CN"/>
        </w:rPr>
        <w:t xml:space="preserve"> -1 </w:t>
      </w:r>
      <w:r>
        <w:rPr>
          <w:lang w:eastAsia="zh-CN"/>
        </w:rPr>
        <w:t>到</w:t>
      </w:r>
      <w:r>
        <w:rPr>
          <w:lang w:eastAsia="zh-CN"/>
        </w:rPr>
        <w:t xml:space="preserve"> +1 </w:t>
      </w:r>
      <w:r>
        <w:rPr>
          <w:lang w:eastAsia="zh-CN"/>
        </w:rPr>
        <w:t>的区间内，为两个维度（</w:t>
      </w:r>
      <w:r>
        <w:rPr>
          <w:rStyle w:val="VerbatimChar"/>
          <w:lang w:eastAsia="zh-CN"/>
        </w:rPr>
        <w:t>x</w:t>
      </w:r>
      <w:r>
        <w:rPr>
          <w:lang w:eastAsia="zh-CN"/>
        </w:rPr>
        <w:t>和</w:t>
      </w:r>
      <w:r>
        <w:rPr>
          <w:rStyle w:val="VerbatimChar"/>
          <w:lang w:eastAsia="zh-CN"/>
        </w:rPr>
        <w:t>y</w:t>
      </w:r>
      <w:r>
        <w:rPr>
          <w:lang w:eastAsia="zh-CN"/>
        </w:rPr>
        <w:t>坐标值），在定义的</w:t>
      </w:r>
      <w:proofErr w:type="spellStart"/>
      <w:r>
        <w:rPr>
          <w:rStyle w:val="VerbatimChar"/>
          <w:lang w:eastAsia="zh-CN"/>
        </w:rPr>
        <w:t>SimpleEnv</w:t>
      </w:r>
      <w:proofErr w:type="spellEnd"/>
      <w:r>
        <w:rPr>
          <w:lang w:eastAsia="zh-CN"/>
        </w:rPr>
        <w:t>类下的</w:t>
      </w:r>
      <w:r>
        <w:rPr>
          <w:rStyle w:val="VerbatimChar"/>
          <w:lang w:eastAsia="zh-CN"/>
        </w:rPr>
        <w:t>draw</w:t>
      </w:r>
      <w:r>
        <w:rPr>
          <w:lang w:eastAsia="zh-CN"/>
        </w:rPr>
        <w:t>绘制环境的方法下，给出了智能体和地标</w:t>
      </w:r>
      <w:r>
        <w:rPr>
          <w:lang w:eastAsia="zh-CN"/>
        </w:rPr>
        <w:t>[-1,+1]</w:t>
      </w:r>
      <w:r>
        <w:rPr>
          <w:lang w:eastAsia="zh-CN"/>
        </w:rPr>
        <w:t>区间位置到画布（地图）位置坐标的一个转化代码，因此可以在不改变原</w:t>
      </w:r>
      <w:r>
        <w:rPr>
          <w:lang w:eastAsia="zh-CN"/>
        </w:rPr>
        <w:t xml:space="preserve"> MPE [-1,+1]</w:t>
      </w:r>
      <w:r>
        <w:rPr>
          <w:lang w:eastAsia="zh-CN"/>
        </w:rPr>
        <w:t>阈值情况下，通过定义地图坐标到位置信息和位置信息到地图坐标的转化函数</w:t>
      </w:r>
      <w:r>
        <w:rPr>
          <w:rStyle w:val="VerbatimChar"/>
          <w:lang w:eastAsia="zh-CN"/>
        </w:rPr>
        <w:t>plat_coordi2p_pos</w:t>
      </w:r>
      <w:r>
        <w:rPr>
          <w:lang w:eastAsia="zh-CN"/>
        </w:rPr>
        <w:t>和</w:t>
      </w:r>
      <w:r>
        <w:rPr>
          <w:rStyle w:val="VerbatimChar"/>
          <w:lang w:eastAsia="zh-CN"/>
        </w:rPr>
        <w:t>p_pos2plat_coordi</w:t>
      </w:r>
      <w:r>
        <w:rPr>
          <w:lang w:eastAsia="zh-CN"/>
        </w:rPr>
        <w:t>实现不同坐标空间的变换。地图的坐标由</w:t>
      </w:r>
      <w:r>
        <w:rPr>
          <w:lang w:eastAsia="zh-CN"/>
        </w:rPr>
        <w:t>2</w:t>
      </w:r>
      <w:r>
        <w:rPr>
          <w:lang w:eastAsia="zh-CN"/>
        </w:rPr>
        <w:t>维数组对应的索引表示。</w:t>
      </w:r>
    </w:p>
    <w:p w14:paraId="3B92BF99" w14:textId="77777777" w:rsidR="0039152B" w:rsidRDefault="00000000" w:rsidP="002628C3">
      <w:pPr>
        <w:pStyle w:val="a0"/>
        <w:ind w:firstLineChars="200" w:firstLine="480"/>
        <w:rPr>
          <w:lang w:eastAsia="zh-CN"/>
        </w:rPr>
      </w:pPr>
      <w:r>
        <w:rPr>
          <w:lang w:eastAsia="zh-CN"/>
        </w:rPr>
        <w:lastRenderedPageBreak/>
        <w:t>智能体和地图之间的交互通过智能体所处位置地图自身具有的值，或者传入对应类别的地图收益值</w:t>
      </w:r>
      <w:proofErr w:type="spellStart"/>
      <w:r>
        <w:rPr>
          <w:rStyle w:val="VerbatimChar"/>
          <w:lang w:eastAsia="zh-CN"/>
        </w:rPr>
        <w:t>plat_rewards</w:t>
      </w:r>
      <w:proofErr w:type="spellEnd"/>
      <w:r>
        <w:rPr>
          <w:lang w:eastAsia="zh-CN"/>
        </w:rPr>
        <w:t>，又或者邻域栅格的值与其所具有的某种函数关系确定。智能体的初始化位置为随机位置，而地标是从分类值为</w:t>
      </w:r>
      <w:r>
        <w:rPr>
          <w:lang w:eastAsia="zh-CN"/>
        </w:rPr>
        <w:t>1</w:t>
      </w:r>
      <w:r>
        <w:rPr>
          <w:lang w:eastAsia="zh-CN"/>
        </w:rPr>
        <w:t>的区域内随机选择一个栅格单元所在的位置。定义的</w:t>
      </w:r>
      <w:proofErr w:type="spellStart"/>
      <w:r>
        <w:rPr>
          <w:rStyle w:val="VerbatimChar"/>
          <w:lang w:eastAsia="zh-CN"/>
        </w:rPr>
        <w:t>simple_realworld</w:t>
      </w:r>
      <w:proofErr w:type="spellEnd"/>
      <w:r>
        <w:rPr>
          <w:lang w:eastAsia="zh-CN"/>
        </w:rPr>
        <w:t>环境，类似</w:t>
      </w:r>
      <w:r>
        <w:rPr>
          <w:rStyle w:val="VerbatimChar"/>
          <w:lang w:eastAsia="zh-CN"/>
        </w:rPr>
        <w:t>simple</w:t>
      </w:r>
      <w:r>
        <w:rPr>
          <w:lang w:eastAsia="zh-CN"/>
        </w:rPr>
        <w:t>环境仅为测试实现上述内容关系的自定义环境代码所用。并将其迁移到</w:t>
      </w:r>
      <w:r>
        <w:rPr>
          <w:rStyle w:val="VerbatimChar"/>
          <w:lang w:eastAsia="zh-CN"/>
        </w:rPr>
        <w:t>USDA</w:t>
      </w:r>
      <w:r>
        <w:rPr>
          <w:lang w:eastAsia="zh-CN"/>
        </w:rPr>
        <w:t>库，位于其下的</w:t>
      </w:r>
      <w:proofErr w:type="spellStart"/>
      <w:r>
        <w:rPr>
          <w:rStyle w:val="VerbatimChar"/>
          <w:lang w:eastAsia="zh-CN"/>
        </w:rPr>
        <w:t>mpe_realworld</w:t>
      </w:r>
      <w:proofErr w:type="spellEnd"/>
      <w:r>
        <w:rPr>
          <w:lang w:eastAsia="zh-CN"/>
        </w:rPr>
        <w:t>包下。具体调用过程如下。</w:t>
      </w:r>
    </w:p>
    <w:p w14:paraId="0434BF89" w14:textId="346A09AD" w:rsidR="002628C3" w:rsidRDefault="002628C3" w:rsidP="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7CD26AE" w14:textId="77777777" w:rsidR="0039152B" w:rsidRDefault="00000000">
      <w:pPr>
        <w:pStyle w:val="SourceCode"/>
        <w:rPr>
          <w:rStyle w:val="NormalTok"/>
          <w:lang w:eastAsia="zh-CN"/>
        </w:rPr>
      </w:pPr>
      <w:r>
        <w:rPr>
          <w:rStyle w:val="OperatorTok"/>
          <w:lang w:eastAsia="zh-CN"/>
        </w:rPr>
        <w:t>%</w:t>
      </w:r>
      <w:proofErr w:type="spellStart"/>
      <w:r>
        <w:rPr>
          <w:rStyle w:val="NormalTok"/>
          <w:lang w:eastAsia="zh-CN"/>
        </w:rPr>
        <w:t>load_ext</w:t>
      </w:r>
      <w:proofErr w:type="spellEnd"/>
      <w:r>
        <w:rPr>
          <w:rStyle w:val="NormalTok"/>
          <w:lang w:eastAsia="zh-CN"/>
        </w:rPr>
        <w:t xml:space="preserve"> </w:t>
      </w:r>
      <w:proofErr w:type="spellStart"/>
      <w:r>
        <w:rPr>
          <w:rStyle w:val="NormalTok"/>
          <w:lang w:eastAsia="zh-CN"/>
        </w:rPr>
        <w:t>autoreload</w:t>
      </w:r>
      <w:proofErr w:type="spellEnd"/>
      <w:r>
        <w:rPr>
          <w:rStyle w:val="NormalTok"/>
          <w:lang w:eastAsia="zh-CN"/>
        </w:rPr>
        <w:t xml:space="preserve"> </w:t>
      </w:r>
      <w:r>
        <w:rPr>
          <w:lang w:eastAsia="zh-CN"/>
        </w:rPr>
        <w:br/>
      </w:r>
      <w:r>
        <w:rPr>
          <w:rStyle w:val="OperatorTok"/>
          <w:lang w:eastAsia="zh-CN"/>
        </w:rPr>
        <w:t>%</w:t>
      </w:r>
      <w:proofErr w:type="spellStart"/>
      <w:r>
        <w:rPr>
          <w:rStyle w:val="NormalTok"/>
          <w:lang w:eastAsia="zh-CN"/>
        </w:rPr>
        <w:t>autoreload</w:t>
      </w:r>
      <w:proofErr w:type="spellEnd"/>
      <w:r>
        <w:rPr>
          <w:rStyle w:val="NormalTok"/>
          <w:lang w:eastAsia="zh-CN"/>
        </w:rPr>
        <w:t xml:space="preserve"> </w:t>
      </w:r>
      <w:r>
        <w:rPr>
          <w:rStyle w:val="DecValTok"/>
          <w:lang w:eastAsia="zh-CN"/>
        </w:rPr>
        <w:t>2</w:t>
      </w:r>
      <w:r>
        <w:rPr>
          <w:rStyle w:val="NormalTok"/>
          <w:lang w:eastAsia="zh-CN"/>
        </w:rPr>
        <w:t xml:space="preserve"> </w:t>
      </w:r>
      <w:r>
        <w:rPr>
          <w:lang w:eastAsia="zh-CN"/>
        </w:rPr>
        <w:br/>
      </w:r>
      <w:r>
        <w:rPr>
          <w:rStyle w:val="ImportTok"/>
          <w:lang w:eastAsia="zh-CN"/>
        </w:rPr>
        <w:t>import</w:t>
      </w:r>
      <w:r>
        <w:rPr>
          <w:rStyle w:val="NormalTok"/>
          <w:lang w:eastAsia="zh-CN"/>
        </w:rPr>
        <w:t xml:space="preserve"> </w:t>
      </w:r>
      <w:proofErr w:type="spellStart"/>
      <w:r>
        <w:rPr>
          <w:rStyle w:val="NormalTok"/>
          <w:lang w:eastAsia="zh-CN"/>
        </w:rPr>
        <w:t>usda.mpe_realworld</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usda_mpe</w:t>
      </w:r>
      <w:proofErr w:type="spellEnd"/>
      <w:r>
        <w:rPr>
          <w:lang w:eastAsia="zh-CN"/>
        </w:rPr>
        <w:br/>
      </w:r>
      <w:r>
        <w:rPr>
          <w:rStyle w:val="ImportTok"/>
          <w:lang w:eastAsia="zh-CN"/>
        </w:rPr>
        <w:t>from</w:t>
      </w:r>
      <w:r>
        <w:rPr>
          <w:rStyle w:val="NormalTok"/>
          <w:lang w:eastAsia="zh-CN"/>
        </w:rPr>
        <w:t xml:space="preserve"> usda.mpe_realworld.mpe </w:t>
      </w:r>
      <w:r>
        <w:rPr>
          <w:rStyle w:val="ImportTok"/>
          <w:lang w:eastAsia="zh-CN"/>
        </w:rPr>
        <w:t>import</w:t>
      </w:r>
      <w:r>
        <w:rPr>
          <w:rStyle w:val="NormalTok"/>
          <w:lang w:eastAsia="zh-CN"/>
        </w:rPr>
        <w:t xml:space="preserve"> </w:t>
      </w:r>
      <w:proofErr w:type="spellStart"/>
      <w:r>
        <w:rPr>
          <w:rStyle w:val="NormalTok"/>
          <w:lang w:eastAsia="zh-CN"/>
        </w:rPr>
        <w:t>simple_realworld</w:t>
      </w:r>
      <w:proofErr w:type="spellEnd"/>
      <w:r>
        <w:rPr>
          <w:lang w:eastAsia="zh-CN"/>
        </w:rPr>
        <w:br/>
      </w:r>
      <w:r>
        <w:rPr>
          <w:rStyle w:val="ImportTok"/>
          <w:lang w:eastAsia="zh-CN"/>
        </w:rPr>
        <w:t>from</w:t>
      </w:r>
      <w:r>
        <w:rPr>
          <w:rStyle w:val="NormalTok"/>
          <w:lang w:eastAsia="zh-CN"/>
        </w:rPr>
        <w:t xml:space="preserve"> </w:t>
      </w:r>
      <w:proofErr w:type="spellStart"/>
      <w:r>
        <w:rPr>
          <w:rStyle w:val="NormalTok"/>
          <w:lang w:eastAsia="zh-CN"/>
        </w:rPr>
        <w:t>usda</w:t>
      </w:r>
      <w:proofErr w:type="spellEnd"/>
      <w:r>
        <w:rPr>
          <w:rStyle w:val="NormalTok"/>
          <w:lang w:eastAsia="zh-CN"/>
        </w:rPr>
        <w:t xml:space="preserve"> </w:t>
      </w:r>
      <w:r>
        <w:rPr>
          <w:rStyle w:val="ImportTok"/>
          <w:lang w:eastAsia="zh-CN"/>
        </w:rPr>
        <w:t>import</w:t>
      </w:r>
      <w:r>
        <w:rPr>
          <w:rStyle w:val="NormalTok"/>
          <w:lang w:eastAsia="zh-CN"/>
        </w:rPr>
        <w:t xml:space="preserve"> datasets </w:t>
      </w:r>
      <w:r>
        <w:rPr>
          <w:rStyle w:val="ImportTok"/>
          <w:lang w:eastAsia="zh-CN"/>
        </w:rPr>
        <w:t>as</w:t>
      </w:r>
      <w:r>
        <w:rPr>
          <w:rStyle w:val="NormalTok"/>
          <w:lang w:eastAsia="zh-CN"/>
        </w:rPr>
        <w:t xml:space="preserve"> </w:t>
      </w:r>
      <w:proofErr w:type="spellStart"/>
      <w:r>
        <w:rPr>
          <w:rStyle w:val="NormalTok"/>
          <w:lang w:eastAsia="zh-CN"/>
        </w:rPr>
        <w:t>usda_datasets</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usda.rl</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usda_rl</w:t>
      </w:r>
      <w:proofErr w:type="spellEnd"/>
      <w:r>
        <w:rPr>
          <w:rStyle w:val="NormalTok"/>
          <w:lang w:eastAsia="zh-CN"/>
        </w:rPr>
        <w:t xml:space="preserve">     </w:t>
      </w:r>
      <w:r>
        <w:rPr>
          <w:lang w:eastAsia="zh-CN"/>
        </w:rPr>
        <w:br/>
      </w:r>
      <w:r>
        <w:rPr>
          <w:lang w:eastAsia="zh-CN"/>
        </w:rPr>
        <w:br/>
      </w:r>
      <w:r>
        <w:rPr>
          <w:rStyle w:val="ImportTok"/>
          <w:lang w:eastAsia="zh-CN"/>
        </w:rPr>
        <w:t>import</w:t>
      </w:r>
      <w:r>
        <w:rPr>
          <w:rStyle w:val="NormalTok"/>
          <w:lang w:eastAsia="zh-CN"/>
        </w:rPr>
        <w:t xml:space="preserve"> </w:t>
      </w:r>
      <w:proofErr w:type="spellStart"/>
      <w:r>
        <w:rPr>
          <w:rStyle w:val="NormalTok"/>
          <w:lang w:eastAsia="zh-CN"/>
        </w:rPr>
        <w:t>matplotlib.pyplot</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plt</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mapclassify</w:t>
      </w:r>
      <w:proofErr w:type="spellEnd"/>
      <w:r>
        <w:rPr>
          <w:lang w:eastAsia="zh-CN"/>
        </w:rPr>
        <w:br/>
      </w:r>
      <w:r>
        <w:rPr>
          <w:rStyle w:val="ImportTok"/>
          <w:lang w:eastAsia="zh-CN"/>
        </w:rPr>
        <w:t>import</w:t>
      </w:r>
      <w:r>
        <w:rPr>
          <w:rStyle w:val="NormalTok"/>
          <w:lang w:eastAsia="zh-CN"/>
        </w:rPr>
        <w:t xml:space="preserve"> matplotlib</w:t>
      </w:r>
      <w:r>
        <w:rPr>
          <w:lang w:eastAsia="zh-CN"/>
        </w:rPr>
        <w:br/>
      </w:r>
      <w:r>
        <w:rPr>
          <w:rStyle w:val="ImportTok"/>
          <w:lang w:eastAsia="zh-CN"/>
        </w:rPr>
        <w:t>from</w:t>
      </w:r>
      <w:r>
        <w:rPr>
          <w:rStyle w:val="NormalTok"/>
          <w:lang w:eastAsia="zh-CN"/>
        </w:rPr>
        <w:t xml:space="preserve"> </w:t>
      </w:r>
      <w:proofErr w:type="spellStart"/>
      <w:r>
        <w:rPr>
          <w:rStyle w:val="NormalTok"/>
          <w:lang w:eastAsia="zh-CN"/>
        </w:rPr>
        <w:t>IPython.display</w:t>
      </w:r>
      <w:proofErr w:type="spellEnd"/>
      <w:r>
        <w:rPr>
          <w:rStyle w:val="NormalTok"/>
          <w:lang w:eastAsia="zh-CN"/>
        </w:rPr>
        <w:t xml:space="preserve"> </w:t>
      </w:r>
      <w:r>
        <w:rPr>
          <w:rStyle w:val="ImportTok"/>
          <w:lang w:eastAsia="zh-CN"/>
        </w:rPr>
        <w:t>import</w:t>
      </w:r>
      <w:r>
        <w:rPr>
          <w:rStyle w:val="NormalTok"/>
          <w:lang w:eastAsia="zh-CN"/>
        </w:rPr>
        <w:t xml:space="preserve"> HTML</w:t>
      </w:r>
      <w:r>
        <w:rPr>
          <w:lang w:eastAsia="zh-CN"/>
        </w:rPr>
        <w:br/>
      </w:r>
      <w:r>
        <w:rPr>
          <w:rStyle w:val="ImportTok"/>
          <w:lang w:eastAsia="zh-CN"/>
        </w:rPr>
        <w:t>import</w:t>
      </w:r>
      <w:r>
        <w:rPr>
          <w:rStyle w:val="NormalTok"/>
          <w:lang w:eastAsia="zh-CN"/>
        </w:rPr>
        <w:t xml:space="preserve"> </w:t>
      </w:r>
      <w:proofErr w:type="spellStart"/>
      <w:r>
        <w:rPr>
          <w:rStyle w:val="NormalTok"/>
          <w:lang w:eastAsia="zh-CN"/>
        </w:rPr>
        <w:t>supersuit</w:t>
      </w:r>
      <w:proofErr w:type="spellEnd"/>
      <w:r>
        <w:rPr>
          <w:rStyle w:val="NormalTok"/>
          <w:lang w:eastAsia="zh-CN"/>
        </w:rPr>
        <w:t xml:space="preserve"> </w:t>
      </w:r>
      <w:r>
        <w:rPr>
          <w:rStyle w:val="ImportTok"/>
          <w:lang w:eastAsia="zh-CN"/>
        </w:rPr>
        <w:t>as</w:t>
      </w:r>
      <w:r>
        <w:rPr>
          <w:rStyle w:val="NormalTok"/>
          <w:lang w:eastAsia="zh-CN"/>
        </w:rPr>
        <w:t xml:space="preserve"> ss</w:t>
      </w:r>
      <w:r>
        <w:rPr>
          <w:lang w:eastAsia="zh-CN"/>
        </w:rPr>
        <w:br/>
      </w:r>
      <w:r>
        <w:rPr>
          <w:lang w:eastAsia="zh-CN"/>
        </w:rPr>
        <w:br/>
      </w:r>
      <w:r>
        <w:rPr>
          <w:rStyle w:val="ImportTok"/>
          <w:lang w:eastAsia="zh-CN"/>
        </w:rPr>
        <w:t>from</w:t>
      </w:r>
      <w:r>
        <w:rPr>
          <w:rStyle w:val="NormalTok"/>
          <w:lang w:eastAsia="zh-CN"/>
        </w:rPr>
        <w:t xml:space="preserve"> stable_baselines3 </w:t>
      </w:r>
      <w:r>
        <w:rPr>
          <w:rStyle w:val="ImportTok"/>
          <w:lang w:eastAsia="zh-CN"/>
        </w:rPr>
        <w:t>import</w:t>
      </w:r>
      <w:r>
        <w:rPr>
          <w:rStyle w:val="NormalTok"/>
          <w:lang w:eastAsia="zh-CN"/>
        </w:rPr>
        <w:t xml:space="preserve"> PPO</w:t>
      </w:r>
      <w:r>
        <w:rPr>
          <w:lang w:eastAsia="zh-CN"/>
        </w:rPr>
        <w:br/>
      </w:r>
      <w:r>
        <w:rPr>
          <w:rStyle w:val="ImportTok"/>
          <w:lang w:eastAsia="zh-CN"/>
        </w:rPr>
        <w:t>from</w:t>
      </w:r>
      <w:r>
        <w:rPr>
          <w:rStyle w:val="NormalTok"/>
          <w:lang w:eastAsia="zh-CN"/>
        </w:rPr>
        <w:t xml:space="preserve"> stable_baselines3.ppo </w:t>
      </w:r>
      <w:r>
        <w:rPr>
          <w:rStyle w:val="ImportTok"/>
          <w:lang w:eastAsia="zh-CN"/>
        </w:rPr>
        <w:t>import</w:t>
      </w:r>
      <w:r>
        <w:rPr>
          <w:rStyle w:val="NormalTok"/>
          <w:lang w:eastAsia="zh-CN"/>
        </w:rPr>
        <w:t xml:space="preserve"> </w:t>
      </w:r>
      <w:proofErr w:type="spellStart"/>
      <w:r>
        <w:rPr>
          <w:rStyle w:val="NormalTok"/>
          <w:lang w:eastAsia="zh-CN"/>
        </w:rPr>
        <w:t>MlpPolicy</w:t>
      </w:r>
      <w:proofErr w:type="spellEnd"/>
    </w:p>
    <w:p w14:paraId="5FC0D988" w14:textId="5CD7580C" w:rsidR="002628C3" w:rsidRDefault="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451895F" w14:textId="77777777" w:rsidR="0039152B" w:rsidRDefault="00000000" w:rsidP="002628C3">
      <w:pPr>
        <w:pStyle w:val="FirstParagraph"/>
        <w:ind w:firstLineChars="200" w:firstLine="480"/>
      </w:pPr>
      <w:r>
        <w:t>用</w:t>
      </w:r>
      <w:r>
        <w:rPr>
          <w:rStyle w:val="VerbatimChar"/>
        </w:rPr>
        <w:t>generate_categorical_2darray</w:t>
      </w:r>
      <w:r>
        <w:t>生成一个用于测试</w:t>
      </w:r>
      <w:r>
        <w:rPr>
          <w:rStyle w:val="VerbatimChar"/>
        </w:rPr>
        <w:t>simple_realworld</w:t>
      </w:r>
      <w:r>
        <w:t>环境的随机分类样本数据（地图），具体可查看</w:t>
      </w:r>
      <w:r>
        <w:rPr>
          <w:i/>
          <w:iCs/>
        </w:rPr>
        <w:t>标记距离</w:t>
      </w:r>
      <w:r>
        <w:t>部分的解释。</w:t>
      </w:r>
    </w:p>
    <w:p w14:paraId="06A5EADD" w14:textId="0E19664A" w:rsidR="002628C3" w:rsidRPr="002628C3" w:rsidRDefault="002628C3" w:rsidP="002628C3">
      <w:pPr>
        <w:pStyle w:val="SourceCode"/>
      </w:pPr>
      <w:r w:rsidRPr="004B7077">
        <w:rPr>
          <w:rFonts w:hint="eastAsia"/>
          <w:u w:val="single"/>
          <w:lang w:eastAsia="zh-CN"/>
        </w:rPr>
        <w:t xml:space="preserve"> </w:t>
      </w:r>
      <w:r w:rsidRPr="004B7077">
        <w:rPr>
          <w:u w:val="single"/>
          <w:lang w:eastAsia="zh-CN"/>
        </w:rPr>
        <w:t xml:space="preserve">                                                                                                                                                                </w:t>
      </w:r>
    </w:p>
    <w:p w14:paraId="270FE924" w14:textId="77777777" w:rsidR="0039152B" w:rsidRDefault="00000000">
      <w:pPr>
        <w:pStyle w:val="SourceCode"/>
        <w:rPr>
          <w:rStyle w:val="NormalTok"/>
        </w:rPr>
      </w:pPr>
      <w:r>
        <w:rPr>
          <w:rStyle w:val="NormalTok"/>
        </w:rPr>
        <w:t>size</w:t>
      </w:r>
      <w:r>
        <w:rPr>
          <w:rStyle w:val="OperatorTok"/>
        </w:rPr>
        <w:t>=</w:t>
      </w:r>
      <w:r>
        <w:rPr>
          <w:rStyle w:val="DecValTok"/>
        </w:rPr>
        <w:t>200</w:t>
      </w:r>
      <w:r>
        <w:br/>
      </w:r>
      <w:r>
        <w:rPr>
          <w:rStyle w:val="NormalTok"/>
        </w:rPr>
        <w:t>X_,_</w:t>
      </w:r>
      <w:r>
        <w:rPr>
          <w:rStyle w:val="OperatorTok"/>
        </w:rPr>
        <w:t>=</w:t>
      </w:r>
      <w:r>
        <w:rPr>
          <w:rStyle w:val="NormalTok"/>
        </w:rPr>
        <w:t>usda_datasets.generate_categorical_2darray(size</w:t>
      </w:r>
      <w:r>
        <w:rPr>
          <w:rStyle w:val="OperatorTok"/>
        </w:rPr>
        <w:t>=</w:t>
      </w:r>
      <w:r>
        <w:rPr>
          <w:rStyle w:val="NormalTok"/>
        </w:rPr>
        <w:t>size,sigma</w:t>
      </w:r>
      <w:r>
        <w:rPr>
          <w:rStyle w:val="OperatorTok"/>
        </w:rPr>
        <w:t>=</w:t>
      </w:r>
      <w:r>
        <w:rPr>
          <w:rStyle w:val="DecValTok"/>
        </w:rPr>
        <w:t>7</w:t>
      </w:r>
      <w:r>
        <w:rPr>
          <w:rStyle w:val="NormalTok"/>
        </w:rPr>
        <w:t>,seed</w:t>
      </w:r>
      <w:r>
        <w:rPr>
          <w:rStyle w:val="OperatorTok"/>
        </w:rPr>
        <w:t>=</w:t>
      </w:r>
      <w:r>
        <w:rPr>
          <w:rStyle w:val="DecValTok"/>
        </w:rPr>
        <w:t>77</w:t>
      </w:r>
      <w:r>
        <w:rPr>
          <w:rStyle w:val="NormalTok"/>
        </w:rPr>
        <w:t>)</w:t>
      </w:r>
      <w:r>
        <w:br/>
      </w:r>
      <w:r>
        <w:rPr>
          <w:rStyle w:val="NormalTok"/>
        </w:rPr>
        <w:t>X</w:t>
      </w:r>
      <w:r>
        <w:rPr>
          <w:rStyle w:val="OperatorTok"/>
        </w:rPr>
        <w:t>=</w:t>
      </w:r>
      <w:r>
        <w:rPr>
          <w:rStyle w:val="NormalTok"/>
        </w:rPr>
        <w:t>X_[</w:t>
      </w:r>
      <w:r>
        <w:rPr>
          <w:rStyle w:val="DecValTok"/>
        </w:rPr>
        <w:t>0</w:t>
      </w:r>
      <w:r>
        <w:rPr>
          <w:rStyle w:val="NormalTok"/>
        </w:rPr>
        <w:t>].reshape(size,size)</w:t>
      </w:r>
      <w:r>
        <w:rPr>
          <w:rStyle w:val="OperatorTok"/>
        </w:rPr>
        <w:t>*</w:t>
      </w:r>
      <w:r>
        <w:rPr>
          <w:rStyle w:val="NormalTok"/>
        </w:rPr>
        <w:t>size</w:t>
      </w:r>
      <w:r>
        <w:br/>
      </w:r>
      <w:r>
        <w:rPr>
          <w:rStyle w:val="NormalTok"/>
        </w:rPr>
        <w:t>X_BoxPlot</w:t>
      </w:r>
      <w:r>
        <w:rPr>
          <w:rStyle w:val="OperatorTok"/>
        </w:rPr>
        <w:t>=</w:t>
      </w:r>
      <w:r>
        <w:rPr>
          <w:rStyle w:val="NormalTok"/>
        </w:rPr>
        <w:t>mapclassify.BoxPlot(X)</w:t>
      </w:r>
      <w:r>
        <w:br/>
      </w:r>
      <w:r>
        <w:rPr>
          <w:rStyle w:val="NormalTok"/>
        </w:rPr>
        <w:t>y</w:t>
      </w:r>
      <w:r>
        <w:rPr>
          <w:rStyle w:val="OperatorTok"/>
        </w:rPr>
        <w:t>=</w:t>
      </w:r>
      <w:r>
        <w:rPr>
          <w:rStyle w:val="NormalTok"/>
        </w:rPr>
        <w:t>X_BoxPlot.yb.reshape(size,size)</w:t>
      </w:r>
      <w:r>
        <w:br/>
      </w:r>
      <w:r>
        <w:rPr>
          <w:rStyle w:val="NormalTok"/>
        </w:rPr>
        <w:t>y</w:t>
      </w:r>
      <w:r>
        <w:rPr>
          <w:rStyle w:val="OperatorTok"/>
        </w:rPr>
        <w:t>=</w:t>
      </w:r>
      <w:r>
        <w:rPr>
          <w:rStyle w:val="NormalTok"/>
        </w:rPr>
        <w:t>y[:</w:t>
      </w:r>
      <w:r>
        <w:rPr>
          <w:rStyle w:val="DecValTok"/>
        </w:rPr>
        <w:t>100</w:t>
      </w:r>
      <w:r>
        <w:rPr>
          <w:rStyle w:val="NormalTok"/>
        </w:rPr>
        <w:t>,:]</w:t>
      </w:r>
    </w:p>
    <w:p w14:paraId="6548069F" w14:textId="1655E6A7"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286FC593" w14:textId="77777777" w:rsidR="0039152B" w:rsidRDefault="00000000" w:rsidP="002628C3">
      <w:pPr>
        <w:pStyle w:val="FirstParagraph"/>
        <w:ind w:firstLineChars="200" w:firstLine="480"/>
        <w:rPr>
          <w:lang w:eastAsia="zh-CN"/>
        </w:rPr>
      </w:pPr>
      <w:r>
        <w:rPr>
          <w:lang w:eastAsia="zh-CN"/>
        </w:rPr>
        <w:t>配置打印地图的分类颜色。</w:t>
      </w:r>
    </w:p>
    <w:p w14:paraId="5346E8E2" w14:textId="2594ABC5" w:rsidR="002628C3" w:rsidRPr="002628C3" w:rsidRDefault="002628C3" w:rsidP="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2FB546B" w14:textId="77777777" w:rsidR="0039152B" w:rsidRDefault="00000000">
      <w:pPr>
        <w:pStyle w:val="SourceCode"/>
        <w:rPr>
          <w:rStyle w:val="NormalTok"/>
        </w:rPr>
      </w:pPr>
      <w:r>
        <w:rPr>
          <w:rStyle w:val="NormalTok"/>
        </w:rPr>
        <w:t xml:space="preserve">levels </w:t>
      </w:r>
      <w:r>
        <w:rPr>
          <w:rStyle w:val="OperatorTok"/>
        </w:rPr>
        <w:t>=</w:t>
      </w:r>
      <w:r>
        <w:rPr>
          <w:rStyle w:val="NormalTok"/>
        </w:rPr>
        <w:t xml:space="preserve"> </w:t>
      </w:r>
      <w:r>
        <w:rPr>
          <w:rStyle w:val="BuiltInTok"/>
        </w:rPr>
        <w:t>list</w:t>
      </w:r>
      <w:r>
        <w:rPr>
          <w:rStyle w:val="NormalTok"/>
        </w:rPr>
        <w:t>(</w:t>
      </w:r>
      <w:r>
        <w:rPr>
          <w:rStyle w:val="BuiltInTok"/>
        </w:rPr>
        <w:t>range</w:t>
      </w:r>
      <w:r>
        <w:rPr>
          <w:rStyle w:val="NormalTok"/>
        </w:rPr>
        <w:t>(</w:t>
      </w:r>
      <w:r>
        <w:rPr>
          <w:rStyle w:val="DecValTok"/>
        </w:rPr>
        <w:t>1</w:t>
      </w:r>
      <w:r>
        <w:rPr>
          <w:rStyle w:val="NormalTok"/>
        </w:rPr>
        <w:t>,</w:t>
      </w:r>
      <w:r>
        <w:rPr>
          <w:rStyle w:val="DecValTok"/>
        </w:rPr>
        <w:t>10</w:t>
      </w:r>
      <w:r>
        <w:rPr>
          <w:rStyle w:val="NormalTok"/>
        </w:rPr>
        <w:t>))</w:t>
      </w:r>
      <w:r>
        <w:br/>
      </w:r>
      <w:proofErr w:type="spellStart"/>
      <w:r>
        <w:rPr>
          <w:rStyle w:val="NormalTok"/>
        </w:rPr>
        <w:t>clrs</w:t>
      </w:r>
      <w:proofErr w:type="spellEnd"/>
      <w:r>
        <w:rPr>
          <w:rStyle w:val="NormalTok"/>
        </w:rPr>
        <w:t xml:space="preserve"> </w:t>
      </w:r>
      <w:r>
        <w:rPr>
          <w:rStyle w:val="OperatorTok"/>
        </w:rPr>
        <w:t>=</w:t>
      </w:r>
      <w:r>
        <w:rPr>
          <w:rStyle w:val="NormalTok"/>
        </w:rPr>
        <w:t xml:space="preserve"> [</w:t>
      </w:r>
      <w:r>
        <w:rPr>
          <w:rStyle w:val="StringTok"/>
        </w:rPr>
        <w:t>'#FFFFFF'</w:t>
      </w:r>
      <w:r>
        <w:rPr>
          <w:rStyle w:val="NormalTok"/>
        </w:rPr>
        <w:t>,</w:t>
      </w:r>
      <w:r>
        <w:rPr>
          <w:rStyle w:val="StringTok"/>
        </w:rPr>
        <w:t>'#005ce6'</w:t>
      </w:r>
      <w:r>
        <w:rPr>
          <w:rStyle w:val="NormalTok"/>
        </w:rPr>
        <w:t xml:space="preserve">, </w:t>
      </w:r>
      <w:r>
        <w:rPr>
          <w:rStyle w:val="StringTok"/>
        </w:rPr>
        <w:t>'#3f8f76'</w:t>
      </w:r>
      <w:r>
        <w:rPr>
          <w:rStyle w:val="NormalTok"/>
        </w:rPr>
        <w:t xml:space="preserve">, </w:t>
      </w:r>
      <w:r>
        <w:rPr>
          <w:rStyle w:val="StringTok"/>
        </w:rPr>
        <w:t>'#ffffbe'</w:t>
      </w:r>
      <w:r>
        <w:rPr>
          <w:rStyle w:val="NormalTok"/>
        </w:rPr>
        <w:t xml:space="preserve">, </w:t>
      </w:r>
      <w:r>
        <w:rPr>
          <w:rStyle w:val="StringTok"/>
        </w:rPr>
        <w:t>'#3a5b0d'</w:t>
      </w:r>
      <w:r>
        <w:rPr>
          <w:rStyle w:val="NormalTok"/>
        </w:rPr>
        <w:t xml:space="preserve">, </w:t>
      </w:r>
      <w:r>
        <w:rPr>
          <w:rStyle w:val="StringTok"/>
        </w:rPr>
        <w:t>'#aaff00'</w:t>
      </w:r>
      <w:r>
        <w:rPr>
          <w:rStyle w:val="NormalTok"/>
        </w:rPr>
        <w:t xml:space="preserve">, </w:t>
      </w:r>
      <w:r>
        <w:rPr>
          <w:rStyle w:val="StringTok"/>
        </w:rPr>
        <w:t>'#e1e1e1'</w:t>
      </w:r>
      <w:r>
        <w:rPr>
          <w:rStyle w:val="NormalTok"/>
        </w:rPr>
        <w:t>,</w:t>
      </w:r>
      <w:r>
        <w:rPr>
          <w:rStyle w:val="StringTok"/>
        </w:rPr>
        <w:t>'#F44336'</w:t>
      </w:r>
      <w:r>
        <w:rPr>
          <w:rStyle w:val="NormalTok"/>
        </w:rPr>
        <w:t>,</w:t>
      </w:r>
      <w:r>
        <w:rPr>
          <w:rStyle w:val="StringTok"/>
        </w:rPr>
        <w:t>'#eeeee4'</w:t>
      </w:r>
      <w:r>
        <w:rPr>
          <w:rStyle w:val="NormalTok"/>
        </w:rPr>
        <w:t xml:space="preserve">]    </w:t>
      </w:r>
      <w:r>
        <w:br/>
      </w:r>
      <w:r>
        <w:rPr>
          <w:rStyle w:val="NormalTok"/>
        </w:rPr>
        <w:t>clrs_dict</w:t>
      </w:r>
      <w:r>
        <w:rPr>
          <w:rStyle w:val="OperatorTok"/>
        </w:rPr>
        <w:t>=</w:t>
      </w:r>
      <w:r>
        <w:rPr>
          <w:rStyle w:val="NormalTok"/>
        </w:rPr>
        <w:t>{</w:t>
      </w:r>
      <w:r>
        <w:rPr>
          <w:rStyle w:val="DecValTok"/>
        </w:rPr>
        <w:t>1</w:t>
      </w:r>
      <w:r>
        <w:rPr>
          <w:rStyle w:val="NormalTok"/>
        </w:rPr>
        <w:t>:</w:t>
      </w:r>
      <w:r>
        <w:rPr>
          <w:rStyle w:val="StringTok"/>
        </w:rPr>
        <w:t>'#FFFFFF'</w:t>
      </w:r>
      <w:r>
        <w:rPr>
          <w:rStyle w:val="NormalTok"/>
        </w:rPr>
        <w:t>,</w:t>
      </w:r>
      <w:r>
        <w:rPr>
          <w:rStyle w:val="DecValTok"/>
        </w:rPr>
        <w:t>2</w:t>
      </w:r>
      <w:r>
        <w:rPr>
          <w:rStyle w:val="NormalTok"/>
        </w:rPr>
        <w:t>:</w:t>
      </w:r>
      <w:r>
        <w:rPr>
          <w:rStyle w:val="StringTok"/>
        </w:rPr>
        <w:t>'#005ce6'</w:t>
      </w:r>
      <w:r>
        <w:rPr>
          <w:rStyle w:val="NormalTok"/>
        </w:rPr>
        <w:t>,</w:t>
      </w:r>
      <w:r>
        <w:rPr>
          <w:rStyle w:val="DecValTok"/>
        </w:rPr>
        <w:t>3</w:t>
      </w:r>
      <w:r>
        <w:rPr>
          <w:rStyle w:val="NormalTok"/>
        </w:rPr>
        <w:t>:</w:t>
      </w:r>
      <w:r>
        <w:rPr>
          <w:rStyle w:val="StringTok"/>
        </w:rPr>
        <w:t>'#3f8f76'</w:t>
      </w:r>
      <w:r>
        <w:rPr>
          <w:rStyle w:val="NormalTok"/>
        </w:rPr>
        <w:t>,</w:t>
      </w:r>
      <w:r>
        <w:rPr>
          <w:rStyle w:val="DecValTok"/>
        </w:rPr>
        <w:t>4</w:t>
      </w:r>
      <w:r>
        <w:rPr>
          <w:rStyle w:val="NormalTok"/>
        </w:rPr>
        <w:t>:</w:t>
      </w:r>
      <w:r>
        <w:rPr>
          <w:rStyle w:val="StringTok"/>
        </w:rPr>
        <w:t>'#ffffbe'</w:t>
      </w:r>
      <w:r>
        <w:rPr>
          <w:rStyle w:val="NormalTok"/>
        </w:rPr>
        <w:t>}</w:t>
      </w:r>
      <w:r>
        <w:br/>
      </w:r>
      <w:r>
        <w:rPr>
          <w:rStyle w:val="NormalTok"/>
        </w:rPr>
        <w:lastRenderedPageBreak/>
        <w:t xml:space="preserve">cmap, norm </w:t>
      </w:r>
      <w:r>
        <w:rPr>
          <w:rStyle w:val="OperatorTok"/>
        </w:rPr>
        <w:t>=</w:t>
      </w:r>
      <w:r>
        <w:rPr>
          <w:rStyle w:val="NormalTok"/>
        </w:rPr>
        <w:t xml:space="preserve"> matplotlib.colors.from_levels_and_colors(levels, clrs,extend</w:t>
      </w:r>
      <w:r>
        <w:rPr>
          <w:rStyle w:val="OperatorTok"/>
        </w:rPr>
        <w:t>=</w:t>
      </w:r>
      <w:r>
        <w:rPr>
          <w:rStyle w:val="StringTok"/>
        </w:rPr>
        <w:t>'max'</w:t>
      </w:r>
      <w:r>
        <w:rPr>
          <w:rStyle w:val="NormalTok"/>
        </w:rPr>
        <w:t xml:space="preserve">)    </w:t>
      </w:r>
    </w:p>
    <w:p w14:paraId="1B01BF90" w14:textId="0CB3173F"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5EE279AA" w14:textId="77777777" w:rsidR="0039152B" w:rsidRDefault="00000000" w:rsidP="002628C3">
      <w:pPr>
        <w:pStyle w:val="FirstParagraph"/>
        <w:ind w:firstLineChars="200" w:firstLine="480"/>
        <w:rPr>
          <w:lang w:eastAsia="zh-CN"/>
        </w:rPr>
      </w:pPr>
      <w:r>
        <w:rPr>
          <w:lang w:eastAsia="zh-CN"/>
        </w:rPr>
        <w:t>与</w:t>
      </w:r>
      <w:proofErr w:type="spellStart"/>
      <w:r>
        <w:rPr>
          <w:rStyle w:val="VerbatimChar"/>
          <w:lang w:eastAsia="zh-CN"/>
        </w:rPr>
        <w:t>PettingZoo</w:t>
      </w:r>
      <w:proofErr w:type="spellEnd"/>
      <w:r>
        <w:rPr>
          <w:lang w:eastAsia="zh-CN"/>
        </w:rPr>
        <w:t>库一样，可以直接调入环境，并通过</w:t>
      </w:r>
      <w:r>
        <w:rPr>
          <w:rStyle w:val="VerbatimChar"/>
          <w:lang w:eastAsia="zh-CN"/>
        </w:rPr>
        <w:t>env</w:t>
      </w:r>
      <w:r>
        <w:rPr>
          <w:lang w:eastAsia="zh-CN"/>
        </w:rPr>
        <w:t>方法建立环境。在传入的参数中可以看到增加了</w:t>
      </w:r>
      <w:r>
        <w:rPr>
          <w:rStyle w:val="VerbatimChar"/>
          <w:lang w:eastAsia="zh-CN"/>
        </w:rPr>
        <w:t>plat</w:t>
      </w:r>
      <w:r>
        <w:rPr>
          <w:lang w:eastAsia="zh-CN"/>
        </w:rPr>
        <w:t>、</w:t>
      </w:r>
      <w:proofErr w:type="spellStart"/>
      <w:r>
        <w:rPr>
          <w:rStyle w:val="VerbatimChar"/>
          <w:lang w:eastAsia="zh-CN"/>
        </w:rPr>
        <w:t>plat_colors</w:t>
      </w:r>
      <w:proofErr w:type="spellEnd"/>
      <w:r>
        <w:rPr>
          <w:lang w:eastAsia="zh-CN"/>
        </w:rPr>
        <w:t>和</w:t>
      </w:r>
      <w:proofErr w:type="spellStart"/>
      <w:r>
        <w:rPr>
          <w:rStyle w:val="VerbatimChar"/>
          <w:lang w:eastAsia="zh-CN"/>
        </w:rPr>
        <w:t>plat_rewards</w:t>
      </w:r>
      <w:proofErr w:type="spellEnd"/>
      <w:r>
        <w:rPr>
          <w:lang w:eastAsia="zh-CN"/>
        </w:rPr>
        <w:t>等</w:t>
      </w:r>
      <w:r>
        <w:rPr>
          <w:lang w:eastAsia="zh-CN"/>
        </w:rPr>
        <w:t>3</w:t>
      </w:r>
      <w:r>
        <w:rPr>
          <w:lang w:eastAsia="zh-CN"/>
        </w:rPr>
        <w:t>个参数，用于表示真实世界中的地图等信息。为了验证所建立的环境运行无误，通过迭代一个循环（默认为</w:t>
      </w:r>
      <w:r>
        <w:rPr>
          <w:lang w:eastAsia="zh-CN"/>
        </w:rPr>
        <w:t xml:space="preserve"> 25</w:t>
      </w:r>
      <w:r>
        <w:rPr>
          <w:lang w:eastAsia="zh-CN"/>
        </w:rPr>
        <w:t>），渲染打印过程，观察是否正确的加载了地图，智能体和地标位置是否正确，智能体是否发生的移动等。</w:t>
      </w:r>
    </w:p>
    <w:p w14:paraId="6ED8CBE4" w14:textId="6435707C" w:rsidR="002628C3" w:rsidRPr="002628C3" w:rsidRDefault="002628C3" w:rsidP="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1626512" w14:textId="77777777" w:rsidR="0039152B" w:rsidRDefault="00000000">
      <w:pPr>
        <w:pStyle w:val="SourceCode"/>
        <w:rPr>
          <w:rStyle w:val="NormalTok"/>
        </w:rPr>
      </w:pPr>
      <w:r>
        <w:rPr>
          <w:rStyle w:val="NormalTok"/>
        </w:rPr>
        <w:t>env</w:t>
      </w:r>
      <w:r>
        <w:rPr>
          <w:rStyle w:val="OperatorTok"/>
        </w:rPr>
        <w:t>=</w:t>
      </w:r>
      <w:proofErr w:type="spellStart"/>
      <w:r>
        <w:rPr>
          <w:rStyle w:val="NormalTok"/>
        </w:rPr>
        <w:t>simple_realworld.env</w:t>
      </w:r>
      <w:proofErr w:type="spellEnd"/>
      <w:r>
        <w:rPr>
          <w:rStyle w:val="NormalTok"/>
        </w:rPr>
        <w:t>(</w:t>
      </w:r>
      <w:proofErr w:type="spellStart"/>
      <w:r>
        <w:rPr>
          <w:rStyle w:val="NormalTok"/>
        </w:rPr>
        <w:t>render_mode</w:t>
      </w:r>
      <w:proofErr w:type="spellEnd"/>
      <w:r>
        <w:rPr>
          <w:rStyle w:val="OperatorTok"/>
        </w:rPr>
        <w:t>=</w:t>
      </w:r>
      <w:r>
        <w:rPr>
          <w:rStyle w:val="StringTok"/>
        </w:rPr>
        <w:t>"</w:t>
      </w:r>
      <w:proofErr w:type="spellStart"/>
      <w:r>
        <w:rPr>
          <w:rStyle w:val="StringTok"/>
        </w:rPr>
        <w:t>rgb_array</w:t>
      </w:r>
      <w:proofErr w:type="spellEnd"/>
      <w:r>
        <w:rPr>
          <w:rStyle w:val="StringTok"/>
        </w:rPr>
        <w:t>"</w:t>
      </w:r>
      <w:r>
        <w:rPr>
          <w:rStyle w:val="NormalTok"/>
        </w:rPr>
        <w:t>,</w:t>
      </w:r>
      <w:r>
        <w:br/>
      </w:r>
      <w:r>
        <w:rPr>
          <w:rStyle w:val="NormalTok"/>
        </w:rPr>
        <w:t xml:space="preserve">            plat</w:t>
      </w:r>
      <w:r>
        <w:rPr>
          <w:rStyle w:val="OperatorTok"/>
        </w:rPr>
        <w:t>=</w:t>
      </w:r>
      <w:r>
        <w:rPr>
          <w:rStyle w:val="NormalTok"/>
        </w:rPr>
        <w:t>y,</w:t>
      </w:r>
      <w:r>
        <w:br/>
      </w:r>
      <w:r>
        <w:rPr>
          <w:rStyle w:val="NormalTok"/>
        </w:rPr>
        <w:t xml:space="preserve">            </w:t>
      </w:r>
      <w:proofErr w:type="spellStart"/>
      <w:r>
        <w:rPr>
          <w:rStyle w:val="NormalTok"/>
        </w:rPr>
        <w:t>plat_colors</w:t>
      </w:r>
      <w:proofErr w:type="spellEnd"/>
      <w:r>
        <w:rPr>
          <w:rStyle w:val="OperatorTok"/>
        </w:rPr>
        <w:t>=</w:t>
      </w:r>
      <w:proofErr w:type="spellStart"/>
      <w:r>
        <w:rPr>
          <w:rStyle w:val="NormalTok"/>
        </w:rPr>
        <w:t>clrs_dict</w:t>
      </w:r>
      <w:proofErr w:type="spellEnd"/>
      <w:r>
        <w:rPr>
          <w:rStyle w:val="NormalTok"/>
        </w:rPr>
        <w:t>,</w:t>
      </w:r>
      <w:r>
        <w:br/>
      </w:r>
      <w:r>
        <w:rPr>
          <w:rStyle w:val="NormalTok"/>
        </w:rPr>
        <w:t xml:space="preserve">            </w:t>
      </w:r>
      <w:proofErr w:type="spellStart"/>
      <w:r>
        <w:rPr>
          <w:rStyle w:val="NormalTok"/>
        </w:rPr>
        <w:t>plat_rewards</w:t>
      </w:r>
      <w:proofErr w:type="spellEnd"/>
      <w:r>
        <w:rPr>
          <w:rStyle w:val="OperatorTok"/>
        </w:rPr>
        <w:t>=</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ecValTok"/>
        </w:rPr>
        <w:t>2</w:t>
      </w:r>
      <w:r>
        <w:rPr>
          <w:rStyle w:val="NormalTok"/>
        </w:rPr>
        <w:t>:</w:t>
      </w:r>
      <w:r>
        <w:rPr>
          <w:rStyle w:val="OperatorTok"/>
        </w:rPr>
        <w:t>-</w:t>
      </w:r>
      <w:r>
        <w:rPr>
          <w:rStyle w:val="DecValTok"/>
        </w:rPr>
        <w:t>3</w:t>
      </w:r>
      <w:r>
        <w:rPr>
          <w:rStyle w:val="NormalTok"/>
        </w:rPr>
        <w:t>,</w:t>
      </w:r>
      <w:r>
        <w:rPr>
          <w:rStyle w:val="DecValTok"/>
        </w:rPr>
        <w:t>3</w:t>
      </w:r>
      <w:r>
        <w:rPr>
          <w:rStyle w:val="NormalTok"/>
        </w:rPr>
        <w:t>:</w:t>
      </w:r>
      <w:r>
        <w:rPr>
          <w:rStyle w:val="DecValTok"/>
        </w:rPr>
        <w:t>1</w:t>
      </w:r>
      <w:r>
        <w:rPr>
          <w:rStyle w:val="NormalTok"/>
        </w:rPr>
        <w:t>,</w:t>
      </w:r>
      <w:r>
        <w:rPr>
          <w:rStyle w:val="DecValTok"/>
        </w:rPr>
        <w:t>4</w:t>
      </w:r>
      <w:r>
        <w:rPr>
          <w:rStyle w:val="NormalTok"/>
        </w:rPr>
        <w:t>:</w:t>
      </w:r>
      <w:r>
        <w:rPr>
          <w:rStyle w:val="DecValTok"/>
        </w:rPr>
        <w:t>2</w:t>
      </w:r>
      <w:r>
        <w:rPr>
          <w:rStyle w:val="NormalTok"/>
        </w:rPr>
        <w:t>},</w:t>
      </w:r>
      <w:r>
        <w:br/>
      </w:r>
      <w:r>
        <w:rPr>
          <w:rStyle w:val="NormalTok"/>
        </w:rPr>
        <w:t xml:space="preserve">            )</w:t>
      </w:r>
      <w:r>
        <w:br/>
      </w:r>
      <w:r>
        <w:br/>
      </w:r>
      <w:r>
        <w:rPr>
          <w:rStyle w:val="NormalTok"/>
        </w:rPr>
        <w:t xml:space="preserve">env.reset() </w:t>
      </w:r>
      <w:r>
        <w:br/>
      </w:r>
      <w:r>
        <w:rPr>
          <w:rStyle w:val="NormalTok"/>
        </w:rPr>
        <w:t>frames</w:t>
      </w:r>
      <w:r>
        <w:rPr>
          <w:rStyle w:val="OperatorTok"/>
        </w:rPr>
        <w:t>=</w:t>
      </w:r>
      <w:r>
        <w:rPr>
          <w:rStyle w:val="NormalTok"/>
        </w:rPr>
        <w:t>[]</w:t>
      </w:r>
      <w:r>
        <w:br/>
      </w:r>
      <w:r>
        <w:rPr>
          <w:rStyle w:val="ControlFlowTok"/>
        </w:rPr>
        <w:t>for</w:t>
      </w:r>
      <w:r>
        <w:rPr>
          <w:rStyle w:val="NormalTok"/>
        </w:rPr>
        <w:t xml:space="preserve"> agent </w:t>
      </w:r>
      <w:r>
        <w:rPr>
          <w:rStyle w:val="KeywordTok"/>
        </w:rPr>
        <w:t>in</w:t>
      </w:r>
      <w:r>
        <w:rPr>
          <w:rStyle w:val="NormalTok"/>
        </w:rPr>
        <w:t xml:space="preserve"> env.agent_iter():</w:t>
      </w:r>
      <w:r>
        <w:br/>
      </w:r>
      <w:r>
        <w:rPr>
          <w:rStyle w:val="NormalTok"/>
        </w:rPr>
        <w:t xml:space="preserve">    frames.append(env.render())</w:t>
      </w:r>
      <w:r>
        <w:br/>
      </w:r>
      <w:r>
        <w:rPr>
          <w:rStyle w:val="NormalTok"/>
        </w:rPr>
        <w:t xml:space="preserve">    observation, reward, termination, truncation, info </w:t>
      </w:r>
      <w:r>
        <w:rPr>
          <w:rStyle w:val="OperatorTok"/>
        </w:rPr>
        <w:t>=</w:t>
      </w:r>
      <w:r>
        <w:rPr>
          <w:rStyle w:val="NormalTok"/>
        </w:rPr>
        <w:t xml:space="preserve"> env.last()   </w:t>
      </w:r>
      <w:r>
        <w:br/>
      </w:r>
      <w:r>
        <w:rPr>
          <w:rStyle w:val="NormalTok"/>
        </w:rPr>
        <w:t xml:space="preserve">    </w:t>
      </w:r>
      <w:r>
        <w:rPr>
          <w:rStyle w:val="ControlFlowTok"/>
        </w:rPr>
        <w:t>if</w:t>
      </w:r>
      <w:r>
        <w:rPr>
          <w:rStyle w:val="NormalTok"/>
        </w:rPr>
        <w:t xml:space="preserve"> termination </w:t>
      </w:r>
      <w:r>
        <w:rPr>
          <w:rStyle w:val="KeywordTok"/>
        </w:rPr>
        <w:t>or</w:t>
      </w:r>
      <w:r>
        <w:rPr>
          <w:rStyle w:val="NormalTok"/>
        </w:rPr>
        <w:t xml:space="preserve"> truncation:</w:t>
      </w:r>
      <w:r>
        <w:br/>
      </w:r>
      <w:r>
        <w:rPr>
          <w:rStyle w:val="NormalTok"/>
        </w:rPr>
        <w:t xml:space="preserve">        action </w:t>
      </w:r>
      <w:r>
        <w:rPr>
          <w:rStyle w:val="OperatorTok"/>
        </w:rPr>
        <w:t>=</w:t>
      </w:r>
      <w:r>
        <w:rPr>
          <w:rStyle w:val="NormalTok"/>
        </w:rPr>
        <w:t xml:space="preserve"> </w:t>
      </w:r>
      <w:r>
        <w:rPr>
          <w:rStyle w:val="VariableTok"/>
        </w:rPr>
        <w:t>None</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this is where you would insert your policy</w:t>
      </w:r>
      <w:r>
        <w:br/>
      </w:r>
      <w:r>
        <w:rPr>
          <w:rStyle w:val="NormalTok"/>
        </w:rPr>
        <w:t xml:space="preserve">        action </w:t>
      </w:r>
      <w:r>
        <w:rPr>
          <w:rStyle w:val="OperatorTok"/>
        </w:rPr>
        <w:t>=</w:t>
      </w:r>
      <w:r>
        <w:rPr>
          <w:rStyle w:val="NormalTok"/>
        </w:rPr>
        <w:t xml:space="preserve"> env.action_space(agent).sample()</w:t>
      </w:r>
      <w:r>
        <w:br/>
      </w:r>
      <w:r>
        <w:rPr>
          <w:rStyle w:val="NormalTok"/>
        </w:rPr>
        <w:t xml:space="preserve">    env.step(action)</w:t>
      </w:r>
      <w:r>
        <w:br/>
      </w:r>
      <w:r>
        <w:rPr>
          <w:rStyle w:val="NormalTok"/>
        </w:rPr>
        <w:t xml:space="preserve">env.close()    </w:t>
      </w:r>
    </w:p>
    <w:p w14:paraId="5341E8BD" w14:textId="33EC2C73" w:rsidR="002628C3" w:rsidRDefault="002628C3">
      <w:pPr>
        <w:pStyle w:val="SourceCode"/>
      </w:pPr>
      <w:r w:rsidRPr="004B7077">
        <w:rPr>
          <w:rFonts w:hint="eastAsia"/>
          <w:u w:val="single"/>
          <w:lang w:eastAsia="zh-CN"/>
        </w:rPr>
        <w:t xml:space="preserve"> </w:t>
      </w:r>
      <w:r w:rsidRPr="004B7077">
        <w:rPr>
          <w:u w:val="single"/>
          <w:lang w:eastAsia="zh-CN"/>
        </w:rPr>
        <w:t xml:space="preserve">                                                                                                                                                                </w:t>
      </w:r>
    </w:p>
    <w:p w14:paraId="26CC361D" w14:textId="77777777" w:rsidR="0039152B" w:rsidRDefault="00000000" w:rsidP="002628C3">
      <w:pPr>
        <w:pStyle w:val="FirstParagraph"/>
        <w:ind w:firstLineChars="200" w:firstLine="480"/>
        <w:rPr>
          <w:lang w:eastAsia="zh-CN"/>
        </w:rPr>
      </w:pPr>
      <w:r>
        <w:rPr>
          <w:lang w:eastAsia="zh-CN"/>
        </w:rPr>
        <w:t>打印</w:t>
      </w:r>
      <w:r>
        <w:rPr>
          <w:lang w:eastAsia="zh-CN"/>
        </w:rPr>
        <w:t xml:space="preserve"> MARL </w:t>
      </w:r>
      <w:r>
        <w:rPr>
          <w:lang w:eastAsia="zh-CN"/>
        </w:rPr>
        <w:t>环境测试结果。</w:t>
      </w:r>
    </w:p>
    <w:p w14:paraId="2B9427AE" w14:textId="0E372AFE" w:rsidR="002628C3" w:rsidRPr="002628C3" w:rsidRDefault="002628C3" w:rsidP="002628C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344B075" w14:textId="77777777" w:rsidR="0039152B" w:rsidRDefault="00000000">
      <w:pPr>
        <w:pStyle w:val="SourceCode"/>
      </w:pPr>
      <w:proofErr w:type="spellStart"/>
      <w:r>
        <w:rPr>
          <w:rStyle w:val="NormalTok"/>
        </w:rPr>
        <w:t>anim</w:t>
      </w:r>
      <w:proofErr w:type="spellEnd"/>
      <w:r>
        <w:rPr>
          <w:rStyle w:val="OperatorTok"/>
        </w:rPr>
        <w:t>=</w:t>
      </w:r>
      <w:proofErr w:type="spellStart"/>
      <w:r>
        <w:rPr>
          <w:rStyle w:val="NormalTok"/>
        </w:rPr>
        <w:t>usda_rl.plot_animation</w:t>
      </w:r>
      <w:proofErr w:type="spellEnd"/>
      <w:r>
        <w:rPr>
          <w:rStyle w:val="NormalTok"/>
        </w:rPr>
        <w:t>(</w:t>
      </w:r>
      <w:proofErr w:type="spellStart"/>
      <w:r>
        <w:rPr>
          <w:rStyle w:val="NormalTok"/>
        </w:rPr>
        <w:t>frames,interval</w:t>
      </w:r>
      <w:proofErr w:type="spellEnd"/>
      <w:r>
        <w:rPr>
          <w:rStyle w:val="OperatorTok"/>
        </w:rPr>
        <w:t>=</w:t>
      </w:r>
      <w:r>
        <w:rPr>
          <w:rStyle w:val="DecValTok"/>
        </w:rPr>
        <w:t>100</w:t>
      </w:r>
      <w:r>
        <w:rPr>
          <w:rStyle w:val="NormalTok"/>
        </w:rPr>
        <w:t>,figsize</w:t>
      </w:r>
      <w:r>
        <w:rPr>
          <w:rStyle w:val="OperatorTok"/>
        </w:rPr>
        <w:t>=</w:t>
      </w:r>
      <w:r>
        <w:rPr>
          <w:rStyle w:val="NormalTok"/>
        </w:rPr>
        <w:t>(</w:t>
      </w:r>
      <w:r>
        <w:rPr>
          <w:rStyle w:val="DecValTok"/>
        </w:rPr>
        <w:t>7</w:t>
      </w:r>
      <w:r>
        <w:rPr>
          <w:rStyle w:val="NormalTok"/>
        </w:rPr>
        <w:t>,</w:t>
      </w:r>
      <w:r>
        <w:rPr>
          <w:rStyle w:val="DecValTok"/>
        </w:rPr>
        <w:t>5</w:t>
      </w:r>
      <w:r>
        <w:rPr>
          <w:rStyle w:val="NormalTok"/>
        </w:rPr>
        <w:t>))</w:t>
      </w:r>
      <w:r>
        <w:br/>
      </w:r>
      <w:proofErr w:type="spellStart"/>
      <w:r>
        <w:rPr>
          <w:rStyle w:val="NormalTok"/>
        </w:rPr>
        <w:t>anim.save</w:t>
      </w:r>
      <w:proofErr w:type="spellEnd"/>
      <w:r>
        <w:rPr>
          <w:rStyle w:val="NormalTok"/>
        </w:rPr>
        <w:t>(filename</w:t>
      </w:r>
      <w:r>
        <w:rPr>
          <w:rStyle w:val="OperatorTok"/>
        </w:rPr>
        <w:t>=</w:t>
      </w:r>
      <w:r>
        <w:rPr>
          <w:rStyle w:val="StringTok"/>
        </w:rPr>
        <w:t>"../</w:t>
      </w:r>
      <w:proofErr w:type="spellStart"/>
      <w:r>
        <w:rPr>
          <w:rStyle w:val="StringTok"/>
        </w:rPr>
        <w:t>imgs</w:t>
      </w:r>
      <w:proofErr w:type="spellEnd"/>
      <w:r>
        <w:rPr>
          <w:rStyle w:val="StringTok"/>
        </w:rPr>
        <w:t>/3_9_c/simple_realworld_rnd.gif"</w:t>
      </w:r>
      <w:r>
        <w:rPr>
          <w:rStyle w:val="NormalTok"/>
        </w:rPr>
        <w:t>, writer</w:t>
      </w:r>
      <w:r>
        <w:rPr>
          <w:rStyle w:val="OperatorTok"/>
        </w:rPr>
        <w:t>=</w:t>
      </w:r>
      <w:r>
        <w:rPr>
          <w:rStyle w:val="StringTok"/>
        </w:rPr>
        <w:t>"pillow"</w:t>
      </w:r>
      <w:r>
        <w:rPr>
          <w:rStyle w:val="NormalTok"/>
        </w:rPr>
        <w:t>)</w:t>
      </w:r>
      <w:r>
        <w:br/>
      </w:r>
      <w:r>
        <w:rPr>
          <w:rStyle w:val="NormalTok"/>
        </w:rPr>
        <w:t>HTML(</w:t>
      </w:r>
      <w:proofErr w:type="spellStart"/>
      <w:r>
        <w:rPr>
          <w:rStyle w:val="NormalTok"/>
        </w:rPr>
        <w:t>anim.to_jshtml</w:t>
      </w:r>
      <w:proofErr w:type="spellEnd"/>
      <w:r>
        <w:rPr>
          <w:rStyle w:val="NormalTok"/>
        </w:rPr>
        <w:t>())</w:t>
      </w:r>
    </w:p>
    <w:p w14:paraId="7D323BA3" w14:textId="28BDCC25" w:rsidR="0039152B" w:rsidRDefault="002628C3" w:rsidP="002628C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A795DA" w14:textId="235335CC" w:rsidR="002628C3" w:rsidRDefault="002628C3" w:rsidP="002628C3">
      <w:pPr>
        <w:pStyle w:val="SourceCode"/>
      </w:pPr>
      <w:r w:rsidRPr="002628C3">
        <w:rPr>
          <w:noProof/>
        </w:rPr>
        <w:lastRenderedPageBreak/>
        <w:drawing>
          <wp:inline distT="0" distB="0" distL="0" distR="0" wp14:anchorId="08122BF8" wp14:editId="25C0FC73">
            <wp:extent cx="5486400" cy="2856865"/>
            <wp:effectExtent l="0" t="0" r="0" b="0"/>
            <wp:docPr id="5047404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856865"/>
                    </a:xfrm>
                    <a:prstGeom prst="rect">
                      <a:avLst/>
                    </a:prstGeom>
                    <a:noFill/>
                    <a:ln>
                      <a:noFill/>
                    </a:ln>
                  </pic:spPr>
                </pic:pic>
              </a:graphicData>
            </a:graphic>
          </wp:inline>
        </w:drawing>
      </w:r>
    </w:p>
    <w:p w14:paraId="0B26D2D5" w14:textId="77777777" w:rsidR="0039152B" w:rsidRDefault="00000000" w:rsidP="002628C3">
      <w:pPr>
        <w:pStyle w:val="a0"/>
        <w:ind w:firstLineChars="200" w:firstLine="480"/>
      </w:pPr>
      <w:r>
        <w:t>训练</w:t>
      </w:r>
      <w:r>
        <w:rPr>
          <w:rStyle w:val="VerbatimChar"/>
        </w:rPr>
        <w:t>simple_realworld</w:t>
      </w:r>
      <w:r>
        <w:t>环境智能体的策略网络模型仍然使用了</w:t>
      </w:r>
      <w:r>
        <w:rPr>
          <w:rStyle w:val="VerbatimChar"/>
        </w:rPr>
        <w:t>Stable-Baselines3 (SB3)</w:t>
      </w:r>
      <w:r>
        <w:t>库的</w:t>
      </w:r>
      <w:r>
        <w:t xml:space="preserve"> PPO </w:t>
      </w:r>
      <w:r>
        <w:t>算法，具体代码同水世界的具体训练过程。这里有意识的将地标所在的地图分类（值为</w:t>
      </w:r>
      <w:r>
        <w:t>1</w:t>
      </w:r>
      <w:r>
        <w:t>）的收益配置为</w:t>
      </w:r>
      <w:r>
        <w:t xml:space="preserve"> -1</w:t>
      </w:r>
      <w:r>
        <w:t>，从而使得智能体很难最终接近地标位置。</w:t>
      </w:r>
    </w:p>
    <w:p w14:paraId="6B72EE19" w14:textId="77777777" w:rsidR="0039152B" w:rsidRDefault="00000000" w:rsidP="002628C3">
      <w:pPr>
        <w:pStyle w:val="a0"/>
        <w:ind w:firstLineChars="200" w:firstLine="480"/>
      </w:pPr>
      <w:r>
        <w:t>使用了并行环境</w:t>
      </w:r>
      <w:r>
        <w:rPr>
          <w:rStyle w:val="VerbatimChar"/>
        </w:rPr>
        <w:t>parallel_env</w:t>
      </w:r>
      <w:r>
        <w:t>方法，用</w:t>
      </w:r>
      <w:hyperlink r:id="rId61">
        <w:r>
          <w:rPr>
            <w:rStyle w:val="ad"/>
          </w:rPr>
          <w:t>SuperSuit</w:t>
        </w:r>
      </w:hyperlink>
      <w:r>
        <w:t>㉚</w:t>
      </w:r>
      <w:proofErr w:type="spellStart"/>
      <w:r>
        <w:t>库（包装器）包装（</w:t>
      </w:r>
      <w:r>
        <w:t>wrap</w:t>
      </w:r>
      <w:r>
        <w:t>）</w:t>
      </w:r>
      <w:r>
        <w:t>MARL</w:t>
      </w:r>
      <w:proofErr w:type="spellEnd"/>
      <w:r>
        <w:t xml:space="preserve"> </w:t>
      </w:r>
      <w:proofErr w:type="spellStart"/>
      <w:r>
        <w:t>环境进行环境转化预处理，再传入</w:t>
      </w:r>
      <w:proofErr w:type="spellEnd"/>
      <w:r>
        <w:t xml:space="preserve"> SB3 </w:t>
      </w:r>
      <w:proofErr w:type="spellStart"/>
      <w:r>
        <w:t>模型</w:t>
      </w:r>
      <w:proofErr w:type="spellEnd"/>
      <w:r>
        <w:t>。</w:t>
      </w:r>
    </w:p>
    <w:p w14:paraId="53700259" w14:textId="206D3F83" w:rsidR="002628C3" w:rsidRPr="002628C3" w:rsidRDefault="002628C3" w:rsidP="002628C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325222E" w14:textId="77777777" w:rsidR="0039152B" w:rsidRDefault="00000000">
      <w:pPr>
        <w:pStyle w:val="SourceCode"/>
        <w:rPr>
          <w:rStyle w:val="NormalTok"/>
        </w:rPr>
      </w:pPr>
      <w:r>
        <w:rPr>
          <w:rStyle w:val="NormalTok"/>
        </w:rPr>
        <w:t>env</w:t>
      </w:r>
      <w:r>
        <w:rPr>
          <w:rStyle w:val="OperatorTok"/>
        </w:rPr>
        <w:t>=</w:t>
      </w:r>
      <w:r>
        <w:rPr>
          <w:rStyle w:val="NormalTok"/>
        </w:rPr>
        <w:t>simple_realworld.parallel_env(</w:t>
      </w:r>
      <w:r>
        <w:br/>
      </w:r>
      <w:r>
        <w:rPr>
          <w:rStyle w:val="NormalTok"/>
        </w:rPr>
        <w:t xml:space="preserve">    render_mode</w:t>
      </w:r>
      <w:r>
        <w:rPr>
          <w:rStyle w:val="OperatorTok"/>
        </w:rPr>
        <w:t>=</w:t>
      </w:r>
      <w:r>
        <w:rPr>
          <w:rStyle w:val="StringTok"/>
        </w:rPr>
        <w:t>"rgb_array"</w:t>
      </w:r>
      <w:r>
        <w:rPr>
          <w:rStyle w:val="NormalTok"/>
        </w:rPr>
        <w:t>,</w:t>
      </w:r>
      <w:r>
        <w:br/>
      </w:r>
      <w:r>
        <w:rPr>
          <w:rStyle w:val="NormalTok"/>
        </w:rPr>
        <w:t xml:space="preserve">    plat</w:t>
      </w:r>
      <w:r>
        <w:rPr>
          <w:rStyle w:val="OperatorTok"/>
        </w:rPr>
        <w:t>=</w:t>
      </w:r>
      <w:r>
        <w:rPr>
          <w:rStyle w:val="NormalTok"/>
        </w:rPr>
        <w:t>y,</w:t>
      </w:r>
      <w:r>
        <w:br/>
      </w:r>
      <w:r>
        <w:rPr>
          <w:rStyle w:val="NormalTok"/>
        </w:rPr>
        <w:t xml:space="preserve">    plat_colors</w:t>
      </w:r>
      <w:r>
        <w:rPr>
          <w:rStyle w:val="OperatorTok"/>
        </w:rPr>
        <w:t>=</w:t>
      </w:r>
      <w:r>
        <w:rPr>
          <w:rStyle w:val="NormalTok"/>
        </w:rPr>
        <w:t>clrs_dict,</w:t>
      </w:r>
      <w:r>
        <w:br/>
      </w:r>
      <w:r>
        <w:rPr>
          <w:rStyle w:val="NormalTok"/>
        </w:rPr>
        <w:t xml:space="preserve">    plat_rewards</w:t>
      </w:r>
      <w:r>
        <w:rPr>
          <w:rStyle w:val="OperatorTok"/>
        </w:rPr>
        <w:t>=</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ecValTok"/>
        </w:rPr>
        <w:t>2</w:t>
      </w:r>
      <w:r>
        <w:rPr>
          <w:rStyle w:val="NormalTok"/>
        </w:rPr>
        <w:t>:</w:t>
      </w:r>
      <w:r>
        <w:rPr>
          <w:rStyle w:val="OperatorTok"/>
        </w:rPr>
        <w:t>-</w:t>
      </w:r>
      <w:r>
        <w:rPr>
          <w:rStyle w:val="DecValTok"/>
        </w:rPr>
        <w:t>3</w:t>
      </w:r>
      <w:r>
        <w:rPr>
          <w:rStyle w:val="NormalTok"/>
        </w:rPr>
        <w:t>,</w:t>
      </w:r>
      <w:r>
        <w:rPr>
          <w:rStyle w:val="DecValTok"/>
        </w:rPr>
        <w:t>3</w:t>
      </w:r>
      <w:r>
        <w:rPr>
          <w:rStyle w:val="NormalTok"/>
        </w:rPr>
        <w:t>:</w:t>
      </w:r>
      <w:r>
        <w:rPr>
          <w:rStyle w:val="DecValTok"/>
        </w:rPr>
        <w:t>1</w:t>
      </w:r>
      <w:r>
        <w:rPr>
          <w:rStyle w:val="NormalTok"/>
        </w:rPr>
        <w:t>,</w:t>
      </w:r>
      <w:r>
        <w:rPr>
          <w:rStyle w:val="DecValTok"/>
        </w:rPr>
        <w:t>4</w:t>
      </w:r>
      <w:r>
        <w:rPr>
          <w:rStyle w:val="NormalTok"/>
        </w:rPr>
        <w:t>:</w:t>
      </w:r>
      <w:r>
        <w:rPr>
          <w:rStyle w:val="DecValTok"/>
        </w:rPr>
        <w:t>2</w:t>
      </w:r>
      <w:r>
        <w:rPr>
          <w:rStyle w:val="NormalTok"/>
        </w:rPr>
        <w:t>},</w:t>
      </w:r>
      <w:r>
        <w:br/>
      </w:r>
      <w:r>
        <w:rPr>
          <w:rStyle w:val="NormalTok"/>
        </w:rPr>
        <w:t xml:space="preserve">    )</w:t>
      </w:r>
      <w:r>
        <w:br/>
      </w:r>
      <w:r>
        <w:br/>
      </w:r>
      <w:r>
        <w:rPr>
          <w:rStyle w:val="NormalTok"/>
        </w:rPr>
        <w:t xml:space="preserve">env </w:t>
      </w:r>
      <w:r>
        <w:rPr>
          <w:rStyle w:val="OperatorTok"/>
        </w:rPr>
        <w:t>=</w:t>
      </w:r>
      <w:r>
        <w:rPr>
          <w:rStyle w:val="NormalTok"/>
        </w:rPr>
        <w:t xml:space="preserve"> ss.pettingzoo_env_to_vec_env_v1(env)</w:t>
      </w:r>
      <w:r>
        <w:br/>
      </w:r>
      <w:r>
        <w:rPr>
          <w:rStyle w:val="NormalTok"/>
        </w:rPr>
        <w:t xml:space="preserve">env </w:t>
      </w:r>
      <w:r>
        <w:rPr>
          <w:rStyle w:val="OperatorTok"/>
        </w:rPr>
        <w:t>=</w:t>
      </w:r>
      <w:r>
        <w:rPr>
          <w:rStyle w:val="NormalTok"/>
        </w:rPr>
        <w:t xml:space="preserve"> ss.concat_vec_envs_v1(env, </w:t>
      </w:r>
      <w:r>
        <w:rPr>
          <w:rStyle w:val="DecValTok"/>
        </w:rPr>
        <w:t>8</w:t>
      </w:r>
      <w:r>
        <w:rPr>
          <w:rStyle w:val="NormalTok"/>
        </w:rPr>
        <w:t>, num_cpus</w:t>
      </w:r>
      <w:r>
        <w:rPr>
          <w:rStyle w:val="OperatorTok"/>
        </w:rPr>
        <w:t>=</w:t>
      </w:r>
      <w:r>
        <w:rPr>
          <w:rStyle w:val="DecValTok"/>
        </w:rPr>
        <w:t>12</w:t>
      </w:r>
      <w:r>
        <w:rPr>
          <w:rStyle w:val="NormalTok"/>
        </w:rPr>
        <w:t>, base_class</w:t>
      </w:r>
      <w:r>
        <w:rPr>
          <w:rStyle w:val="OperatorTok"/>
        </w:rPr>
        <w:t>=</w:t>
      </w:r>
      <w:r>
        <w:rPr>
          <w:rStyle w:val="StringTok"/>
        </w:rPr>
        <w:t>"stable_baselines3"</w:t>
      </w:r>
      <w:r>
        <w:rPr>
          <w:rStyle w:val="NormalTok"/>
        </w:rPr>
        <w:t>)</w:t>
      </w:r>
      <w:r>
        <w:br/>
      </w:r>
      <w:r>
        <w:br/>
      </w:r>
      <w:r>
        <w:rPr>
          <w:rStyle w:val="NormalTok"/>
        </w:rPr>
        <w:t xml:space="preserve">model </w:t>
      </w:r>
      <w:r>
        <w:rPr>
          <w:rStyle w:val="OperatorTok"/>
        </w:rPr>
        <w:t>=</w:t>
      </w:r>
      <w:r>
        <w:rPr>
          <w:rStyle w:val="NormalTok"/>
        </w:rPr>
        <w:t xml:space="preserve"> PPO(</w:t>
      </w:r>
      <w:r>
        <w:br/>
      </w:r>
      <w:r>
        <w:rPr>
          <w:rStyle w:val="NormalTok"/>
        </w:rPr>
        <w:t xml:space="preserve">    MlpPolicy,</w:t>
      </w:r>
      <w:r>
        <w:br/>
      </w:r>
      <w:r>
        <w:rPr>
          <w:rStyle w:val="NormalTok"/>
        </w:rPr>
        <w:t xml:space="preserve">    env,</w:t>
      </w:r>
      <w:r>
        <w:br/>
      </w:r>
      <w:r>
        <w:rPr>
          <w:rStyle w:val="NormalTok"/>
        </w:rPr>
        <w:t xml:space="preserve">    verbose</w:t>
      </w:r>
      <w:r>
        <w:rPr>
          <w:rStyle w:val="OperatorTok"/>
        </w:rPr>
        <w:t>=</w:t>
      </w:r>
      <w:r>
        <w:rPr>
          <w:rStyle w:val="DecValTok"/>
        </w:rPr>
        <w:t>3</w:t>
      </w:r>
      <w:r>
        <w:rPr>
          <w:rStyle w:val="NormalTok"/>
        </w:rPr>
        <w:t>,</w:t>
      </w:r>
      <w:r>
        <w:br/>
      </w:r>
      <w:r>
        <w:rPr>
          <w:rStyle w:val="NormalTok"/>
        </w:rPr>
        <w:t xml:space="preserve">    learning_rate</w:t>
      </w:r>
      <w:r>
        <w:rPr>
          <w:rStyle w:val="OperatorTok"/>
        </w:rPr>
        <w:t>=</w:t>
      </w:r>
      <w:r>
        <w:rPr>
          <w:rStyle w:val="FloatTok"/>
        </w:rPr>
        <w:t>1e-3</w:t>
      </w:r>
      <w:r>
        <w:rPr>
          <w:rStyle w:val="NormalTok"/>
        </w:rPr>
        <w:t>,</w:t>
      </w:r>
      <w:r>
        <w:br/>
      </w:r>
      <w:r>
        <w:rPr>
          <w:rStyle w:val="NormalTok"/>
        </w:rPr>
        <w:t xml:space="preserve">    batch_size</w:t>
      </w:r>
      <w:r>
        <w:rPr>
          <w:rStyle w:val="OperatorTok"/>
        </w:rPr>
        <w:t>=</w:t>
      </w:r>
      <w:r>
        <w:rPr>
          <w:rStyle w:val="DecValTok"/>
        </w:rPr>
        <w:t>256</w:t>
      </w:r>
      <w:r>
        <w:rPr>
          <w:rStyle w:val="NormalTok"/>
        </w:rPr>
        <w:t>,</w:t>
      </w:r>
      <w:r>
        <w:br/>
      </w:r>
      <w:r>
        <w:rPr>
          <w:rStyle w:val="NormalTok"/>
        </w:rPr>
        <w:t>)</w:t>
      </w:r>
    </w:p>
    <w:p w14:paraId="1674EEED" w14:textId="2A671CCF"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29D042C" w14:textId="77777777" w:rsidR="0039152B" w:rsidRDefault="00000000">
      <w:pPr>
        <w:pStyle w:val="SourceCode"/>
        <w:rPr>
          <w:rStyle w:val="VerbatimChar"/>
        </w:rPr>
      </w:pPr>
      <w:r>
        <w:rPr>
          <w:rStyle w:val="VerbatimChar"/>
        </w:rPr>
        <w:lastRenderedPageBreak/>
        <w:t xml:space="preserve">Using </w:t>
      </w:r>
      <w:proofErr w:type="spellStart"/>
      <w:r>
        <w:rPr>
          <w:rStyle w:val="VerbatimChar"/>
        </w:rPr>
        <w:t>cuda</w:t>
      </w:r>
      <w:proofErr w:type="spellEnd"/>
      <w:r>
        <w:rPr>
          <w:rStyle w:val="VerbatimChar"/>
        </w:rPr>
        <w:t xml:space="preserve"> device</w:t>
      </w:r>
    </w:p>
    <w:p w14:paraId="4B2C76A4" w14:textId="6A5CE8DC"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CB5CE12" w14:textId="77777777" w:rsidR="0039152B" w:rsidRDefault="00000000" w:rsidP="00320B69">
      <w:pPr>
        <w:pStyle w:val="FirstParagraph"/>
        <w:ind w:firstLineChars="200" w:firstLine="480"/>
        <w:rPr>
          <w:lang w:eastAsia="zh-CN"/>
        </w:rPr>
      </w:pPr>
      <w:r>
        <w:rPr>
          <w:lang w:eastAsia="zh-CN"/>
        </w:rPr>
        <w:t>通过训练过程打印的相关参数值可以估计相关参数变化（例如损失</w:t>
      </w:r>
      <w:r>
        <w:rPr>
          <w:lang w:eastAsia="zh-CN"/>
        </w:rPr>
        <w:t xml:space="preserve"> </w:t>
      </w:r>
      <w:r>
        <w:rPr>
          <w:rStyle w:val="VerbatimChar"/>
          <w:lang w:eastAsia="zh-CN"/>
        </w:rPr>
        <w:t>loss</w:t>
      </w:r>
      <w:r>
        <w:rPr>
          <w:lang w:eastAsia="zh-CN"/>
        </w:rPr>
        <w:t>）的程度所花费的时间步（</w:t>
      </w:r>
      <w:proofErr w:type="spellStart"/>
      <w:r>
        <w:rPr>
          <w:rStyle w:val="VerbatimChar"/>
          <w:lang w:eastAsia="zh-CN"/>
        </w:rPr>
        <w:t>total_timesteps</w:t>
      </w:r>
      <w:proofErr w:type="spellEnd"/>
      <w:r>
        <w:rPr>
          <w:lang w:eastAsia="zh-CN"/>
        </w:rPr>
        <w:t>）。</w:t>
      </w:r>
    </w:p>
    <w:p w14:paraId="487FA7A8" w14:textId="4FDFFC0A"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5AF6A51" w14:textId="77777777" w:rsidR="0039152B" w:rsidRDefault="00000000">
      <w:pPr>
        <w:pStyle w:val="SourceCode"/>
        <w:rPr>
          <w:rStyle w:val="NormalTok"/>
        </w:rPr>
      </w:pPr>
      <w:proofErr w:type="spellStart"/>
      <w:r>
        <w:rPr>
          <w:rStyle w:val="NormalTok"/>
        </w:rPr>
        <w:t>model.learn</w:t>
      </w:r>
      <w:proofErr w:type="spellEnd"/>
      <w:r>
        <w:rPr>
          <w:rStyle w:val="NormalTok"/>
        </w:rPr>
        <w:t>(</w:t>
      </w:r>
      <w:proofErr w:type="spellStart"/>
      <w:r>
        <w:rPr>
          <w:rStyle w:val="NormalTok"/>
        </w:rPr>
        <w:t>total_timesteps</w:t>
      </w:r>
      <w:proofErr w:type="spellEnd"/>
      <w:r>
        <w:rPr>
          <w:rStyle w:val="OperatorTok"/>
        </w:rPr>
        <w:t>=</w:t>
      </w:r>
      <w:r>
        <w:rPr>
          <w:rStyle w:val="FloatTok"/>
        </w:rPr>
        <w:t>3E5</w:t>
      </w:r>
      <w:r>
        <w:rPr>
          <w:rStyle w:val="NormalTok"/>
        </w:rPr>
        <w:t>)</w:t>
      </w:r>
      <w:r>
        <w:br/>
      </w:r>
      <w:r>
        <w:br/>
      </w:r>
      <w:proofErr w:type="spellStart"/>
      <w:r>
        <w:rPr>
          <w:rStyle w:val="NormalTok"/>
        </w:rPr>
        <w:t>simple_world_PPO_path</w:t>
      </w:r>
      <w:proofErr w:type="spellEnd"/>
      <w:r>
        <w:rPr>
          <w:rStyle w:val="OperatorTok"/>
        </w:rPr>
        <w:t>=</w:t>
      </w:r>
      <w:r>
        <w:rPr>
          <w:rStyle w:val="VerbatimStringTok"/>
        </w:rPr>
        <w:t>r'../models/simple_world_PPO.zip'</w:t>
      </w:r>
      <w:r>
        <w:br/>
      </w:r>
      <w:r>
        <w:rPr>
          <w:rStyle w:val="NormalTok"/>
        </w:rPr>
        <w:t>model.save(simple_world_PPO_path)</w:t>
      </w:r>
    </w:p>
    <w:p w14:paraId="2B6542BF" w14:textId="32715417"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8EA733" w14:textId="77777777" w:rsidR="0039152B" w:rsidRDefault="00000000">
      <w:pPr>
        <w:pStyle w:val="SourceCode"/>
        <w:rPr>
          <w:rStyle w:val="VerbatimChar"/>
        </w:rPr>
      </w:pPr>
      <w:r>
        <w:rPr>
          <w:rStyle w:val="VerbatimChar"/>
        </w:rPr>
        <w:t>------------------------------</w:t>
      </w:r>
      <w:r>
        <w:br/>
      </w:r>
      <w:r>
        <w:rPr>
          <w:rStyle w:val="VerbatimChar"/>
        </w:rPr>
        <w:t>| time/              |       |</w:t>
      </w:r>
      <w:r>
        <w:br/>
      </w:r>
      <w:r>
        <w:rPr>
          <w:rStyle w:val="VerbatimChar"/>
        </w:rPr>
        <w:t>|    fps             | 637   |</w:t>
      </w:r>
      <w:r>
        <w:br/>
      </w:r>
      <w:r>
        <w:rPr>
          <w:rStyle w:val="VerbatimChar"/>
        </w:rPr>
        <w:t>|    iterations      | 1     |</w:t>
      </w:r>
      <w:r>
        <w:br/>
      </w:r>
      <w:r>
        <w:rPr>
          <w:rStyle w:val="VerbatimChar"/>
        </w:rPr>
        <w:t xml:space="preserve">|    </w:t>
      </w:r>
      <w:proofErr w:type="spellStart"/>
      <w:r>
        <w:rPr>
          <w:rStyle w:val="VerbatimChar"/>
        </w:rPr>
        <w:t>time_elapsed</w:t>
      </w:r>
      <w:proofErr w:type="spellEnd"/>
      <w:r>
        <w:rPr>
          <w:rStyle w:val="VerbatimChar"/>
        </w:rPr>
        <w:t xml:space="preserve">    | 51    |</w:t>
      </w:r>
      <w:r>
        <w:br/>
      </w:r>
      <w:r>
        <w:rPr>
          <w:rStyle w:val="VerbatimChar"/>
        </w:rPr>
        <w:t xml:space="preserve">|    </w:t>
      </w:r>
      <w:proofErr w:type="spellStart"/>
      <w:r>
        <w:rPr>
          <w:rStyle w:val="VerbatimChar"/>
        </w:rPr>
        <w:t>total_timesteps</w:t>
      </w:r>
      <w:proofErr w:type="spellEnd"/>
      <w:r>
        <w:rPr>
          <w:rStyle w:val="VerbatimChar"/>
        </w:rPr>
        <w:t xml:space="preserve"> | 32768 |</w:t>
      </w:r>
      <w:r>
        <w:br/>
      </w:r>
      <w:r>
        <w:rPr>
          <w:rStyle w:val="VerbatimChar"/>
        </w:rPr>
        <w:t>------------------------------</w:t>
      </w:r>
      <w:r>
        <w:br/>
      </w:r>
      <w:r>
        <w:rPr>
          <w:rStyle w:val="VerbatimChar"/>
        </w:rPr>
        <w:t>-----------------------------------------</w:t>
      </w:r>
      <w:r>
        <w:br/>
      </w:r>
      <w:r>
        <w:rPr>
          <w:rStyle w:val="VerbatimChar"/>
        </w:rPr>
        <w:t>| time/                   |             |</w:t>
      </w:r>
      <w:r>
        <w:br/>
      </w:r>
      <w:r>
        <w:rPr>
          <w:rStyle w:val="VerbatimChar"/>
        </w:rPr>
        <w:t>|    fps                  | 585         |</w:t>
      </w:r>
      <w:r>
        <w:br/>
      </w:r>
      <w:r>
        <w:rPr>
          <w:rStyle w:val="VerbatimChar"/>
        </w:rPr>
        <w:t>|    iterations           | 2           |</w:t>
      </w:r>
      <w:r>
        <w:br/>
      </w:r>
      <w:r>
        <w:rPr>
          <w:rStyle w:val="VerbatimChar"/>
        </w:rPr>
        <w:t xml:space="preserve">|    </w:t>
      </w:r>
      <w:proofErr w:type="spellStart"/>
      <w:r>
        <w:rPr>
          <w:rStyle w:val="VerbatimChar"/>
        </w:rPr>
        <w:t>time_elapsed</w:t>
      </w:r>
      <w:proofErr w:type="spellEnd"/>
      <w:r>
        <w:rPr>
          <w:rStyle w:val="VerbatimChar"/>
        </w:rPr>
        <w:t xml:space="preserve">         | 111         |</w:t>
      </w:r>
      <w:r>
        <w:br/>
      </w:r>
      <w:r>
        <w:rPr>
          <w:rStyle w:val="VerbatimChar"/>
        </w:rPr>
        <w:t xml:space="preserve">|    </w:t>
      </w:r>
      <w:proofErr w:type="spellStart"/>
      <w:r>
        <w:rPr>
          <w:rStyle w:val="VerbatimChar"/>
        </w:rPr>
        <w:t>total_timesteps</w:t>
      </w:r>
      <w:proofErr w:type="spellEnd"/>
      <w:r>
        <w:rPr>
          <w:rStyle w:val="VerbatimChar"/>
        </w:rPr>
        <w:t xml:space="preserve">      | 65536       |</w:t>
      </w:r>
      <w:r>
        <w:br/>
      </w:r>
      <w:r>
        <w:rPr>
          <w:rStyle w:val="VerbatimChar"/>
        </w:rPr>
        <w:t>| train/                  |             |</w:t>
      </w:r>
      <w:r>
        <w:br/>
      </w:r>
      <w:r>
        <w:rPr>
          <w:rStyle w:val="VerbatimChar"/>
        </w:rPr>
        <w:t xml:space="preserve">|    </w:t>
      </w:r>
      <w:proofErr w:type="spellStart"/>
      <w:r>
        <w:rPr>
          <w:rStyle w:val="VerbatimChar"/>
        </w:rPr>
        <w:t>approx_kl</w:t>
      </w:r>
      <w:proofErr w:type="spellEnd"/>
      <w:r>
        <w:rPr>
          <w:rStyle w:val="VerbatimChar"/>
        </w:rPr>
        <w:t xml:space="preserve">            | 0.011204008 |</w:t>
      </w:r>
      <w:r>
        <w:br/>
      </w:r>
      <w:r>
        <w:rPr>
          <w:rStyle w:val="VerbatimChar"/>
        </w:rPr>
        <w:t xml:space="preserve">|    </w:t>
      </w:r>
      <w:proofErr w:type="spellStart"/>
      <w:r>
        <w:rPr>
          <w:rStyle w:val="VerbatimChar"/>
        </w:rPr>
        <w:t>clip_fraction</w:t>
      </w:r>
      <w:proofErr w:type="spellEnd"/>
      <w:r>
        <w:rPr>
          <w:rStyle w:val="VerbatimChar"/>
        </w:rPr>
        <w:t xml:space="preserve">        | 0.153       |</w:t>
      </w:r>
      <w:r>
        <w:br/>
      </w:r>
      <w:r>
        <w:rPr>
          <w:rStyle w:val="VerbatimChar"/>
        </w:rPr>
        <w:t xml:space="preserve">|    </w:t>
      </w:r>
      <w:proofErr w:type="spellStart"/>
      <w:r>
        <w:rPr>
          <w:rStyle w:val="VerbatimChar"/>
        </w:rPr>
        <w:t>clip_range</w:t>
      </w:r>
      <w:proofErr w:type="spellEnd"/>
      <w:r>
        <w:rPr>
          <w:rStyle w:val="VerbatimChar"/>
        </w:rPr>
        <w:t xml:space="preserve">           | 0.2         |</w:t>
      </w:r>
      <w:r>
        <w:br/>
      </w:r>
      <w:r>
        <w:rPr>
          <w:rStyle w:val="VerbatimChar"/>
        </w:rPr>
        <w:t xml:space="preserve">|    </w:t>
      </w:r>
      <w:proofErr w:type="spellStart"/>
      <w:r>
        <w:rPr>
          <w:rStyle w:val="VerbatimChar"/>
        </w:rPr>
        <w:t>entropy_loss</w:t>
      </w:r>
      <w:proofErr w:type="spellEnd"/>
      <w:r>
        <w:rPr>
          <w:rStyle w:val="VerbatimChar"/>
        </w:rPr>
        <w:t xml:space="preserve">         | -1.6        |</w:t>
      </w:r>
      <w:r>
        <w:br/>
      </w:r>
      <w:r>
        <w:rPr>
          <w:rStyle w:val="VerbatimChar"/>
        </w:rPr>
        <w:t xml:space="preserve">|    </w:t>
      </w:r>
      <w:proofErr w:type="spellStart"/>
      <w:r>
        <w:rPr>
          <w:rStyle w:val="VerbatimChar"/>
        </w:rPr>
        <w:t>explained_variance</w:t>
      </w:r>
      <w:proofErr w:type="spellEnd"/>
      <w:r>
        <w:rPr>
          <w:rStyle w:val="VerbatimChar"/>
        </w:rPr>
        <w:t xml:space="preserve">   | 0.00964     |</w:t>
      </w:r>
      <w:r>
        <w:br/>
      </w:r>
      <w:r>
        <w:rPr>
          <w:rStyle w:val="VerbatimChar"/>
        </w:rPr>
        <w:t xml:space="preserve">|    </w:t>
      </w:r>
      <w:proofErr w:type="spellStart"/>
      <w:r>
        <w:rPr>
          <w:rStyle w:val="VerbatimChar"/>
        </w:rPr>
        <w:t>learning_rate</w:t>
      </w:r>
      <w:proofErr w:type="spellEnd"/>
      <w:r>
        <w:rPr>
          <w:rStyle w:val="VerbatimChar"/>
        </w:rPr>
        <w:t xml:space="preserve">        | 0.001       |</w:t>
      </w:r>
      <w:r>
        <w:br/>
      </w:r>
      <w:r>
        <w:rPr>
          <w:rStyle w:val="VerbatimChar"/>
        </w:rPr>
        <w:t>|    loss                 | 60.7        |</w:t>
      </w:r>
      <w:r>
        <w:br/>
      </w:r>
      <w:r>
        <w:rPr>
          <w:rStyle w:val="VerbatimChar"/>
        </w:rPr>
        <w:t xml:space="preserve">|    </w:t>
      </w:r>
      <w:proofErr w:type="spellStart"/>
      <w:r>
        <w:rPr>
          <w:rStyle w:val="VerbatimChar"/>
        </w:rPr>
        <w:t>n_updates</w:t>
      </w:r>
      <w:proofErr w:type="spellEnd"/>
      <w:r>
        <w:rPr>
          <w:rStyle w:val="VerbatimChar"/>
        </w:rPr>
        <w:t xml:space="preserve">            | 10          |</w:t>
      </w:r>
      <w:r>
        <w:br/>
      </w:r>
      <w:r>
        <w:rPr>
          <w:rStyle w:val="VerbatimChar"/>
        </w:rPr>
        <w:t xml:space="preserve">|    </w:t>
      </w:r>
      <w:proofErr w:type="spellStart"/>
      <w:r>
        <w:rPr>
          <w:rStyle w:val="VerbatimChar"/>
        </w:rPr>
        <w:t>policy_gradient_loss</w:t>
      </w:r>
      <w:proofErr w:type="spellEnd"/>
      <w:r>
        <w:rPr>
          <w:rStyle w:val="VerbatimChar"/>
        </w:rPr>
        <w:t xml:space="preserve"> | -0.013      |</w:t>
      </w:r>
      <w:r>
        <w:br/>
      </w:r>
      <w:r>
        <w:rPr>
          <w:rStyle w:val="VerbatimChar"/>
        </w:rPr>
        <w:t xml:space="preserve">|    </w:t>
      </w:r>
      <w:proofErr w:type="spellStart"/>
      <w:r>
        <w:rPr>
          <w:rStyle w:val="VerbatimChar"/>
        </w:rPr>
        <w:t>value_loss</w:t>
      </w:r>
      <w:proofErr w:type="spellEnd"/>
      <w:r>
        <w:rPr>
          <w:rStyle w:val="VerbatimChar"/>
        </w:rPr>
        <w:t xml:space="preserve">           | 183         |</w:t>
      </w:r>
      <w:r>
        <w:br/>
      </w:r>
      <w:r>
        <w:rPr>
          <w:rStyle w:val="VerbatimChar"/>
        </w:rPr>
        <w:t>-----------------------------------------</w:t>
      </w:r>
      <w:r>
        <w:br/>
      </w:r>
      <w:r>
        <w:rPr>
          <w:rStyle w:val="VerbatimChar"/>
        </w:rPr>
        <w:t>-----------------------------------------</w:t>
      </w:r>
      <w:r>
        <w:br/>
      </w:r>
      <w:r>
        <w:rPr>
          <w:rStyle w:val="VerbatimChar"/>
        </w:rPr>
        <w:t>| time/                   |             |</w:t>
      </w:r>
      <w:r>
        <w:br/>
      </w:r>
      <w:r>
        <w:rPr>
          <w:rStyle w:val="VerbatimChar"/>
        </w:rPr>
        <w:t>|    fps                  | 566         |</w:t>
      </w:r>
      <w:r>
        <w:br/>
      </w:r>
      <w:r>
        <w:rPr>
          <w:rStyle w:val="VerbatimChar"/>
        </w:rPr>
        <w:t>|    iterations           | 4           |</w:t>
      </w:r>
      <w:r>
        <w:br/>
      </w:r>
      <w:r>
        <w:rPr>
          <w:rStyle w:val="VerbatimChar"/>
        </w:rPr>
        <w:t xml:space="preserve">|    </w:t>
      </w:r>
      <w:proofErr w:type="spellStart"/>
      <w:r>
        <w:rPr>
          <w:rStyle w:val="VerbatimChar"/>
        </w:rPr>
        <w:t>time_elapsed</w:t>
      </w:r>
      <w:proofErr w:type="spellEnd"/>
      <w:r>
        <w:rPr>
          <w:rStyle w:val="VerbatimChar"/>
        </w:rPr>
        <w:t xml:space="preserve">         | 231         |</w:t>
      </w:r>
      <w:r>
        <w:br/>
      </w:r>
      <w:r>
        <w:rPr>
          <w:rStyle w:val="VerbatimChar"/>
        </w:rPr>
        <w:t xml:space="preserve">|    </w:t>
      </w:r>
      <w:proofErr w:type="spellStart"/>
      <w:r>
        <w:rPr>
          <w:rStyle w:val="VerbatimChar"/>
        </w:rPr>
        <w:t>total_timesteps</w:t>
      </w:r>
      <w:proofErr w:type="spellEnd"/>
      <w:r>
        <w:rPr>
          <w:rStyle w:val="VerbatimChar"/>
        </w:rPr>
        <w:t xml:space="preserve">      | 131072      |</w:t>
      </w:r>
      <w:r>
        <w:br/>
      </w:r>
      <w:r>
        <w:rPr>
          <w:rStyle w:val="VerbatimChar"/>
        </w:rPr>
        <w:t>| train/                  |             |</w:t>
      </w:r>
      <w:r>
        <w:br/>
      </w:r>
      <w:r>
        <w:rPr>
          <w:rStyle w:val="VerbatimChar"/>
        </w:rPr>
        <w:t xml:space="preserve">|    </w:t>
      </w:r>
      <w:proofErr w:type="spellStart"/>
      <w:r>
        <w:rPr>
          <w:rStyle w:val="VerbatimChar"/>
        </w:rPr>
        <w:t>approx_kl</w:t>
      </w:r>
      <w:proofErr w:type="spellEnd"/>
      <w:r>
        <w:rPr>
          <w:rStyle w:val="VerbatimChar"/>
        </w:rPr>
        <w:t xml:space="preserve">            | 0.014367534 |</w:t>
      </w:r>
      <w:r>
        <w:br/>
      </w:r>
      <w:r>
        <w:rPr>
          <w:rStyle w:val="VerbatimChar"/>
        </w:rPr>
        <w:t xml:space="preserve">|    </w:t>
      </w:r>
      <w:proofErr w:type="spellStart"/>
      <w:r>
        <w:rPr>
          <w:rStyle w:val="VerbatimChar"/>
        </w:rPr>
        <w:t>clip_fraction</w:t>
      </w:r>
      <w:proofErr w:type="spellEnd"/>
      <w:r>
        <w:rPr>
          <w:rStyle w:val="VerbatimChar"/>
        </w:rPr>
        <w:t xml:space="preserve">        | 0.211       |</w:t>
      </w:r>
      <w:r>
        <w:br/>
      </w:r>
      <w:r>
        <w:rPr>
          <w:rStyle w:val="VerbatimChar"/>
        </w:rPr>
        <w:lastRenderedPageBreak/>
        <w:t xml:space="preserve">|    </w:t>
      </w:r>
      <w:proofErr w:type="spellStart"/>
      <w:r>
        <w:rPr>
          <w:rStyle w:val="VerbatimChar"/>
        </w:rPr>
        <w:t>clip_range</w:t>
      </w:r>
      <w:proofErr w:type="spellEnd"/>
      <w:r>
        <w:rPr>
          <w:rStyle w:val="VerbatimChar"/>
        </w:rPr>
        <w:t xml:space="preserve">           | 0.2         |</w:t>
      </w:r>
      <w:r>
        <w:br/>
      </w:r>
      <w:r>
        <w:rPr>
          <w:rStyle w:val="VerbatimChar"/>
        </w:rPr>
        <w:t xml:space="preserve">|    </w:t>
      </w:r>
      <w:proofErr w:type="spellStart"/>
      <w:r>
        <w:rPr>
          <w:rStyle w:val="VerbatimChar"/>
        </w:rPr>
        <w:t>entropy_loss</w:t>
      </w:r>
      <w:proofErr w:type="spellEnd"/>
      <w:r>
        <w:rPr>
          <w:rStyle w:val="VerbatimChar"/>
        </w:rPr>
        <w:t xml:space="preserve">         | -1.52       |</w:t>
      </w:r>
      <w:r>
        <w:br/>
      </w:r>
      <w:r>
        <w:rPr>
          <w:rStyle w:val="VerbatimChar"/>
        </w:rPr>
        <w:t xml:space="preserve">|    </w:t>
      </w:r>
      <w:proofErr w:type="spellStart"/>
      <w:r>
        <w:rPr>
          <w:rStyle w:val="VerbatimChar"/>
        </w:rPr>
        <w:t>explained_variance</w:t>
      </w:r>
      <w:proofErr w:type="spellEnd"/>
      <w:r>
        <w:rPr>
          <w:rStyle w:val="VerbatimChar"/>
        </w:rPr>
        <w:t xml:space="preserve">   | 0.682       |</w:t>
      </w:r>
      <w:r>
        <w:br/>
      </w:r>
      <w:r>
        <w:rPr>
          <w:rStyle w:val="VerbatimChar"/>
        </w:rPr>
        <w:t xml:space="preserve">|    </w:t>
      </w:r>
      <w:proofErr w:type="spellStart"/>
      <w:r>
        <w:rPr>
          <w:rStyle w:val="VerbatimChar"/>
        </w:rPr>
        <w:t>learning_rate</w:t>
      </w:r>
      <w:proofErr w:type="spellEnd"/>
      <w:r>
        <w:rPr>
          <w:rStyle w:val="VerbatimChar"/>
        </w:rPr>
        <w:t xml:space="preserve">        | 0.001       |</w:t>
      </w:r>
      <w:r>
        <w:br/>
      </w:r>
      <w:r>
        <w:rPr>
          <w:rStyle w:val="VerbatimChar"/>
        </w:rPr>
        <w:t>|    loss                 | 25          |</w:t>
      </w:r>
      <w:r>
        <w:br/>
      </w:r>
      <w:r>
        <w:rPr>
          <w:rStyle w:val="VerbatimChar"/>
        </w:rPr>
        <w:t xml:space="preserve">|    </w:t>
      </w:r>
      <w:proofErr w:type="spellStart"/>
      <w:r>
        <w:rPr>
          <w:rStyle w:val="VerbatimChar"/>
        </w:rPr>
        <w:t>n_updates</w:t>
      </w:r>
      <w:proofErr w:type="spellEnd"/>
      <w:r>
        <w:rPr>
          <w:rStyle w:val="VerbatimChar"/>
        </w:rPr>
        <w:t xml:space="preserve">            | 30          |</w:t>
      </w:r>
      <w:r>
        <w:br/>
      </w:r>
      <w:r>
        <w:rPr>
          <w:rStyle w:val="VerbatimChar"/>
        </w:rPr>
        <w:t xml:space="preserve">|    </w:t>
      </w:r>
      <w:proofErr w:type="spellStart"/>
      <w:r>
        <w:rPr>
          <w:rStyle w:val="VerbatimChar"/>
        </w:rPr>
        <w:t>policy_gradient_loss</w:t>
      </w:r>
      <w:proofErr w:type="spellEnd"/>
      <w:r>
        <w:rPr>
          <w:rStyle w:val="VerbatimChar"/>
        </w:rPr>
        <w:t xml:space="preserve"> | -0.0246     |</w:t>
      </w:r>
      <w:r>
        <w:br/>
      </w:r>
      <w:r>
        <w:rPr>
          <w:rStyle w:val="VerbatimChar"/>
        </w:rPr>
        <w:t xml:space="preserve">|    </w:t>
      </w:r>
      <w:proofErr w:type="spellStart"/>
      <w:r>
        <w:rPr>
          <w:rStyle w:val="VerbatimChar"/>
        </w:rPr>
        <w:t>value_loss</w:t>
      </w:r>
      <w:proofErr w:type="spellEnd"/>
      <w:r>
        <w:rPr>
          <w:rStyle w:val="VerbatimChar"/>
        </w:rPr>
        <w:t xml:space="preserve">           | 60          |</w:t>
      </w:r>
      <w:r>
        <w:br/>
      </w:r>
      <w:r>
        <w:rPr>
          <w:rStyle w:val="VerbatimChar"/>
        </w:rPr>
        <w:t>-----------------------------------------</w:t>
      </w:r>
      <w:r>
        <w:br/>
      </w:r>
      <w:r>
        <w:rPr>
          <w:rStyle w:val="VerbatimChar"/>
        </w:rPr>
        <w:t>-----------------------------------------</w:t>
      </w:r>
      <w:r>
        <w:br/>
      </w:r>
      <w:r>
        <w:rPr>
          <w:rStyle w:val="VerbatimChar"/>
        </w:rPr>
        <w:t>| time/                   |             |</w:t>
      </w:r>
      <w:r>
        <w:br/>
      </w:r>
      <w:r>
        <w:rPr>
          <w:rStyle w:val="VerbatimChar"/>
        </w:rPr>
        <w:t>|    fps                  | 560         |</w:t>
      </w:r>
      <w:r>
        <w:br/>
      </w:r>
      <w:r>
        <w:rPr>
          <w:rStyle w:val="VerbatimChar"/>
        </w:rPr>
        <w:t>|    iterations           | 6           |</w:t>
      </w:r>
      <w:r>
        <w:br/>
      </w:r>
      <w:r>
        <w:rPr>
          <w:rStyle w:val="VerbatimChar"/>
        </w:rPr>
        <w:t xml:space="preserve">|    </w:t>
      </w:r>
      <w:proofErr w:type="spellStart"/>
      <w:r>
        <w:rPr>
          <w:rStyle w:val="VerbatimChar"/>
        </w:rPr>
        <w:t>time_elapsed</w:t>
      </w:r>
      <w:proofErr w:type="spellEnd"/>
      <w:r>
        <w:rPr>
          <w:rStyle w:val="VerbatimChar"/>
        </w:rPr>
        <w:t xml:space="preserve">         | 350         |</w:t>
      </w:r>
      <w:r>
        <w:br/>
      </w:r>
      <w:r>
        <w:rPr>
          <w:rStyle w:val="VerbatimChar"/>
        </w:rPr>
        <w:t xml:space="preserve">|    </w:t>
      </w:r>
      <w:proofErr w:type="spellStart"/>
      <w:r>
        <w:rPr>
          <w:rStyle w:val="VerbatimChar"/>
        </w:rPr>
        <w:t>total_timesteps</w:t>
      </w:r>
      <w:proofErr w:type="spellEnd"/>
      <w:r>
        <w:rPr>
          <w:rStyle w:val="VerbatimChar"/>
        </w:rPr>
        <w:t xml:space="preserve">      | 196608      |</w:t>
      </w:r>
      <w:r>
        <w:br/>
      </w:r>
      <w:r>
        <w:rPr>
          <w:rStyle w:val="VerbatimChar"/>
        </w:rPr>
        <w:t>| train/                  |             |</w:t>
      </w:r>
      <w:r>
        <w:br/>
      </w:r>
      <w:r>
        <w:rPr>
          <w:rStyle w:val="VerbatimChar"/>
        </w:rPr>
        <w:t xml:space="preserve">|    </w:t>
      </w:r>
      <w:proofErr w:type="spellStart"/>
      <w:r>
        <w:rPr>
          <w:rStyle w:val="VerbatimChar"/>
        </w:rPr>
        <w:t>approx_kl</w:t>
      </w:r>
      <w:proofErr w:type="spellEnd"/>
      <w:r>
        <w:rPr>
          <w:rStyle w:val="VerbatimChar"/>
        </w:rPr>
        <w:t xml:space="preserve">            | 0.013886394 |</w:t>
      </w:r>
      <w:r>
        <w:br/>
      </w:r>
      <w:r>
        <w:rPr>
          <w:rStyle w:val="VerbatimChar"/>
        </w:rPr>
        <w:t xml:space="preserve">|    </w:t>
      </w:r>
      <w:proofErr w:type="spellStart"/>
      <w:r>
        <w:rPr>
          <w:rStyle w:val="VerbatimChar"/>
        </w:rPr>
        <w:t>clip_fraction</w:t>
      </w:r>
      <w:proofErr w:type="spellEnd"/>
      <w:r>
        <w:rPr>
          <w:rStyle w:val="VerbatimChar"/>
        </w:rPr>
        <w:t xml:space="preserve">        | 0.201       |</w:t>
      </w:r>
      <w:r>
        <w:br/>
      </w:r>
      <w:r>
        <w:rPr>
          <w:rStyle w:val="VerbatimChar"/>
        </w:rPr>
        <w:t xml:space="preserve">|    </w:t>
      </w:r>
      <w:proofErr w:type="spellStart"/>
      <w:r>
        <w:rPr>
          <w:rStyle w:val="VerbatimChar"/>
        </w:rPr>
        <w:t>clip_range</w:t>
      </w:r>
      <w:proofErr w:type="spellEnd"/>
      <w:r>
        <w:rPr>
          <w:rStyle w:val="VerbatimChar"/>
        </w:rPr>
        <w:t xml:space="preserve">           | 0.2         |</w:t>
      </w:r>
      <w:r>
        <w:br/>
      </w:r>
      <w:r>
        <w:rPr>
          <w:rStyle w:val="VerbatimChar"/>
        </w:rPr>
        <w:t xml:space="preserve">|    </w:t>
      </w:r>
      <w:proofErr w:type="spellStart"/>
      <w:r>
        <w:rPr>
          <w:rStyle w:val="VerbatimChar"/>
        </w:rPr>
        <w:t>entropy_loss</w:t>
      </w:r>
      <w:proofErr w:type="spellEnd"/>
      <w:r>
        <w:rPr>
          <w:rStyle w:val="VerbatimChar"/>
        </w:rPr>
        <w:t xml:space="preserve">         | -1.38       |</w:t>
      </w:r>
      <w:r>
        <w:br/>
      </w:r>
      <w:r>
        <w:rPr>
          <w:rStyle w:val="VerbatimChar"/>
        </w:rPr>
        <w:t xml:space="preserve">|    </w:t>
      </w:r>
      <w:proofErr w:type="spellStart"/>
      <w:r>
        <w:rPr>
          <w:rStyle w:val="VerbatimChar"/>
        </w:rPr>
        <w:t>explained_variance</w:t>
      </w:r>
      <w:proofErr w:type="spellEnd"/>
      <w:r>
        <w:rPr>
          <w:rStyle w:val="VerbatimChar"/>
        </w:rPr>
        <w:t xml:space="preserve">   | 0.798       |</w:t>
      </w:r>
      <w:r>
        <w:br/>
      </w:r>
      <w:r>
        <w:rPr>
          <w:rStyle w:val="VerbatimChar"/>
        </w:rPr>
        <w:t xml:space="preserve">|    </w:t>
      </w:r>
      <w:proofErr w:type="spellStart"/>
      <w:r>
        <w:rPr>
          <w:rStyle w:val="VerbatimChar"/>
        </w:rPr>
        <w:t>learning_rate</w:t>
      </w:r>
      <w:proofErr w:type="spellEnd"/>
      <w:r>
        <w:rPr>
          <w:rStyle w:val="VerbatimChar"/>
        </w:rPr>
        <w:t xml:space="preserve">        | 0.001       |</w:t>
      </w:r>
      <w:r>
        <w:br/>
      </w:r>
      <w:r>
        <w:rPr>
          <w:rStyle w:val="VerbatimChar"/>
        </w:rPr>
        <w:t>|    loss                 | 8.99        |</w:t>
      </w:r>
      <w:r>
        <w:br/>
      </w:r>
      <w:r>
        <w:rPr>
          <w:rStyle w:val="VerbatimChar"/>
        </w:rPr>
        <w:t xml:space="preserve">|    </w:t>
      </w:r>
      <w:proofErr w:type="spellStart"/>
      <w:r>
        <w:rPr>
          <w:rStyle w:val="VerbatimChar"/>
        </w:rPr>
        <w:t>n_updates</w:t>
      </w:r>
      <w:proofErr w:type="spellEnd"/>
      <w:r>
        <w:rPr>
          <w:rStyle w:val="VerbatimChar"/>
        </w:rPr>
        <w:t xml:space="preserve">            | 50          |</w:t>
      </w:r>
      <w:r>
        <w:br/>
      </w:r>
      <w:r>
        <w:rPr>
          <w:rStyle w:val="VerbatimChar"/>
        </w:rPr>
        <w:t xml:space="preserve">|    </w:t>
      </w:r>
      <w:proofErr w:type="spellStart"/>
      <w:r>
        <w:rPr>
          <w:rStyle w:val="VerbatimChar"/>
        </w:rPr>
        <w:t>policy_gradient_loss</w:t>
      </w:r>
      <w:proofErr w:type="spellEnd"/>
      <w:r>
        <w:rPr>
          <w:rStyle w:val="VerbatimChar"/>
        </w:rPr>
        <w:t xml:space="preserve"> | -0.0247     |</w:t>
      </w:r>
      <w:r>
        <w:br/>
      </w:r>
      <w:r>
        <w:rPr>
          <w:rStyle w:val="VerbatimChar"/>
        </w:rPr>
        <w:t xml:space="preserve">|    </w:t>
      </w:r>
      <w:proofErr w:type="spellStart"/>
      <w:r>
        <w:rPr>
          <w:rStyle w:val="VerbatimChar"/>
        </w:rPr>
        <w:t>value_loss</w:t>
      </w:r>
      <w:proofErr w:type="spellEnd"/>
      <w:r>
        <w:rPr>
          <w:rStyle w:val="VerbatimChar"/>
        </w:rPr>
        <w:t xml:space="preserve">           | 17.8        |</w:t>
      </w:r>
      <w:r>
        <w:br/>
      </w:r>
      <w:r>
        <w:rPr>
          <w:rStyle w:val="VerbatimChar"/>
        </w:rPr>
        <w:t>-----------------------------------------</w:t>
      </w:r>
      <w:r>
        <w:br/>
      </w:r>
      <w:r>
        <w:rPr>
          <w:rStyle w:val="VerbatimChar"/>
        </w:rPr>
        <w:t>------------------------------------------</w:t>
      </w:r>
      <w:r>
        <w:br/>
      </w:r>
      <w:r>
        <w:rPr>
          <w:rStyle w:val="VerbatimChar"/>
        </w:rPr>
        <w:t>| time/                   |              |</w:t>
      </w:r>
      <w:r>
        <w:br/>
      </w:r>
      <w:r>
        <w:rPr>
          <w:rStyle w:val="VerbatimChar"/>
        </w:rPr>
        <w:t>|    fps                  | 556          |</w:t>
      </w:r>
      <w:r>
        <w:br/>
      </w:r>
      <w:r>
        <w:rPr>
          <w:rStyle w:val="VerbatimChar"/>
        </w:rPr>
        <w:t>|    iterations           | 10           |</w:t>
      </w:r>
      <w:r>
        <w:br/>
      </w:r>
      <w:r>
        <w:rPr>
          <w:rStyle w:val="VerbatimChar"/>
        </w:rPr>
        <w:t xml:space="preserve">|    </w:t>
      </w:r>
      <w:proofErr w:type="spellStart"/>
      <w:r>
        <w:rPr>
          <w:rStyle w:val="VerbatimChar"/>
        </w:rPr>
        <w:t>time_elapsed</w:t>
      </w:r>
      <w:proofErr w:type="spellEnd"/>
      <w:r>
        <w:rPr>
          <w:rStyle w:val="VerbatimChar"/>
        </w:rPr>
        <w:t xml:space="preserve">         | 588          |</w:t>
      </w:r>
      <w:r>
        <w:br/>
      </w:r>
      <w:r>
        <w:rPr>
          <w:rStyle w:val="VerbatimChar"/>
        </w:rPr>
        <w:t xml:space="preserve">|    </w:t>
      </w:r>
      <w:proofErr w:type="spellStart"/>
      <w:r>
        <w:rPr>
          <w:rStyle w:val="VerbatimChar"/>
        </w:rPr>
        <w:t>total_timesteps</w:t>
      </w:r>
      <w:proofErr w:type="spellEnd"/>
      <w:r>
        <w:rPr>
          <w:rStyle w:val="VerbatimChar"/>
        </w:rPr>
        <w:t xml:space="preserve">      | 327680       |</w:t>
      </w:r>
      <w:r>
        <w:br/>
      </w:r>
      <w:r>
        <w:rPr>
          <w:rStyle w:val="VerbatimChar"/>
        </w:rPr>
        <w:t>| train/                  |              |</w:t>
      </w:r>
      <w:r>
        <w:br/>
      </w:r>
      <w:r>
        <w:rPr>
          <w:rStyle w:val="VerbatimChar"/>
        </w:rPr>
        <w:t xml:space="preserve">|    </w:t>
      </w:r>
      <w:proofErr w:type="spellStart"/>
      <w:r>
        <w:rPr>
          <w:rStyle w:val="VerbatimChar"/>
        </w:rPr>
        <w:t>approx_kl</w:t>
      </w:r>
      <w:proofErr w:type="spellEnd"/>
      <w:r>
        <w:rPr>
          <w:rStyle w:val="VerbatimChar"/>
        </w:rPr>
        <w:t xml:space="preserve">            | 0.0074738376 |</w:t>
      </w:r>
      <w:r>
        <w:br/>
      </w:r>
      <w:r>
        <w:rPr>
          <w:rStyle w:val="VerbatimChar"/>
        </w:rPr>
        <w:t xml:space="preserve">|    </w:t>
      </w:r>
      <w:proofErr w:type="spellStart"/>
      <w:r>
        <w:rPr>
          <w:rStyle w:val="VerbatimChar"/>
        </w:rPr>
        <w:t>clip_fraction</w:t>
      </w:r>
      <w:proofErr w:type="spellEnd"/>
      <w:r>
        <w:rPr>
          <w:rStyle w:val="VerbatimChar"/>
        </w:rPr>
        <w:t xml:space="preserve">        | 0.0812       |</w:t>
      </w:r>
      <w:r>
        <w:br/>
      </w:r>
      <w:r>
        <w:rPr>
          <w:rStyle w:val="VerbatimChar"/>
        </w:rPr>
        <w:t xml:space="preserve">|    </w:t>
      </w:r>
      <w:proofErr w:type="spellStart"/>
      <w:r>
        <w:rPr>
          <w:rStyle w:val="VerbatimChar"/>
        </w:rPr>
        <w:t>clip_range</w:t>
      </w:r>
      <w:proofErr w:type="spellEnd"/>
      <w:r>
        <w:rPr>
          <w:rStyle w:val="VerbatimChar"/>
        </w:rPr>
        <w:t xml:space="preserve">           | 0.2          |</w:t>
      </w:r>
      <w:r>
        <w:br/>
      </w:r>
      <w:r>
        <w:rPr>
          <w:rStyle w:val="VerbatimChar"/>
        </w:rPr>
        <w:t xml:space="preserve">|    </w:t>
      </w:r>
      <w:proofErr w:type="spellStart"/>
      <w:r>
        <w:rPr>
          <w:rStyle w:val="VerbatimChar"/>
        </w:rPr>
        <w:t>entropy_loss</w:t>
      </w:r>
      <w:proofErr w:type="spellEnd"/>
      <w:r>
        <w:rPr>
          <w:rStyle w:val="VerbatimChar"/>
        </w:rPr>
        <w:t xml:space="preserve">         | -1.19        |</w:t>
      </w:r>
      <w:r>
        <w:br/>
      </w:r>
      <w:r>
        <w:rPr>
          <w:rStyle w:val="VerbatimChar"/>
        </w:rPr>
        <w:t xml:space="preserve">|    </w:t>
      </w:r>
      <w:proofErr w:type="spellStart"/>
      <w:r>
        <w:rPr>
          <w:rStyle w:val="VerbatimChar"/>
        </w:rPr>
        <w:t>explained_variance</w:t>
      </w:r>
      <w:proofErr w:type="spellEnd"/>
      <w:r>
        <w:rPr>
          <w:rStyle w:val="VerbatimChar"/>
        </w:rPr>
        <w:t xml:space="preserve">   | 0.704        |</w:t>
      </w:r>
      <w:r>
        <w:br/>
      </w:r>
      <w:r>
        <w:rPr>
          <w:rStyle w:val="VerbatimChar"/>
        </w:rPr>
        <w:t xml:space="preserve">|    </w:t>
      </w:r>
      <w:proofErr w:type="spellStart"/>
      <w:r>
        <w:rPr>
          <w:rStyle w:val="VerbatimChar"/>
        </w:rPr>
        <w:t>learning_rate</w:t>
      </w:r>
      <w:proofErr w:type="spellEnd"/>
      <w:r>
        <w:rPr>
          <w:rStyle w:val="VerbatimChar"/>
        </w:rPr>
        <w:t xml:space="preserve">        | 0.001        |</w:t>
      </w:r>
      <w:r>
        <w:br/>
      </w:r>
      <w:r>
        <w:rPr>
          <w:rStyle w:val="VerbatimChar"/>
        </w:rPr>
        <w:t>|    loss                 | 4.19         |</w:t>
      </w:r>
      <w:r>
        <w:br/>
      </w:r>
      <w:r>
        <w:rPr>
          <w:rStyle w:val="VerbatimChar"/>
        </w:rPr>
        <w:t xml:space="preserve">|    </w:t>
      </w:r>
      <w:proofErr w:type="spellStart"/>
      <w:r>
        <w:rPr>
          <w:rStyle w:val="VerbatimChar"/>
        </w:rPr>
        <w:t>n_updates</w:t>
      </w:r>
      <w:proofErr w:type="spellEnd"/>
      <w:r>
        <w:rPr>
          <w:rStyle w:val="VerbatimChar"/>
        </w:rPr>
        <w:t xml:space="preserve">            | 90           |</w:t>
      </w:r>
      <w:r>
        <w:br/>
      </w:r>
      <w:r>
        <w:rPr>
          <w:rStyle w:val="VerbatimChar"/>
        </w:rPr>
        <w:t xml:space="preserve">|    </w:t>
      </w:r>
      <w:proofErr w:type="spellStart"/>
      <w:r>
        <w:rPr>
          <w:rStyle w:val="VerbatimChar"/>
        </w:rPr>
        <w:t>policy_gradient_loss</w:t>
      </w:r>
      <w:proofErr w:type="spellEnd"/>
      <w:r>
        <w:rPr>
          <w:rStyle w:val="VerbatimChar"/>
        </w:rPr>
        <w:t xml:space="preserve"> | -0.00438     |</w:t>
      </w:r>
      <w:r>
        <w:br/>
      </w:r>
      <w:r>
        <w:rPr>
          <w:rStyle w:val="VerbatimChar"/>
        </w:rPr>
        <w:t xml:space="preserve">|    </w:t>
      </w:r>
      <w:proofErr w:type="spellStart"/>
      <w:r>
        <w:rPr>
          <w:rStyle w:val="VerbatimChar"/>
        </w:rPr>
        <w:t>value_loss</w:t>
      </w:r>
      <w:proofErr w:type="spellEnd"/>
      <w:r>
        <w:rPr>
          <w:rStyle w:val="VerbatimChar"/>
        </w:rPr>
        <w:t xml:space="preserve">           | 8.73         |</w:t>
      </w:r>
      <w:r>
        <w:br/>
      </w:r>
      <w:r>
        <w:rPr>
          <w:rStyle w:val="VerbatimChar"/>
        </w:rPr>
        <w:t>------------------------------------------</w:t>
      </w:r>
    </w:p>
    <w:p w14:paraId="4ADFBB83" w14:textId="43C2512F"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CB14072" w14:textId="77777777" w:rsidR="0039152B" w:rsidRDefault="00000000" w:rsidP="00320B69">
      <w:pPr>
        <w:pStyle w:val="FirstParagraph"/>
        <w:ind w:firstLineChars="200" w:firstLine="480"/>
        <w:rPr>
          <w:lang w:eastAsia="zh-CN"/>
        </w:rPr>
      </w:pPr>
      <w:r>
        <w:rPr>
          <w:lang w:eastAsia="zh-CN"/>
        </w:rPr>
        <w:t>读入保存的已训练模型，用该模型（价值函数）预测多个智能体下一步的动作，总共进行了</w:t>
      </w:r>
      <w:r>
        <w:rPr>
          <w:lang w:eastAsia="zh-CN"/>
        </w:rPr>
        <w:t>10</w:t>
      </w:r>
      <w:r>
        <w:rPr>
          <w:lang w:eastAsia="zh-CN"/>
        </w:rPr>
        <w:t>次模拟，并记录过程，打印查看动画。</w:t>
      </w:r>
    </w:p>
    <w:p w14:paraId="43CD3FEA" w14:textId="484457F1" w:rsidR="00320B69" w:rsidRPr="00320B69" w:rsidRDefault="00320B69" w:rsidP="00320B69">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70224FD" w14:textId="77777777" w:rsidR="0039152B" w:rsidRDefault="00000000">
      <w:pPr>
        <w:pStyle w:val="SourceCode"/>
        <w:rPr>
          <w:rStyle w:val="NormalTok"/>
        </w:rPr>
      </w:pPr>
      <w:r>
        <w:rPr>
          <w:rStyle w:val="NormalTok"/>
        </w:rPr>
        <w:t>env</w:t>
      </w:r>
      <w:r>
        <w:rPr>
          <w:rStyle w:val="OperatorTok"/>
        </w:rPr>
        <w:t>=</w:t>
      </w:r>
      <w:proofErr w:type="spellStart"/>
      <w:r>
        <w:rPr>
          <w:rStyle w:val="NormalTok"/>
        </w:rPr>
        <w:t>simple_realworld.env</w:t>
      </w:r>
      <w:proofErr w:type="spellEnd"/>
      <w:r>
        <w:rPr>
          <w:rStyle w:val="NormalTok"/>
        </w:rPr>
        <w:t>(</w:t>
      </w:r>
      <w:r>
        <w:br/>
      </w:r>
      <w:r>
        <w:rPr>
          <w:rStyle w:val="NormalTok"/>
        </w:rPr>
        <w:t xml:space="preserve">    </w:t>
      </w:r>
      <w:proofErr w:type="spellStart"/>
      <w:r>
        <w:rPr>
          <w:rStyle w:val="NormalTok"/>
        </w:rPr>
        <w:t>render_mode</w:t>
      </w:r>
      <w:proofErr w:type="spellEnd"/>
      <w:r>
        <w:rPr>
          <w:rStyle w:val="OperatorTok"/>
        </w:rPr>
        <w:t>=</w:t>
      </w:r>
      <w:r>
        <w:rPr>
          <w:rStyle w:val="StringTok"/>
        </w:rPr>
        <w:t>"</w:t>
      </w:r>
      <w:proofErr w:type="spellStart"/>
      <w:r>
        <w:rPr>
          <w:rStyle w:val="StringTok"/>
        </w:rPr>
        <w:t>rgb_array</w:t>
      </w:r>
      <w:proofErr w:type="spellEnd"/>
      <w:r>
        <w:rPr>
          <w:rStyle w:val="StringTok"/>
        </w:rPr>
        <w:t>"</w:t>
      </w:r>
      <w:r>
        <w:rPr>
          <w:rStyle w:val="NormalTok"/>
        </w:rPr>
        <w:t>,</w:t>
      </w:r>
      <w:r>
        <w:br/>
      </w:r>
      <w:r>
        <w:rPr>
          <w:rStyle w:val="NormalTok"/>
        </w:rPr>
        <w:t xml:space="preserve">    plat</w:t>
      </w:r>
      <w:r>
        <w:rPr>
          <w:rStyle w:val="OperatorTok"/>
        </w:rPr>
        <w:t>=</w:t>
      </w:r>
      <w:r>
        <w:rPr>
          <w:rStyle w:val="NormalTok"/>
        </w:rPr>
        <w:t>y,</w:t>
      </w:r>
      <w:r>
        <w:br/>
      </w:r>
      <w:r>
        <w:rPr>
          <w:rStyle w:val="NormalTok"/>
        </w:rPr>
        <w:t xml:space="preserve">    </w:t>
      </w:r>
      <w:proofErr w:type="spellStart"/>
      <w:r>
        <w:rPr>
          <w:rStyle w:val="NormalTok"/>
        </w:rPr>
        <w:t>plat_colors</w:t>
      </w:r>
      <w:proofErr w:type="spellEnd"/>
      <w:r>
        <w:rPr>
          <w:rStyle w:val="OperatorTok"/>
        </w:rPr>
        <w:t>=</w:t>
      </w:r>
      <w:proofErr w:type="spellStart"/>
      <w:r>
        <w:rPr>
          <w:rStyle w:val="NormalTok"/>
        </w:rPr>
        <w:t>clrs_dict</w:t>
      </w:r>
      <w:proofErr w:type="spellEnd"/>
      <w:r>
        <w:rPr>
          <w:rStyle w:val="NormalTok"/>
        </w:rPr>
        <w:t>,</w:t>
      </w:r>
      <w:r>
        <w:br/>
      </w:r>
      <w:r>
        <w:rPr>
          <w:rStyle w:val="NormalTok"/>
        </w:rPr>
        <w:t xml:space="preserve">    plat_rewards</w:t>
      </w:r>
      <w:r>
        <w:rPr>
          <w:rStyle w:val="OperatorTok"/>
        </w:rPr>
        <w:t>=</w:t>
      </w:r>
      <w:r>
        <w:rPr>
          <w:rStyle w:val="NormalTok"/>
        </w:rPr>
        <w:t>{</w:t>
      </w:r>
      <w:r>
        <w:rPr>
          <w:rStyle w:val="DecValTok"/>
        </w:rPr>
        <w:t>1</w:t>
      </w:r>
      <w:r>
        <w:rPr>
          <w:rStyle w:val="NormalTok"/>
        </w:rPr>
        <w:t>:</w:t>
      </w:r>
      <w:r>
        <w:rPr>
          <w:rStyle w:val="OperatorTok"/>
        </w:rPr>
        <w:t>-</w:t>
      </w:r>
      <w:r>
        <w:rPr>
          <w:rStyle w:val="DecValTok"/>
        </w:rPr>
        <w:t>2</w:t>
      </w:r>
      <w:r>
        <w:rPr>
          <w:rStyle w:val="NormalTok"/>
        </w:rPr>
        <w:t>,</w:t>
      </w:r>
      <w:r>
        <w:rPr>
          <w:rStyle w:val="DecValTok"/>
        </w:rPr>
        <w:t>2</w:t>
      </w:r>
      <w:r>
        <w:rPr>
          <w:rStyle w:val="NormalTok"/>
        </w:rPr>
        <w:t>:</w:t>
      </w:r>
      <w:r>
        <w:rPr>
          <w:rStyle w:val="OperatorTok"/>
        </w:rPr>
        <w:t>-</w:t>
      </w:r>
      <w:r>
        <w:rPr>
          <w:rStyle w:val="DecValTok"/>
        </w:rPr>
        <w:t>5</w:t>
      </w:r>
      <w:r>
        <w:rPr>
          <w:rStyle w:val="NormalTok"/>
        </w:rPr>
        <w:t>,</w:t>
      </w:r>
      <w:r>
        <w:rPr>
          <w:rStyle w:val="DecValTok"/>
        </w:rPr>
        <w:t>3</w:t>
      </w:r>
      <w:r>
        <w:rPr>
          <w:rStyle w:val="NormalTok"/>
        </w:rPr>
        <w:t>:</w:t>
      </w:r>
      <w:r>
        <w:rPr>
          <w:rStyle w:val="DecValTok"/>
        </w:rPr>
        <w:t>0</w:t>
      </w:r>
      <w:r>
        <w:rPr>
          <w:rStyle w:val="NormalTok"/>
        </w:rPr>
        <w:t>,</w:t>
      </w:r>
      <w:r>
        <w:rPr>
          <w:rStyle w:val="DecValTok"/>
        </w:rPr>
        <w:t>4</w:t>
      </w:r>
      <w:r>
        <w:rPr>
          <w:rStyle w:val="NormalTok"/>
        </w:rPr>
        <w:t>:</w:t>
      </w:r>
      <w:r>
        <w:rPr>
          <w:rStyle w:val="DecValTok"/>
        </w:rPr>
        <w:t>1</w:t>
      </w:r>
      <w:r>
        <w:rPr>
          <w:rStyle w:val="NormalTok"/>
        </w:rPr>
        <w:t>},</w:t>
      </w:r>
      <w:r>
        <w:br/>
      </w:r>
      <w:r>
        <w:rPr>
          <w:rStyle w:val="NormalTok"/>
        </w:rPr>
        <w:t xml:space="preserve">    )</w:t>
      </w:r>
      <w:r>
        <w:br/>
      </w:r>
      <w:r>
        <w:br/>
      </w:r>
      <w:r>
        <w:rPr>
          <w:rStyle w:val="NormalTok"/>
        </w:rPr>
        <w:t>simple_world_PPO_path</w:t>
      </w:r>
      <w:r>
        <w:rPr>
          <w:rStyle w:val="OperatorTok"/>
        </w:rPr>
        <w:t>=</w:t>
      </w:r>
      <w:r>
        <w:rPr>
          <w:rStyle w:val="VerbatimStringTok"/>
        </w:rPr>
        <w:t>r'../models/simple_world_PPO.zip'</w:t>
      </w:r>
      <w:r>
        <w:br/>
      </w:r>
      <w:r>
        <w:rPr>
          <w:rStyle w:val="NormalTok"/>
        </w:rPr>
        <w:t xml:space="preserve">model </w:t>
      </w:r>
      <w:r>
        <w:rPr>
          <w:rStyle w:val="OperatorTok"/>
        </w:rPr>
        <w:t>=</w:t>
      </w:r>
      <w:r>
        <w:rPr>
          <w:rStyle w:val="NormalTok"/>
        </w:rPr>
        <w:t xml:space="preserve"> PPO.load(simple_world_PPO_path)</w:t>
      </w:r>
      <w:r>
        <w:br/>
      </w:r>
      <w:r>
        <w:br/>
      </w:r>
      <w:r>
        <w:rPr>
          <w:rStyle w:val="NormalTok"/>
        </w:rPr>
        <w:t xml:space="preserve">rewards </w:t>
      </w:r>
      <w:r>
        <w:rPr>
          <w:rStyle w:val="OperatorTok"/>
        </w:rPr>
        <w:t>=</w:t>
      </w:r>
      <w:r>
        <w:rPr>
          <w:rStyle w:val="NormalTok"/>
        </w:rPr>
        <w:t xml:space="preserve"> {agent: </w:t>
      </w:r>
      <w:r>
        <w:rPr>
          <w:rStyle w:val="DecValTok"/>
        </w:rPr>
        <w:t>0</w:t>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env.possible_agents}</w:t>
      </w:r>
      <w:r>
        <w:br/>
      </w:r>
      <w:r>
        <w:rPr>
          <w:rStyle w:val="NormalTok"/>
        </w:rPr>
        <w:t>frames</w:t>
      </w:r>
      <w:r>
        <w:rPr>
          <w:rStyle w:val="OperatorTok"/>
        </w:rPr>
        <w:t>=</w:t>
      </w:r>
      <w:r>
        <w:rPr>
          <w:rStyle w:val="NormalTok"/>
        </w:rPr>
        <w:t>[]</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10</w:t>
      </w:r>
      <w:r>
        <w:rPr>
          <w:rStyle w:val="NormalTok"/>
        </w:rPr>
        <w:t>):</w:t>
      </w:r>
      <w:r>
        <w:br/>
      </w:r>
      <w:r>
        <w:rPr>
          <w:rStyle w:val="NormalTok"/>
        </w:rPr>
        <w:t xml:space="preserve">    env.reset(seed</w:t>
      </w:r>
      <w:r>
        <w:rPr>
          <w:rStyle w:val="OperatorTok"/>
        </w:rPr>
        <w:t>=</w:t>
      </w:r>
      <w:r>
        <w:rPr>
          <w:rStyle w:val="NormalTok"/>
        </w:rPr>
        <w:t>i)</w:t>
      </w:r>
      <w:r>
        <w:br/>
      </w:r>
      <w:r>
        <w:rPr>
          <w:rStyle w:val="NormalTok"/>
        </w:rPr>
        <w:t xml:space="preserve">    </w:t>
      </w:r>
      <w:r>
        <w:br/>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env.agent_iter():</w:t>
      </w:r>
      <w:r>
        <w:br/>
      </w:r>
      <w:r>
        <w:rPr>
          <w:rStyle w:val="NormalTok"/>
        </w:rPr>
        <w:t xml:space="preserve">        frames.append(env.render())</w:t>
      </w:r>
      <w:r>
        <w:br/>
      </w:r>
      <w:r>
        <w:rPr>
          <w:rStyle w:val="NormalTok"/>
        </w:rPr>
        <w:t xml:space="preserve">        obs, reward, termination, truncation, info </w:t>
      </w:r>
      <w:r>
        <w:rPr>
          <w:rStyle w:val="OperatorTok"/>
        </w:rPr>
        <w:t>=</w:t>
      </w:r>
      <w:r>
        <w:rPr>
          <w:rStyle w:val="NormalTok"/>
        </w:rPr>
        <w:t xml:space="preserve"> env.last()</w:t>
      </w:r>
      <w:r>
        <w:br/>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env.agents:</w:t>
      </w:r>
      <w:r>
        <w:br/>
      </w:r>
      <w:r>
        <w:rPr>
          <w:rStyle w:val="NormalTok"/>
        </w:rPr>
        <w:t xml:space="preserve">            rewards[agent] </w:t>
      </w:r>
      <w:r>
        <w:rPr>
          <w:rStyle w:val="OperatorTok"/>
        </w:rPr>
        <w:t>+=</w:t>
      </w:r>
      <w:r>
        <w:rPr>
          <w:rStyle w:val="NormalTok"/>
        </w:rPr>
        <w:t xml:space="preserve"> env.rewards[agent]</w:t>
      </w:r>
      <w:r>
        <w:br/>
      </w:r>
      <w:r>
        <w:rPr>
          <w:rStyle w:val="NormalTok"/>
        </w:rPr>
        <w:t xml:space="preserve">        </w:t>
      </w:r>
      <w:r>
        <w:rPr>
          <w:rStyle w:val="ControlFlowTok"/>
        </w:rPr>
        <w:t>if</w:t>
      </w:r>
      <w:r>
        <w:rPr>
          <w:rStyle w:val="NormalTok"/>
        </w:rPr>
        <w:t xml:space="preserve"> termination </w:t>
      </w:r>
      <w:r>
        <w:rPr>
          <w:rStyle w:val="KeywordTok"/>
        </w:rPr>
        <w:t>or</w:t>
      </w:r>
      <w:r>
        <w:rPr>
          <w:rStyle w:val="NormalTok"/>
        </w:rPr>
        <w:t xml:space="preserve"> truncation:</w:t>
      </w:r>
      <w:r>
        <w:br/>
      </w:r>
      <w:r>
        <w:rPr>
          <w:rStyle w:val="NormalTok"/>
        </w:rPr>
        <w:t xml:space="preserve">            </w:t>
      </w:r>
      <w:r>
        <w:rPr>
          <w:rStyle w:val="ControlFlowTok"/>
        </w:rPr>
        <w:t>break</w:t>
      </w:r>
      <w:r>
        <w:br/>
      </w:r>
      <w:r>
        <w:rPr>
          <w:rStyle w:val="NormalTok"/>
        </w:rPr>
        <w:t xml:space="preserve">        </w:t>
      </w:r>
      <w:r>
        <w:rPr>
          <w:rStyle w:val="ControlFlowTok"/>
        </w:rPr>
        <w:t>else</w:t>
      </w:r>
      <w:r>
        <w:rPr>
          <w:rStyle w:val="NormalTok"/>
        </w:rPr>
        <w:t>:</w:t>
      </w:r>
      <w:r>
        <w:br/>
      </w:r>
      <w:r>
        <w:rPr>
          <w:rStyle w:val="NormalTok"/>
        </w:rPr>
        <w:t xml:space="preserve">            act </w:t>
      </w:r>
      <w:r>
        <w:rPr>
          <w:rStyle w:val="OperatorTok"/>
        </w:rPr>
        <w:t>=</w:t>
      </w:r>
      <w:r>
        <w:rPr>
          <w:rStyle w:val="NormalTok"/>
        </w:rPr>
        <w:t xml:space="preserve"> model.predict(obs, deterministic</w:t>
      </w:r>
      <w:r>
        <w:rPr>
          <w:rStyle w:val="OperatorTok"/>
        </w:rPr>
        <w:t>=</w:t>
      </w:r>
      <w:r>
        <w:rPr>
          <w:rStyle w:val="VariableTok"/>
        </w:rPr>
        <w:t>True</w:t>
      </w:r>
      <w:r>
        <w:rPr>
          <w:rStyle w:val="NormalTok"/>
        </w:rPr>
        <w:t>)[</w:t>
      </w:r>
      <w:r>
        <w:rPr>
          <w:rStyle w:val="DecValTok"/>
        </w:rPr>
        <w:t>0</w:t>
      </w:r>
      <w:r>
        <w:rPr>
          <w:rStyle w:val="NormalTok"/>
        </w:rPr>
        <w:t>]</w:t>
      </w:r>
      <w:r>
        <w:br/>
      </w:r>
      <w:r>
        <w:br/>
      </w:r>
      <w:r>
        <w:rPr>
          <w:rStyle w:val="NormalTok"/>
        </w:rPr>
        <w:t xml:space="preserve">        env.step(act)</w:t>
      </w:r>
      <w:r>
        <w:br/>
      </w:r>
      <w:r>
        <w:rPr>
          <w:rStyle w:val="NormalTok"/>
        </w:rPr>
        <w:t xml:space="preserve">        </w:t>
      </w:r>
      <w:r>
        <w:br/>
      </w:r>
      <w:r>
        <w:rPr>
          <w:rStyle w:val="NormalTok"/>
        </w:rPr>
        <w:t>env.close()</w:t>
      </w:r>
      <w:r>
        <w:br/>
      </w:r>
      <w:r>
        <w:rPr>
          <w:rStyle w:val="NormalTok"/>
        </w:rPr>
        <w:t xml:space="preserve">avg_reward </w:t>
      </w:r>
      <w:r>
        <w:rPr>
          <w:rStyle w:val="OperatorTok"/>
        </w:rPr>
        <w:t>=</w:t>
      </w:r>
      <w:r>
        <w:rPr>
          <w:rStyle w:val="NormalTok"/>
        </w:rPr>
        <w:t xml:space="preserve"> </w:t>
      </w:r>
      <w:r>
        <w:rPr>
          <w:rStyle w:val="BuiltInTok"/>
        </w:rPr>
        <w:t>sum</w:t>
      </w:r>
      <w:r>
        <w:rPr>
          <w:rStyle w:val="NormalTok"/>
        </w:rPr>
        <w:t xml:space="preserve">(rewards.values()) </w:t>
      </w:r>
      <w:r>
        <w:rPr>
          <w:rStyle w:val="OperatorTok"/>
        </w:rPr>
        <w:t>/</w:t>
      </w:r>
      <w:r>
        <w:rPr>
          <w:rStyle w:val="NormalTok"/>
        </w:rPr>
        <w:t xml:space="preserve"> </w:t>
      </w:r>
      <w:r>
        <w:rPr>
          <w:rStyle w:val="BuiltInTok"/>
        </w:rPr>
        <w:t>len</w:t>
      </w:r>
      <w:r>
        <w:rPr>
          <w:rStyle w:val="NormalTok"/>
        </w:rPr>
        <w:t>(rewards.values())</w:t>
      </w:r>
      <w:r>
        <w:br/>
      </w:r>
      <w:r>
        <w:rPr>
          <w:rStyle w:val="BuiltInTok"/>
        </w:rPr>
        <w:t>print</w:t>
      </w:r>
      <w:r>
        <w:rPr>
          <w:rStyle w:val="NormalTok"/>
        </w:rPr>
        <w:t>(</w:t>
      </w:r>
      <w:r>
        <w:rPr>
          <w:rStyle w:val="StringTok"/>
        </w:rPr>
        <w:t>"Rewards: "</w:t>
      </w:r>
      <w:r>
        <w:rPr>
          <w:rStyle w:val="NormalTok"/>
        </w:rPr>
        <w:t>, rewards)</w:t>
      </w:r>
      <w:r>
        <w:br/>
      </w:r>
      <w:r>
        <w:rPr>
          <w:rStyle w:val="BuiltInTok"/>
        </w:rPr>
        <w:t>print</w:t>
      </w:r>
      <w:r>
        <w:rPr>
          <w:rStyle w:val="NormalTok"/>
        </w:rPr>
        <w:t>(</w:t>
      </w:r>
      <w:r>
        <w:rPr>
          <w:rStyle w:val="SpecialStringTok"/>
        </w:rPr>
        <w:t xml:space="preserve">f"Avg reward: </w:t>
      </w:r>
      <w:r>
        <w:rPr>
          <w:rStyle w:val="SpecialCharTok"/>
        </w:rPr>
        <w:t>{</w:t>
      </w:r>
      <w:r>
        <w:rPr>
          <w:rStyle w:val="NormalTok"/>
        </w:rPr>
        <w:t>avg_reward</w:t>
      </w:r>
      <w:r>
        <w:rPr>
          <w:rStyle w:val="SpecialCharTok"/>
        </w:rPr>
        <w:t>}</w:t>
      </w:r>
      <w:r>
        <w:rPr>
          <w:rStyle w:val="SpecialStringTok"/>
        </w:rPr>
        <w:t>"</w:t>
      </w:r>
      <w:r>
        <w:rPr>
          <w:rStyle w:val="NormalTok"/>
        </w:rPr>
        <w:t>)</w:t>
      </w:r>
    </w:p>
    <w:p w14:paraId="5A61C449" w14:textId="5C4E7FC1"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851D401" w14:textId="77777777" w:rsidR="0039152B" w:rsidRDefault="00000000">
      <w:pPr>
        <w:pStyle w:val="SourceCode"/>
        <w:rPr>
          <w:rStyle w:val="VerbatimChar"/>
        </w:rPr>
      </w:pPr>
      <w:r>
        <w:rPr>
          <w:rStyle w:val="VerbatimChar"/>
        </w:rPr>
        <w:t>Rewards:  {'agent_0': -172.60241248297925, 'agent_1': -156.38614996027982}</w:t>
      </w:r>
      <w:r>
        <w:br/>
      </w:r>
      <w:r>
        <w:rPr>
          <w:rStyle w:val="VerbatimChar"/>
        </w:rPr>
        <w:t>Avg reward: -164.49428122162954</w:t>
      </w:r>
    </w:p>
    <w:p w14:paraId="5BDB207B" w14:textId="649737C6"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63EF8E4" w14:textId="77777777" w:rsidR="0039152B" w:rsidRDefault="00000000" w:rsidP="00320B69">
      <w:pPr>
        <w:pStyle w:val="FirstParagraph"/>
        <w:ind w:firstLineChars="200" w:firstLine="480"/>
        <w:rPr>
          <w:lang w:eastAsia="zh-CN"/>
        </w:rPr>
      </w:pPr>
      <w:r>
        <w:rPr>
          <w:lang w:eastAsia="zh-CN"/>
        </w:rPr>
        <w:t>从动画中智能体的运动轨迹可以观察到，对应分类</w:t>
      </w:r>
      <w:r>
        <w:rPr>
          <w:lang w:eastAsia="zh-CN"/>
        </w:rPr>
        <w:t>1</w:t>
      </w:r>
      <w:r>
        <w:rPr>
          <w:lang w:eastAsia="zh-CN"/>
        </w:rPr>
        <w:t>（白色，</w:t>
      </w:r>
      <w:r>
        <w:rPr>
          <w:lang w:eastAsia="zh-CN"/>
        </w:rPr>
        <w:t>-1</w:t>
      </w:r>
      <w:r>
        <w:rPr>
          <w:lang w:eastAsia="zh-CN"/>
        </w:rPr>
        <w:t>）、</w:t>
      </w:r>
      <w:r>
        <w:rPr>
          <w:lang w:eastAsia="zh-CN"/>
        </w:rPr>
        <w:t>2</w:t>
      </w:r>
      <w:r>
        <w:rPr>
          <w:lang w:eastAsia="zh-CN"/>
        </w:rPr>
        <w:t>（蓝色，</w:t>
      </w:r>
      <w:r>
        <w:rPr>
          <w:lang w:eastAsia="zh-CN"/>
        </w:rPr>
        <w:t>-3</w:t>
      </w:r>
      <w:r>
        <w:rPr>
          <w:lang w:eastAsia="zh-CN"/>
        </w:rPr>
        <w:t>）、</w:t>
      </w:r>
      <w:r>
        <w:rPr>
          <w:lang w:eastAsia="zh-CN"/>
        </w:rPr>
        <w:t>3</w:t>
      </w:r>
      <w:r>
        <w:rPr>
          <w:lang w:eastAsia="zh-CN"/>
        </w:rPr>
        <w:t>（绿色，</w:t>
      </w:r>
      <w:r>
        <w:rPr>
          <w:lang w:eastAsia="zh-CN"/>
        </w:rPr>
        <w:t>1</w:t>
      </w:r>
      <w:r>
        <w:rPr>
          <w:lang w:eastAsia="zh-CN"/>
        </w:rPr>
        <w:t>）和</w:t>
      </w:r>
      <w:r>
        <w:rPr>
          <w:lang w:eastAsia="zh-CN"/>
        </w:rPr>
        <w:t>4</w:t>
      </w:r>
      <w:r>
        <w:rPr>
          <w:lang w:eastAsia="zh-CN"/>
        </w:rPr>
        <w:t>（黄色，</w:t>
      </w:r>
      <w:r>
        <w:rPr>
          <w:lang w:eastAsia="zh-CN"/>
        </w:rPr>
        <w:t>2</w:t>
      </w:r>
      <w:r>
        <w:rPr>
          <w:lang w:eastAsia="zh-CN"/>
        </w:rPr>
        <w:t>）的颜色和分类地图给予的收益，大多数情况下，智能体尽量避开了收益为负值的分类区域蓝色（</w:t>
      </w:r>
      <w:r>
        <w:rPr>
          <w:lang w:eastAsia="zh-CN"/>
        </w:rPr>
        <w:t>2</w:t>
      </w:r>
      <w:r>
        <w:rPr>
          <w:lang w:eastAsia="zh-CN"/>
        </w:rPr>
        <w:t>）和白色（</w:t>
      </w:r>
      <w:r>
        <w:rPr>
          <w:lang w:eastAsia="zh-CN"/>
        </w:rPr>
        <w:t>1</w:t>
      </w:r>
      <w:r>
        <w:rPr>
          <w:lang w:eastAsia="zh-CN"/>
        </w:rPr>
        <w:t>），而尽量在正值黄色（</w:t>
      </w:r>
      <w:r>
        <w:rPr>
          <w:lang w:eastAsia="zh-CN"/>
        </w:rPr>
        <w:t>2</w:t>
      </w:r>
      <w:r>
        <w:rPr>
          <w:lang w:eastAsia="zh-CN"/>
        </w:rPr>
        <w:t>）和绿色（</w:t>
      </w:r>
      <w:r>
        <w:rPr>
          <w:lang w:eastAsia="zh-CN"/>
        </w:rPr>
        <w:t>3</w:t>
      </w:r>
      <w:r>
        <w:rPr>
          <w:lang w:eastAsia="zh-CN"/>
        </w:rPr>
        <w:t>）下移动，并尽可能的向地标靠近。</w:t>
      </w:r>
    </w:p>
    <w:p w14:paraId="12E97E50" w14:textId="32EB4DFC"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8DF0418" w14:textId="77777777" w:rsidR="0039152B" w:rsidRDefault="00000000">
      <w:pPr>
        <w:pStyle w:val="SourceCode"/>
        <w:rPr>
          <w:rStyle w:val="NormalTok"/>
        </w:rPr>
      </w:pPr>
      <w:proofErr w:type="spellStart"/>
      <w:r>
        <w:rPr>
          <w:rStyle w:val="NormalTok"/>
        </w:rPr>
        <w:lastRenderedPageBreak/>
        <w:t>anim</w:t>
      </w:r>
      <w:proofErr w:type="spellEnd"/>
      <w:r>
        <w:rPr>
          <w:rStyle w:val="OperatorTok"/>
        </w:rPr>
        <w:t>=</w:t>
      </w:r>
      <w:proofErr w:type="spellStart"/>
      <w:r>
        <w:rPr>
          <w:rStyle w:val="NormalTok"/>
        </w:rPr>
        <w:t>usda_rl.plot_animation</w:t>
      </w:r>
      <w:proofErr w:type="spellEnd"/>
      <w:r>
        <w:rPr>
          <w:rStyle w:val="NormalTok"/>
        </w:rPr>
        <w:t>(</w:t>
      </w:r>
      <w:proofErr w:type="spellStart"/>
      <w:r>
        <w:rPr>
          <w:rStyle w:val="NormalTok"/>
        </w:rPr>
        <w:t>frames,interval</w:t>
      </w:r>
      <w:proofErr w:type="spellEnd"/>
      <w:r>
        <w:rPr>
          <w:rStyle w:val="OperatorTok"/>
        </w:rPr>
        <w:t>=</w:t>
      </w:r>
      <w:r>
        <w:rPr>
          <w:rStyle w:val="DecValTok"/>
        </w:rPr>
        <w:t>100</w:t>
      </w:r>
      <w:r>
        <w:rPr>
          <w:rStyle w:val="NormalTok"/>
        </w:rPr>
        <w:t>,figsize</w:t>
      </w:r>
      <w:r>
        <w:rPr>
          <w:rStyle w:val="OperatorTok"/>
        </w:rPr>
        <w:t>=</w:t>
      </w:r>
      <w:r>
        <w:rPr>
          <w:rStyle w:val="NormalTok"/>
        </w:rPr>
        <w:t>(</w:t>
      </w:r>
      <w:r>
        <w:rPr>
          <w:rStyle w:val="DecValTok"/>
        </w:rPr>
        <w:t>7</w:t>
      </w:r>
      <w:r>
        <w:rPr>
          <w:rStyle w:val="NormalTok"/>
        </w:rPr>
        <w:t>,</w:t>
      </w:r>
      <w:r>
        <w:rPr>
          <w:rStyle w:val="DecValTok"/>
        </w:rPr>
        <w:t>5</w:t>
      </w:r>
      <w:r>
        <w:rPr>
          <w:rStyle w:val="NormalTok"/>
        </w:rPr>
        <w:t>))</w:t>
      </w:r>
      <w:r>
        <w:br/>
      </w:r>
      <w:proofErr w:type="spellStart"/>
      <w:r>
        <w:rPr>
          <w:rStyle w:val="NormalTok"/>
        </w:rPr>
        <w:t>anim.save</w:t>
      </w:r>
      <w:proofErr w:type="spellEnd"/>
      <w:r>
        <w:rPr>
          <w:rStyle w:val="NormalTok"/>
        </w:rPr>
        <w:t>(filename</w:t>
      </w:r>
      <w:r>
        <w:rPr>
          <w:rStyle w:val="OperatorTok"/>
        </w:rPr>
        <w:t>=</w:t>
      </w:r>
      <w:r>
        <w:rPr>
          <w:rStyle w:val="StringTok"/>
        </w:rPr>
        <w:t>"../</w:t>
      </w:r>
      <w:proofErr w:type="spellStart"/>
      <w:r>
        <w:rPr>
          <w:rStyle w:val="StringTok"/>
        </w:rPr>
        <w:t>imgs</w:t>
      </w:r>
      <w:proofErr w:type="spellEnd"/>
      <w:r>
        <w:rPr>
          <w:rStyle w:val="StringTok"/>
        </w:rPr>
        <w:t>/3_9_c/simple_realworld_PPO.gif"</w:t>
      </w:r>
      <w:r>
        <w:rPr>
          <w:rStyle w:val="NormalTok"/>
        </w:rPr>
        <w:t>)</w:t>
      </w:r>
      <w:r>
        <w:br/>
      </w:r>
      <w:r>
        <w:rPr>
          <w:rStyle w:val="NormalTok"/>
        </w:rPr>
        <w:t>HTML(anim.to_jshtml())</w:t>
      </w:r>
    </w:p>
    <w:p w14:paraId="2209AC4F" w14:textId="49ABD6E8"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ACC836" w14:textId="77777777" w:rsidR="0039152B" w:rsidRDefault="00000000">
      <w:pPr>
        <w:pStyle w:val="SourceCode"/>
      </w:pPr>
      <w:r>
        <w:rPr>
          <w:rStyle w:val="VerbatimChar"/>
        </w:rPr>
        <w:t>MovieWriter ffmpeg unavailable; using Pillow instead.</w:t>
      </w:r>
    </w:p>
    <w:p w14:paraId="60605F31" w14:textId="77777777"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589A1FF" w14:textId="1BCFF79E" w:rsidR="0039152B" w:rsidRDefault="00320B69">
      <w:pPr>
        <w:pStyle w:val="FirstParagraph"/>
      </w:pPr>
      <w:r w:rsidRPr="00320B69">
        <w:rPr>
          <w:noProof/>
        </w:rPr>
        <w:drawing>
          <wp:inline distT="0" distB="0" distL="0" distR="0" wp14:anchorId="68CD18AB" wp14:editId="763E9213">
            <wp:extent cx="5486400" cy="2732405"/>
            <wp:effectExtent l="0" t="0" r="0" b="0"/>
            <wp:docPr id="15951639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732405"/>
                    </a:xfrm>
                    <a:prstGeom prst="rect">
                      <a:avLst/>
                    </a:prstGeom>
                    <a:noFill/>
                    <a:ln>
                      <a:noFill/>
                    </a:ln>
                  </pic:spPr>
                </pic:pic>
              </a:graphicData>
            </a:graphic>
          </wp:inline>
        </w:drawing>
      </w:r>
    </w:p>
    <w:p w14:paraId="3C18A082" w14:textId="77777777" w:rsidR="0039152B" w:rsidRDefault="00000000">
      <w:pPr>
        <w:pStyle w:val="3"/>
        <w:rPr>
          <w:lang w:eastAsia="zh-CN"/>
        </w:rPr>
      </w:pPr>
      <w:bookmarkStart w:id="19" w:name="纳沃纳广场的人行为模拟"/>
      <w:bookmarkEnd w:id="18"/>
      <w:r>
        <w:rPr>
          <w:lang w:eastAsia="zh-CN"/>
        </w:rPr>
        <w:t xml:space="preserve">3.9.3.2 </w:t>
      </w:r>
      <w:r>
        <w:rPr>
          <w:lang w:eastAsia="zh-CN"/>
        </w:rPr>
        <w:t>纳沃纳广场的人行为模拟</w:t>
      </w:r>
    </w:p>
    <w:p w14:paraId="17D27239" w14:textId="77777777" w:rsidR="0039152B" w:rsidRDefault="00000000" w:rsidP="00320B69">
      <w:pPr>
        <w:pStyle w:val="FirstParagraph"/>
        <w:ind w:firstLineChars="200" w:firstLine="480"/>
        <w:rPr>
          <w:lang w:eastAsia="zh-CN"/>
        </w:rPr>
      </w:pPr>
      <w:proofErr w:type="spellStart"/>
      <w:r>
        <w:t>从</w:t>
      </w:r>
      <w:hyperlink r:id="rId63" w:anchor="map=18/41.89895/12.47073">
        <w:r>
          <w:rPr>
            <w:rStyle w:val="ad"/>
          </w:rPr>
          <w:t>OpenStreetMap</w:t>
        </w:r>
        <w:r>
          <w:rPr>
            <w:rStyle w:val="ad"/>
          </w:rPr>
          <w:t>（</w:t>
        </w:r>
        <w:r>
          <w:rPr>
            <w:rStyle w:val="ad"/>
          </w:rPr>
          <w:t>OSM</w:t>
        </w:r>
        <w:proofErr w:type="spellEnd"/>
        <w:r>
          <w:rPr>
            <w:rStyle w:val="ad"/>
          </w:rPr>
          <w:t>）</w:t>
        </w:r>
      </w:hyperlink>
      <w:r>
        <w:t xml:space="preserve"> </w:t>
      </w:r>
      <w:r>
        <w:t>㉞</w:t>
      </w:r>
      <w:proofErr w:type="spellStart"/>
      <w:r>
        <w:t>下载纳沃纳广场（</w:t>
      </w:r>
      <w:r>
        <w:t>piazza_navona</w:t>
      </w:r>
      <w:proofErr w:type="spellEnd"/>
      <w:r>
        <w:t>，</w:t>
      </w:r>
      <w:r>
        <w:t>(12.472986°, 41.898889°)</w:t>
      </w:r>
      <w:r>
        <w:t>）</w:t>
      </w:r>
      <w:r>
        <w:t xml:space="preserve"> OSM </w:t>
      </w:r>
      <w:proofErr w:type="spellStart"/>
      <w:r>
        <w:t>数据，采用</w:t>
      </w:r>
      <w:r>
        <w:rPr>
          <w:i/>
          <w:iCs/>
        </w:rPr>
        <w:t>OSM</w:t>
      </w:r>
      <w:r>
        <w:rPr>
          <w:i/>
          <w:iCs/>
        </w:rPr>
        <w:t>数据与核密度估计</w:t>
      </w:r>
      <w:r>
        <w:t>部分阐述的方法处理</w:t>
      </w:r>
      <w:proofErr w:type="spellEnd"/>
      <w:r>
        <w:t xml:space="preserve"> OSM </w:t>
      </w:r>
      <w:proofErr w:type="spellStart"/>
      <w:r>
        <w:t>数据，提取</w:t>
      </w:r>
      <w:r>
        <w:rPr>
          <w:rStyle w:val="VerbatimChar"/>
        </w:rPr>
        <w:t>way</w:t>
      </w:r>
      <w:r>
        <w:t>区域（</w:t>
      </w:r>
      <w:r>
        <w:t>Polygon</w:t>
      </w:r>
      <w:r>
        <w:t>）数据和</w:t>
      </w:r>
      <w:r>
        <w:rPr>
          <w:rStyle w:val="VerbatimChar"/>
        </w:rPr>
        <w:t>node</w:t>
      </w:r>
      <w:r>
        <w:t>兴趣点（</w:t>
      </w:r>
      <w:r>
        <w:t>Point</w:t>
      </w:r>
      <w:r>
        <w:t>）数据</w:t>
      </w:r>
      <w:proofErr w:type="spellEnd"/>
      <w:r>
        <w:t>。</w:t>
      </w:r>
      <w:r>
        <w:rPr>
          <w:lang w:eastAsia="zh-CN"/>
        </w:rPr>
        <w:t>区域数据提取建筑字段</w:t>
      </w:r>
      <w:r>
        <w:rPr>
          <w:rStyle w:val="VerbatimChar"/>
          <w:lang w:eastAsia="zh-CN"/>
        </w:rPr>
        <w:t>building</w:t>
      </w:r>
      <w:r>
        <w:rPr>
          <w:lang w:eastAsia="zh-CN"/>
        </w:rPr>
        <w:t>的信息，点数据提取设施</w:t>
      </w:r>
      <w:r>
        <w:rPr>
          <w:rStyle w:val="VerbatimChar"/>
          <w:lang w:eastAsia="zh-CN"/>
        </w:rPr>
        <w:t>amenity</w:t>
      </w:r>
      <w:r>
        <w:rPr>
          <w:lang w:eastAsia="zh-CN"/>
        </w:rPr>
        <w:t>字段信息，并分别转化为同一栅格单元大小的栅格数据，且合并波段为一个文件，用于</w:t>
      </w:r>
      <w:r>
        <w:rPr>
          <w:lang w:eastAsia="zh-CN"/>
        </w:rPr>
        <w:t xml:space="preserve"> </w:t>
      </w:r>
      <w:proofErr w:type="spellStart"/>
      <w:r>
        <w:rPr>
          <w:lang w:eastAsia="zh-CN"/>
        </w:rPr>
        <w:t>MPE_realworld</w:t>
      </w:r>
      <w:proofErr w:type="spellEnd"/>
      <w:r>
        <w:rPr>
          <w:lang w:eastAsia="zh-CN"/>
        </w:rPr>
        <w:t xml:space="preserve"> </w:t>
      </w:r>
      <w:r>
        <w:rPr>
          <w:lang w:eastAsia="zh-CN"/>
        </w:rPr>
        <w:t>的地图参数</w:t>
      </w:r>
      <w:r>
        <w:rPr>
          <w:rStyle w:val="VerbatimChar"/>
          <w:lang w:eastAsia="zh-CN"/>
        </w:rPr>
        <w:t>plat</w:t>
      </w:r>
      <w:r>
        <w:rPr>
          <w:lang w:eastAsia="zh-CN"/>
        </w:rPr>
        <w:t>的输入。</w:t>
      </w:r>
    </w:p>
    <w:p w14:paraId="7F74A3C2" w14:textId="77777777" w:rsidR="0039152B" w:rsidRDefault="00000000" w:rsidP="00320B69">
      <w:pPr>
        <w:pStyle w:val="a0"/>
        <w:ind w:firstLineChars="200" w:firstLine="480"/>
        <w:rPr>
          <w:lang w:eastAsia="zh-CN"/>
        </w:rPr>
      </w:pPr>
      <w:r>
        <w:rPr>
          <w:lang w:eastAsia="zh-CN"/>
        </w:rPr>
        <w:t>获得了真实世界的地图信息，在用</w:t>
      </w:r>
      <w:proofErr w:type="spellStart"/>
      <w:r>
        <w:rPr>
          <w:rStyle w:val="VerbatimChar"/>
          <w:lang w:eastAsia="zh-CN"/>
        </w:rPr>
        <w:t>PettingZoo</w:t>
      </w:r>
      <w:proofErr w:type="spellEnd"/>
      <w:r>
        <w:rPr>
          <w:lang w:eastAsia="zh-CN"/>
        </w:rPr>
        <w:t>库建立</w:t>
      </w:r>
      <w:r>
        <w:rPr>
          <w:rStyle w:val="VerbatimChar"/>
          <w:lang w:eastAsia="zh-CN"/>
        </w:rPr>
        <w:t>navona_v1</w:t>
      </w:r>
      <w:r>
        <w:rPr>
          <w:lang w:eastAsia="zh-CN"/>
        </w:rPr>
        <w:t>环境时，</w:t>
      </w:r>
      <w:r>
        <w:rPr>
          <w:lang w:eastAsia="zh-CN"/>
        </w:rPr>
        <w:t xml:space="preserve"> </w:t>
      </w:r>
      <w:r>
        <w:rPr>
          <w:lang w:eastAsia="zh-CN"/>
        </w:rPr>
        <w:t>利用这些信息对（多个）智能体的影响建立对应的收益函数。而后调用</w:t>
      </w:r>
      <w:r>
        <w:rPr>
          <w:rStyle w:val="VerbatimChar"/>
          <w:lang w:eastAsia="zh-CN"/>
        </w:rPr>
        <w:t>navona_v1</w:t>
      </w:r>
      <w:r>
        <w:rPr>
          <w:lang w:eastAsia="zh-CN"/>
        </w:rPr>
        <w:t>环境，配置相关参数，利用</w:t>
      </w:r>
      <w:r>
        <w:rPr>
          <w:rStyle w:val="VerbatimChar"/>
          <w:lang w:eastAsia="zh-CN"/>
        </w:rPr>
        <w:t>SB3</w:t>
      </w:r>
      <w:r>
        <w:rPr>
          <w:lang w:eastAsia="zh-CN"/>
        </w:rPr>
        <w:t>库提供的算法，完成网络模型训练。</w:t>
      </w:r>
    </w:p>
    <w:p w14:paraId="38BB4C61" w14:textId="77777777" w:rsidR="0039152B" w:rsidRDefault="00000000">
      <w:pPr>
        <w:pStyle w:val="4"/>
        <w:rPr>
          <w:lang w:eastAsia="zh-CN"/>
        </w:rPr>
      </w:pPr>
      <w:bookmarkStart w:id="20" w:name="数据准备"/>
      <w:r>
        <w:rPr>
          <w:lang w:eastAsia="zh-CN"/>
        </w:rPr>
        <w:t>1</w:t>
      </w:r>
      <w:r>
        <w:rPr>
          <w:lang w:eastAsia="zh-CN"/>
        </w:rPr>
        <w:t>）数据准备</w:t>
      </w:r>
    </w:p>
    <w:p w14:paraId="046DE54E" w14:textId="77777777" w:rsidR="0039152B" w:rsidRDefault="00000000" w:rsidP="00320B69">
      <w:pPr>
        <w:pStyle w:val="FirstParagraph"/>
        <w:ind w:firstLineChars="200" w:firstLine="480"/>
        <w:rPr>
          <w:lang w:eastAsia="zh-CN"/>
        </w:rPr>
      </w:pPr>
      <w:r>
        <w:rPr>
          <w:lang w:eastAsia="zh-CN"/>
        </w:rPr>
        <w:t>在处理纳沃纳广场区域的</w:t>
      </w:r>
      <w:r>
        <w:rPr>
          <w:lang w:eastAsia="zh-CN"/>
        </w:rPr>
        <w:t xml:space="preserve"> OSM </w:t>
      </w:r>
      <w:r>
        <w:rPr>
          <w:lang w:eastAsia="zh-CN"/>
        </w:rPr>
        <w:t>数据时，主要考虑的问题是如何将矢量数据转化为</w:t>
      </w:r>
      <w:r>
        <w:rPr>
          <w:lang w:eastAsia="zh-CN"/>
        </w:rPr>
        <w:t xml:space="preserve"> </w:t>
      </w:r>
      <w:proofErr w:type="spellStart"/>
      <w:r>
        <w:rPr>
          <w:lang w:eastAsia="zh-CN"/>
        </w:rPr>
        <w:t>MPE_realworld</w:t>
      </w:r>
      <w:proofErr w:type="spellEnd"/>
      <w:r>
        <w:rPr>
          <w:lang w:eastAsia="zh-CN"/>
        </w:rPr>
        <w:t xml:space="preserve"> </w:t>
      </w:r>
      <w:r>
        <w:rPr>
          <w:lang w:eastAsia="zh-CN"/>
        </w:rPr>
        <w:t>可以读取的数组形式，并可以叠加任意多层信息，而栅格数据满足试验需求。</w:t>
      </w:r>
    </w:p>
    <w:p w14:paraId="0702A06E" w14:textId="77777777" w:rsidR="0039152B" w:rsidRDefault="00000000">
      <w:pPr>
        <w:pStyle w:val="Compact"/>
        <w:numPr>
          <w:ilvl w:val="0"/>
          <w:numId w:val="11"/>
        </w:numPr>
      </w:pPr>
      <w:r>
        <w:t>从</w:t>
      </w:r>
      <w:r>
        <w:t xml:space="preserve"> OSM </w:t>
      </w:r>
      <w:r>
        <w:t>到</w:t>
      </w:r>
      <w:r>
        <w:t xml:space="preserve"> </w:t>
      </w:r>
      <w:proofErr w:type="spellStart"/>
      <w:r>
        <w:t>GeoDataFrame</w:t>
      </w:r>
      <w:proofErr w:type="spellEnd"/>
      <w:r>
        <w:t xml:space="preserve"> </w:t>
      </w:r>
      <w:proofErr w:type="spellStart"/>
      <w:r>
        <w:t>格式数据</w:t>
      </w:r>
      <w:proofErr w:type="spellEnd"/>
    </w:p>
    <w:p w14:paraId="4D4200EB" w14:textId="77777777" w:rsidR="00320B69" w:rsidRDefault="00320B69">
      <w:pPr>
        <w:pStyle w:val="SourceCode"/>
        <w:rPr>
          <w:rStyle w:val="OperatorTok"/>
        </w:rPr>
      </w:pPr>
    </w:p>
    <w:p w14:paraId="00701B77" w14:textId="21FB845C" w:rsidR="00320B69" w:rsidRPr="00320B69" w:rsidRDefault="00320B69">
      <w:pPr>
        <w:pStyle w:val="SourceCode"/>
        <w:rPr>
          <w:rStyle w:val="OperatorTok"/>
          <w:rFonts w:asciiTheme="minorHAnsi" w:hAnsiTheme="minorHAnsi" w:hint="eastAsia"/>
          <w:color w:val="auto"/>
          <w:sz w:val="24"/>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AD14D31" w14:textId="782A0E36" w:rsidR="0039152B"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rPr>
          <w:rStyle w:val="NormalTok"/>
        </w:rPr>
        <w:t xml:space="preserve"> </w:t>
      </w:r>
      <w:r>
        <w:br/>
      </w:r>
      <w:r>
        <w:rPr>
          <w:rStyle w:val="ImportTok"/>
        </w:rPr>
        <w:t>import</w:t>
      </w:r>
      <w:r>
        <w:rPr>
          <w:rStyle w:val="NormalTok"/>
        </w:rPr>
        <w:t xml:space="preserve"> usda.data_process </w:t>
      </w:r>
      <w:r>
        <w:rPr>
          <w:rStyle w:val="ImportTok"/>
        </w:rPr>
        <w:t>as</w:t>
      </w:r>
      <w:r>
        <w:rPr>
          <w:rStyle w:val="NormalTok"/>
        </w:rPr>
        <w:t xml:space="preserve"> usda_dp</w:t>
      </w:r>
      <w:r>
        <w:br/>
      </w:r>
      <w:r>
        <w:rPr>
          <w:rStyle w:val="ImportTok"/>
        </w:rPr>
        <w:t>import</w:t>
      </w:r>
      <w:r>
        <w:rPr>
          <w:rStyle w:val="NormalTok"/>
        </w:rPr>
        <w:t xml:space="preserve"> usda.geodata_process_opt </w:t>
      </w:r>
      <w:r>
        <w:rPr>
          <w:rStyle w:val="ImportTok"/>
        </w:rPr>
        <w:t>as</w:t>
      </w:r>
      <w:r>
        <w:rPr>
          <w:rStyle w:val="NormalTok"/>
        </w:rPr>
        <w:t xml:space="preserve"> usda_geoproces</w:t>
      </w:r>
      <w:r>
        <w:br/>
      </w:r>
      <w:r>
        <w:br/>
      </w:r>
      <w:r>
        <w:rPr>
          <w:rStyle w:val="ImportTok"/>
        </w:rPr>
        <w:t>import</w:t>
      </w:r>
      <w:r>
        <w:rPr>
          <w:rStyle w:val="NormalTok"/>
        </w:rPr>
        <w:t xml:space="preserve"> geopandas </w:t>
      </w:r>
      <w:r>
        <w:rPr>
          <w:rStyle w:val="ImportTok"/>
        </w:rPr>
        <w:t>as</w:t>
      </w:r>
      <w:r>
        <w:rPr>
          <w:rStyle w:val="NormalTok"/>
        </w:rPr>
        <w:t xml:space="preserve"> gpd</w:t>
      </w:r>
      <w:r>
        <w:br/>
      </w:r>
      <w:r>
        <w:rPr>
          <w:rStyle w:val="ImportTok"/>
        </w:rPr>
        <w:t>from</w:t>
      </w:r>
      <w:r>
        <w:rPr>
          <w:rStyle w:val="NormalTok"/>
        </w:rPr>
        <w:t xml:space="preserve"> shapely.geometry </w:t>
      </w:r>
      <w:r>
        <w:rPr>
          <w:rStyle w:val="ImportTok"/>
        </w:rPr>
        <w:t>import</w:t>
      </w:r>
      <w:r>
        <w:rPr>
          <w:rStyle w:val="NormalTok"/>
        </w:rPr>
        <w:t xml:space="preserve"> LineString, MultiPoint, Polygon</w:t>
      </w:r>
      <w:r>
        <w:br/>
      </w:r>
      <w:r>
        <w:rPr>
          <w:rStyle w:val="ImportTok"/>
        </w:rPr>
        <w:t>import</w:t>
      </w:r>
      <w:r>
        <w:rPr>
          <w:rStyle w:val="NormalTok"/>
        </w:rPr>
        <w:t xml:space="preserve"> os</w:t>
      </w:r>
      <w:r>
        <w:br/>
      </w:r>
      <w:r>
        <w:rPr>
          <w:rStyle w:val="ImportTok"/>
        </w:rPr>
        <w:t>import</w:t>
      </w:r>
      <w:r>
        <w:rPr>
          <w:rStyle w:val="NormalTok"/>
        </w:rPr>
        <w:t xml:space="preserve"> shutil</w:t>
      </w:r>
      <w:r>
        <w:br/>
      </w:r>
      <w:r>
        <w:rPr>
          <w:rStyle w:val="ImportTok"/>
        </w:rPr>
        <w:t>from</w:t>
      </w:r>
      <w:r>
        <w:rPr>
          <w:rStyle w:val="NormalTok"/>
        </w:rPr>
        <w:t xml:space="preserve"> osgeo </w:t>
      </w:r>
      <w:r>
        <w:rPr>
          <w:rStyle w:val="ImportTok"/>
        </w:rPr>
        <w:t>import</w:t>
      </w:r>
      <w:r>
        <w:rPr>
          <w:rStyle w:val="NormalTok"/>
        </w:rPr>
        <w:t xml:space="preserve"> gdal</w:t>
      </w:r>
      <w:r>
        <w:br/>
      </w:r>
      <w:r>
        <w:rPr>
          <w:rStyle w:val="ImportTok"/>
        </w:rPr>
        <w:t>import</w:t>
      </w:r>
      <w:r>
        <w:rPr>
          <w:rStyle w:val="NormalTok"/>
        </w:rPr>
        <w:t xml:space="preserve"> rioxarray </w:t>
      </w:r>
      <w:r>
        <w:rPr>
          <w:rStyle w:val="ImportTok"/>
        </w:rPr>
        <w:t>as</w:t>
      </w:r>
      <w:r>
        <w:rPr>
          <w:rStyle w:val="NormalTok"/>
        </w:rPr>
        <w:t xml:space="preserve"> rxr</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p>
    <w:p w14:paraId="40A8B0BF" w14:textId="41982F8F"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A8B113E" w14:textId="77777777" w:rsidR="0039152B" w:rsidRDefault="00000000" w:rsidP="00320B69">
      <w:pPr>
        <w:pStyle w:val="FirstParagraph"/>
        <w:ind w:firstLineChars="200" w:firstLine="480"/>
      </w:pPr>
      <w:proofErr w:type="spellStart"/>
      <w:r>
        <w:t>使用定义的</w:t>
      </w:r>
      <w:r>
        <w:rPr>
          <w:rStyle w:val="VerbatimChar"/>
        </w:rPr>
        <w:t>osmHandler</w:t>
      </w:r>
      <w:r>
        <w:t>类，完成</w:t>
      </w:r>
      <w:proofErr w:type="spellEnd"/>
      <w:r>
        <w:t xml:space="preserve"> OSM </w:t>
      </w:r>
      <w:proofErr w:type="spellStart"/>
      <w:r>
        <w:t>数据的处理，并读取为</w:t>
      </w:r>
      <w:proofErr w:type="spellEnd"/>
      <w:r>
        <w:t xml:space="preserve"> </w:t>
      </w:r>
      <w:proofErr w:type="spellStart"/>
      <w:r>
        <w:t>GeoDataFrame</w:t>
      </w:r>
      <w:proofErr w:type="spellEnd"/>
      <w:r>
        <w:t xml:space="preserve"> </w:t>
      </w:r>
      <w:proofErr w:type="spellStart"/>
      <w:r>
        <w:t>格式数据，包括区域数据和点数据</w:t>
      </w:r>
      <w:proofErr w:type="spellEnd"/>
      <w:r>
        <w:t>。</w:t>
      </w:r>
    </w:p>
    <w:p w14:paraId="3F524779" w14:textId="45B7E39E" w:rsidR="00320B69" w:rsidRPr="00320B69" w:rsidRDefault="00320B69" w:rsidP="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213317" w14:textId="77777777" w:rsidR="0039152B" w:rsidRDefault="00000000">
      <w:pPr>
        <w:pStyle w:val="SourceCode"/>
        <w:rPr>
          <w:rStyle w:val="NormalTok"/>
        </w:rPr>
      </w:pPr>
      <w:r>
        <w:rPr>
          <w:rStyle w:val="NormalTok"/>
        </w:rPr>
        <w:t>piazza_navona_fn</w:t>
      </w:r>
      <w:r>
        <w:rPr>
          <w:rStyle w:val="OperatorTok"/>
        </w:rPr>
        <w:t>=</w:t>
      </w:r>
      <w:r>
        <w:rPr>
          <w:rStyle w:val="StringTok"/>
        </w:rPr>
        <w:t>'../data/piazza_navona.osm'</w:t>
      </w:r>
      <w:r>
        <w:br/>
      </w:r>
      <w:r>
        <w:br/>
      </w:r>
      <w:r>
        <w:rPr>
          <w:rStyle w:val="NormalTok"/>
        </w:rPr>
        <w:t>osm_handler</w:t>
      </w:r>
      <w:r>
        <w:rPr>
          <w:rStyle w:val="OperatorTok"/>
        </w:rPr>
        <w:t>=</w:t>
      </w:r>
      <w:r>
        <w:rPr>
          <w:rStyle w:val="NormalTok"/>
        </w:rPr>
        <w:t xml:space="preserve">usda_dp.osmHandler() </w:t>
      </w:r>
      <w:r>
        <w:br/>
      </w:r>
      <w:r>
        <w:rPr>
          <w:rStyle w:val="NormalTok"/>
        </w:rPr>
        <w:t>osm_handler.apply_file(piazza_navona_fn,locations</w:t>
      </w:r>
      <w:r>
        <w:rPr>
          <w:rStyle w:val="OperatorTok"/>
        </w:rPr>
        <w:t>=</w:t>
      </w:r>
      <w:r>
        <w:rPr>
          <w:rStyle w:val="VariableTok"/>
        </w:rPr>
        <w:t>True</w:t>
      </w:r>
      <w:r>
        <w:rPr>
          <w:rStyle w:val="NormalTok"/>
        </w:rPr>
        <w:t>)</w:t>
      </w:r>
      <w:r>
        <w:br/>
      </w:r>
      <w:r>
        <w:br/>
      </w:r>
      <w:r>
        <w:rPr>
          <w:rStyle w:val="NormalTok"/>
        </w:rPr>
        <w:t>epsg_wgs84</w:t>
      </w:r>
      <w:r>
        <w:rPr>
          <w:rStyle w:val="OperatorTok"/>
        </w:rPr>
        <w:t>=</w:t>
      </w:r>
      <w:r>
        <w:rPr>
          <w:rStyle w:val="DecValTok"/>
        </w:rPr>
        <w:t>4326</w:t>
      </w:r>
      <w:r>
        <w:br/>
      </w:r>
      <w:r>
        <w:rPr>
          <w:rStyle w:val="NormalTok"/>
        </w:rPr>
        <w:t>osm_columns</w:t>
      </w:r>
      <w:r>
        <w:rPr>
          <w:rStyle w:val="OperatorTok"/>
        </w:rPr>
        <w:t>=</w:t>
      </w:r>
      <w:r>
        <w:rPr>
          <w:rStyle w:val="NormalTok"/>
        </w:rPr>
        <w:t>[</w:t>
      </w:r>
      <w:r>
        <w:rPr>
          <w:rStyle w:val="StringTok"/>
        </w:rPr>
        <w:t>'type'</w:t>
      </w:r>
      <w:r>
        <w:rPr>
          <w:rStyle w:val="NormalTok"/>
        </w:rPr>
        <w:t>,</w:t>
      </w:r>
      <w:r>
        <w:rPr>
          <w:rStyle w:val="StringTok"/>
        </w:rPr>
        <w:t>'geometry'</w:t>
      </w:r>
      <w:r>
        <w:rPr>
          <w:rStyle w:val="NormalTok"/>
        </w:rPr>
        <w:t>,</w:t>
      </w:r>
      <w:r>
        <w:rPr>
          <w:rStyle w:val="StringTok"/>
        </w:rPr>
        <w:t>'id'</w:t>
      </w:r>
      <w:r>
        <w:rPr>
          <w:rStyle w:val="NormalTok"/>
        </w:rPr>
        <w:t>,</w:t>
      </w:r>
      <w:r>
        <w:rPr>
          <w:rStyle w:val="StringTok"/>
        </w:rPr>
        <w:t>'version'</w:t>
      </w:r>
      <w:r>
        <w:rPr>
          <w:rStyle w:val="NormalTok"/>
        </w:rPr>
        <w:t>,</w:t>
      </w:r>
      <w:r>
        <w:rPr>
          <w:rStyle w:val="StringTok"/>
        </w:rPr>
        <w:t>'visible'</w:t>
      </w:r>
      <w:r>
        <w:rPr>
          <w:rStyle w:val="NormalTok"/>
        </w:rPr>
        <w:t>,</w:t>
      </w:r>
      <w:r>
        <w:rPr>
          <w:rStyle w:val="StringTok"/>
        </w:rPr>
        <w:t>'ts'</w:t>
      </w:r>
      <w:r>
        <w:rPr>
          <w:rStyle w:val="NormalTok"/>
        </w:rPr>
        <w:t>,</w:t>
      </w:r>
      <w:r>
        <w:rPr>
          <w:rStyle w:val="StringTok"/>
        </w:rPr>
        <w:t>'uid'</w:t>
      </w:r>
      <w:r>
        <w:rPr>
          <w:rStyle w:val="NormalTok"/>
        </w:rPr>
        <w:t>,</w:t>
      </w:r>
      <w:r>
        <w:rPr>
          <w:rStyle w:val="StringTok"/>
        </w:rPr>
        <w:t>'user'</w:t>
      </w:r>
      <w:r>
        <w:rPr>
          <w:rStyle w:val="NormalTok"/>
        </w:rPr>
        <w:t>,</w:t>
      </w:r>
      <w:r>
        <w:rPr>
          <w:rStyle w:val="StringTok"/>
        </w:rPr>
        <w:t>'changeet'</w:t>
      </w:r>
      <w:r>
        <w:rPr>
          <w:rStyle w:val="NormalTok"/>
        </w:rPr>
        <w:t>,</w:t>
      </w:r>
      <w:r>
        <w:rPr>
          <w:rStyle w:val="StringTok"/>
        </w:rPr>
        <w:t>'tagLen'</w:t>
      </w:r>
      <w:r>
        <w:rPr>
          <w:rStyle w:val="NormalTok"/>
        </w:rPr>
        <w:t>,</w:t>
      </w:r>
      <w:r>
        <w:rPr>
          <w:rStyle w:val="StringTok"/>
        </w:rPr>
        <w:t>'tags'</w:t>
      </w:r>
      <w:r>
        <w:rPr>
          <w:rStyle w:val="NormalTok"/>
        </w:rPr>
        <w:t>]</w:t>
      </w:r>
      <w:r>
        <w:br/>
      </w:r>
      <w:r>
        <w:rPr>
          <w:rStyle w:val="NormalTok"/>
        </w:rPr>
        <w:t>osm_node_gdf</w:t>
      </w:r>
      <w:r>
        <w:rPr>
          <w:rStyle w:val="OperatorTok"/>
        </w:rPr>
        <w:t>=</w:t>
      </w:r>
      <w:r>
        <w:rPr>
          <w:rStyle w:val="NormalTok"/>
        </w:rPr>
        <w:t>gpd.GeoDataFrame(osm_handler.osm_node,columns</w:t>
      </w:r>
      <w:r>
        <w:rPr>
          <w:rStyle w:val="OperatorTok"/>
        </w:rPr>
        <w:t>=</w:t>
      </w:r>
      <w:r>
        <w:rPr>
          <w:rStyle w:val="NormalTok"/>
        </w:rPr>
        <w:t>osm_columns,crs</w:t>
      </w:r>
      <w:r>
        <w:rPr>
          <w:rStyle w:val="OperatorTok"/>
        </w:rPr>
        <w:t>=</w:t>
      </w:r>
      <w:r>
        <w:rPr>
          <w:rStyle w:val="NormalTok"/>
        </w:rPr>
        <w:t>epsg_wgs84)</w:t>
      </w:r>
      <w:r>
        <w:br/>
      </w:r>
      <w:r>
        <w:rPr>
          <w:rStyle w:val="NormalTok"/>
        </w:rPr>
        <w:t>osm_node_gdf.head(</w:t>
      </w:r>
      <w:r>
        <w:rPr>
          <w:rStyle w:val="DecValTok"/>
        </w:rPr>
        <w:t>3</w:t>
      </w:r>
      <w:r>
        <w:rPr>
          <w:rStyle w:val="NormalTok"/>
        </w:rPr>
        <w:t>)</w:t>
      </w:r>
    </w:p>
    <w:p w14:paraId="34ABBC66" w14:textId="06EF1EBD" w:rsidR="00320B69" w:rsidRPr="00320B69" w:rsidRDefault="00320B69" w:rsidP="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81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3"/>
        <w:gridCol w:w="603"/>
        <w:gridCol w:w="866"/>
        <w:gridCol w:w="813"/>
        <w:gridCol w:w="763"/>
        <w:gridCol w:w="763"/>
        <w:gridCol w:w="1130"/>
        <w:gridCol w:w="707"/>
        <w:gridCol w:w="813"/>
        <w:gridCol w:w="816"/>
        <w:gridCol w:w="710"/>
        <w:gridCol w:w="603"/>
      </w:tblGrid>
      <w:tr w:rsidR="00320B69" w:rsidRPr="00320B69" w14:paraId="465E40C0" w14:textId="77777777" w:rsidTr="00320B6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675EB6" w14:textId="77777777" w:rsidR="00320B69" w:rsidRPr="00320B69" w:rsidRDefault="00320B69" w:rsidP="00320B6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A934CD"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5B574C"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30A247"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CE42F3"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version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EB62B8"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visible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37076F"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ts</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24F7F5"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uid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49222F"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user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B1370B"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changeet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999642"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tagLen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264628"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tags</w:t>
            </w:r>
          </w:p>
        </w:tc>
      </w:tr>
      <w:tr w:rsidR="00320B69" w:rsidRPr="00320B69" w14:paraId="1B231CC3" w14:textId="77777777" w:rsidTr="00320B6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E6E5E2"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DEAAA"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F0543F"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POINT (12.47228 41.</w:t>
            </w:r>
            <w:r w:rsidRPr="00320B69">
              <w:rPr>
                <w:rFonts w:ascii="宋体" w:eastAsia="宋体" w:hAnsi="宋体" w:cs="宋体"/>
                <w:lang w:eastAsia="zh-CN"/>
              </w:rPr>
              <w:lastRenderedPageBreak/>
              <w:t>89919)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DCE294"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25388168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ED44F8"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7BCC03"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4E7AEA"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2011-09-18 16:47:51+00:00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CE2517"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430115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71EB7F" w14:textId="77777777" w:rsidR="00320B69" w:rsidRPr="00320B69" w:rsidRDefault="00320B69" w:rsidP="00320B69">
            <w:pPr>
              <w:spacing w:after="0"/>
              <w:rPr>
                <w:rFonts w:ascii="宋体" w:eastAsia="宋体" w:hAnsi="宋体" w:cs="宋体"/>
                <w:lang w:eastAsia="zh-CN"/>
              </w:rPr>
            </w:pPr>
            <w:proofErr w:type="spellStart"/>
            <w:r w:rsidRPr="00320B69">
              <w:rPr>
                <w:rFonts w:ascii="宋体" w:eastAsia="宋体" w:hAnsi="宋体" w:cs="宋体"/>
                <w:lang w:eastAsia="zh-CN"/>
              </w:rPr>
              <w:t>Emistrac</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6468FC"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9334851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1C836F"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EB04C6"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w:t>
            </w:r>
          </w:p>
        </w:tc>
      </w:tr>
      <w:tr w:rsidR="00320B69" w:rsidRPr="00320B69" w14:paraId="5A0DFAE5" w14:textId="77777777" w:rsidTr="00320B6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132FD8"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1F447D"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935324"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POINT (12.47225 41.89980)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E95CDB"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25388169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9BE9B2"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61049F"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FAE8A8"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2011-08-14 00:27:17+00:00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BC44E8"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430115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AC43E3" w14:textId="77777777" w:rsidR="00320B69" w:rsidRPr="00320B69" w:rsidRDefault="00320B69" w:rsidP="00320B69">
            <w:pPr>
              <w:spacing w:after="0"/>
              <w:rPr>
                <w:rFonts w:ascii="宋体" w:eastAsia="宋体" w:hAnsi="宋体" w:cs="宋体"/>
                <w:lang w:eastAsia="zh-CN"/>
              </w:rPr>
            </w:pPr>
            <w:proofErr w:type="spellStart"/>
            <w:r w:rsidRPr="00320B69">
              <w:rPr>
                <w:rFonts w:ascii="宋体" w:eastAsia="宋体" w:hAnsi="宋体" w:cs="宋体"/>
                <w:lang w:eastAsia="zh-CN"/>
              </w:rPr>
              <w:t>Emistrac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B51981"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9011017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A052FC"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9C87AE"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w:t>
            </w:r>
          </w:p>
        </w:tc>
      </w:tr>
      <w:tr w:rsidR="00320B69" w:rsidRPr="00320B69" w14:paraId="2F4F9266" w14:textId="77777777" w:rsidTr="00320B6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5F177A"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149FEE"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482390"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POINT (12.47270 41.89981)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890456"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25388170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78137D"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905763"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75400D"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2011-08-14 00:27:17+00:00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271507"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430115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5E935E" w14:textId="77777777" w:rsidR="00320B69" w:rsidRPr="00320B69" w:rsidRDefault="00320B69" w:rsidP="00320B69">
            <w:pPr>
              <w:spacing w:after="0"/>
              <w:rPr>
                <w:rFonts w:ascii="宋体" w:eastAsia="宋体" w:hAnsi="宋体" w:cs="宋体"/>
                <w:lang w:eastAsia="zh-CN"/>
              </w:rPr>
            </w:pPr>
            <w:proofErr w:type="spellStart"/>
            <w:r w:rsidRPr="00320B69">
              <w:rPr>
                <w:rFonts w:ascii="宋体" w:eastAsia="宋体" w:hAnsi="宋体" w:cs="宋体"/>
                <w:lang w:eastAsia="zh-CN"/>
              </w:rPr>
              <w:t>Emistrac</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487794"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9011017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206179"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4850C6"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w:t>
            </w:r>
          </w:p>
        </w:tc>
      </w:tr>
    </w:tbl>
    <w:p w14:paraId="3DCDD952" w14:textId="77777777" w:rsidR="00320B69" w:rsidRDefault="00320B69">
      <w:pPr>
        <w:pStyle w:val="SourceCode"/>
      </w:pPr>
    </w:p>
    <w:p w14:paraId="6EF2532A" w14:textId="62153939"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FD2F503" w14:textId="77777777" w:rsidR="0039152B" w:rsidRDefault="00000000">
      <w:pPr>
        <w:pStyle w:val="SourceCode"/>
        <w:rPr>
          <w:rStyle w:val="NormalTok"/>
        </w:rPr>
      </w:pPr>
      <w:r>
        <w:rPr>
          <w:rStyle w:val="NormalTok"/>
        </w:rPr>
        <w:t>osm_area_gdf</w:t>
      </w:r>
      <w:r>
        <w:rPr>
          <w:rStyle w:val="OperatorTok"/>
        </w:rPr>
        <w:t>=</w:t>
      </w:r>
      <w:r>
        <w:rPr>
          <w:rStyle w:val="NormalTok"/>
        </w:rPr>
        <w:t>gpd.GeoDataFrame(osm_handler.osm_area,columns</w:t>
      </w:r>
      <w:r>
        <w:rPr>
          <w:rStyle w:val="OperatorTok"/>
        </w:rPr>
        <w:t>=</w:t>
      </w:r>
      <w:r>
        <w:rPr>
          <w:rStyle w:val="NormalTok"/>
        </w:rPr>
        <w:t>osm_columns,crs</w:t>
      </w:r>
      <w:r>
        <w:rPr>
          <w:rStyle w:val="OperatorTok"/>
        </w:rPr>
        <w:t>=</w:t>
      </w:r>
      <w:r>
        <w:rPr>
          <w:rStyle w:val="NormalTok"/>
        </w:rPr>
        <w:t>epsg_wgs84)</w:t>
      </w:r>
      <w:r>
        <w:br/>
      </w:r>
      <w:proofErr w:type="spellStart"/>
      <w:r>
        <w:rPr>
          <w:rStyle w:val="NormalTok"/>
        </w:rPr>
        <w:t>osm_area_gdf.head</w:t>
      </w:r>
      <w:proofErr w:type="spellEnd"/>
      <w:r>
        <w:rPr>
          <w:rStyle w:val="NormalTok"/>
        </w:rPr>
        <w:t>(</w:t>
      </w:r>
      <w:r>
        <w:rPr>
          <w:rStyle w:val="DecValTok"/>
        </w:rPr>
        <w:t>3</w:t>
      </w:r>
      <w:r>
        <w:rPr>
          <w:rStyle w:val="NormalTok"/>
        </w:rPr>
        <w:t>)</w:t>
      </w:r>
    </w:p>
    <w:p w14:paraId="01C6B575" w14:textId="01D024EF" w:rsidR="00320B69" w:rsidRPr="00320B69" w:rsidRDefault="00320B69" w:rsidP="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81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9"/>
        <w:gridCol w:w="548"/>
        <w:gridCol w:w="864"/>
        <w:gridCol w:w="706"/>
        <w:gridCol w:w="669"/>
        <w:gridCol w:w="669"/>
        <w:gridCol w:w="943"/>
        <w:gridCol w:w="706"/>
        <w:gridCol w:w="1022"/>
        <w:gridCol w:w="745"/>
        <w:gridCol w:w="629"/>
        <w:gridCol w:w="1100"/>
      </w:tblGrid>
      <w:tr w:rsidR="00320B69" w:rsidRPr="00320B69" w14:paraId="102F884F" w14:textId="77777777" w:rsidTr="00320B6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2C0931" w14:textId="77777777" w:rsidR="00320B69" w:rsidRPr="00320B69" w:rsidRDefault="00320B69" w:rsidP="00320B6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6985C8"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3E0021"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97CDD9"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C0F233"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version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184560"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visible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2A4C37"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ts</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BAD0BD"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uid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E6DF0B"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user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07708E"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changeet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75BCF8"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tagLen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DF5794"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tags</w:t>
            </w:r>
          </w:p>
        </w:tc>
      </w:tr>
      <w:tr w:rsidR="00320B69" w:rsidRPr="00320B69" w14:paraId="7FA36372" w14:textId="77777777" w:rsidTr="00320B6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8CF361"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6177F3"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ar</w:t>
            </w:r>
            <w:r w:rsidRPr="00320B69">
              <w:rPr>
                <w:rFonts w:ascii="宋体" w:eastAsia="宋体" w:hAnsi="宋体" w:cs="宋体"/>
                <w:lang w:eastAsia="zh-CN"/>
              </w:rPr>
              <w:lastRenderedPageBreak/>
              <w:t>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438975"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MULTIP</w:t>
            </w:r>
            <w:r w:rsidRPr="00320B69">
              <w:rPr>
                <w:rFonts w:ascii="宋体" w:eastAsia="宋体" w:hAnsi="宋体" w:cs="宋体"/>
                <w:lang w:eastAsia="zh-CN"/>
              </w:rPr>
              <w:lastRenderedPageBreak/>
              <w:t>OLYGON (((12.47270 41.89981, 12.47270 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FD21BA"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8494</w:t>
            </w:r>
            <w:r w:rsidRPr="00320B69">
              <w:rPr>
                <w:rFonts w:ascii="宋体" w:eastAsia="宋体" w:hAnsi="宋体" w:cs="宋体"/>
                <w:lang w:eastAsia="zh-CN"/>
              </w:rPr>
              <w:lastRenderedPageBreak/>
              <w:t>276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039656"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AB632B"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084144"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2023-08-</w:t>
            </w:r>
            <w:r w:rsidRPr="00320B69">
              <w:rPr>
                <w:rFonts w:ascii="宋体" w:eastAsia="宋体" w:hAnsi="宋体" w:cs="宋体"/>
                <w:lang w:eastAsia="zh-CN"/>
              </w:rPr>
              <w:lastRenderedPageBreak/>
              <w:t>21 19:40:23+00:00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BC7C9C"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1923</w:t>
            </w:r>
            <w:r w:rsidRPr="00320B69">
              <w:rPr>
                <w:rFonts w:ascii="宋体" w:eastAsia="宋体" w:hAnsi="宋体" w:cs="宋体"/>
                <w:lang w:eastAsia="zh-CN"/>
              </w:rPr>
              <w:lastRenderedPageBreak/>
              <w:t>3464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053B47" w14:textId="77777777" w:rsidR="00320B69" w:rsidRPr="00320B69" w:rsidRDefault="00320B69" w:rsidP="00320B69">
            <w:pPr>
              <w:spacing w:after="0"/>
              <w:rPr>
                <w:rFonts w:ascii="宋体" w:eastAsia="宋体" w:hAnsi="宋体" w:cs="宋体"/>
                <w:lang w:eastAsia="zh-CN"/>
              </w:rPr>
            </w:pPr>
            <w:proofErr w:type="spellStart"/>
            <w:r w:rsidRPr="00320B69">
              <w:rPr>
                <w:rFonts w:ascii="宋体" w:eastAsia="宋体" w:hAnsi="宋体" w:cs="宋体"/>
                <w:lang w:eastAsia="zh-CN"/>
              </w:rPr>
              <w:lastRenderedPageBreak/>
              <w:t>secondaryh</w:t>
            </w:r>
            <w:r w:rsidRPr="00320B69">
              <w:rPr>
                <w:rFonts w:ascii="宋体" w:eastAsia="宋体" w:hAnsi="宋体" w:cs="宋体"/>
                <w:lang w:eastAsia="zh-CN"/>
              </w:rPr>
              <w:lastRenderedPageBreak/>
              <w:t>ighway</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BFB4A9"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1401</w:t>
            </w:r>
            <w:r w:rsidRPr="00320B69">
              <w:rPr>
                <w:rFonts w:ascii="宋体" w:eastAsia="宋体" w:hAnsi="宋体" w:cs="宋体"/>
                <w:lang w:eastAsia="zh-CN"/>
              </w:rPr>
              <w:lastRenderedPageBreak/>
              <w:t>98197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829521"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9FF5BE"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 xml:space="preserve">{'name': </w:t>
            </w:r>
            <w:r w:rsidRPr="00320B69">
              <w:rPr>
                <w:rFonts w:ascii="宋体" w:eastAsia="宋体" w:hAnsi="宋体" w:cs="宋体"/>
                <w:lang w:eastAsia="zh-CN"/>
              </w:rPr>
              <w:lastRenderedPageBreak/>
              <w:t>'Piazza Navona', '</w:t>
            </w:r>
            <w:proofErr w:type="spellStart"/>
            <w:r w:rsidRPr="00320B69">
              <w:rPr>
                <w:rFonts w:ascii="宋体" w:eastAsia="宋体" w:hAnsi="宋体" w:cs="宋体"/>
                <w:lang w:eastAsia="zh-CN"/>
              </w:rPr>
              <w:t>name:es</w:t>
            </w:r>
            <w:proofErr w:type="spellEnd"/>
            <w:r w:rsidRPr="00320B69">
              <w:rPr>
                <w:rFonts w:ascii="宋体" w:eastAsia="宋体" w:hAnsi="宋体" w:cs="宋体"/>
                <w:lang w:eastAsia="zh-CN"/>
              </w:rPr>
              <w:t>': 'Plaza Na...</w:t>
            </w:r>
          </w:p>
        </w:tc>
      </w:tr>
      <w:tr w:rsidR="00320B69" w:rsidRPr="00320B69" w14:paraId="2F25283E" w14:textId="77777777" w:rsidTr="00320B6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2AFC0F"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1497CE"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area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1070D6"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MULTIPOLYGON (((12.47649 41.89856, 12.47649 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C581A7"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47681262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0BE18B"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48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D897B2"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40476E"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2013-12-12 10:47:31+00:00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01108B"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904963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E46635"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ty000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31E48F"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19410566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1A0B9A"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3C01FE"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w:t>
            </w:r>
            <w:proofErr w:type="spellStart"/>
            <w:r w:rsidRPr="00320B69">
              <w:rPr>
                <w:rFonts w:ascii="宋体" w:eastAsia="宋体" w:hAnsi="宋体" w:cs="宋体"/>
                <w:lang w:eastAsia="zh-CN"/>
              </w:rPr>
              <w:t>building:part</w:t>
            </w:r>
            <w:proofErr w:type="spellEnd"/>
            <w:r w:rsidRPr="00320B69">
              <w:rPr>
                <w:rFonts w:ascii="宋体" w:eastAsia="宋体" w:hAnsi="宋体" w:cs="宋体"/>
                <w:lang w:eastAsia="zh-CN"/>
              </w:rPr>
              <w:t>': 'yes', 'height': '28.3', 'ro...</w:t>
            </w:r>
          </w:p>
        </w:tc>
      </w:tr>
      <w:tr w:rsidR="00320B69" w:rsidRPr="00320B69" w14:paraId="6735FF56" w14:textId="77777777" w:rsidTr="00320B6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85AA7D"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EA60B2"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are</w:t>
            </w:r>
            <w:r w:rsidRPr="00320B69">
              <w:rPr>
                <w:rFonts w:ascii="宋体" w:eastAsia="宋体" w:hAnsi="宋体" w:cs="宋体"/>
                <w:lang w:eastAsia="zh-CN"/>
              </w:rPr>
              <w:lastRenderedPageBreak/>
              <w:t>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8C33A1"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MULTIPOLY</w:t>
            </w:r>
            <w:r w:rsidRPr="00320B69">
              <w:rPr>
                <w:rFonts w:ascii="宋体" w:eastAsia="宋体" w:hAnsi="宋体" w:cs="宋体"/>
                <w:lang w:eastAsia="zh-CN"/>
              </w:rPr>
              <w:lastRenderedPageBreak/>
              <w:t>GON (((12.47404 41.89839, 12.47404 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A56C5A"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512211</w:t>
            </w:r>
            <w:r w:rsidRPr="00320B69">
              <w:rPr>
                <w:rFonts w:ascii="宋体" w:eastAsia="宋体" w:hAnsi="宋体" w:cs="宋体"/>
                <w:lang w:eastAsia="zh-CN"/>
              </w:rPr>
              <w:lastRenderedPageBreak/>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3A6967"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EA4A72"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36A978"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 xml:space="preserve">2023-09-20 </w:t>
            </w:r>
            <w:r w:rsidRPr="00320B69">
              <w:rPr>
                <w:rFonts w:ascii="宋体" w:eastAsia="宋体" w:hAnsi="宋体" w:cs="宋体"/>
                <w:lang w:eastAsia="zh-CN"/>
              </w:rPr>
              <w:lastRenderedPageBreak/>
              <w:t>14:05:07+00:00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1020F6"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125005</w:t>
            </w:r>
            <w:r w:rsidRPr="00320B69">
              <w:rPr>
                <w:rFonts w:ascii="宋体" w:eastAsia="宋体" w:hAnsi="宋体" w:cs="宋体"/>
                <w:lang w:eastAsia="zh-CN"/>
              </w:rPr>
              <w:lastRenderedPageBreak/>
              <w:t>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CD31F7"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tg4567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02BE33"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141515</w:t>
            </w:r>
            <w:r w:rsidRPr="00320B69">
              <w:rPr>
                <w:rFonts w:ascii="宋体" w:eastAsia="宋体" w:hAnsi="宋体" w:cs="宋体"/>
                <w:lang w:eastAsia="zh-CN"/>
              </w:rPr>
              <w:lastRenderedPageBreak/>
              <w:t>915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4792E7"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lastRenderedPageBreak/>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DB82CF"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 xml:space="preserve">{'building': </w:t>
            </w:r>
            <w:r w:rsidRPr="00320B69">
              <w:rPr>
                <w:rFonts w:ascii="宋体" w:eastAsia="宋体" w:hAnsi="宋体" w:cs="宋体"/>
                <w:lang w:eastAsia="zh-CN"/>
              </w:rPr>
              <w:lastRenderedPageBreak/>
              <w:t>'yes', '</w:t>
            </w:r>
            <w:proofErr w:type="spellStart"/>
            <w:r w:rsidRPr="00320B69">
              <w:rPr>
                <w:rFonts w:ascii="宋体" w:eastAsia="宋体" w:hAnsi="宋体" w:cs="宋体"/>
                <w:lang w:eastAsia="zh-CN"/>
              </w:rPr>
              <w:t>building:levels</w:t>
            </w:r>
            <w:proofErr w:type="spellEnd"/>
            <w:r w:rsidRPr="00320B69">
              <w:rPr>
                <w:rFonts w:ascii="宋体" w:eastAsia="宋体" w:hAnsi="宋体" w:cs="宋体"/>
                <w:lang w:eastAsia="zh-CN"/>
              </w:rPr>
              <w:t>': '4', 'n...</w:t>
            </w:r>
          </w:p>
        </w:tc>
      </w:tr>
    </w:tbl>
    <w:p w14:paraId="58ADE5C8" w14:textId="77777777" w:rsidR="00320B69" w:rsidRPr="00320B69" w:rsidRDefault="00320B69">
      <w:pPr>
        <w:pStyle w:val="SourceCode"/>
        <w:rPr>
          <w:lang w:eastAsia="zh-CN"/>
        </w:rPr>
      </w:pPr>
    </w:p>
    <w:p w14:paraId="7D473E99" w14:textId="77777777" w:rsidR="0039152B" w:rsidRDefault="00000000" w:rsidP="00320B69">
      <w:pPr>
        <w:pStyle w:val="a0"/>
        <w:ind w:firstLineChars="200" w:firstLine="480"/>
        <w:rPr>
          <w:lang w:eastAsia="zh-CN"/>
        </w:rPr>
      </w:pPr>
      <w:r>
        <w:rPr>
          <w:lang w:eastAsia="zh-CN"/>
        </w:rPr>
        <w:t>区域和点数据通常范围不同，因此用</w:t>
      </w:r>
      <w:r>
        <w:rPr>
          <w:rStyle w:val="VerbatimChar"/>
          <w:lang w:eastAsia="zh-CN"/>
        </w:rPr>
        <w:t>clip</w:t>
      </w:r>
      <w:r>
        <w:rPr>
          <w:lang w:eastAsia="zh-CN"/>
        </w:rPr>
        <w:t>方法裁切到同一大小。</w:t>
      </w:r>
    </w:p>
    <w:p w14:paraId="3D6ABE3B" w14:textId="596C35DA"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139689F" w14:textId="77777777" w:rsidR="0039152B" w:rsidRDefault="00000000">
      <w:pPr>
        <w:pStyle w:val="SourceCode"/>
        <w:rPr>
          <w:rStyle w:val="NormalTok"/>
        </w:rPr>
      </w:pPr>
      <w:r>
        <w:rPr>
          <w:rStyle w:val="NormalTok"/>
        </w:rPr>
        <w:t xml:space="preserve">minx, miny, </w:t>
      </w:r>
      <w:proofErr w:type="spellStart"/>
      <w:r>
        <w:rPr>
          <w:rStyle w:val="NormalTok"/>
        </w:rPr>
        <w:t>maxx</w:t>
      </w:r>
      <w:proofErr w:type="spellEnd"/>
      <w:r>
        <w:rPr>
          <w:rStyle w:val="NormalTok"/>
        </w:rPr>
        <w:t xml:space="preserve">, </w:t>
      </w:r>
      <w:proofErr w:type="spellStart"/>
      <w:r>
        <w:rPr>
          <w:rStyle w:val="NormalTok"/>
        </w:rPr>
        <w:t>maxy</w:t>
      </w:r>
      <w:proofErr w:type="spellEnd"/>
      <w:r>
        <w:rPr>
          <w:rStyle w:val="NormalTok"/>
        </w:rPr>
        <w:t xml:space="preserve"> </w:t>
      </w:r>
      <w:r>
        <w:rPr>
          <w:rStyle w:val="OperatorTok"/>
        </w:rPr>
        <w:t>=</w:t>
      </w:r>
      <w:r>
        <w:rPr>
          <w:rStyle w:val="NormalTok"/>
        </w:rPr>
        <w:t xml:space="preserve"> </w:t>
      </w:r>
      <w:proofErr w:type="spellStart"/>
      <w:r>
        <w:rPr>
          <w:rStyle w:val="NormalTok"/>
        </w:rPr>
        <w:t>osm_area_gdf.geometry.total_bounds</w:t>
      </w:r>
      <w:proofErr w:type="spellEnd"/>
      <w:r>
        <w:br/>
      </w:r>
      <w:r>
        <w:rPr>
          <w:rStyle w:val="NormalTok"/>
        </w:rPr>
        <w:t xml:space="preserve">envelope </w:t>
      </w:r>
      <w:r>
        <w:rPr>
          <w:rStyle w:val="OperatorTok"/>
        </w:rPr>
        <w:t>=</w:t>
      </w:r>
      <w:r>
        <w:rPr>
          <w:rStyle w:val="NormalTok"/>
        </w:rPr>
        <w:t xml:space="preserve"> gpd.GeoDataFrame([[Polygon([(minx, miny), (minx, maxy), (maxx, maxy), (maxx,miny), (minx, miny)])]], columns</w:t>
      </w:r>
      <w:r>
        <w:rPr>
          <w:rStyle w:val="OperatorTok"/>
        </w:rPr>
        <w:t>=</w:t>
      </w:r>
      <w:r>
        <w:rPr>
          <w:rStyle w:val="NormalTok"/>
        </w:rPr>
        <w:t>[</w:t>
      </w:r>
      <w:r>
        <w:rPr>
          <w:rStyle w:val="StringTok"/>
        </w:rPr>
        <w:t>'geometry'</w:t>
      </w:r>
      <w:r>
        <w:rPr>
          <w:rStyle w:val="NormalTok"/>
        </w:rPr>
        <w:t>],crs</w:t>
      </w:r>
      <w:r>
        <w:rPr>
          <w:rStyle w:val="OperatorTok"/>
        </w:rPr>
        <w:t>=</w:t>
      </w:r>
      <w:r>
        <w:rPr>
          <w:rStyle w:val="NormalTok"/>
        </w:rPr>
        <w:t>osm_area_gdf.crs)</w:t>
      </w:r>
      <w:r>
        <w:br/>
      </w:r>
      <w:r>
        <w:rPr>
          <w:rStyle w:val="NormalTok"/>
        </w:rPr>
        <w:t>osm_node_clipped_gdf</w:t>
      </w:r>
      <w:r>
        <w:rPr>
          <w:rStyle w:val="OperatorTok"/>
        </w:rPr>
        <w:t>=</w:t>
      </w:r>
      <w:r>
        <w:rPr>
          <w:rStyle w:val="NormalTok"/>
        </w:rPr>
        <w:t>osm_node_gdf.clip(envelope)</w:t>
      </w:r>
    </w:p>
    <w:p w14:paraId="64BBE747" w14:textId="1D8D6FA4"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26F6B1D" w14:textId="77777777" w:rsidR="0039152B" w:rsidRDefault="00000000" w:rsidP="00320B69">
      <w:pPr>
        <w:pStyle w:val="FirstParagraph"/>
        <w:ind w:firstLineChars="200" w:firstLine="480"/>
      </w:pPr>
      <w:proofErr w:type="spellStart"/>
      <w:r>
        <w:t>从</w:t>
      </w:r>
      <w:r>
        <w:rPr>
          <w:rStyle w:val="VerbatimChar"/>
        </w:rPr>
        <w:t>tags</w:t>
      </w:r>
      <w:r>
        <w:t>字段中提取</w:t>
      </w:r>
      <w:r>
        <w:rPr>
          <w:rStyle w:val="VerbatimChar"/>
        </w:rPr>
        <w:t>building</w:t>
      </w:r>
      <w:r>
        <w:t>建筑信息</w:t>
      </w:r>
      <w:proofErr w:type="spellEnd"/>
      <w:r>
        <w:t>。</w:t>
      </w:r>
    </w:p>
    <w:p w14:paraId="4DC55299" w14:textId="0FE80DE6" w:rsidR="00320B69" w:rsidRPr="00320B69" w:rsidRDefault="00320B69" w:rsidP="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6CF8BA" w14:textId="77777777" w:rsidR="0039152B" w:rsidRDefault="00000000">
      <w:pPr>
        <w:pStyle w:val="SourceCode"/>
        <w:rPr>
          <w:rStyle w:val="NormalTok"/>
        </w:rPr>
      </w:pPr>
      <w:r>
        <w:rPr>
          <w:rStyle w:val="NormalTok"/>
        </w:rPr>
        <w:t>osm_area_gdf[</w:t>
      </w:r>
      <w:r>
        <w:rPr>
          <w:rStyle w:val="StringTok"/>
        </w:rPr>
        <w:t>'buildinginfo'</w:t>
      </w:r>
      <w:r>
        <w:rPr>
          <w:rStyle w:val="NormalTok"/>
        </w:rPr>
        <w:t>]</w:t>
      </w:r>
      <w:r>
        <w:rPr>
          <w:rStyle w:val="OperatorTok"/>
        </w:rPr>
        <w:t>=</w:t>
      </w:r>
      <w:r>
        <w:rPr>
          <w:rStyle w:val="NormalTok"/>
        </w:rPr>
        <w:t>osm_area_gdf.tags.</w:t>
      </w:r>
      <w:r>
        <w:rPr>
          <w:rStyle w:val="BuiltInTok"/>
        </w:rPr>
        <w:t>apply</w:t>
      </w:r>
      <w:r>
        <w:rPr>
          <w:rStyle w:val="NormalTok"/>
        </w:rPr>
        <w:t>(</w:t>
      </w:r>
      <w:r>
        <w:rPr>
          <w:rStyle w:val="KeywordTok"/>
        </w:rPr>
        <w:t>lambda</w:t>
      </w:r>
      <w:r>
        <w:rPr>
          <w:rStyle w:val="NormalTok"/>
        </w:rPr>
        <w:t xml:space="preserve"> x:x[</w:t>
      </w:r>
      <w:r>
        <w:rPr>
          <w:rStyle w:val="StringTok"/>
        </w:rPr>
        <w:t>'building'</w:t>
      </w:r>
      <w:r>
        <w:rPr>
          <w:rStyle w:val="NormalTok"/>
        </w:rPr>
        <w:t xml:space="preserve">] </w:t>
      </w:r>
      <w:r>
        <w:rPr>
          <w:rStyle w:val="ControlFlowTok"/>
        </w:rPr>
        <w:t>if</w:t>
      </w:r>
      <w:r>
        <w:rPr>
          <w:rStyle w:val="NormalTok"/>
        </w:rPr>
        <w:t xml:space="preserve"> </w:t>
      </w:r>
      <w:r>
        <w:rPr>
          <w:rStyle w:val="StringTok"/>
        </w:rPr>
        <w:t>'building'</w:t>
      </w:r>
      <w:r>
        <w:rPr>
          <w:rStyle w:val="NormalTok"/>
        </w:rPr>
        <w:t xml:space="preserve"> </w:t>
      </w:r>
      <w:r>
        <w:rPr>
          <w:rStyle w:val="KeywordTok"/>
        </w:rPr>
        <w:t>in</w:t>
      </w:r>
      <w:r>
        <w:rPr>
          <w:rStyle w:val="NormalTok"/>
        </w:rPr>
        <w:t xml:space="preserve"> x.keys() </w:t>
      </w:r>
      <w:r>
        <w:rPr>
          <w:rStyle w:val="ControlFlowTok"/>
        </w:rPr>
        <w:t>else</w:t>
      </w:r>
      <w:r>
        <w:rPr>
          <w:rStyle w:val="NormalTok"/>
        </w:rPr>
        <w:t xml:space="preserve"> </w:t>
      </w:r>
      <w:r>
        <w:rPr>
          <w:rStyle w:val="StringTok"/>
        </w:rPr>
        <w:t>'None'</w:t>
      </w:r>
      <w:r>
        <w:rPr>
          <w:rStyle w:val="NormalTok"/>
        </w:rPr>
        <w:t>)</w:t>
      </w:r>
    </w:p>
    <w:p w14:paraId="008B53FC" w14:textId="2E599924"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8EAC18" w14:textId="77777777" w:rsidR="0039152B" w:rsidRDefault="00000000" w:rsidP="00320B69">
      <w:pPr>
        <w:pStyle w:val="FirstParagraph"/>
        <w:ind w:firstLineChars="200" w:firstLine="480"/>
        <w:rPr>
          <w:lang w:eastAsia="zh-CN"/>
        </w:rPr>
      </w:pPr>
      <w:r>
        <w:rPr>
          <w:lang w:eastAsia="zh-CN"/>
        </w:rPr>
        <w:t>从经纬度坐标经投影转化到米制坐标。</w:t>
      </w:r>
    </w:p>
    <w:p w14:paraId="071B4F64" w14:textId="13B31ABD"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E6D1237" w14:textId="77777777" w:rsidR="0039152B" w:rsidRDefault="00000000">
      <w:pPr>
        <w:pStyle w:val="SourceCode"/>
        <w:rPr>
          <w:rStyle w:val="NormalTok"/>
        </w:rPr>
      </w:pPr>
      <w:proofErr w:type="spellStart"/>
      <w:r>
        <w:rPr>
          <w:rStyle w:val="NormalTok"/>
        </w:rPr>
        <w:lastRenderedPageBreak/>
        <w:t>Rome_epsg</w:t>
      </w:r>
      <w:proofErr w:type="spellEnd"/>
      <w:r>
        <w:rPr>
          <w:rStyle w:val="OperatorTok"/>
        </w:rPr>
        <w:t>=</w:t>
      </w:r>
      <w:r>
        <w:rPr>
          <w:rStyle w:val="DecValTok"/>
        </w:rPr>
        <w:t>32633</w:t>
      </w:r>
      <w:r>
        <w:br/>
      </w:r>
      <w:proofErr w:type="spellStart"/>
      <w:r>
        <w:rPr>
          <w:rStyle w:val="NormalTok"/>
        </w:rPr>
        <w:t>osm_area_gdf.to_crs</w:t>
      </w:r>
      <w:proofErr w:type="spellEnd"/>
      <w:r>
        <w:rPr>
          <w:rStyle w:val="NormalTok"/>
        </w:rPr>
        <w:t>(</w:t>
      </w:r>
      <w:proofErr w:type="spellStart"/>
      <w:r>
        <w:rPr>
          <w:rStyle w:val="NormalTok"/>
        </w:rPr>
        <w:t>Rome_epsg,inplace</w:t>
      </w:r>
      <w:proofErr w:type="spellEnd"/>
      <w:r>
        <w:rPr>
          <w:rStyle w:val="OperatorTok"/>
        </w:rPr>
        <w:t>=</w:t>
      </w:r>
      <w:r>
        <w:rPr>
          <w:rStyle w:val="VariableTok"/>
        </w:rPr>
        <w:t>True</w:t>
      </w:r>
      <w:r>
        <w:rPr>
          <w:rStyle w:val="NormalTok"/>
        </w:rPr>
        <w:t>)</w:t>
      </w:r>
    </w:p>
    <w:p w14:paraId="271C0EFC" w14:textId="5A18F1F1"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609C20" w14:textId="77777777" w:rsidR="0039152B" w:rsidRDefault="00000000" w:rsidP="00320B69">
      <w:pPr>
        <w:pStyle w:val="FirstParagraph"/>
        <w:ind w:firstLineChars="200" w:firstLine="480"/>
        <w:rPr>
          <w:lang w:eastAsia="zh-CN"/>
        </w:rPr>
      </w:pPr>
      <w:r>
        <w:rPr>
          <w:lang w:eastAsia="zh-CN"/>
        </w:rPr>
        <w:t>同样的方式处理点数据。</w:t>
      </w:r>
    </w:p>
    <w:p w14:paraId="512FB58D" w14:textId="76DD9B8B"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A5250CB" w14:textId="77777777" w:rsidR="0039152B" w:rsidRDefault="00000000">
      <w:pPr>
        <w:pStyle w:val="SourceCode"/>
        <w:rPr>
          <w:rStyle w:val="NormalTok"/>
        </w:rPr>
      </w:pPr>
      <w:r>
        <w:rPr>
          <w:rStyle w:val="NormalTok"/>
        </w:rPr>
        <w:t>osm_node_clipped_gdf[</w:t>
      </w:r>
      <w:r>
        <w:rPr>
          <w:rStyle w:val="StringTok"/>
        </w:rPr>
        <w:t>'amenity'</w:t>
      </w:r>
      <w:r>
        <w:rPr>
          <w:rStyle w:val="NormalTok"/>
        </w:rPr>
        <w:t>]</w:t>
      </w:r>
      <w:r>
        <w:rPr>
          <w:rStyle w:val="OperatorTok"/>
        </w:rPr>
        <w:t>=</w:t>
      </w:r>
      <w:r>
        <w:rPr>
          <w:rStyle w:val="NormalTok"/>
        </w:rPr>
        <w:t>osm_node_clipped_gdf.tags.</w:t>
      </w:r>
      <w:r>
        <w:rPr>
          <w:rStyle w:val="BuiltInTok"/>
        </w:rPr>
        <w:t>apply</w:t>
      </w:r>
      <w:r>
        <w:rPr>
          <w:rStyle w:val="NormalTok"/>
        </w:rPr>
        <w:t>(</w:t>
      </w:r>
      <w:r>
        <w:rPr>
          <w:rStyle w:val="KeywordTok"/>
        </w:rPr>
        <w:t>lambda</w:t>
      </w:r>
      <w:r>
        <w:rPr>
          <w:rStyle w:val="NormalTok"/>
        </w:rPr>
        <w:t xml:space="preserve"> x:x[</w:t>
      </w:r>
      <w:r>
        <w:rPr>
          <w:rStyle w:val="StringTok"/>
        </w:rPr>
        <w:t>'amenity'</w:t>
      </w:r>
      <w:r>
        <w:rPr>
          <w:rStyle w:val="NormalTok"/>
        </w:rPr>
        <w:t xml:space="preserve">] </w:t>
      </w:r>
      <w:r>
        <w:rPr>
          <w:rStyle w:val="ControlFlowTok"/>
        </w:rPr>
        <w:t>if</w:t>
      </w:r>
      <w:r>
        <w:rPr>
          <w:rStyle w:val="NormalTok"/>
        </w:rPr>
        <w:t xml:space="preserve"> </w:t>
      </w:r>
      <w:r>
        <w:rPr>
          <w:rStyle w:val="StringTok"/>
        </w:rPr>
        <w:t>'amenity'</w:t>
      </w:r>
      <w:r>
        <w:rPr>
          <w:rStyle w:val="NormalTok"/>
        </w:rPr>
        <w:t xml:space="preserve"> </w:t>
      </w:r>
      <w:r>
        <w:rPr>
          <w:rStyle w:val="KeywordTok"/>
        </w:rPr>
        <w:t>in</w:t>
      </w:r>
      <w:r>
        <w:rPr>
          <w:rStyle w:val="NormalTok"/>
        </w:rPr>
        <w:t xml:space="preserve"> x.keys() </w:t>
      </w:r>
      <w:r>
        <w:rPr>
          <w:rStyle w:val="ControlFlowTok"/>
        </w:rPr>
        <w:t>else</w:t>
      </w:r>
      <w:r>
        <w:rPr>
          <w:rStyle w:val="NormalTok"/>
        </w:rPr>
        <w:t xml:space="preserve"> </w:t>
      </w:r>
      <w:r>
        <w:rPr>
          <w:rStyle w:val="StringTok"/>
        </w:rPr>
        <w:t>'None'</w:t>
      </w:r>
      <w:r>
        <w:rPr>
          <w:rStyle w:val="NormalTok"/>
        </w:rPr>
        <w:t>)</w:t>
      </w:r>
    </w:p>
    <w:p w14:paraId="0E8B7078" w14:textId="72680F8B"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2F23510" w14:textId="77777777" w:rsidR="0039152B" w:rsidRDefault="00000000">
      <w:pPr>
        <w:pStyle w:val="SourceCode"/>
        <w:rPr>
          <w:rStyle w:val="NormalTok"/>
        </w:rPr>
      </w:pPr>
      <w:r>
        <w:rPr>
          <w:rStyle w:val="NormalTok"/>
        </w:rPr>
        <w:t>osm_node_clipped_gdf</w:t>
      </w:r>
      <w:r>
        <w:rPr>
          <w:rStyle w:val="OperatorTok"/>
        </w:rPr>
        <w:t>=</w:t>
      </w:r>
      <w:r>
        <w:rPr>
          <w:rStyle w:val="NormalTok"/>
        </w:rPr>
        <w:t>osm_node_clipped_gdf[osm_node_clipped_gdf.amenity</w:t>
      </w:r>
      <w:r>
        <w:rPr>
          <w:rStyle w:val="OperatorTok"/>
        </w:rPr>
        <w:t>!=</w:t>
      </w:r>
      <w:r>
        <w:rPr>
          <w:rStyle w:val="StringTok"/>
        </w:rPr>
        <w:t>'None'</w:t>
      </w:r>
      <w:r>
        <w:rPr>
          <w:rStyle w:val="NormalTok"/>
        </w:rPr>
        <w:t>]</w:t>
      </w:r>
    </w:p>
    <w:p w14:paraId="4FD67C0F" w14:textId="3949048C"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EAA54C" w14:textId="77777777" w:rsidR="0039152B" w:rsidRDefault="00000000">
      <w:pPr>
        <w:pStyle w:val="SourceCode"/>
        <w:rPr>
          <w:rStyle w:val="NormalTok"/>
        </w:rPr>
      </w:pPr>
      <w:proofErr w:type="spellStart"/>
      <w:r>
        <w:rPr>
          <w:rStyle w:val="NormalTok"/>
        </w:rPr>
        <w:t>osm_node_clipped_gdf.to_crs</w:t>
      </w:r>
      <w:proofErr w:type="spellEnd"/>
      <w:r>
        <w:rPr>
          <w:rStyle w:val="NormalTok"/>
        </w:rPr>
        <w:t>(</w:t>
      </w:r>
      <w:proofErr w:type="spellStart"/>
      <w:r>
        <w:rPr>
          <w:rStyle w:val="NormalTok"/>
        </w:rPr>
        <w:t>Rome_epsg,inplace</w:t>
      </w:r>
      <w:proofErr w:type="spellEnd"/>
      <w:r>
        <w:rPr>
          <w:rStyle w:val="OperatorTok"/>
        </w:rPr>
        <w:t>=</w:t>
      </w:r>
      <w:r>
        <w:rPr>
          <w:rStyle w:val="VariableTok"/>
        </w:rPr>
        <w:t>True</w:t>
      </w:r>
      <w:r>
        <w:rPr>
          <w:rStyle w:val="NormalTok"/>
        </w:rPr>
        <w:t>)</w:t>
      </w:r>
    </w:p>
    <w:p w14:paraId="5AE404AE" w14:textId="713EEBAA"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4D3F919" w14:textId="77777777" w:rsidR="0039152B" w:rsidRDefault="00000000" w:rsidP="00320B69">
      <w:pPr>
        <w:pStyle w:val="FirstParagraph"/>
        <w:ind w:firstLineChars="200" w:firstLine="480"/>
        <w:rPr>
          <w:lang w:eastAsia="zh-CN"/>
        </w:rPr>
      </w:pPr>
      <w:r>
        <w:rPr>
          <w:lang w:eastAsia="zh-CN"/>
        </w:rPr>
        <w:t>叠加矢量的区域和点数据，查看数据处理结果是否正确。</w:t>
      </w:r>
    </w:p>
    <w:p w14:paraId="2BD6E5E6" w14:textId="104CC053"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3081F89" w14:textId="77777777" w:rsidR="0039152B" w:rsidRDefault="00000000">
      <w:pPr>
        <w:pStyle w:val="SourceCode"/>
      </w:pPr>
      <w:r>
        <w:rPr>
          <w:rStyle w:val="NormalTok"/>
        </w:rPr>
        <w:t>ax</w:t>
      </w:r>
      <w:r>
        <w:rPr>
          <w:rStyle w:val="OperatorTok"/>
        </w:rPr>
        <w:t>=</w:t>
      </w:r>
      <w:r>
        <w:rPr>
          <w:rStyle w:val="NormalTok"/>
        </w:rPr>
        <w:t>osm_area_gdf.plot(column</w:t>
      </w:r>
      <w:r>
        <w:rPr>
          <w:rStyle w:val="OperatorTok"/>
        </w:rPr>
        <w:t>=</w:t>
      </w:r>
      <w:r>
        <w:rPr>
          <w:rStyle w:val="StringTok"/>
        </w:rPr>
        <w:t>'buildinginfo'</w:t>
      </w:r>
      <w:r>
        <w:rPr>
          <w:rStyle w:val="NormalTok"/>
        </w:rPr>
        <w:t>,figsize</w:t>
      </w:r>
      <w:r>
        <w:rPr>
          <w:rStyle w:val="OperatorTok"/>
        </w:rPr>
        <w:t>=</w:t>
      </w:r>
      <w:r>
        <w:rPr>
          <w:rStyle w:val="NormalTok"/>
        </w:rPr>
        <w:t>(</w:t>
      </w:r>
      <w:r>
        <w:rPr>
          <w:rStyle w:val="DecValTok"/>
        </w:rPr>
        <w:t>10</w:t>
      </w:r>
      <w:r>
        <w:rPr>
          <w:rStyle w:val="NormalTok"/>
        </w:rPr>
        <w:t>,</w:t>
      </w:r>
      <w:r>
        <w:rPr>
          <w:rStyle w:val="DecValTok"/>
        </w:rPr>
        <w:t>10</w:t>
      </w:r>
      <w:r>
        <w:rPr>
          <w:rStyle w:val="NormalTok"/>
        </w:rPr>
        <w:t>),cmap</w:t>
      </w:r>
      <w:r>
        <w:rPr>
          <w:rStyle w:val="OperatorTok"/>
        </w:rPr>
        <w:t>=</w:t>
      </w:r>
      <w:r>
        <w:rPr>
          <w:rStyle w:val="StringTok"/>
        </w:rPr>
        <w:t>'Pastel1'</w:t>
      </w:r>
      <w:r>
        <w:rPr>
          <w:rStyle w:val="NormalTok"/>
        </w:rPr>
        <w:t>)</w:t>
      </w:r>
      <w:r>
        <w:br/>
      </w:r>
      <w:r>
        <w:rPr>
          <w:rStyle w:val="NormalTok"/>
        </w:rPr>
        <w:t>osm_node_clipped_gdf.plot(column</w:t>
      </w:r>
      <w:r>
        <w:rPr>
          <w:rStyle w:val="OperatorTok"/>
        </w:rPr>
        <w:t>=</w:t>
      </w:r>
      <w:r>
        <w:rPr>
          <w:rStyle w:val="StringTok"/>
        </w:rPr>
        <w:t>'amenity'</w:t>
      </w:r>
      <w:r>
        <w:rPr>
          <w:rStyle w:val="NormalTok"/>
        </w:rPr>
        <w:t>,ax</w:t>
      </w:r>
      <w:r>
        <w:rPr>
          <w:rStyle w:val="OperatorTok"/>
        </w:rPr>
        <w:t>=</w:t>
      </w:r>
      <w:r>
        <w:rPr>
          <w:rStyle w:val="NormalTok"/>
        </w:rPr>
        <w:t>ax,markersize</w:t>
      </w:r>
      <w:r>
        <w:rPr>
          <w:rStyle w:val="OperatorTok"/>
        </w:rPr>
        <w:t>=</w:t>
      </w:r>
      <w:r>
        <w:rPr>
          <w:rStyle w:val="DecValTok"/>
        </w:rPr>
        <w:t>10</w:t>
      </w:r>
      <w:r>
        <w:rPr>
          <w:rStyle w:val="NormalTok"/>
        </w:rPr>
        <w:t>,cmap</w:t>
      </w:r>
      <w:r>
        <w:rPr>
          <w:rStyle w:val="OperatorTok"/>
        </w:rPr>
        <w:t>=</w:t>
      </w:r>
      <w:r>
        <w:rPr>
          <w:rStyle w:val="StringTok"/>
        </w:rPr>
        <w:t>'tab20b'</w:t>
      </w:r>
      <w:r>
        <w:rPr>
          <w:rStyle w:val="NormalTok"/>
        </w:rPr>
        <w:t>)</w:t>
      </w:r>
      <w:r>
        <w:rPr>
          <w:rStyle w:val="OperatorTok"/>
        </w:rPr>
        <w:t>;</w:t>
      </w:r>
    </w:p>
    <w:p w14:paraId="6B7AE4AD" w14:textId="77777777"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9AE757B" w14:textId="6CF7FF6E" w:rsidR="0039152B" w:rsidRDefault="00320B69">
      <w:pPr>
        <w:pStyle w:val="FirstParagraph"/>
      </w:pPr>
      <w:r>
        <w:rPr>
          <w:noProof/>
        </w:rPr>
        <w:lastRenderedPageBreak/>
        <w:drawing>
          <wp:inline distT="0" distB="0" distL="0" distR="0" wp14:anchorId="52379DF1" wp14:editId="22ADE3C2">
            <wp:extent cx="5486400" cy="5046345"/>
            <wp:effectExtent l="0" t="0" r="0" b="0"/>
            <wp:docPr id="1189712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046345"/>
                    </a:xfrm>
                    <a:prstGeom prst="rect">
                      <a:avLst/>
                    </a:prstGeom>
                    <a:noFill/>
                    <a:ln>
                      <a:noFill/>
                    </a:ln>
                  </pic:spPr>
                </pic:pic>
              </a:graphicData>
            </a:graphic>
          </wp:inline>
        </w:drawing>
      </w:r>
    </w:p>
    <w:p w14:paraId="74DDB7B0" w14:textId="77777777" w:rsidR="0039152B" w:rsidRDefault="00000000">
      <w:pPr>
        <w:pStyle w:val="Compact"/>
        <w:numPr>
          <w:ilvl w:val="0"/>
          <w:numId w:val="12"/>
        </w:numPr>
      </w:pPr>
      <w:r>
        <w:t>从</w:t>
      </w:r>
      <w:r>
        <w:t xml:space="preserve"> GeoDataFrame </w:t>
      </w:r>
      <w:r>
        <w:t>到栅格数据</w:t>
      </w:r>
    </w:p>
    <w:p w14:paraId="78DCCA21" w14:textId="77777777" w:rsidR="0039152B" w:rsidRDefault="00000000" w:rsidP="00320B69">
      <w:pPr>
        <w:pStyle w:val="FirstParagraph"/>
        <w:ind w:firstLineChars="200" w:firstLine="480"/>
        <w:rPr>
          <w:lang w:eastAsia="zh-CN"/>
        </w:rPr>
      </w:pPr>
      <w:r>
        <w:rPr>
          <w:lang w:eastAsia="zh-CN"/>
        </w:rPr>
        <w:t>矢量区域的建筑信息和点数据的设施信息均为字符串，在转化为栅格数据前需要进行整数编码。在编码时，需要注意不使用数值</w:t>
      </w:r>
      <w:r>
        <w:rPr>
          <w:lang w:eastAsia="zh-CN"/>
        </w:rPr>
        <w:t xml:space="preserve"> 0</w:t>
      </w:r>
      <w:r>
        <w:rPr>
          <w:lang w:eastAsia="zh-CN"/>
        </w:rPr>
        <w:t>，而是从</w:t>
      </w:r>
      <w:r>
        <w:rPr>
          <w:lang w:eastAsia="zh-CN"/>
        </w:rPr>
        <w:t>1</w:t>
      </w:r>
      <w:r>
        <w:rPr>
          <w:lang w:eastAsia="zh-CN"/>
        </w:rPr>
        <w:t>顺序编号，方便后续地图打印。</w:t>
      </w:r>
    </w:p>
    <w:p w14:paraId="1CF3D30A" w14:textId="6711334A"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943431B" w14:textId="77777777" w:rsidR="0039152B" w:rsidRDefault="00000000">
      <w:pPr>
        <w:pStyle w:val="SourceCode"/>
        <w:rPr>
          <w:rStyle w:val="NormalTok"/>
        </w:rPr>
      </w:pPr>
      <w:r>
        <w:rPr>
          <w:rStyle w:val="NormalTok"/>
        </w:rPr>
        <w:t>area_encoding</w:t>
      </w:r>
      <w:r>
        <w:rPr>
          <w:rStyle w:val="OperatorTok"/>
        </w:rPr>
        <w:t>=</w:t>
      </w:r>
      <w:r>
        <w:rPr>
          <w:rStyle w:val="BuiltInTok"/>
        </w:rPr>
        <w:t>dict</w:t>
      </w:r>
      <w:r>
        <w:rPr>
          <w:rStyle w:val="NormalTok"/>
        </w:rPr>
        <w:t>(</w:t>
      </w:r>
      <w:r>
        <w:rPr>
          <w:rStyle w:val="BuiltInTok"/>
        </w:rPr>
        <w:t>enumerate</w:t>
      </w:r>
      <w:r>
        <w:rPr>
          <w:rStyle w:val="NormalTok"/>
        </w:rPr>
        <w:t>(osm_area_gdf.buildinginfo.unique()))</w:t>
      </w:r>
      <w:r>
        <w:br/>
      </w:r>
      <w:proofErr w:type="spellStart"/>
      <w:r>
        <w:rPr>
          <w:rStyle w:val="NormalTok"/>
        </w:rPr>
        <w:t>area_encoding</w:t>
      </w:r>
      <w:proofErr w:type="spellEnd"/>
      <w:r>
        <w:rPr>
          <w:rStyle w:val="OperatorTok"/>
        </w:rPr>
        <w:t>=</w:t>
      </w:r>
      <w:r>
        <w:rPr>
          <w:rStyle w:val="NormalTok"/>
        </w:rPr>
        <w:t>{v:k</w:t>
      </w:r>
      <w:r>
        <w:rPr>
          <w:rStyle w:val="OperatorTok"/>
        </w:rPr>
        <w:t>+</w:t>
      </w:r>
      <w:r>
        <w:rPr>
          <w:rStyle w:val="DecValTok"/>
        </w:rPr>
        <w:t>1</w:t>
      </w:r>
      <w:r>
        <w:rPr>
          <w:rStyle w:val="NormalTok"/>
        </w:rPr>
        <w:t xml:space="preserve"> </w:t>
      </w:r>
      <w:r>
        <w:rPr>
          <w:rStyle w:val="ControlFlowTok"/>
        </w:rPr>
        <w:t>for</w:t>
      </w:r>
      <w:r>
        <w:rPr>
          <w:rStyle w:val="NormalTok"/>
        </w:rPr>
        <w:t xml:space="preserve"> </w:t>
      </w:r>
      <w:proofErr w:type="spellStart"/>
      <w:r>
        <w:rPr>
          <w:rStyle w:val="NormalTok"/>
        </w:rPr>
        <w:t>k,v</w:t>
      </w:r>
      <w:proofErr w:type="spellEnd"/>
      <w:r>
        <w:rPr>
          <w:rStyle w:val="NormalTok"/>
        </w:rPr>
        <w:t xml:space="preserve"> </w:t>
      </w:r>
      <w:r>
        <w:rPr>
          <w:rStyle w:val="KeywordTok"/>
        </w:rPr>
        <w:t>in</w:t>
      </w:r>
      <w:r>
        <w:rPr>
          <w:rStyle w:val="NormalTok"/>
        </w:rPr>
        <w:t xml:space="preserve"> </w:t>
      </w:r>
      <w:proofErr w:type="spellStart"/>
      <w:r>
        <w:rPr>
          <w:rStyle w:val="NormalTok"/>
        </w:rPr>
        <w:t>area_encoding.items</w:t>
      </w:r>
      <w:proofErr w:type="spellEnd"/>
      <w:r>
        <w:rPr>
          <w:rStyle w:val="NormalTok"/>
        </w:rPr>
        <w:t>()}</w:t>
      </w:r>
      <w:r>
        <w:br/>
      </w:r>
      <w:proofErr w:type="spellStart"/>
      <w:r>
        <w:rPr>
          <w:rStyle w:val="NormalTok"/>
        </w:rPr>
        <w:t>area_encoding</w:t>
      </w:r>
      <w:proofErr w:type="spellEnd"/>
    </w:p>
    <w:p w14:paraId="2E889006" w14:textId="44210C7B"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724B09" w14:textId="77777777" w:rsidR="0039152B" w:rsidRDefault="00000000">
      <w:pPr>
        <w:pStyle w:val="SourceCode"/>
        <w:rPr>
          <w:rStyle w:val="VerbatimChar"/>
        </w:rPr>
      </w:pPr>
      <w:r>
        <w:rPr>
          <w:rStyle w:val="VerbatimChar"/>
        </w:rPr>
        <w:t>{'None': 1,</w:t>
      </w:r>
      <w:r>
        <w:br/>
      </w:r>
      <w:r>
        <w:rPr>
          <w:rStyle w:val="VerbatimChar"/>
        </w:rPr>
        <w:t xml:space="preserve"> 'yes': 2,</w:t>
      </w:r>
      <w:r>
        <w:br/>
      </w:r>
      <w:r>
        <w:rPr>
          <w:rStyle w:val="VerbatimChar"/>
        </w:rPr>
        <w:t xml:space="preserve"> 'church': 3,</w:t>
      </w:r>
      <w:r>
        <w:br/>
      </w:r>
      <w:r>
        <w:rPr>
          <w:rStyle w:val="VerbatimChar"/>
        </w:rPr>
        <w:t xml:space="preserve"> 'basilica': 4,</w:t>
      </w:r>
      <w:r>
        <w:br/>
      </w:r>
      <w:r>
        <w:rPr>
          <w:rStyle w:val="VerbatimChar"/>
        </w:rPr>
        <w:t xml:space="preserve"> 'apartments': 5,</w:t>
      </w:r>
      <w:r>
        <w:br/>
      </w:r>
      <w:r>
        <w:rPr>
          <w:rStyle w:val="VerbatimChar"/>
        </w:rPr>
        <w:lastRenderedPageBreak/>
        <w:t xml:space="preserve"> 'residential': 6,</w:t>
      </w:r>
      <w:r>
        <w:br/>
      </w:r>
      <w:r>
        <w:rPr>
          <w:rStyle w:val="VerbatimChar"/>
        </w:rPr>
        <w:t xml:space="preserve"> 'school': 7,</w:t>
      </w:r>
      <w:r>
        <w:br/>
      </w:r>
      <w:r>
        <w:rPr>
          <w:rStyle w:val="VerbatimChar"/>
        </w:rPr>
        <w:t xml:space="preserve"> 'retail': 8,</w:t>
      </w:r>
      <w:r>
        <w:br/>
      </w:r>
      <w:r>
        <w:rPr>
          <w:rStyle w:val="VerbatimChar"/>
        </w:rPr>
        <w:t xml:space="preserve"> 'public': 9,</w:t>
      </w:r>
      <w:r>
        <w:br/>
      </w:r>
      <w:r>
        <w:rPr>
          <w:rStyle w:val="VerbatimChar"/>
        </w:rPr>
        <w:t xml:space="preserve"> 'commercial': 10,</w:t>
      </w:r>
      <w:r>
        <w:br/>
      </w:r>
      <w:r>
        <w:rPr>
          <w:rStyle w:val="VerbatimChar"/>
        </w:rPr>
        <w:t xml:space="preserve"> 'bridge': 11,</w:t>
      </w:r>
      <w:r>
        <w:br/>
      </w:r>
      <w:r>
        <w:rPr>
          <w:rStyle w:val="VerbatimChar"/>
        </w:rPr>
        <w:t xml:space="preserve"> 'hotel': 12,</w:t>
      </w:r>
      <w:r>
        <w:br/>
      </w:r>
      <w:r>
        <w:rPr>
          <w:rStyle w:val="VerbatimChar"/>
        </w:rPr>
        <w:t xml:space="preserve"> 'temple': 13,</w:t>
      </w:r>
      <w:r>
        <w:br/>
      </w:r>
      <w:r>
        <w:rPr>
          <w:rStyle w:val="VerbatimChar"/>
        </w:rPr>
        <w:t xml:space="preserve"> 'kiosk': 14}</w:t>
      </w:r>
    </w:p>
    <w:p w14:paraId="72ABD276" w14:textId="10E23EBD"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FB56526" w14:textId="77777777" w:rsidR="0039152B" w:rsidRDefault="00000000" w:rsidP="00320B69">
      <w:pPr>
        <w:pStyle w:val="FirstParagraph"/>
        <w:ind w:firstLineChars="200" w:firstLine="480"/>
        <w:rPr>
          <w:lang w:eastAsia="zh-CN"/>
        </w:rPr>
      </w:pPr>
      <w:r>
        <w:rPr>
          <w:lang w:eastAsia="zh-CN"/>
        </w:rPr>
        <w:t>仅提取所需信息列数据，包括编码列和几何列。</w:t>
      </w:r>
    </w:p>
    <w:p w14:paraId="1D8D7223" w14:textId="4AC8E972"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CF62438" w14:textId="77777777" w:rsidR="0039152B" w:rsidRDefault="00000000">
      <w:pPr>
        <w:pStyle w:val="SourceCode"/>
        <w:rPr>
          <w:rStyle w:val="NormalTok"/>
        </w:rPr>
      </w:pPr>
      <w:proofErr w:type="spellStart"/>
      <w:r>
        <w:rPr>
          <w:rStyle w:val="NormalTok"/>
        </w:rPr>
        <w:t>osm_area_gdf</w:t>
      </w:r>
      <w:proofErr w:type="spellEnd"/>
      <w:r>
        <w:rPr>
          <w:rStyle w:val="NormalTok"/>
        </w:rPr>
        <w:t>[</w:t>
      </w:r>
      <w:r>
        <w:rPr>
          <w:rStyle w:val="StringTok"/>
        </w:rPr>
        <w:t>'</w:t>
      </w:r>
      <w:proofErr w:type="spellStart"/>
      <w:r>
        <w:rPr>
          <w:rStyle w:val="StringTok"/>
        </w:rPr>
        <w:t>b_id</w:t>
      </w:r>
      <w:proofErr w:type="spellEnd"/>
      <w:r>
        <w:rPr>
          <w:rStyle w:val="StringTok"/>
        </w:rPr>
        <w:t>'</w:t>
      </w:r>
      <w:r>
        <w:rPr>
          <w:rStyle w:val="NormalTok"/>
        </w:rPr>
        <w:t>]</w:t>
      </w:r>
      <w:r>
        <w:rPr>
          <w:rStyle w:val="OperatorTok"/>
        </w:rPr>
        <w:t>=</w:t>
      </w:r>
      <w:proofErr w:type="spellStart"/>
      <w:r>
        <w:rPr>
          <w:rStyle w:val="NormalTok"/>
        </w:rPr>
        <w:t>osm_area_gdf.buildinginfo.</w:t>
      </w:r>
      <w:r>
        <w:rPr>
          <w:rStyle w:val="BuiltInTok"/>
        </w:rPr>
        <w:t>apply</w:t>
      </w:r>
      <w:proofErr w:type="spellEnd"/>
      <w:r>
        <w:rPr>
          <w:rStyle w:val="NormalTok"/>
        </w:rPr>
        <w:t>(</w:t>
      </w:r>
      <w:r>
        <w:rPr>
          <w:rStyle w:val="KeywordTok"/>
        </w:rPr>
        <w:t>lambda</w:t>
      </w:r>
      <w:r>
        <w:rPr>
          <w:rStyle w:val="NormalTok"/>
        </w:rPr>
        <w:t xml:space="preserve"> x:area_encoding[x])</w:t>
      </w:r>
      <w:r>
        <w:br/>
      </w:r>
      <w:proofErr w:type="spellStart"/>
      <w:r>
        <w:rPr>
          <w:rStyle w:val="NormalTok"/>
        </w:rPr>
        <w:t>osm_area_selection_gdf</w:t>
      </w:r>
      <w:proofErr w:type="spellEnd"/>
      <w:r>
        <w:rPr>
          <w:rStyle w:val="OperatorTok"/>
        </w:rPr>
        <w:t>=</w:t>
      </w:r>
      <w:proofErr w:type="spellStart"/>
      <w:r>
        <w:rPr>
          <w:rStyle w:val="NormalTok"/>
        </w:rPr>
        <w:t>osm_area_gdf</w:t>
      </w:r>
      <w:proofErr w:type="spellEnd"/>
      <w:r>
        <w:rPr>
          <w:rStyle w:val="NormalTok"/>
        </w:rPr>
        <w:t>[[</w:t>
      </w:r>
      <w:r>
        <w:rPr>
          <w:rStyle w:val="StringTok"/>
        </w:rPr>
        <w:t>'geometry'</w:t>
      </w:r>
      <w:r>
        <w:rPr>
          <w:rStyle w:val="NormalTok"/>
        </w:rPr>
        <w:t>,</w:t>
      </w:r>
      <w:r>
        <w:rPr>
          <w:rStyle w:val="StringTok"/>
        </w:rPr>
        <w:t>'</w:t>
      </w:r>
      <w:proofErr w:type="spellStart"/>
      <w:r>
        <w:rPr>
          <w:rStyle w:val="StringTok"/>
        </w:rPr>
        <w:t>b_id</w:t>
      </w:r>
      <w:proofErr w:type="spellEnd"/>
      <w:r>
        <w:rPr>
          <w:rStyle w:val="StringTok"/>
        </w:rPr>
        <w:t>'</w:t>
      </w:r>
      <w:r>
        <w:rPr>
          <w:rStyle w:val="NormalTok"/>
        </w:rPr>
        <w:t>]]</w:t>
      </w:r>
      <w:r>
        <w:br/>
      </w:r>
      <w:proofErr w:type="spellStart"/>
      <w:r>
        <w:rPr>
          <w:rStyle w:val="NormalTok"/>
        </w:rPr>
        <w:t>osm_area_selection_gdf.head</w:t>
      </w:r>
      <w:proofErr w:type="spellEnd"/>
      <w:r>
        <w:rPr>
          <w:rStyle w:val="NormalTok"/>
        </w:rPr>
        <w:t>(</w:t>
      </w:r>
      <w:r>
        <w:rPr>
          <w:rStyle w:val="DecValTok"/>
        </w:rPr>
        <w:t>2</w:t>
      </w:r>
      <w:r>
        <w:rPr>
          <w:rStyle w:val="NormalTok"/>
        </w:rPr>
        <w:t>)</w:t>
      </w:r>
    </w:p>
    <w:p w14:paraId="1D3CF25C" w14:textId="1FF41E08"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tbl>
      <w:tblPr>
        <w:tblW w:w="81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46"/>
        <w:gridCol w:w="6702"/>
        <w:gridCol w:w="934"/>
      </w:tblGrid>
      <w:tr w:rsidR="00320B69" w:rsidRPr="00320B69" w14:paraId="1EB967B8" w14:textId="77777777" w:rsidTr="00320B6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2A8804" w14:textId="77777777" w:rsidR="00320B69" w:rsidRPr="00320B69" w:rsidRDefault="00320B69" w:rsidP="00320B6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B0DE10"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43F922"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b_id</w:t>
            </w:r>
            <w:proofErr w:type="spellEnd"/>
          </w:p>
        </w:tc>
      </w:tr>
      <w:tr w:rsidR="00320B69" w:rsidRPr="00320B69" w14:paraId="133C284A" w14:textId="77777777" w:rsidTr="00320B6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CCB391"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11A495"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MULTIPOLYGON (((290359.243 4641740.674, 290359...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E3B8FA"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1</w:t>
            </w:r>
          </w:p>
        </w:tc>
      </w:tr>
      <w:tr w:rsidR="00320B69" w:rsidRPr="00320B69" w14:paraId="29494AD4" w14:textId="77777777" w:rsidTr="00320B6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E24DB8"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CC2D1C"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MULTIPOLYGON (((290669.458 4641593.029, 290669...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EB7DE4"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1</w:t>
            </w:r>
          </w:p>
        </w:tc>
      </w:tr>
    </w:tbl>
    <w:p w14:paraId="66ED5DC6" w14:textId="77777777" w:rsidR="0039152B" w:rsidRDefault="00000000" w:rsidP="00320B69">
      <w:pPr>
        <w:pStyle w:val="a0"/>
        <w:ind w:firstLineChars="200" w:firstLine="480"/>
      </w:pPr>
      <w:proofErr w:type="spellStart"/>
      <w:r>
        <w:t>同样处理点数</w:t>
      </w:r>
      <w:proofErr w:type="spellEnd"/>
      <w:r>
        <w:t>。</w:t>
      </w:r>
    </w:p>
    <w:p w14:paraId="79BE6C0F" w14:textId="373B93C3" w:rsidR="00320B69" w:rsidRPr="00320B69" w:rsidRDefault="00320B69" w:rsidP="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B337429" w14:textId="77777777" w:rsidR="0039152B" w:rsidRDefault="00000000">
      <w:pPr>
        <w:pStyle w:val="SourceCode"/>
        <w:rPr>
          <w:rStyle w:val="NormalTok"/>
        </w:rPr>
      </w:pPr>
      <w:r>
        <w:rPr>
          <w:rStyle w:val="NormalTok"/>
        </w:rPr>
        <w:t>node_encoding</w:t>
      </w:r>
      <w:r>
        <w:rPr>
          <w:rStyle w:val="OperatorTok"/>
        </w:rPr>
        <w:t>=</w:t>
      </w:r>
      <w:r>
        <w:rPr>
          <w:rStyle w:val="BuiltInTok"/>
        </w:rPr>
        <w:t>dict</w:t>
      </w:r>
      <w:r>
        <w:rPr>
          <w:rStyle w:val="NormalTok"/>
        </w:rPr>
        <w:t>(</w:t>
      </w:r>
      <w:r>
        <w:rPr>
          <w:rStyle w:val="BuiltInTok"/>
        </w:rPr>
        <w:t>enumerate</w:t>
      </w:r>
      <w:r>
        <w:rPr>
          <w:rStyle w:val="NormalTok"/>
        </w:rPr>
        <w:t>(osm_node_clipped_gdf.amenity.unique()))</w:t>
      </w:r>
      <w:r>
        <w:br/>
      </w:r>
      <w:proofErr w:type="spellStart"/>
      <w:r>
        <w:rPr>
          <w:rStyle w:val="NormalTok"/>
        </w:rPr>
        <w:t>node_encoding</w:t>
      </w:r>
      <w:proofErr w:type="spellEnd"/>
      <w:r>
        <w:rPr>
          <w:rStyle w:val="OperatorTok"/>
        </w:rPr>
        <w:t>=</w:t>
      </w:r>
      <w:r>
        <w:rPr>
          <w:rStyle w:val="NormalTok"/>
        </w:rPr>
        <w:t>{v:k</w:t>
      </w:r>
      <w:r>
        <w:rPr>
          <w:rStyle w:val="OperatorTok"/>
        </w:rPr>
        <w:t>+</w:t>
      </w:r>
      <w:r>
        <w:rPr>
          <w:rStyle w:val="DecValTok"/>
        </w:rPr>
        <w:t>1</w:t>
      </w:r>
      <w:r>
        <w:rPr>
          <w:rStyle w:val="NormalTok"/>
        </w:rPr>
        <w:t xml:space="preserve"> </w:t>
      </w:r>
      <w:r>
        <w:rPr>
          <w:rStyle w:val="ControlFlowTok"/>
        </w:rPr>
        <w:t>for</w:t>
      </w:r>
      <w:r>
        <w:rPr>
          <w:rStyle w:val="NormalTok"/>
        </w:rPr>
        <w:t xml:space="preserve"> </w:t>
      </w:r>
      <w:proofErr w:type="spellStart"/>
      <w:r>
        <w:rPr>
          <w:rStyle w:val="NormalTok"/>
        </w:rPr>
        <w:t>k,v</w:t>
      </w:r>
      <w:proofErr w:type="spellEnd"/>
      <w:r>
        <w:rPr>
          <w:rStyle w:val="NormalTok"/>
        </w:rPr>
        <w:t xml:space="preserve"> </w:t>
      </w:r>
      <w:r>
        <w:rPr>
          <w:rStyle w:val="KeywordTok"/>
        </w:rPr>
        <w:t>in</w:t>
      </w:r>
      <w:r>
        <w:rPr>
          <w:rStyle w:val="NormalTok"/>
        </w:rPr>
        <w:t xml:space="preserve"> </w:t>
      </w:r>
      <w:proofErr w:type="spellStart"/>
      <w:r>
        <w:rPr>
          <w:rStyle w:val="NormalTok"/>
        </w:rPr>
        <w:t>node_encoding.items</w:t>
      </w:r>
      <w:proofErr w:type="spellEnd"/>
      <w:r>
        <w:rPr>
          <w:rStyle w:val="NormalTok"/>
        </w:rPr>
        <w:t>()}</w:t>
      </w:r>
      <w:r>
        <w:br/>
      </w:r>
      <w:proofErr w:type="spellStart"/>
      <w:r>
        <w:rPr>
          <w:rStyle w:val="NormalTok"/>
        </w:rPr>
        <w:t>node_encoding</w:t>
      </w:r>
      <w:proofErr w:type="spellEnd"/>
    </w:p>
    <w:p w14:paraId="3BE4F6DA" w14:textId="57035E94"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FFC0CB4" w14:textId="77777777" w:rsidR="0039152B" w:rsidRDefault="00000000">
      <w:pPr>
        <w:pStyle w:val="SourceCode"/>
        <w:rPr>
          <w:rStyle w:val="VerbatimChar"/>
        </w:rPr>
      </w:pPr>
      <w:r>
        <w:rPr>
          <w:rStyle w:val="VerbatimChar"/>
        </w:rPr>
        <w:t>{'cafe': 1,</w:t>
      </w:r>
      <w:r>
        <w:br/>
      </w:r>
      <w:r>
        <w:rPr>
          <w:rStyle w:val="VerbatimChar"/>
        </w:rPr>
        <w:t xml:space="preserve"> 'pharmacy': 2,</w:t>
      </w:r>
      <w:r>
        <w:br/>
      </w:r>
      <w:r>
        <w:rPr>
          <w:rStyle w:val="VerbatimChar"/>
        </w:rPr>
        <w:t xml:space="preserve"> 'restaurant': 3,</w:t>
      </w:r>
      <w:r>
        <w:br/>
      </w:r>
      <w:r>
        <w:rPr>
          <w:rStyle w:val="VerbatimChar"/>
        </w:rPr>
        <w:t xml:space="preserve"> 'bar': 4,</w:t>
      </w:r>
      <w:r>
        <w:br/>
      </w:r>
      <w:r>
        <w:rPr>
          <w:rStyle w:val="VerbatimChar"/>
        </w:rPr>
        <w:t xml:space="preserve"> 'bureau_de_change': 5,</w:t>
      </w:r>
      <w:r>
        <w:br/>
      </w:r>
      <w:r>
        <w:rPr>
          <w:rStyle w:val="VerbatimChar"/>
        </w:rPr>
        <w:t xml:space="preserve"> 'bank': 6,</w:t>
      </w:r>
      <w:r>
        <w:br/>
      </w:r>
      <w:r>
        <w:rPr>
          <w:rStyle w:val="VerbatimChar"/>
        </w:rPr>
        <w:t xml:space="preserve"> 'charging_station': 7,</w:t>
      </w:r>
      <w:r>
        <w:br/>
      </w:r>
      <w:r>
        <w:rPr>
          <w:rStyle w:val="VerbatimChar"/>
        </w:rPr>
        <w:t xml:space="preserve"> 'drinking_water': 8,</w:t>
      </w:r>
      <w:r>
        <w:br/>
      </w:r>
      <w:r>
        <w:rPr>
          <w:rStyle w:val="VerbatimChar"/>
        </w:rPr>
        <w:t xml:space="preserve"> 'atm': 9,</w:t>
      </w:r>
      <w:r>
        <w:br/>
      </w:r>
      <w:r>
        <w:rPr>
          <w:rStyle w:val="VerbatimChar"/>
        </w:rPr>
        <w:t xml:space="preserve"> 'fast_food': 10,</w:t>
      </w:r>
      <w:r>
        <w:br/>
      </w:r>
      <w:r>
        <w:rPr>
          <w:rStyle w:val="VerbatimChar"/>
        </w:rPr>
        <w:t xml:space="preserve"> 'taxi': 11,</w:t>
      </w:r>
      <w:r>
        <w:br/>
      </w:r>
      <w:r>
        <w:rPr>
          <w:rStyle w:val="VerbatimChar"/>
        </w:rPr>
        <w:t xml:space="preserve"> 'ice_cream': 12,</w:t>
      </w:r>
      <w:r>
        <w:br/>
      </w:r>
      <w:r>
        <w:rPr>
          <w:rStyle w:val="VerbatimChar"/>
        </w:rPr>
        <w:lastRenderedPageBreak/>
        <w:t xml:space="preserve"> 'monastery': 13,</w:t>
      </w:r>
      <w:r>
        <w:br/>
      </w:r>
      <w:r>
        <w:rPr>
          <w:rStyle w:val="VerbatimChar"/>
        </w:rPr>
        <w:t xml:space="preserve"> 'bench': 14,</w:t>
      </w:r>
      <w:r>
        <w:br/>
      </w:r>
      <w:r>
        <w:rPr>
          <w:rStyle w:val="VerbatimChar"/>
        </w:rPr>
        <w:t xml:space="preserve"> 'fountain': 15,</w:t>
      </w:r>
      <w:r>
        <w:br/>
      </w:r>
      <w:r>
        <w:rPr>
          <w:rStyle w:val="VerbatimChar"/>
        </w:rPr>
        <w:t xml:space="preserve"> 'place_of_worship': 16,</w:t>
      </w:r>
      <w:r>
        <w:br/>
      </w:r>
      <w:r>
        <w:rPr>
          <w:rStyle w:val="VerbatimChar"/>
        </w:rPr>
        <w:t xml:space="preserve"> 'bicycle_parking': 17,</w:t>
      </w:r>
      <w:r>
        <w:br/>
      </w:r>
      <w:r>
        <w:rPr>
          <w:rStyle w:val="VerbatimChar"/>
        </w:rPr>
        <w:t xml:space="preserve"> 'clock': 18,</w:t>
      </w:r>
      <w:r>
        <w:br/>
      </w:r>
      <w:r>
        <w:rPr>
          <w:rStyle w:val="VerbatimChar"/>
        </w:rPr>
        <w:t xml:space="preserve"> 'library': 19,</w:t>
      </w:r>
      <w:r>
        <w:br/>
      </w:r>
      <w:r>
        <w:rPr>
          <w:rStyle w:val="VerbatimChar"/>
        </w:rPr>
        <w:t xml:space="preserve"> 'toilets': 20,</w:t>
      </w:r>
      <w:r>
        <w:br/>
      </w:r>
      <w:r>
        <w:rPr>
          <w:rStyle w:val="VerbatimChar"/>
        </w:rPr>
        <w:t xml:space="preserve"> 'vending_machine': 21,</w:t>
      </w:r>
      <w:r>
        <w:br/>
      </w:r>
      <w:r>
        <w:rPr>
          <w:rStyle w:val="VerbatimChar"/>
        </w:rPr>
        <w:t xml:space="preserve"> 'pub': 22,</w:t>
      </w:r>
      <w:r>
        <w:br/>
      </w:r>
      <w:r>
        <w:rPr>
          <w:rStyle w:val="VerbatimChar"/>
        </w:rPr>
        <w:t xml:space="preserve"> 'nightclub': 23,</w:t>
      </w:r>
      <w:r>
        <w:br/>
      </w:r>
      <w:r>
        <w:rPr>
          <w:rStyle w:val="VerbatimChar"/>
        </w:rPr>
        <w:t xml:space="preserve"> 'theatre': 24,</w:t>
      </w:r>
      <w:r>
        <w:br/>
      </w:r>
      <w:r>
        <w:rPr>
          <w:rStyle w:val="VerbatimChar"/>
        </w:rPr>
        <w:t xml:space="preserve"> 'post_box': 25,</w:t>
      </w:r>
      <w:r>
        <w:br/>
      </w:r>
      <w:r>
        <w:rPr>
          <w:rStyle w:val="VerbatimChar"/>
        </w:rPr>
        <w:t xml:space="preserve"> 'telephone': 26,</w:t>
      </w:r>
      <w:r>
        <w:br/>
      </w:r>
      <w:r>
        <w:rPr>
          <w:rStyle w:val="VerbatimChar"/>
        </w:rPr>
        <w:t xml:space="preserve"> 'university': 27,</w:t>
      </w:r>
      <w:r>
        <w:br/>
      </w:r>
      <w:r>
        <w:rPr>
          <w:rStyle w:val="VerbatimChar"/>
        </w:rPr>
        <w:t xml:space="preserve"> 'post_office': 28,</w:t>
      </w:r>
      <w:r>
        <w:br/>
      </w:r>
      <w:r>
        <w:rPr>
          <w:rStyle w:val="VerbatimChar"/>
        </w:rPr>
        <w:t xml:space="preserve"> 'college': 29}</w:t>
      </w:r>
    </w:p>
    <w:p w14:paraId="1B11D80D" w14:textId="32EF8BE8"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3803DFE" w14:textId="77777777" w:rsidR="0039152B" w:rsidRDefault="00000000">
      <w:pPr>
        <w:pStyle w:val="SourceCode"/>
        <w:rPr>
          <w:rStyle w:val="NormalTok"/>
        </w:rPr>
      </w:pPr>
      <w:r>
        <w:rPr>
          <w:rStyle w:val="NormalTok"/>
        </w:rPr>
        <w:t>osm_node_clipped_gdf[</w:t>
      </w:r>
      <w:r>
        <w:rPr>
          <w:rStyle w:val="StringTok"/>
        </w:rPr>
        <w:t>'amen_id'</w:t>
      </w:r>
      <w:r>
        <w:rPr>
          <w:rStyle w:val="NormalTok"/>
        </w:rPr>
        <w:t>]</w:t>
      </w:r>
      <w:r>
        <w:rPr>
          <w:rStyle w:val="OperatorTok"/>
        </w:rPr>
        <w:t>=</w:t>
      </w:r>
      <w:r>
        <w:rPr>
          <w:rStyle w:val="NormalTok"/>
        </w:rPr>
        <w:t>osm_node_clipped_gdf.amenity.</w:t>
      </w:r>
      <w:r>
        <w:rPr>
          <w:rStyle w:val="BuiltInTok"/>
        </w:rPr>
        <w:t>apply</w:t>
      </w:r>
      <w:r>
        <w:rPr>
          <w:rStyle w:val="NormalTok"/>
        </w:rPr>
        <w:t>(</w:t>
      </w:r>
      <w:r>
        <w:rPr>
          <w:rStyle w:val="KeywordTok"/>
        </w:rPr>
        <w:t>lambda</w:t>
      </w:r>
      <w:r>
        <w:rPr>
          <w:rStyle w:val="NormalTok"/>
        </w:rPr>
        <w:t xml:space="preserve"> x:node_encoding[x])</w:t>
      </w:r>
      <w:r>
        <w:br/>
      </w:r>
      <w:r>
        <w:rPr>
          <w:rStyle w:val="NormalTok"/>
        </w:rPr>
        <w:t>osm_node_selection_gdf</w:t>
      </w:r>
      <w:r>
        <w:rPr>
          <w:rStyle w:val="OperatorTok"/>
        </w:rPr>
        <w:t>=</w:t>
      </w:r>
      <w:r>
        <w:rPr>
          <w:rStyle w:val="NormalTok"/>
        </w:rPr>
        <w:t>osm_node_clipped_gdf[[</w:t>
      </w:r>
      <w:r>
        <w:rPr>
          <w:rStyle w:val="StringTok"/>
        </w:rPr>
        <w:t>'geometry'</w:t>
      </w:r>
      <w:r>
        <w:rPr>
          <w:rStyle w:val="NormalTok"/>
        </w:rPr>
        <w:t>,</w:t>
      </w:r>
      <w:r>
        <w:rPr>
          <w:rStyle w:val="StringTok"/>
        </w:rPr>
        <w:t>'amen_id'</w:t>
      </w:r>
      <w:r>
        <w:rPr>
          <w:rStyle w:val="NormalTok"/>
        </w:rPr>
        <w:t>]]</w:t>
      </w:r>
      <w:r>
        <w:br/>
      </w:r>
      <w:r>
        <w:rPr>
          <w:rStyle w:val="NormalTok"/>
        </w:rPr>
        <w:t>osm_node_selection_gdf.head(</w:t>
      </w:r>
      <w:r>
        <w:rPr>
          <w:rStyle w:val="DecValTok"/>
        </w:rPr>
        <w:t>2</w:t>
      </w:r>
      <w:r>
        <w:rPr>
          <w:rStyle w:val="NormalTok"/>
        </w:rPr>
        <w:t>)</w:t>
      </w:r>
    </w:p>
    <w:p w14:paraId="00494BBA" w14:textId="2296AAB6"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tbl>
      <w:tblPr>
        <w:tblW w:w="81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2"/>
        <w:gridCol w:w="5351"/>
        <w:gridCol w:w="1659"/>
      </w:tblGrid>
      <w:tr w:rsidR="00320B69" w:rsidRPr="00320B69" w14:paraId="4186F2CA" w14:textId="77777777" w:rsidTr="00320B6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EAC563" w14:textId="77777777" w:rsidR="00320B69" w:rsidRPr="00320B69" w:rsidRDefault="00320B69" w:rsidP="00320B6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A31DE3" w14:textId="77777777" w:rsidR="00320B69" w:rsidRPr="00320B69" w:rsidRDefault="00320B69" w:rsidP="00320B69">
            <w:pPr>
              <w:spacing w:after="0"/>
              <w:jc w:val="right"/>
              <w:rPr>
                <w:rFonts w:ascii="宋体" w:eastAsia="宋体" w:hAnsi="宋体" w:cs="宋体"/>
                <w:b/>
                <w:bCs/>
                <w:lang w:eastAsia="zh-CN"/>
              </w:rPr>
            </w:pPr>
            <w:r w:rsidRPr="00320B6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BE7B24" w14:textId="77777777" w:rsidR="00320B69" w:rsidRPr="00320B69" w:rsidRDefault="00320B69" w:rsidP="00320B69">
            <w:pPr>
              <w:spacing w:after="0"/>
              <w:jc w:val="right"/>
              <w:rPr>
                <w:rFonts w:ascii="宋体" w:eastAsia="宋体" w:hAnsi="宋体" w:cs="宋体"/>
                <w:b/>
                <w:bCs/>
                <w:lang w:eastAsia="zh-CN"/>
              </w:rPr>
            </w:pPr>
            <w:proofErr w:type="spellStart"/>
            <w:r w:rsidRPr="00320B69">
              <w:rPr>
                <w:rFonts w:ascii="宋体" w:eastAsia="宋体" w:hAnsi="宋体" w:cs="宋体"/>
                <w:b/>
                <w:bCs/>
                <w:lang w:eastAsia="zh-CN"/>
              </w:rPr>
              <w:t>amen_id</w:t>
            </w:r>
            <w:proofErr w:type="spellEnd"/>
          </w:p>
        </w:tc>
      </w:tr>
      <w:tr w:rsidR="00320B69" w:rsidRPr="00320B69" w14:paraId="52F2875A" w14:textId="77777777" w:rsidTr="00320B6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1CF9A2"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7292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A1BC46"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POINT (290538.610 4641369.689)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C0D684"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1</w:t>
            </w:r>
          </w:p>
        </w:tc>
      </w:tr>
      <w:tr w:rsidR="00320B69" w:rsidRPr="00320B69" w14:paraId="72A7B375" w14:textId="77777777" w:rsidTr="00320B6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3F7C36" w14:textId="77777777" w:rsidR="00320B69" w:rsidRPr="00320B69" w:rsidRDefault="00320B69" w:rsidP="00320B69">
            <w:pPr>
              <w:spacing w:after="0"/>
              <w:jc w:val="center"/>
              <w:rPr>
                <w:rFonts w:ascii="宋体" w:eastAsia="宋体" w:hAnsi="宋体" w:cs="宋体"/>
                <w:b/>
                <w:bCs/>
                <w:lang w:eastAsia="zh-CN"/>
              </w:rPr>
            </w:pPr>
            <w:r w:rsidRPr="00320B69">
              <w:rPr>
                <w:rFonts w:ascii="宋体" w:eastAsia="宋体" w:hAnsi="宋体" w:cs="宋体"/>
                <w:b/>
                <w:bCs/>
                <w:lang w:eastAsia="zh-CN"/>
              </w:rPr>
              <w:t>6717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8CE867"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POINT (290520.572 4641373.243)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BC8785" w14:textId="77777777" w:rsidR="00320B69" w:rsidRPr="00320B69" w:rsidRDefault="00320B69" w:rsidP="00320B69">
            <w:pPr>
              <w:spacing w:after="0"/>
              <w:rPr>
                <w:rFonts w:ascii="宋体" w:eastAsia="宋体" w:hAnsi="宋体" w:cs="宋体"/>
                <w:lang w:eastAsia="zh-CN"/>
              </w:rPr>
            </w:pPr>
            <w:r w:rsidRPr="00320B69">
              <w:rPr>
                <w:rFonts w:ascii="宋体" w:eastAsia="宋体" w:hAnsi="宋体" w:cs="宋体"/>
                <w:lang w:eastAsia="zh-CN"/>
              </w:rPr>
              <w:t>2</w:t>
            </w:r>
          </w:p>
        </w:tc>
      </w:tr>
    </w:tbl>
    <w:p w14:paraId="71FA1657" w14:textId="77777777" w:rsidR="0039152B" w:rsidRDefault="00000000" w:rsidP="00320B69">
      <w:pPr>
        <w:pStyle w:val="a0"/>
        <w:ind w:firstLineChars="200" w:firstLine="480"/>
        <w:rPr>
          <w:lang w:eastAsia="zh-CN"/>
        </w:rPr>
      </w:pPr>
      <w:r>
        <w:rPr>
          <w:lang w:eastAsia="zh-CN"/>
        </w:rPr>
        <w:t>定义的</w:t>
      </w:r>
      <w:r>
        <w:rPr>
          <w:rStyle w:val="VerbatimChar"/>
          <w:lang w:eastAsia="zh-CN"/>
        </w:rPr>
        <w:t>rasterize</w:t>
      </w:r>
      <w:r>
        <w:rPr>
          <w:lang w:eastAsia="zh-CN"/>
        </w:rPr>
        <w:t>函数，为从磁盘空间读写</w:t>
      </w:r>
      <w:r>
        <w:rPr>
          <w:lang w:eastAsia="zh-CN"/>
        </w:rPr>
        <w:t xml:space="preserve"> SHP </w:t>
      </w:r>
      <w:r>
        <w:rPr>
          <w:lang w:eastAsia="zh-CN"/>
        </w:rPr>
        <w:t>格式数据，</w:t>
      </w:r>
      <w:r>
        <w:rPr>
          <w:lang w:eastAsia="zh-CN"/>
        </w:rPr>
        <w:t xml:space="preserve"> </w:t>
      </w:r>
      <w:r>
        <w:rPr>
          <w:lang w:eastAsia="zh-CN"/>
        </w:rPr>
        <w:t>并写入到临时磁盘存储位置。因此首先将</w:t>
      </w:r>
      <w:r>
        <w:rPr>
          <w:lang w:eastAsia="zh-CN"/>
        </w:rPr>
        <w:t xml:space="preserve"> </w:t>
      </w:r>
      <w:proofErr w:type="spellStart"/>
      <w:r>
        <w:rPr>
          <w:lang w:eastAsia="zh-CN"/>
        </w:rPr>
        <w:t>GeoDataFrame</w:t>
      </w:r>
      <w:proofErr w:type="spellEnd"/>
      <w:r>
        <w:rPr>
          <w:lang w:eastAsia="zh-CN"/>
        </w:rPr>
        <w:t xml:space="preserve"> </w:t>
      </w:r>
      <w:r>
        <w:rPr>
          <w:lang w:eastAsia="zh-CN"/>
        </w:rPr>
        <w:t>数据以</w:t>
      </w:r>
      <w:r>
        <w:rPr>
          <w:lang w:eastAsia="zh-CN"/>
        </w:rPr>
        <w:t xml:space="preserve"> SHP </w:t>
      </w:r>
      <w:r>
        <w:rPr>
          <w:lang w:eastAsia="zh-CN"/>
        </w:rPr>
        <w:t>格式写入到本地磁盘；在用</w:t>
      </w:r>
      <w:r>
        <w:rPr>
          <w:rStyle w:val="VerbatimChar"/>
          <w:lang w:eastAsia="zh-CN"/>
        </w:rPr>
        <w:t>rasterize</w:t>
      </w:r>
      <w:r>
        <w:rPr>
          <w:lang w:eastAsia="zh-CN"/>
        </w:rPr>
        <w:t>函数转化为栅格后，需要从临时存储空间中复制该文件到目标存储文件夹中，使用</w:t>
      </w:r>
      <w:proofErr w:type="spellStart"/>
      <w:r>
        <w:rPr>
          <w:rStyle w:val="VerbatimChar"/>
          <w:lang w:eastAsia="zh-CN"/>
        </w:rPr>
        <w:t>shutil.copy</w:t>
      </w:r>
      <w:proofErr w:type="spellEnd"/>
      <w:r>
        <w:rPr>
          <w:lang w:eastAsia="zh-CN"/>
        </w:rPr>
        <w:t>的方法。</w:t>
      </w:r>
    </w:p>
    <w:p w14:paraId="3C1BC8D7" w14:textId="1BDA9559"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238009E" w14:textId="77777777" w:rsidR="0039152B" w:rsidRDefault="00000000">
      <w:pPr>
        <w:pStyle w:val="SourceCode"/>
        <w:rPr>
          <w:rStyle w:val="NormalTok"/>
        </w:rPr>
      </w:pPr>
      <w:proofErr w:type="spellStart"/>
      <w:r>
        <w:rPr>
          <w:rStyle w:val="NormalTok"/>
        </w:rPr>
        <w:t>piazza_navona_shp_root</w:t>
      </w:r>
      <w:proofErr w:type="spellEnd"/>
      <w:r>
        <w:rPr>
          <w:rStyle w:val="OperatorTok"/>
        </w:rPr>
        <w:t>=</w:t>
      </w:r>
      <w:r>
        <w:rPr>
          <w:rStyle w:val="VerbatimStringTok"/>
        </w:rPr>
        <w:t>r'../data/</w:t>
      </w:r>
      <w:proofErr w:type="spellStart"/>
      <w:r>
        <w:rPr>
          <w:rStyle w:val="VerbatimStringTok"/>
        </w:rPr>
        <w:t>piazza_navona_osm</w:t>
      </w:r>
      <w:proofErr w:type="spellEnd"/>
      <w:r>
        <w:rPr>
          <w:rStyle w:val="VerbatimStringTok"/>
        </w:rPr>
        <w:t>'</w:t>
      </w:r>
      <w:r>
        <w:br/>
      </w:r>
      <w:r>
        <w:br/>
      </w:r>
      <w:r>
        <w:rPr>
          <w:rStyle w:val="NormalTok"/>
        </w:rPr>
        <w:t>osm_area_selection_gdf.to_file(os.path.join(piazza_navona_shp_root,</w:t>
      </w:r>
      <w:r>
        <w:rPr>
          <w:rStyle w:val="StringTok"/>
        </w:rPr>
        <w:t>'piazza_navona_osm_area.shp'</w:t>
      </w:r>
      <w:r>
        <w:rPr>
          <w:rStyle w:val="NormalTok"/>
        </w:rPr>
        <w:t>))</w:t>
      </w:r>
      <w:r>
        <w:br/>
      </w:r>
      <w:r>
        <w:rPr>
          <w:rStyle w:val="NormalTok"/>
        </w:rPr>
        <w:t>osm_node_selection_gdf.to_file(os.path.join(piazza_navona_shp_root,</w:t>
      </w:r>
      <w:r>
        <w:rPr>
          <w:rStyle w:val="StringTok"/>
        </w:rPr>
        <w:t>'piazza_navona_osm_node.shp'</w:t>
      </w:r>
      <w:r>
        <w:rPr>
          <w:rStyle w:val="NormalTok"/>
        </w:rPr>
        <w:t>))</w:t>
      </w:r>
    </w:p>
    <w:p w14:paraId="3A5ABB96" w14:textId="091A3564"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97C6E5C" w14:textId="77777777" w:rsidR="0039152B" w:rsidRDefault="00000000">
      <w:pPr>
        <w:pStyle w:val="SourceCode"/>
        <w:rPr>
          <w:rStyle w:val="NormalTok"/>
        </w:rPr>
      </w:pPr>
      <w:r>
        <w:rPr>
          <w:rStyle w:val="NormalTok"/>
        </w:rPr>
        <w:lastRenderedPageBreak/>
        <w:t>area_path</w:t>
      </w:r>
      <w:r>
        <w:rPr>
          <w:rStyle w:val="OperatorTok"/>
        </w:rPr>
        <w:t>=</w:t>
      </w:r>
      <w:r>
        <w:rPr>
          <w:rStyle w:val="NormalTok"/>
        </w:rPr>
        <w:t>usda_geoproces.rasterize(os.path.join(piazza_navona_shp_root,</w:t>
      </w:r>
      <w:r>
        <w:rPr>
          <w:rStyle w:val="StringTok"/>
        </w:rPr>
        <w:t>'piazza_navona_osm_area.shp'</w:t>
      </w:r>
      <w:r>
        <w:rPr>
          <w:rStyle w:val="NormalTok"/>
        </w:rPr>
        <w:t>),</w:t>
      </w:r>
      <w:r>
        <w:rPr>
          <w:rStyle w:val="StringTok"/>
        </w:rPr>
        <w:t>'b_id'</w:t>
      </w:r>
      <w:r>
        <w:rPr>
          <w:rStyle w:val="NormalTok"/>
        </w:rPr>
        <w:t>,cellSize</w:t>
      </w:r>
      <w:r>
        <w:rPr>
          <w:rStyle w:val="OperatorTok"/>
        </w:rPr>
        <w:t>=</w:t>
      </w:r>
      <w:r>
        <w:rPr>
          <w:rStyle w:val="DecValTok"/>
        </w:rPr>
        <w:t>1</w:t>
      </w:r>
      <w:r>
        <w:rPr>
          <w:rStyle w:val="NormalTok"/>
        </w:rPr>
        <w:t>,NoData_value</w:t>
      </w:r>
      <w:r>
        <w:rPr>
          <w:rStyle w:val="OperatorTok"/>
        </w:rPr>
        <w:t>=-</w:t>
      </w:r>
      <w:r>
        <w:rPr>
          <w:rStyle w:val="DecValTok"/>
        </w:rPr>
        <w:t>9999</w:t>
      </w:r>
      <w:r>
        <w:rPr>
          <w:rStyle w:val="NormalTok"/>
        </w:rPr>
        <w:t>,dtype</w:t>
      </w:r>
      <w:r>
        <w:rPr>
          <w:rStyle w:val="OperatorTok"/>
        </w:rPr>
        <w:t>=</w:t>
      </w:r>
      <w:r>
        <w:rPr>
          <w:rStyle w:val="StringTok"/>
        </w:rPr>
        <w:t>'int32'</w:t>
      </w:r>
      <w:r>
        <w:rPr>
          <w:rStyle w:val="NormalTok"/>
        </w:rPr>
        <w:t>)</w:t>
      </w:r>
      <w:r>
        <w:br/>
      </w:r>
      <w:proofErr w:type="spellStart"/>
      <w:r>
        <w:rPr>
          <w:rStyle w:val="NormalTok"/>
        </w:rPr>
        <w:t>shutil.copy</w:t>
      </w:r>
      <w:proofErr w:type="spellEnd"/>
      <w:r>
        <w:rPr>
          <w:rStyle w:val="NormalTok"/>
        </w:rPr>
        <w:t>(</w:t>
      </w:r>
      <w:proofErr w:type="spellStart"/>
      <w:r>
        <w:rPr>
          <w:rStyle w:val="NormalTok"/>
        </w:rPr>
        <w:t>area_path</w:t>
      </w:r>
      <w:proofErr w:type="spellEnd"/>
      <w:r>
        <w:rPr>
          <w:rStyle w:val="NormalTok"/>
        </w:rPr>
        <w:t xml:space="preserve">, </w:t>
      </w:r>
      <w:proofErr w:type="spellStart"/>
      <w:r>
        <w:rPr>
          <w:rStyle w:val="NormalTok"/>
        </w:rPr>
        <w:t>piazza_navona_shp_root</w:t>
      </w:r>
      <w:proofErr w:type="spellEnd"/>
      <w:r>
        <w:rPr>
          <w:rStyle w:val="NormalTok"/>
        </w:rPr>
        <w:t>)</w:t>
      </w:r>
      <w:r>
        <w:br/>
      </w:r>
      <w:r>
        <w:rPr>
          <w:rStyle w:val="NormalTok"/>
        </w:rPr>
        <w:t>node_path</w:t>
      </w:r>
      <w:r>
        <w:rPr>
          <w:rStyle w:val="OperatorTok"/>
        </w:rPr>
        <w:t>=</w:t>
      </w:r>
      <w:r>
        <w:rPr>
          <w:rStyle w:val="NormalTok"/>
        </w:rPr>
        <w:t>usda_geoproces.rasterize(os.path.join(piazza_navona_shp_root,</w:t>
      </w:r>
      <w:r>
        <w:rPr>
          <w:rStyle w:val="StringTok"/>
        </w:rPr>
        <w:t>'piazza_navona_osm_node.shp'</w:t>
      </w:r>
      <w:r>
        <w:rPr>
          <w:rStyle w:val="NormalTok"/>
        </w:rPr>
        <w:t>),</w:t>
      </w:r>
      <w:r>
        <w:rPr>
          <w:rStyle w:val="StringTok"/>
        </w:rPr>
        <w:t>'amen_id'</w:t>
      </w:r>
      <w:r>
        <w:rPr>
          <w:rStyle w:val="NormalTok"/>
        </w:rPr>
        <w:t>,cellSize</w:t>
      </w:r>
      <w:r>
        <w:rPr>
          <w:rStyle w:val="OperatorTok"/>
        </w:rPr>
        <w:t>=</w:t>
      </w:r>
      <w:r>
        <w:rPr>
          <w:rStyle w:val="DecValTok"/>
        </w:rPr>
        <w:t>1</w:t>
      </w:r>
      <w:r>
        <w:rPr>
          <w:rStyle w:val="NormalTok"/>
        </w:rPr>
        <w:t>,NoData_value</w:t>
      </w:r>
      <w:r>
        <w:rPr>
          <w:rStyle w:val="OperatorTok"/>
        </w:rPr>
        <w:t>=-</w:t>
      </w:r>
      <w:r>
        <w:rPr>
          <w:rStyle w:val="DecValTok"/>
        </w:rPr>
        <w:t>9999</w:t>
      </w:r>
      <w:r>
        <w:rPr>
          <w:rStyle w:val="NormalTok"/>
        </w:rPr>
        <w:t>,dtype</w:t>
      </w:r>
      <w:r>
        <w:rPr>
          <w:rStyle w:val="OperatorTok"/>
        </w:rPr>
        <w:t>=</w:t>
      </w:r>
      <w:r>
        <w:rPr>
          <w:rStyle w:val="StringTok"/>
        </w:rPr>
        <w:t>'int32'</w:t>
      </w:r>
      <w:r>
        <w:rPr>
          <w:rStyle w:val="NormalTok"/>
        </w:rPr>
        <w:t>)</w:t>
      </w:r>
      <w:r>
        <w:br/>
      </w:r>
      <w:proofErr w:type="spellStart"/>
      <w:r>
        <w:rPr>
          <w:rStyle w:val="NormalTok"/>
        </w:rPr>
        <w:t>shutil.copy</w:t>
      </w:r>
      <w:proofErr w:type="spellEnd"/>
      <w:r>
        <w:rPr>
          <w:rStyle w:val="NormalTok"/>
        </w:rPr>
        <w:t>(</w:t>
      </w:r>
      <w:proofErr w:type="spellStart"/>
      <w:r>
        <w:rPr>
          <w:rStyle w:val="NormalTok"/>
        </w:rPr>
        <w:t>node_path</w:t>
      </w:r>
      <w:proofErr w:type="spellEnd"/>
      <w:r>
        <w:rPr>
          <w:rStyle w:val="NormalTok"/>
        </w:rPr>
        <w:t>, piazza_navona_shp_root)</w:t>
      </w:r>
      <w:r>
        <w:br/>
      </w:r>
      <w:r>
        <w:rPr>
          <w:rStyle w:val="BuiltInTok"/>
        </w:rPr>
        <w:t>print</w:t>
      </w:r>
      <w:r>
        <w:rPr>
          <w:rStyle w:val="NormalTok"/>
        </w:rPr>
        <w:t>(</w:t>
      </w:r>
      <w:r>
        <w:rPr>
          <w:rStyle w:val="SpecialStringTok"/>
        </w:rPr>
        <w:t>f'area_path=</w:t>
      </w:r>
      <w:r>
        <w:rPr>
          <w:rStyle w:val="SpecialCharTok"/>
        </w:rPr>
        <w:t>{</w:t>
      </w:r>
      <w:r>
        <w:rPr>
          <w:rStyle w:val="NormalTok"/>
        </w:rPr>
        <w:t>area_path</w:t>
      </w:r>
      <w:r>
        <w:rPr>
          <w:rStyle w:val="SpecialCharTok"/>
        </w:rPr>
        <w:t>}</w:t>
      </w:r>
      <w:r>
        <w:rPr>
          <w:rStyle w:val="CharTok"/>
        </w:rPr>
        <w:t>\n</w:t>
      </w:r>
      <w:r>
        <w:rPr>
          <w:rStyle w:val="SpecialStringTok"/>
        </w:rPr>
        <w:t>node_path=</w:t>
      </w:r>
      <w:r>
        <w:rPr>
          <w:rStyle w:val="SpecialCharTok"/>
        </w:rPr>
        <w:t>{</w:t>
      </w:r>
      <w:r>
        <w:rPr>
          <w:rStyle w:val="NormalTok"/>
        </w:rPr>
        <w:t>node_path</w:t>
      </w:r>
      <w:r>
        <w:rPr>
          <w:rStyle w:val="SpecialCharTok"/>
        </w:rPr>
        <w:t>}</w:t>
      </w:r>
      <w:r>
        <w:rPr>
          <w:rStyle w:val="SpecialStringTok"/>
        </w:rPr>
        <w:t>'</w:t>
      </w:r>
      <w:r>
        <w:rPr>
          <w:rStyle w:val="NormalTok"/>
        </w:rPr>
        <w:t>)</w:t>
      </w:r>
    </w:p>
    <w:p w14:paraId="17621D9C" w14:textId="41806200"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5A2ABC5" w14:textId="77777777" w:rsidR="0039152B" w:rsidRDefault="00000000">
      <w:pPr>
        <w:pStyle w:val="SourceCode"/>
        <w:rPr>
          <w:rStyle w:val="VerbatimChar"/>
        </w:rPr>
      </w:pPr>
      <w:proofErr w:type="spellStart"/>
      <w:r>
        <w:rPr>
          <w:rStyle w:val="VerbatimChar"/>
        </w:rPr>
        <w:t>area_path</w:t>
      </w:r>
      <w:proofErr w:type="spellEnd"/>
      <w:r>
        <w:rPr>
          <w:rStyle w:val="VerbatimChar"/>
        </w:rPr>
        <w:t>=C:\Users\richie\AppData\Local\Temp\tmpsaejolrx.tif</w:t>
      </w:r>
      <w:r>
        <w:br/>
      </w:r>
      <w:proofErr w:type="spellStart"/>
      <w:r>
        <w:rPr>
          <w:rStyle w:val="VerbatimChar"/>
        </w:rPr>
        <w:t>node_path</w:t>
      </w:r>
      <w:proofErr w:type="spellEnd"/>
      <w:r>
        <w:rPr>
          <w:rStyle w:val="VerbatimChar"/>
        </w:rPr>
        <w:t>=C:\Users\richie\AppData\Local\Temp\tmptuvxajgu.tif</w:t>
      </w:r>
    </w:p>
    <w:p w14:paraId="2CDB5DC5" w14:textId="4DE5647A"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CA47112" w14:textId="77777777" w:rsidR="0039152B" w:rsidRDefault="00000000" w:rsidP="00320B69">
      <w:pPr>
        <w:pStyle w:val="FirstParagraph"/>
        <w:ind w:firstLineChars="200" w:firstLine="480"/>
        <w:rPr>
          <w:lang w:eastAsia="zh-CN"/>
        </w:rPr>
      </w:pPr>
      <w:r>
        <w:rPr>
          <w:lang w:eastAsia="zh-CN"/>
        </w:rPr>
        <w:t>将转化的区域和点两个栅格数据合并为多个波段的一个文件。</w:t>
      </w:r>
    </w:p>
    <w:p w14:paraId="2A259713" w14:textId="07A2DAE3"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B928479" w14:textId="77777777" w:rsidR="0039152B" w:rsidRDefault="00000000">
      <w:pPr>
        <w:pStyle w:val="SourceCode"/>
        <w:rPr>
          <w:rStyle w:val="NormalTok"/>
        </w:rPr>
      </w:pPr>
      <w:proofErr w:type="spellStart"/>
      <w:r>
        <w:rPr>
          <w:rStyle w:val="NormalTok"/>
        </w:rPr>
        <w:t>area_node</w:t>
      </w:r>
      <w:proofErr w:type="spellEnd"/>
      <w:r>
        <w:rPr>
          <w:rStyle w:val="OperatorTok"/>
        </w:rPr>
        <w:t>=</w:t>
      </w:r>
      <w:proofErr w:type="spellStart"/>
      <w:r>
        <w:rPr>
          <w:rStyle w:val="NormalTok"/>
        </w:rPr>
        <w:t>gdal.BuildVRT</w:t>
      </w:r>
      <w:proofErr w:type="spellEnd"/>
      <w:r>
        <w:rPr>
          <w:rStyle w:val="NormalTok"/>
        </w:rPr>
        <w:t>(</w:t>
      </w:r>
      <w:r>
        <w:rPr>
          <w:rStyle w:val="StringTok"/>
        </w:rPr>
        <w:t>""</w:t>
      </w:r>
      <w:r>
        <w:rPr>
          <w:rStyle w:val="NormalTok"/>
        </w:rPr>
        <w:t>, [</w:t>
      </w:r>
      <w:proofErr w:type="spellStart"/>
      <w:r>
        <w:rPr>
          <w:rStyle w:val="NormalTok"/>
        </w:rPr>
        <w:t>area_path,node_path</w:t>
      </w:r>
      <w:proofErr w:type="spellEnd"/>
      <w:r>
        <w:rPr>
          <w:rStyle w:val="NormalTok"/>
        </w:rPr>
        <w:t>], separate</w:t>
      </w:r>
      <w:r>
        <w:rPr>
          <w:rStyle w:val="OperatorTok"/>
        </w:rPr>
        <w:t>=</w:t>
      </w:r>
      <w:r>
        <w:rPr>
          <w:rStyle w:val="VariableTok"/>
        </w:rPr>
        <w:t>True</w:t>
      </w:r>
      <w:r>
        <w:rPr>
          <w:rStyle w:val="NormalTok"/>
        </w:rPr>
        <w:t xml:space="preserve">) </w:t>
      </w:r>
      <w:r>
        <w:rPr>
          <w:rStyle w:val="CommentTok"/>
        </w:rPr>
        <w:t># Build an in-memory VRT</w:t>
      </w:r>
      <w:r>
        <w:br/>
      </w:r>
      <w:r>
        <w:rPr>
          <w:rStyle w:val="NormalTok"/>
        </w:rPr>
        <w:t>area_node_fn</w:t>
      </w:r>
      <w:r>
        <w:rPr>
          <w:rStyle w:val="OperatorTok"/>
        </w:rPr>
        <w:t>=</w:t>
      </w:r>
      <w:r>
        <w:rPr>
          <w:rStyle w:val="NormalTok"/>
        </w:rPr>
        <w:t>os.path.join(piazza_navona_shp_root,</w:t>
      </w:r>
      <w:r>
        <w:rPr>
          <w:rStyle w:val="StringTok"/>
        </w:rPr>
        <w:t>'navona_area_node.tif'</w:t>
      </w:r>
      <w:r>
        <w:rPr>
          <w:rStyle w:val="NormalTok"/>
        </w:rPr>
        <w:t>)</w:t>
      </w:r>
      <w:r>
        <w:br/>
      </w:r>
      <w:r>
        <w:rPr>
          <w:rStyle w:val="NormalTok"/>
        </w:rPr>
        <w:t>gdal.Translate(area_node_fn, area_node)</w:t>
      </w:r>
      <w:r>
        <w:rPr>
          <w:rStyle w:val="OperatorTok"/>
        </w:rPr>
        <w:t>;</w:t>
      </w:r>
      <w:r>
        <w:rPr>
          <w:rStyle w:val="NormalTok"/>
        </w:rPr>
        <w:t xml:space="preserve"> </w:t>
      </w:r>
    </w:p>
    <w:p w14:paraId="4853C90B" w14:textId="3419A4AA" w:rsidR="00320B69" w:rsidRPr="00320B69" w:rsidRDefault="00320B6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F0F3FD" w14:textId="77777777" w:rsidR="0039152B" w:rsidRDefault="00000000" w:rsidP="00320B69">
      <w:pPr>
        <w:pStyle w:val="FirstParagraph"/>
        <w:ind w:firstLineChars="200" w:firstLine="480"/>
        <w:rPr>
          <w:lang w:eastAsia="zh-CN"/>
        </w:rPr>
      </w:pPr>
      <w:r>
        <w:rPr>
          <w:lang w:eastAsia="zh-CN"/>
        </w:rPr>
        <w:t>查看由</w:t>
      </w:r>
      <w:r>
        <w:rPr>
          <w:lang w:eastAsia="zh-CN"/>
        </w:rPr>
        <w:t xml:space="preserve"> OSM </w:t>
      </w:r>
      <w:r>
        <w:rPr>
          <w:lang w:eastAsia="zh-CN"/>
        </w:rPr>
        <w:t>转化获得的最终栅格文件，确定数据处理正确。</w:t>
      </w:r>
    </w:p>
    <w:p w14:paraId="1176B42E" w14:textId="47CFE615" w:rsidR="00320B69" w:rsidRPr="00320B69" w:rsidRDefault="00320B69" w:rsidP="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CCD2F9E" w14:textId="77777777" w:rsidR="0039152B" w:rsidRDefault="00000000">
      <w:pPr>
        <w:pStyle w:val="SourceCode"/>
        <w:rPr>
          <w:rStyle w:val="NormalTok"/>
        </w:rPr>
      </w:pPr>
      <w:proofErr w:type="spellStart"/>
      <w:r>
        <w:rPr>
          <w:rStyle w:val="NormalTok"/>
        </w:rPr>
        <w:t>navona_area_node</w:t>
      </w:r>
      <w:proofErr w:type="spellEnd"/>
      <w:r>
        <w:rPr>
          <w:rStyle w:val="OperatorTok"/>
        </w:rPr>
        <w:t>=</w:t>
      </w:r>
      <w:proofErr w:type="spellStart"/>
      <w:r>
        <w:rPr>
          <w:rStyle w:val="NormalTok"/>
        </w:rPr>
        <w:t>rxr.open_rasterio</w:t>
      </w:r>
      <w:proofErr w:type="spellEnd"/>
      <w:r>
        <w:rPr>
          <w:rStyle w:val="NormalTok"/>
        </w:rPr>
        <w:t>(</w:t>
      </w:r>
      <w:proofErr w:type="spellStart"/>
      <w:r>
        <w:rPr>
          <w:rStyle w:val="NormalTok"/>
        </w:rPr>
        <w:t>area_node_fn</w:t>
      </w:r>
      <w:proofErr w:type="spellEnd"/>
      <w:r>
        <w:rPr>
          <w:rStyle w:val="NormalTok"/>
        </w:rPr>
        <w:t>)</w:t>
      </w:r>
      <w:r>
        <w:br/>
      </w:r>
      <w:proofErr w:type="spellStart"/>
      <w:r>
        <w:rPr>
          <w:rStyle w:val="NormalTok"/>
        </w:rPr>
        <w:t>navona_area_node</w:t>
      </w:r>
      <w:proofErr w:type="spellEnd"/>
    </w:p>
    <w:p w14:paraId="4AD1BAB6" w14:textId="4664CC4F"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A879DE" w14:textId="77777777" w:rsidR="0039152B" w:rsidRDefault="00000000">
      <w:pPr>
        <w:pStyle w:val="SourceCode"/>
        <w:rPr>
          <w:rStyle w:val="VerbatimChar"/>
        </w:rPr>
      </w:pPr>
      <w:r>
        <w:rPr>
          <w:rStyle w:val="VerbatimChar"/>
        </w:rPr>
        <w:t>&lt;</w:t>
      </w:r>
      <w:proofErr w:type="spellStart"/>
      <w:r>
        <w:rPr>
          <w:rStyle w:val="VerbatimChar"/>
        </w:rPr>
        <w:t>xarray.DataArray</w:t>
      </w:r>
      <w:proofErr w:type="spellEnd"/>
      <w:r>
        <w:rPr>
          <w:rStyle w:val="VerbatimChar"/>
        </w:rPr>
        <w:t xml:space="preserve"> (band: 2, y: 615, x: 676)&gt;</w:t>
      </w:r>
      <w:r>
        <w:br/>
      </w:r>
      <w:r>
        <w:rPr>
          <w:rStyle w:val="VerbatimChar"/>
        </w:rPr>
        <w:t>[831480 values with dtype=int32]</w:t>
      </w:r>
      <w:r>
        <w:br/>
      </w:r>
      <w:r>
        <w:rPr>
          <w:rStyle w:val="VerbatimChar"/>
        </w:rPr>
        <w:t>Coordinates:</w:t>
      </w:r>
      <w:r>
        <w:br/>
      </w:r>
      <w:r>
        <w:rPr>
          <w:rStyle w:val="VerbatimChar"/>
        </w:rPr>
        <w:t>band         (band) int32 1 2</w:t>
      </w:r>
      <w:r>
        <w:br/>
      </w:r>
      <w:r>
        <w:rPr>
          <w:rStyle w:val="VerbatimChar"/>
        </w:rPr>
        <w:t>x            (x) float64 2.901e+05 2.901e+05 ... 2.907e+05 2.907e+05</w:t>
      </w:r>
      <w:r>
        <w:br/>
      </w:r>
      <w:r>
        <w:rPr>
          <w:rStyle w:val="VerbatimChar"/>
        </w:rPr>
        <w:t>y            (y) float64 4.642e+06 4.642e+06 ... 4.641e+06 4.641e+06</w:t>
      </w:r>
      <w:r>
        <w:br/>
      </w:r>
      <w:r>
        <w:rPr>
          <w:rStyle w:val="VerbatimChar"/>
        </w:rPr>
        <w:t>spatial_ref  int32 0</w:t>
      </w:r>
      <w:r>
        <w:br/>
      </w:r>
      <w:r>
        <w:rPr>
          <w:rStyle w:val="VerbatimChar"/>
        </w:rPr>
        <w:t>Attributes:</w:t>
      </w:r>
      <w:r>
        <w:br/>
      </w:r>
      <w:r>
        <w:rPr>
          <w:rStyle w:val="VerbatimChar"/>
        </w:rPr>
        <w:t>_FillValue:    -9999</w:t>
      </w:r>
      <w:r>
        <w:br/>
      </w:r>
      <w:r>
        <w:rPr>
          <w:rStyle w:val="VerbatimChar"/>
        </w:rPr>
        <w:t>scale_factor:  1.0</w:t>
      </w:r>
      <w:r>
        <w:br/>
      </w:r>
      <w:proofErr w:type="spellStart"/>
      <w:r>
        <w:rPr>
          <w:rStyle w:val="VerbatimChar"/>
        </w:rPr>
        <w:t>add_offset</w:t>
      </w:r>
      <w:proofErr w:type="spellEnd"/>
      <w:r>
        <w:rPr>
          <w:rStyle w:val="VerbatimChar"/>
        </w:rPr>
        <w:t>:    0.0</w:t>
      </w:r>
    </w:p>
    <w:p w14:paraId="7FC329C5" w14:textId="437F3479" w:rsidR="00320B69" w:rsidRPr="00320B69" w:rsidRDefault="00320B6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8581FB4" w14:textId="77777777" w:rsidR="0039152B" w:rsidRDefault="00000000" w:rsidP="00320B69">
      <w:pPr>
        <w:pStyle w:val="FirstParagraph"/>
        <w:ind w:firstLineChars="200" w:firstLine="480"/>
        <w:rPr>
          <w:lang w:eastAsia="zh-CN"/>
        </w:rPr>
      </w:pPr>
      <w:r>
        <w:rPr>
          <w:lang w:eastAsia="zh-CN"/>
        </w:rPr>
        <w:lastRenderedPageBreak/>
        <w:t>为一个三维数组，包含叠加的两个波段信息，建筑信息和设施信息。转化时的空值区域默认填充为数值</w:t>
      </w:r>
      <w:r>
        <w:rPr>
          <w:lang w:eastAsia="zh-CN"/>
        </w:rPr>
        <w:t xml:space="preserve"> -9999</w:t>
      </w:r>
      <w:r>
        <w:rPr>
          <w:lang w:eastAsia="zh-CN"/>
        </w:rPr>
        <w:t>。</w:t>
      </w:r>
    </w:p>
    <w:p w14:paraId="646AF62F" w14:textId="42057836" w:rsidR="005F32BF" w:rsidRPr="005F32BF" w:rsidRDefault="005F32BF" w:rsidP="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7C4FF01" w14:textId="77777777" w:rsidR="0039152B" w:rsidRDefault="00000000">
      <w:pPr>
        <w:pStyle w:val="SourceCode"/>
        <w:rPr>
          <w:rStyle w:val="NormalTok"/>
        </w:rPr>
      </w:pPr>
      <w:r>
        <w:rPr>
          <w:rStyle w:val="NormalTok"/>
        </w:rPr>
        <w:t>plat</w:t>
      </w:r>
      <w:r>
        <w:rPr>
          <w:rStyle w:val="OperatorTok"/>
        </w:rPr>
        <w:t>=</w:t>
      </w:r>
      <w:proofErr w:type="spellStart"/>
      <w:r>
        <w:rPr>
          <w:rStyle w:val="NormalTok"/>
        </w:rPr>
        <w:t>navona_area_node.data</w:t>
      </w:r>
      <w:proofErr w:type="spellEnd"/>
      <w:r>
        <w:br/>
      </w:r>
      <w:proofErr w:type="spellStart"/>
      <w:r>
        <w:rPr>
          <w:rStyle w:val="NormalTok"/>
        </w:rPr>
        <w:t>plat.shape</w:t>
      </w:r>
      <w:proofErr w:type="spellEnd"/>
    </w:p>
    <w:p w14:paraId="73A2B359" w14:textId="50E67354" w:rsidR="005F32BF" w:rsidRPr="005F32BF" w:rsidRDefault="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B778F33" w14:textId="77777777" w:rsidR="0039152B" w:rsidRDefault="00000000">
      <w:pPr>
        <w:pStyle w:val="SourceCode"/>
        <w:rPr>
          <w:rStyle w:val="VerbatimChar"/>
          <w:lang w:eastAsia="zh-CN"/>
        </w:rPr>
      </w:pPr>
      <w:r>
        <w:rPr>
          <w:rStyle w:val="VerbatimChar"/>
          <w:lang w:eastAsia="zh-CN"/>
        </w:rPr>
        <w:t>(2, 615, 676)</w:t>
      </w:r>
    </w:p>
    <w:p w14:paraId="2F95C6CF" w14:textId="246F065F" w:rsidR="005F32BF" w:rsidRPr="005F32BF" w:rsidRDefault="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4BD5618" w14:textId="77777777" w:rsidR="0039152B" w:rsidRDefault="00000000" w:rsidP="005F32BF">
      <w:pPr>
        <w:pStyle w:val="FirstParagraph"/>
        <w:ind w:firstLineChars="200" w:firstLine="480"/>
        <w:rPr>
          <w:lang w:eastAsia="zh-CN"/>
        </w:rPr>
      </w:pPr>
      <w:r>
        <w:rPr>
          <w:lang w:eastAsia="zh-CN"/>
        </w:rPr>
        <w:t>打印建筑和设施的栅格数据，确定两个波段数据对位。</w:t>
      </w:r>
    </w:p>
    <w:p w14:paraId="6C6352C4" w14:textId="73F881FA" w:rsidR="005F32BF" w:rsidRPr="005F32BF" w:rsidRDefault="005F32BF" w:rsidP="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E9CA3E6" w14:textId="77777777" w:rsidR="0039152B" w:rsidRDefault="00000000">
      <w:pPr>
        <w:pStyle w:val="SourceCode"/>
      </w:pPr>
      <w:r>
        <w:rPr>
          <w:rStyle w:val="NormalTok"/>
        </w:rPr>
        <w:t>fig, ax</w:t>
      </w:r>
      <w:r>
        <w:rPr>
          <w:rStyle w:val="OperatorTok"/>
        </w:rPr>
        <w:t>=</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10</w:t>
      </w:r>
      <w:r>
        <w:rPr>
          <w:rStyle w:val="NormalTok"/>
        </w:rPr>
        <w:t>))</w:t>
      </w:r>
      <w:r>
        <w:br/>
      </w:r>
      <w:proofErr w:type="spellStart"/>
      <w:r>
        <w:rPr>
          <w:rStyle w:val="NormalTok"/>
        </w:rPr>
        <w:t>masked_navona_area</w:t>
      </w:r>
      <w:proofErr w:type="spellEnd"/>
      <w:r>
        <w:rPr>
          <w:rStyle w:val="OperatorTok"/>
        </w:rPr>
        <w:t>=</w:t>
      </w:r>
      <w:proofErr w:type="spellStart"/>
      <w:r>
        <w:rPr>
          <w:rStyle w:val="NormalTok"/>
        </w:rPr>
        <w:t>np.ma.masked_where</w:t>
      </w:r>
      <w:proofErr w:type="spellEnd"/>
      <w:r>
        <w:rPr>
          <w:rStyle w:val="NormalTok"/>
        </w:rPr>
        <w:t>(</w:t>
      </w:r>
      <w:proofErr w:type="spellStart"/>
      <w:r>
        <w:rPr>
          <w:rStyle w:val="NormalTok"/>
        </w:rPr>
        <w:t>navona_area_node</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OperatorTok"/>
        </w:rPr>
        <w:t>-</w:t>
      </w:r>
      <w:r>
        <w:rPr>
          <w:rStyle w:val="DecValTok"/>
        </w:rPr>
        <w:t>9999</w:t>
      </w:r>
      <w:r>
        <w:rPr>
          <w:rStyle w:val="NormalTok"/>
        </w:rPr>
        <w:t>, navona_area_node[</w:t>
      </w:r>
      <w:r>
        <w:rPr>
          <w:rStyle w:val="DecValTok"/>
        </w:rPr>
        <w:t>0</w:t>
      </w:r>
      <w:r>
        <w:rPr>
          <w:rStyle w:val="NormalTok"/>
        </w:rPr>
        <w:t>])</w:t>
      </w:r>
      <w:r>
        <w:br/>
      </w:r>
      <w:r>
        <w:rPr>
          <w:rStyle w:val="NormalTok"/>
        </w:rPr>
        <w:t>ax.imshow(masked_navona_area,cmap</w:t>
      </w:r>
      <w:r>
        <w:rPr>
          <w:rStyle w:val="OperatorTok"/>
        </w:rPr>
        <w:t>=</w:t>
      </w:r>
      <w:r>
        <w:rPr>
          <w:rStyle w:val="StringTok"/>
        </w:rPr>
        <w:t>'gist_earth'</w:t>
      </w:r>
      <w:r>
        <w:rPr>
          <w:rStyle w:val="NormalTok"/>
        </w:rPr>
        <w:t>)</w:t>
      </w:r>
      <w:r>
        <w:br/>
      </w:r>
      <w:r>
        <w:rPr>
          <w:rStyle w:val="NormalTok"/>
        </w:rPr>
        <w:t>masked_navona_node</w:t>
      </w:r>
      <w:r>
        <w:rPr>
          <w:rStyle w:val="OperatorTok"/>
        </w:rPr>
        <w:t>=</w:t>
      </w:r>
      <w:r>
        <w:rPr>
          <w:rStyle w:val="NormalTok"/>
        </w:rPr>
        <w:t>np.ma.masked_where(navona_area_node[</w:t>
      </w:r>
      <w:r>
        <w:rPr>
          <w:rStyle w:val="DecValTok"/>
        </w:rPr>
        <w:t>1</w:t>
      </w:r>
      <w:r>
        <w:rPr>
          <w:rStyle w:val="NormalTok"/>
        </w:rPr>
        <w:t xml:space="preserve">] </w:t>
      </w:r>
      <w:r>
        <w:rPr>
          <w:rStyle w:val="OperatorTok"/>
        </w:rPr>
        <w:t>==</w:t>
      </w:r>
      <w:r>
        <w:rPr>
          <w:rStyle w:val="NormalTok"/>
        </w:rPr>
        <w:t xml:space="preserve"> </w:t>
      </w:r>
      <w:r>
        <w:rPr>
          <w:rStyle w:val="OperatorTok"/>
        </w:rPr>
        <w:t>-</w:t>
      </w:r>
      <w:r>
        <w:rPr>
          <w:rStyle w:val="DecValTok"/>
        </w:rPr>
        <w:t>9999</w:t>
      </w:r>
      <w:r>
        <w:rPr>
          <w:rStyle w:val="NormalTok"/>
        </w:rPr>
        <w:t>, navona_area_node[</w:t>
      </w:r>
      <w:r>
        <w:rPr>
          <w:rStyle w:val="DecValTok"/>
        </w:rPr>
        <w:t>1</w:t>
      </w:r>
      <w:r>
        <w:rPr>
          <w:rStyle w:val="NormalTok"/>
        </w:rPr>
        <w:t>])</w:t>
      </w:r>
      <w:r>
        <w:br/>
      </w:r>
      <w:r>
        <w:rPr>
          <w:rStyle w:val="NormalTok"/>
        </w:rPr>
        <w:t>ax.imshow(masked_navona_node,interpolation</w:t>
      </w:r>
      <w:r>
        <w:rPr>
          <w:rStyle w:val="OperatorTok"/>
        </w:rPr>
        <w:t>=</w:t>
      </w:r>
      <w:r>
        <w:rPr>
          <w:rStyle w:val="StringTok"/>
        </w:rPr>
        <w:t>'none'</w:t>
      </w:r>
      <w:r>
        <w:rPr>
          <w:rStyle w:val="NormalTok"/>
        </w:rPr>
        <w:t>,cmap</w:t>
      </w:r>
      <w:r>
        <w:rPr>
          <w:rStyle w:val="OperatorTok"/>
        </w:rPr>
        <w:t>=</w:t>
      </w:r>
      <w:r>
        <w:rPr>
          <w:rStyle w:val="StringTok"/>
        </w:rPr>
        <w:t>'brg'</w:t>
      </w:r>
      <w:r>
        <w:rPr>
          <w:rStyle w:val="NormalTok"/>
        </w:rPr>
        <w:t>)</w:t>
      </w:r>
      <w:r>
        <w:br/>
      </w:r>
      <w:r>
        <w:rPr>
          <w:rStyle w:val="NormalTok"/>
        </w:rPr>
        <w:t>plt.show()</w:t>
      </w:r>
    </w:p>
    <w:p w14:paraId="1F9F3E25" w14:textId="77777777" w:rsidR="005F32BF" w:rsidRPr="005F32BF" w:rsidRDefault="005F32BF" w:rsidP="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A48657B" w14:textId="2CCDE746" w:rsidR="0039152B" w:rsidRDefault="005F32BF">
      <w:pPr>
        <w:pStyle w:val="FirstParagraph"/>
      </w:pPr>
      <w:r>
        <w:rPr>
          <w:noProof/>
        </w:rPr>
        <w:lastRenderedPageBreak/>
        <w:drawing>
          <wp:inline distT="0" distB="0" distL="0" distR="0" wp14:anchorId="73236E81" wp14:editId="2D55C2CF">
            <wp:extent cx="5486400" cy="4975860"/>
            <wp:effectExtent l="0" t="0" r="0" b="0"/>
            <wp:docPr id="17834782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975860"/>
                    </a:xfrm>
                    <a:prstGeom prst="rect">
                      <a:avLst/>
                    </a:prstGeom>
                    <a:noFill/>
                    <a:ln>
                      <a:noFill/>
                    </a:ln>
                  </pic:spPr>
                </pic:pic>
              </a:graphicData>
            </a:graphic>
          </wp:inline>
        </w:drawing>
      </w:r>
    </w:p>
    <w:p w14:paraId="3669D8A1" w14:textId="77777777" w:rsidR="0039152B" w:rsidRDefault="00000000">
      <w:pPr>
        <w:pStyle w:val="4"/>
      </w:pPr>
      <w:bookmarkStart w:id="21" w:name="基于-marl-的人行为模拟"/>
      <w:bookmarkEnd w:id="20"/>
      <w:r>
        <w:t>2</w:t>
      </w:r>
      <w:r>
        <w:t>）基于</w:t>
      </w:r>
      <w:r>
        <w:t xml:space="preserve"> MARL </w:t>
      </w:r>
      <w:r>
        <w:t>的人行为模拟</w:t>
      </w:r>
    </w:p>
    <w:p w14:paraId="15A87421" w14:textId="77777777" w:rsidR="0039152B" w:rsidRDefault="00000000">
      <w:pPr>
        <w:pStyle w:val="Compact"/>
        <w:numPr>
          <w:ilvl w:val="0"/>
          <w:numId w:val="13"/>
        </w:numPr>
      </w:pPr>
      <w:r>
        <w:t>建立环境</w:t>
      </w:r>
      <w:r>
        <w:t xml:space="preserve"> navona_v1</w:t>
      </w:r>
    </w:p>
    <w:p w14:paraId="7A7BCF15" w14:textId="77777777" w:rsidR="0039152B" w:rsidRDefault="00000000" w:rsidP="005F32BF">
      <w:pPr>
        <w:pStyle w:val="FirstParagraph"/>
        <w:ind w:firstLineChars="200" w:firstLine="480"/>
        <w:rPr>
          <w:lang w:eastAsia="zh-CN"/>
        </w:rPr>
      </w:pPr>
      <w:r>
        <w:t>基于</w:t>
      </w:r>
      <w:r>
        <w:rPr>
          <w:rStyle w:val="VerbatimChar"/>
        </w:rPr>
        <w:t>simple_realworld</w:t>
      </w:r>
      <w:r>
        <w:t>环境，建立</w:t>
      </w:r>
      <w:r>
        <w:rPr>
          <w:rStyle w:val="VerbatimChar"/>
        </w:rPr>
        <w:t>navona_v1</w:t>
      </w:r>
      <w:r>
        <w:t>，主要是处理地图和智能体之间的收益关系，这里定义了三个收益函数，一个为</w:t>
      </w:r>
      <w:r>
        <w:rPr>
          <w:rStyle w:val="VerbatimChar"/>
        </w:rPr>
        <w:t>plat_area_rewards</w:t>
      </w:r>
      <w:r>
        <w:t>方法，主要处理智能体和建筑环境的关系。</w:t>
      </w:r>
      <w:r>
        <w:rPr>
          <w:lang w:eastAsia="zh-CN"/>
        </w:rPr>
        <w:t>根据提供的</w:t>
      </w:r>
      <w:proofErr w:type="spellStart"/>
      <w:r>
        <w:rPr>
          <w:rStyle w:val="VerbatimChar"/>
          <w:lang w:eastAsia="zh-CN"/>
        </w:rPr>
        <w:t>plat_rewards</w:t>
      </w:r>
      <w:proofErr w:type="spellEnd"/>
      <w:r>
        <w:rPr>
          <w:lang w:eastAsia="zh-CN"/>
        </w:rPr>
        <w:t>，智能体当前时刻（位置）的收益对应用地类型的收益值，如果智能体位于广场、道路，或者公共建筑等开放空间则具有较高的收益，位于一般居住建筑内则为负值；第二个为</w:t>
      </w:r>
      <w:proofErr w:type="spellStart"/>
      <w:r>
        <w:rPr>
          <w:rStyle w:val="VerbatimChar"/>
          <w:lang w:eastAsia="zh-CN"/>
        </w:rPr>
        <w:t>plat_node_rewards</w:t>
      </w:r>
      <w:proofErr w:type="spellEnd"/>
      <w:r>
        <w:rPr>
          <w:lang w:eastAsia="zh-CN"/>
        </w:rPr>
        <w:t>方法，主要处理智能体和设施之间的关系。给定搜索范围参数</w:t>
      </w:r>
      <w:proofErr w:type="spellStart"/>
      <w:r>
        <w:rPr>
          <w:rStyle w:val="VerbatimChar"/>
          <w:lang w:eastAsia="zh-CN"/>
        </w:rPr>
        <w:t>nodes_radius</w:t>
      </w:r>
      <w:proofErr w:type="spellEnd"/>
      <w:r>
        <w:rPr>
          <w:lang w:eastAsia="zh-CN"/>
        </w:rPr>
        <w:t>，计算智能体当前位置搜索范围内设施的数量，给定一个比例因子缩放值后作为收益；第三个为</w:t>
      </w:r>
      <w:proofErr w:type="spellStart"/>
      <w:r>
        <w:rPr>
          <w:rStyle w:val="VerbatimChar"/>
          <w:lang w:eastAsia="zh-CN"/>
        </w:rPr>
        <w:t>agents_group_rewards</w:t>
      </w:r>
      <w:proofErr w:type="spellEnd"/>
      <w:r>
        <w:rPr>
          <w:lang w:eastAsia="zh-CN"/>
        </w:rPr>
        <w:t>方法，主要处理智能体之间的团聚关系。给定距离参数</w:t>
      </w:r>
      <w:proofErr w:type="spellStart"/>
      <w:r>
        <w:rPr>
          <w:rStyle w:val="VerbatimChar"/>
          <w:lang w:eastAsia="zh-CN"/>
        </w:rPr>
        <w:t>group_dis</w:t>
      </w:r>
      <w:proofErr w:type="spellEnd"/>
      <w:r>
        <w:rPr>
          <w:lang w:eastAsia="zh-CN"/>
        </w:rPr>
        <w:t>，如果其它智能体与当前智能体的距离位于该距离内则认为是聚集的，计算满足距离要求的智能体数量，并应用泊松分布（</w:t>
      </w:r>
      <w:proofErr w:type="spellStart"/>
      <w:r>
        <w:rPr>
          <w:lang w:eastAsia="zh-CN"/>
        </w:rPr>
        <w:t>poisson</w:t>
      </w:r>
      <w:proofErr w:type="spellEnd"/>
      <w:r>
        <w:rPr>
          <w:lang w:eastAsia="zh-CN"/>
        </w:rPr>
        <w:t>）返回值作为收益值。应用泊松分布的目的是表达适当的积聚人数更容易维持，当人数很少或者较多时，集聚的人数都比较容易发生变化，倾向于到一个比较容易维持的人数。总的收益为上述</w:t>
      </w:r>
      <w:r>
        <w:rPr>
          <w:lang w:eastAsia="zh-CN"/>
        </w:rPr>
        <w:t>3</w:t>
      </w:r>
      <w:r>
        <w:rPr>
          <w:lang w:eastAsia="zh-CN"/>
        </w:rPr>
        <w:t>个收益值的和。</w:t>
      </w:r>
    </w:p>
    <w:p w14:paraId="5C73810D" w14:textId="1A49FE83" w:rsidR="005F32BF" w:rsidRPr="005F32BF" w:rsidRDefault="005F32BF" w:rsidP="005F32BF">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AC44233" w14:textId="77777777" w:rsidR="0039152B" w:rsidRDefault="00000000">
      <w:pPr>
        <w:pStyle w:val="SourceCode"/>
        <w:rPr>
          <w:rStyle w:val="NormalTok"/>
          <w:lang w:eastAsia="zh-CN"/>
        </w:rPr>
      </w:pPr>
      <w:r>
        <w:rPr>
          <w:rStyle w:val="OperatorTok"/>
          <w:lang w:eastAsia="zh-CN"/>
        </w:rPr>
        <w:t>%</w:t>
      </w:r>
      <w:proofErr w:type="spellStart"/>
      <w:r>
        <w:rPr>
          <w:rStyle w:val="NormalTok"/>
          <w:lang w:eastAsia="zh-CN"/>
        </w:rPr>
        <w:t>load_ext</w:t>
      </w:r>
      <w:proofErr w:type="spellEnd"/>
      <w:r>
        <w:rPr>
          <w:rStyle w:val="NormalTok"/>
          <w:lang w:eastAsia="zh-CN"/>
        </w:rPr>
        <w:t xml:space="preserve"> </w:t>
      </w:r>
      <w:proofErr w:type="spellStart"/>
      <w:r>
        <w:rPr>
          <w:rStyle w:val="NormalTok"/>
          <w:lang w:eastAsia="zh-CN"/>
        </w:rPr>
        <w:t>autoreload</w:t>
      </w:r>
      <w:proofErr w:type="spellEnd"/>
      <w:r>
        <w:rPr>
          <w:rStyle w:val="NormalTok"/>
          <w:lang w:eastAsia="zh-CN"/>
        </w:rPr>
        <w:t xml:space="preserve"> </w:t>
      </w:r>
      <w:r>
        <w:rPr>
          <w:lang w:eastAsia="zh-CN"/>
        </w:rPr>
        <w:br/>
      </w:r>
      <w:r>
        <w:rPr>
          <w:rStyle w:val="OperatorTok"/>
          <w:lang w:eastAsia="zh-CN"/>
        </w:rPr>
        <w:t>%</w:t>
      </w:r>
      <w:proofErr w:type="spellStart"/>
      <w:r>
        <w:rPr>
          <w:rStyle w:val="NormalTok"/>
          <w:lang w:eastAsia="zh-CN"/>
        </w:rPr>
        <w:t>autoreload</w:t>
      </w:r>
      <w:proofErr w:type="spellEnd"/>
      <w:r>
        <w:rPr>
          <w:rStyle w:val="NormalTok"/>
          <w:lang w:eastAsia="zh-CN"/>
        </w:rPr>
        <w:t xml:space="preserve"> </w:t>
      </w:r>
      <w:r>
        <w:rPr>
          <w:rStyle w:val="DecValTok"/>
          <w:lang w:eastAsia="zh-CN"/>
        </w:rPr>
        <w:t>2</w:t>
      </w:r>
      <w:r>
        <w:rPr>
          <w:rStyle w:val="NormalTok"/>
          <w:lang w:eastAsia="zh-CN"/>
        </w:rPr>
        <w:t xml:space="preserve"> </w:t>
      </w:r>
      <w:r>
        <w:rPr>
          <w:lang w:eastAsia="zh-CN"/>
        </w:rPr>
        <w:br/>
      </w:r>
      <w:r>
        <w:rPr>
          <w:rStyle w:val="ImportTok"/>
          <w:lang w:eastAsia="zh-CN"/>
        </w:rPr>
        <w:t>import</w:t>
      </w:r>
      <w:r>
        <w:rPr>
          <w:rStyle w:val="NormalTok"/>
          <w:lang w:eastAsia="zh-CN"/>
        </w:rPr>
        <w:t xml:space="preserve"> </w:t>
      </w:r>
      <w:proofErr w:type="spellStart"/>
      <w:r>
        <w:rPr>
          <w:rStyle w:val="NormalTok"/>
          <w:lang w:eastAsia="zh-CN"/>
        </w:rPr>
        <w:t>usda.mpe_realworld</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usda_mpe</w:t>
      </w:r>
      <w:proofErr w:type="spellEnd"/>
      <w:r>
        <w:rPr>
          <w:lang w:eastAsia="zh-CN"/>
        </w:rPr>
        <w:br/>
      </w:r>
      <w:r>
        <w:rPr>
          <w:rStyle w:val="ImportTok"/>
          <w:lang w:eastAsia="zh-CN"/>
        </w:rPr>
        <w:t>from</w:t>
      </w:r>
      <w:r>
        <w:rPr>
          <w:rStyle w:val="NormalTok"/>
          <w:lang w:eastAsia="zh-CN"/>
        </w:rPr>
        <w:t xml:space="preserve"> usda.mpe_realworld.mpe </w:t>
      </w:r>
      <w:r>
        <w:rPr>
          <w:rStyle w:val="ImportTok"/>
          <w:lang w:eastAsia="zh-CN"/>
        </w:rPr>
        <w:t>import</w:t>
      </w:r>
      <w:r>
        <w:rPr>
          <w:rStyle w:val="NormalTok"/>
          <w:lang w:eastAsia="zh-CN"/>
        </w:rPr>
        <w:t xml:space="preserve"> navona_v1</w:t>
      </w:r>
      <w:r>
        <w:rPr>
          <w:lang w:eastAsia="zh-CN"/>
        </w:rPr>
        <w:br/>
      </w:r>
      <w:r>
        <w:rPr>
          <w:rStyle w:val="ImportTok"/>
          <w:lang w:eastAsia="zh-CN"/>
        </w:rPr>
        <w:t>import</w:t>
      </w:r>
      <w:r>
        <w:rPr>
          <w:rStyle w:val="NormalTok"/>
          <w:lang w:eastAsia="zh-CN"/>
        </w:rPr>
        <w:t xml:space="preserve"> </w:t>
      </w:r>
      <w:proofErr w:type="spellStart"/>
      <w:r>
        <w:rPr>
          <w:rStyle w:val="NormalTok"/>
          <w:lang w:eastAsia="zh-CN"/>
        </w:rPr>
        <w:t>usda.utils</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usda_utils</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usda.rl</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usda_rl</w:t>
      </w:r>
      <w:proofErr w:type="spellEnd"/>
      <w:r>
        <w:rPr>
          <w:rStyle w:val="NormalTok"/>
          <w:lang w:eastAsia="zh-CN"/>
        </w:rPr>
        <w:t xml:space="preserve">   </w:t>
      </w:r>
      <w:r>
        <w:rPr>
          <w:lang w:eastAsia="zh-CN"/>
        </w:rPr>
        <w:br/>
      </w:r>
      <w:r>
        <w:rPr>
          <w:lang w:eastAsia="zh-CN"/>
        </w:rPr>
        <w:br/>
      </w:r>
      <w:r>
        <w:rPr>
          <w:rStyle w:val="ImportTok"/>
          <w:lang w:eastAsia="zh-CN"/>
        </w:rPr>
        <w:t>import</w:t>
      </w:r>
      <w:r>
        <w:rPr>
          <w:rStyle w:val="NormalTok"/>
          <w:lang w:eastAsia="zh-CN"/>
        </w:rPr>
        <w:t xml:space="preserve"> </w:t>
      </w:r>
      <w:proofErr w:type="spellStart"/>
      <w:r>
        <w:rPr>
          <w:rStyle w:val="NormalTok"/>
          <w:lang w:eastAsia="zh-CN"/>
        </w:rPr>
        <w:t>matplotlib.pyplot</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plt</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mapclassify</w:t>
      </w:r>
      <w:proofErr w:type="spellEnd"/>
      <w:r>
        <w:rPr>
          <w:lang w:eastAsia="zh-CN"/>
        </w:rPr>
        <w:br/>
      </w:r>
      <w:r>
        <w:rPr>
          <w:rStyle w:val="ImportTok"/>
          <w:lang w:eastAsia="zh-CN"/>
        </w:rPr>
        <w:t>import</w:t>
      </w:r>
      <w:r>
        <w:rPr>
          <w:rStyle w:val="NormalTok"/>
          <w:lang w:eastAsia="zh-CN"/>
        </w:rPr>
        <w:t xml:space="preserve"> matplotlib</w:t>
      </w:r>
      <w:r>
        <w:rPr>
          <w:lang w:eastAsia="zh-CN"/>
        </w:rPr>
        <w:br/>
      </w:r>
      <w:r>
        <w:rPr>
          <w:rStyle w:val="ImportTok"/>
          <w:lang w:eastAsia="zh-CN"/>
        </w:rPr>
        <w:t>from</w:t>
      </w:r>
      <w:r>
        <w:rPr>
          <w:rStyle w:val="NormalTok"/>
          <w:lang w:eastAsia="zh-CN"/>
        </w:rPr>
        <w:t xml:space="preserve"> </w:t>
      </w:r>
      <w:proofErr w:type="spellStart"/>
      <w:r>
        <w:rPr>
          <w:rStyle w:val="NormalTok"/>
          <w:lang w:eastAsia="zh-CN"/>
        </w:rPr>
        <w:t>IPython.display</w:t>
      </w:r>
      <w:proofErr w:type="spellEnd"/>
      <w:r>
        <w:rPr>
          <w:rStyle w:val="NormalTok"/>
          <w:lang w:eastAsia="zh-CN"/>
        </w:rPr>
        <w:t xml:space="preserve"> </w:t>
      </w:r>
      <w:r>
        <w:rPr>
          <w:rStyle w:val="ImportTok"/>
          <w:lang w:eastAsia="zh-CN"/>
        </w:rPr>
        <w:t>import</w:t>
      </w:r>
      <w:r>
        <w:rPr>
          <w:rStyle w:val="NormalTok"/>
          <w:lang w:eastAsia="zh-CN"/>
        </w:rPr>
        <w:t xml:space="preserve"> HTML</w:t>
      </w:r>
      <w:r>
        <w:rPr>
          <w:lang w:eastAsia="zh-CN"/>
        </w:rPr>
        <w:br/>
      </w:r>
      <w:r>
        <w:rPr>
          <w:rStyle w:val="ImportTok"/>
          <w:lang w:eastAsia="zh-CN"/>
        </w:rPr>
        <w:t>import</w:t>
      </w:r>
      <w:r>
        <w:rPr>
          <w:rStyle w:val="NormalTok"/>
          <w:lang w:eastAsia="zh-CN"/>
        </w:rPr>
        <w:t xml:space="preserve"> </w:t>
      </w:r>
      <w:proofErr w:type="spellStart"/>
      <w:r>
        <w:rPr>
          <w:rStyle w:val="NormalTok"/>
          <w:lang w:eastAsia="zh-CN"/>
        </w:rPr>
        <w:t>supersuit</w:t>
      </w:r>
      <w:proofErr w:type="spellEnd"/>
      <w:r>
        <w:rPr>
          <w:rStyle w:val="NormalTok"/>
          <w:lang w:eastAsia="zh-CN"/>
        </w:rPr>
        <w:t xml:space="preserve"> </w:t>
      </w:r>
      <w:r>
        <w:rPr>
          <w:rStyle w:val="ImportTok"/>
          <w:lang w:eastAsia="zh-CN"/>
        </w:rPr>
        <w:t>as</w:t>
      </w:r>
      <w:r>
        <w:rPr>
          <w:rStyle w:val="NormalTok"/>
          <w:lang w:eastAsia="zh-CN"/>
        </w:rPr>
        <w:t xml:space="preserve"> ss</w:t>
      </w:r>
      <w:r>
        <w:rPr>
          <w:lang w:eastAsia="zh-CN"/>
        </w:rPr>
        <w:br/>
      </w:r>
      <w:r>
        <w:rPr>
          <w:lang w:eastAsia="zh-CN"/>
        </w:rPr>
        <w:br/>
      </w:r>
      <w:r>
        <w:rPr>
          <w:rStyle w:val="ImportTok"/>
          <w:lang w:eastAsia="zh-CN"/>
        </w:rPr>
        <w:t>from</w:t>
      </w:r>
      <w:r>
        <w:rPr>
          <w:rStyle w:val="NormalTok"/>
          <w:lang w:eastAsia="zh-CN"/>
        </w:rPr>
        <w:t xml:space="preserve"> stable_baselines3 </w:t>
      </w:r>
      <w:r>
        <w:rPr>
          <w:rStyle w:val="ImportTok"/>
          <w:lang w:eastAsia="zh-CN"/>
        </w:rPr>
        <w:t>import</w:t>
      </w:r>
      <w:r>
        <w:rPr>
          <w:rStyle w:val="NormalTok"/>
          <w:lang w:eastAsia="zh-CN"/>
        </w:rPr>
        <w:t xml:space="preserve"> PPO</w:t>
      </w:r>
      <w:r>
        <w:rPr>
          <w:lang w:eastAsia="zh-CN"/>
        </w:rPr>
        <w:br/>
      </w:r>
      <w:r>
        <w:rPr>
          <w:rStyle w:val="ImportTok"/>
          <w:lang w:eastAsia="zh-CN"/>
        </w:rPr>
        <w:t>from</w:t>
      </w:r>
      <w:r>
        <w:rPr>
          <w:rStyle w:val="NormalTok"/>
          <w:lang w:eastAsia="zh-CN"/>
        </w:rPr>
        <w:t xml:space="preserve"> stable_baselines3.ppo </w:t>
      </w:r>
      <w:r>
        <w:rPr>
          <w:rStyle w:val="ImportTok"/>
          <w:lang w:eastAsia="zh-CN"/>
        </w:rPr>
        <w:t>import</w:t>
      </w:r>
      <w:r>
        <w:rPr>
          <w:rStyle w:val="NormalTok"/>
          <w:lang w:eastAsia="zh-CN"/>
        </w:rPr>
        <w:t xml:space="preserve"> </w:t>
      </w:r>
      <w:proofErr w:type="spellStart"/>
      <w:r>
        <w:rPr>
          <w:rStyle w:val="NormalTok"/>
          <w:lang w:eastAsia="zh-CN"/>
        </w:rPr>
        <w:t>MlpPolicy</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os</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rioxarray</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rxr</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numpy</w:t>
      </w:r>
      <w:proofErr w:type="spellEnd"/>
      <w:r>
        <w:rPr>
          <w:rStyle w:val="NormalTok"/>
          <w:lang w:eastAsia="zh-CN"/>
        </w:rPr>
        <w:t xml:space="preserve"> </w:t>
      </w:r>
      <w:r>
        <w:rPr>
          <w:rStyle w:val="ImportTok"/>
          <w:lang w:eastAsia="zh-CN"/>
        </w:rPr>
        <w:t>as</w:t>
      </w:r>
      <w:r>
        <w:rPr>
          <w:rStyle w:val="NormalTok"/>
          <w:lang w:eastAsia="zh-CN"/>
        </w:rPr>
        <w:t xml:space="preserve"> np</w:t>
      </w:r>
    </w:p>
    <w:p w14:paraId="0BEA8BBE" w14:textId="5131BED7" w:rsidR="005F32BF" w:rsidRPr="005F32BF" w:rsidRDefault="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2C9C2E" w14:textId="77777777" w:rsidR="0039152B" w:rsidRDefault="00000000">
      <w:pPr>
        <w:pStyle w:val="SourceCode"/>
        <w:rPr>
          <w:rStyle w:val="VerbatimChar"/>
        </w:rPr>
      </w:pPr>
      <w:r>
        <w:rPr>
          <w:rStyle w:val="VerbatimChar"/>
        </w:rPr>
        <w:t xml:space="preserve">The </w:t>
      </w:r>
      <w:proofErr w:type="spellStart"/>
      <w:r>
        <w:rPr>
          <w:rStyle w:val="VerbatimChar"/>
        </w:rPr>
        <w:t>autoreload</w:t>
      </w:r>
      <w:proofErr w:type="spellEnd"/>
      <w:r>
        <w:rPr>
          <w:rStyle w:val="VerbatimChar"/>
        </w:rPr>
        <w:t xml:space="preserve">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w:t>
      </w:r>
      <w:proofErr w:type="spellStart"/>
      <w:r>
        <w:rPr>
          <w:rStyle w:val="VerbatimChar"/>
        </w:rPr>
        <w:t>autoreload</w:t>
      </w:r>
      <w:proofErr w:type="spellEnd"/>
    </w:p>
    <w:p w14:paraId="672DE7CA" w14:textId="23E2D0DC" w:rsidR="005F32BF" w:rsidRPr="005F32BF" w:rsidRDefault="005F32B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708215" w14:textId="77777777" w:rsidR="0039152B" w:rsidRDefault="00000000" w:rsidP="005F32BF">
      <w:pPr>
        <w:pStyle w:val="FirstParagraph"/>
        <w:ind w:firstLineChars="200" w:firstLine="480"/>
        <w:rPr>
          <w:lang w:eastAsia="zh-CN"/>
        </w:rPr>
      </w:pPr>
      <w:r>
        <w:rPr>
          <w:lang w:eastAsia="zh-CN"/>
        </w:rPr>
        <w:t>读入建筑和设施的地图数据，其中将建筑数据的空值</w:t>
      </w:r>
      <w:r>
        <w:rPr>
          <w:lang w:eastAsia="zh-CN"/>
        </w:rPr>
        <w:t xml:space="preserve"> -9999 </w:t>
      </w:r>
      <w:r>
        <w:rPr>
          <w:lang w:eastAsia="zh-CN"/>
        </w:rPr>
        <w:t>配置为</w:t>
      </w:r>
      <w:r>
        <w:rPr>
          <w:lang w:eastAsia="zh-CN"/>
        </w:rPr>
        <w:t xml:space="preserve"> 15</w:t>
      </w:r>
      <w:r>
        <w:rPr>
          <w:lang w:eastAsia="zh-CN"/>
        </w:rPr>
        <w:t>，是避免</w:t>
      </w:r>
      <w:r>
        <w:rPr>
          <w:lang w:eastAsia="zh-CN"/>
        </w:rPr>
        <w:t xml:space="preserve"> navona_v1 </w:t>
      </w:r>
      <w:r>
        <w:rPr>
          <w:lang w:eastAsia="zh-CN"/>
        </w:rPr>
        <w:t>环境打印地图时颜色配置缺失。并建立建筑对应的颜色值。</w:t>
      </w:r>
    </w:p>
    <w:p w14:paraId="1F0ADF76" w14:textId="581537AE" w:rsidR="005F32BF" w:rsidRPr="005F32BF" w:rsidRDefault="005F32BF" w:rsidP="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F3B0C49" w14:textId="77777777" w:rsidR="0039152B" w:rsidRDefault="00000000">
      <w:pPr>
        <w:pStyle w:val="SourceCode"/>
        <w:rPr>
          <w:rStyle w:val="NormalTok"/>
          <w:lang w:eastAsia="zh-CN"/>
        </w:rPr>
      </w:pPr>
      <w:r>
        <w:rPr>
          <w:rStyle w:val="NormalTok"/>
          <w:lang w:eastAsia="zh-CN"/>
        </w:rPr>
        <w:t>piazza_navona_shp_root</w:t>
      </w:r>
      <w:r>
        <w:rPr>
          <w:rStyle w:val="OperatorTok"/>
          <w:lang w:eastAsia="zh-CN"/>
        </w:rPr>
        <w:t>=</w:t>
      </w:r>
      <w:r>
        <w:rPr>
          <w:rStyle w:val="VerbatimStringTok"/>
          <w:lang w:eastAsia="zh-CN"/>
        </w:rPr>
        <w:t>r'C:\Users\richie\omen_richiebao\omen_github\USDA_special_study\data\piazza_navona_osm'</w:t>
      </w:r>
      <w:r>
        <w:rPr>
          <w:lang w:eastAsia="zh-CN"/>
        </w:rPr>
        <w:br/>
      </w:r>
      <w:r>
        <w:rPr>
          <w:rStyle w:val="NormalTok"/>
          <w:lang w:eastAsia="zh-CN"/>
        </w:rPr>
        <w:t>area_node_fn</w:t>
      </w:r>
      <w:r>
        <w:rPr>
          <w:rStyle w:val="OperatorTok"/>
          <w:lang w:eastAsia="zh-CN"/>
        </w:rPr>
        <w:t>=</w:t>
      </w:r>
      <w:r>
        <w:rPr>
          <w:rStyle w:val="NormalTok"/>
          <w:lang w:eastAsia="zh-CN"/>
        </w:rPr>
        <w:t>os.path.join(piazza_navona_shp_root,</w:t>
      </w:r>
      <w:r>
        <w:rPr>
          <w:rStyle w:val="StringTok"/>
          <w:lang w:eastAsia="zh-CN"/>
        </w:rPr>
        <w:t>'navona_area_node.tif'</w:t>
      </w:r>
      <w:r>
        <w:rPr>
          <w:rStyle w:val="NormalTok"/>
          <w:lang w:eastAsia="zh-CN"/>
        </w:rPr>
        <w:t>)</w:t>
      </w:r>
      <w:r>
        <w:rPr>
          <w:lang w:eastAsia="zh-CN"/>
        </w:rPr>
        <w:br/>
      </w:r>
      <w:proofErr w:type="spellStart"/>
      <w:r>
        <w:rPr>
          <w:rStyle w:val="NormalTok"/>
          <w:lang w:eastAsia="zh-CN"/>
        </w:rPr>
        <w:t>navona_area_node</w:t>
      </w:r>
      <w:proofErr w:type="spellEnd"/>
      <w:r>
        <w:rPr>
          <w:rStyle w:val="OperatorTok"/>
          <w:lang w:eastAsia="zh-CN"/>
        </w:rPr>
        <w:t>=</w:t>
      </w:r>
      <w:proofErr w:type="spellStart"/>
      <w:r>
        <w:rPr>
          <w:rStyle w:val="NormalTok"/>
          <w:lang w:eastAsia="zh-CN"/>
        </w:rPr>
        <w:t>rxr.open_rasterio</w:t>
      </w:r>
      <w:proofErr w:type="spellEnd"/>
      <w:r>
        <w:rPr>
          <w:rStyle w:val="NormalTok"/>
          <w:lang w:eastAsia="zh-CN"/>
        </w:rPr>
        <w:t>(</w:t>
      </w:r>
      <w:proofErr w:type="spellStart"/>
      <w:r>
        <w:rPr>
          <w:rStyle w:val="NormalTok"/>
          <w:lang w:eastAsia="zh-CN"/>
        </w:rPr>
        <w:t>area_node_fn</w:t>
      </w:r>
      <w:proofErr w:type="spellEnd"/>
      <w:r>
        <w:rPr>
          <w:rStyle w:val="NormalTok"/>
          <w:lang w:eastAsia="zh-CN"/>
        </w:rPr>
        <w:t>)</w:t>
      </w:r>
      <w:r>
        <w:rPr>
          <w:lang w:eastAsia="zh-CN"/>
        </w:rPr>
        <w:br/>
      </w:r>
      <w:r>
        <w:rPr>
          <w:rStyle w:val="NormalTok"/>
          <w:lang w:eastAsia="zh-CN"/>
        </w:rPr>
        <w:t>plat</w:t>
      </w:r>
      <w:r>
        <w:rPr>
          <w:rStyle w:val="OperatorTok"/>
          <w:lang w:eastAsia="zh-CN"/>
        </w:rPr>
        <w:t>=</w:t>
      </w:r>
      <w:proofErr w:type="spellStart"/>
      <w:r>
        <w:rPr>
          <w:rStyle w:val="NormalTok"/>
          <w:lang w:eastAsia="zh-CN"/>
        </w:rPr>
        <w:t>np.stack</w:t>
      </w:r>
      <w:proofErr w:type="spellEnd"/>
      <w:r>
        <w:rPr>
          <w:rStyle w:val="NormalTok"/>
          <w:lang w:eastAsia="zh-CN"/>
        </w:rPr>
        <w:t>(</w:t>
      </w:r>
      <w:proofErr w:type="spellStart"/>
      <w:r>
        <w:rPr>
          <w:rStyle w:val="NormalTok"/>
          <w:lang w:eastAsia="zh-CN"/>
        </w:rPr>
        <w:t>navona_area_node.data,axis</w:t>
      </w:r>
      <w:proofErr w:type="spellEnd"/>
      <w:r>
        <w:rPr>
          <w:rStyle w:val="OperatorTok"/>
          <w:lang w:eastAsia="zh-CN"/>
        </w:rPr>
        <w:t>=</w:t>
      </w:r>
      <w:r>
        <w:rPr>
          <w:rStyle w:val="DecValTok"/>
          <w:lang w:eastAsia="zh-CN"/>
        </w:rPr>
        <w:t>2</w:t>
      </w:r>
      <w:r>
        <w:rPr>
          <w:rStyle w:val="NormalTok"/>
          <w:lang w:eastAsia="zh-CN"/>
        </w:rPr>
        <w:t>)</w:t>
      </w:r>
      <w:r>
        <w:rPr>
          <w:lang w:eastAsia="zh-CN"/>
        </w:rPr>
        <w:br/>
      </w:r>
      <w:r>
        <w:rPr>
          <w:rStyle w:val="NormalTok"/>
          <w:lang w:eastAsia="zh-CN"/>
        </w:rPr>
        <w:t>plat[:,:,</w:t>
      </w:r>
      <w:r>
        <w:rPr>
          <w:rStyle w:val="DecValTok"/>
          <w:lang w:eastAsia="zh-CN"/>
        </w:rPr>
        <w:t>0</w:t>
      </w:r>
      <w:r>
        <w:rPr>
          <w:rStyle w:val="NormalTok"/>
          <w:lang w:eastAsia="zh-CN"/>
        </w:rPr>
        <w:t>][plat[:,:,</w:t>
      </w:r>
      <w:r>
        <w:rPr>
          <w:rStyle w:val="DecValTok"/>
          <w:lang w:eastAsia="zh-CN"/>
        </w:rPr>
        <w:t>0</w:t>
      </w:r>
      <w:r>
        <w:rPr>
          <w:rStyle w:val="NormalTok"/>
          <w:lang w:eastAsia="zh-CN"/>
        </w:rPr>
        <w:t>]</w:t>
      </w:r>
      <w:r>
        <w:rPr>
          <w:rStyle w:val="OperatorTok"/>
          <w:lang w:eastAsia="zh-CN"/>
        </w:rPr>
        <w:t>==-</w:t>
      </w:r>
      <w:r>
        <w:rPr>
          <w:rStyle w:val="DecValTok"/>
          <w:lang w:eastAsia="zh-CN"/>
        </w:rPr>
        <w:t>9999</w:t>
      </w:r>
      <w:r>
        <w:rPr>
          <w:rStyle w:val="NormalTok"/>
          <w:lang w:eastAsia="zh-CN"/>
        </w:rPr>
        <w:t>]</w:t>
      </w:r>
      <w:r>
        <w:rPr>
          <w:rStyle w:val="OperatorTok"/>
          <w:lang w:eastAsia="zh-CN"/>
        </w:rPr>
        <w:t>=</w:t>
      </w:r>
      <w:r>
        <w:rPr>
          <w:rStyle w:val="DecValTok"/>
          <w:lang w:eastAsia="zh-CN"/>
        </w:rPr>
        <w:t>15</w:t>
      </w:r>
      <w:r>
        <w:rPr>
          <w:rStyle w:val="NormalTok"/>
          <w:lang w:eastAsia="zh-CN"/>
        </w:rPr>
        <w:t xml:space="preserve">   </w:t>
      </w:r>
      <w:r>
        <w:rPr>
          <w:lang w:eastAsia="zh-CN"/>
        </w:rPr>
        <w:br/>
      </w:r>
      <w:r>
        <w:rPr>
          <w:lang w:eastAsia="zh-CN"/>
        </w:rPr>
        <w:br/>
      </w:r>
      <w:proofErr w:type="spellStart"/>
      <w:r>
        <w:rPr>
          <w:rStyle w:val="NormalTok"/>
          <w:lang w:eastAsia="zh-CN"/>
        </w:rPr>
        <w:t>plat_colors</w:t>
      </w:r>
      <w:proofErr w:type="spellEnd"/>
      <w:r>
        <w:rPr>
          <w:rStyle w:val="OperatorTok"/>
          <w:lang w:eastAsia="zh-CN"/>
        </w:rPr>
        <w:t>=</w:t>
      </w:r>
      <w:r>
        <w:rPr>
          <w:rStyle w:val="NormalTok"/>
          <w:lang w:eastAsia="zh-CN"/>
        </w:rPr>
        <w:t>usda_utils.cmap2hex(</w:t>
      </w:r>
      <w:r>
        <w:rPr>
          <w:rStyle w:val="StringTok"/>
          <w:lang w:eastAsia="zh-CN"/>
        </w:rPr>
        <w:t>'Pastel1'</w:t>
      </w:r>
      <w:r>
        <w:rPr>
          <w:rStyle w:val="NormalTok"/>
          <w:lang w:eastAsia="zh-CN"/>
        </w:rPr>
        <w:t>,</w:t>
      </w:r>
      <w:r>
        <w:rPr>
          <w:rStyle w:val="DecValTok"/>
          <w:lang w:eastAsia="zh-CN"/>
        </w:rPr>
        <w:t>16</w:t>
      </w:r>
      <w:r>
        <w:rPr>
          <w:rStyle w:val="NormalTok"/>
          <w:lang w:eastAsia="zh-CN"/>
        </w:rPr>
        <w:t>)</w:t>
      </w:r>
      <w:r>
        <w:rPr>
          <w:lang w:eastAsia="zh-CN"/>
        </w:rPr>
        <w:br/>
      </w:r>
      <w:r>
        <w:rPr>
          <w:rStyle w:val="BuiltInTok"/>
          <w:lang w:eastAsia="zh-CN"/>
        </w:rPr>
        <w:t>print</w:t>
      </w:r>
      <w:r>
        <w:rPr>
          <w:rStyle w:val="NormalTok"/>
          <w:lang w:eastAsia="zh-CN"/>
        </w:rPr>
        <w:t>(</w:t>
      </w:r>
      <w:proofErr w:type="spellStart"/>
      <w:r>
        <w:rPr>
          <w:rStyle w:val="NormalTok"/>
          <w:lang w:eastAsia="zh-CN"/>
        </w:rPr>
        <w:t>plat_colors</w:t>
      </w:r>
      <w:proofErr w:type="spellEnd"/>
      <w:r>
        <w:rPr>
          <w:rStyle w:val="NormalTok"/>
          <w:lang w:eastAsia="zh-CN"/>
        </w:rPr>
        <w:t xml:space="preserve">)    </w:t>
      </w:r>
      <w:r>
        <w:rPr>
          <w:lang w:eastAsia="zh-CN"/>
        </w:rPr>
        <w:br/>
      </w:r>
      <w:proofErr w:type="spellStart"/>
      <w:r>
        <w:rPr>
          <w:rStyle w:val="NormalTok"/>
          <w:lang w:eastAsia="zh-CN"/>
        </w:rPr>
        <w:t>cmap</w:t>
      </w:r>
      <w:proofErr w:type="spellEnd"/>
      <w:r>
        <w:rPr>
          <w:rStyle w:val="NormalTok"/>
          <w:lang w:eastAsia="zh-CN"/>
        </w:rPr>
        <w:t xml:space="preserve">, norm </w:t>
      </w:r>
      <w:r>
        <w:rPr>
          <w:rStyle w:val="OperatorTok"/>
          <w:lang w:eastAsia="zh-CN"/>
        </w:rPr>
        <w:t>=</w:t>
      </w:r>
      <w:r>
        <w:rPr>
          <w:rStyle w:val="NormalTok"/>
          <w:lang w:eastAsia="zh-CN"/>
        </w:rPr>
        <w:t xml:space="preserve"> </w:t>
      </w:r>
      <w:proofErr w:type="spellStart"/>
      <w:r>
        <w:rPr>
          <w:rStyle w:val="NormalTok"/>
          <w:lang w:eastAsia="zh-CN"/>
        </w:rPr>
        <w:t>matplotlib.colors.from_levels_and_colors</w:t>
      </w:r>
      <w:proofErr w:type="spellEnd"/>
      <w:r>
        <w:rPr>
          <w:rStyle w:val="NormalTok"/>
          <w:lang w:eastAsia="zh-CN"/>
        </w:rPr>
        <w:t>([i</w:t>
      </w:r>
      <w:r>
        <w:rPr>
          <w:rStyle w:val="OperatorTok"/>
          <w:lang w:eastAsia="zh-CN"/>
        </w:rPr>
        <w:t>+</w:t>
      </w:r>
      <w:r>
        <w:rPr>
          <w:rStyle w:val="DecValTok"/>
          <w:lang w:eastAsia="zh-CN"/>
        </w:rPr>
        <w:t>1</w:t>
      </w:r>
      <w:r>
        <w:rPr>
          <w:rStyle w:val="NormalTok"/>
          <w:lang w:eastAsia="zh-CN"/>
        </w:rPr>
        <w:t xml:space="preserve"> </w:t>
      </w:r>
      <w:r>
        <w:rPr>
          <w:rStyle w:val="ControlFlowTok"/>
          <w:lang w:eastAsia="zh-CN"/>
        </w:rPr>
        <w:t>for</w:t>
      </w:r>
      <w:r>
        <w:rPr>
          <w:rStyle w:val="NormalTok"/>
          <w:lang w:eastAsia="zh-CN"/>
        </w:rPr>
        <w:t xml:space="preserve"> </w:t>
      </w:r>
      <w:proofErr w:type="spellStart"/>
      <w:r>
        <w:rPr>
          <w:rStyle w:val="NormalTok"/>
          <w:lang w:eastAsia="zh-CN"/>
        </w:rPr>
        <w:t>i</w:t>
      </w:r>
      <w:proofErr w:type="spellEnd"/>
      <w:r>
        <w:rPr>
          <w:rStyle w:val="NormalTok"/>
          <w:lang w:eastAsia="zh-CN"/>
        </w:rPr>
        <w:t xml:space="preserve"> </w:t>
      </w:r>
      <w:r>
        <w:rPr>
          <w:rStyle w:val="KeywordTok"/>
          <w:lang w:eastAsia="zh-CN"/>
        </w:rPr>
        <w:t>in</w:t>
      </w:r>
      <w:r>
        <w:rPr>
          <w:rStyle w:val="NormalTok"/>
          <w:lang w:eastAsia="zh-CN"/>
        </w:rPr>
        <w:t xml:space="preserve"> </w:t>
      </w:r>
      <w:r>
        <w:rPr>
          <w:rStyle w:val="BuiltInTok"/>
          <w:lang w:eastAsia="zh-CN"/>
        </w:rPr>
        <w:t>list</w:t>
      </w:r>
      <w:r>
        <w:rPr>
          <w:rStyle w:val="NormalTok"/>
          <w:lang w:eastAsia="zh-CN"/>
        </w:rPr>
        <w:t>(plat_colors.keys())],</w:t>
      </w:r>
      <w:r>
        <w:rPr>
          <w:rStyle w:val="BuiltInTok"/>
          <w:lang w:eastAsia="zh-CN"/>
        </w:rPr>
        <w:t>list</w:t>
      </w:r>
      <w:r>
        <w:rPr>
          <w:rStyle w:val="NormalTok"/>
          <w:lang w:eastAsia="zh-CN"/>
        </w:rPr>
        <w:t>(plat_colors.values()),extend</w:t>
      </w:r>
      <w:r>
        <w:rPr>
          <w:rStyle w:val="OperatorTok"/>
          <w:lang w:eastAsia="zh-CN"/>
        </w:rPr>
        <w:t>=</w:t>
      </w:r>
      <w:r>
        <w:rPr>
          <w:rStyle w:val="StringTok"/>
          <w:lang w:eastAsia="zh-CN"/>
        </w:rPr>
        <w:t>'max'</w:t>
      </w:r>
      <w:r>
        <w:rPr>
          <w:rStyle w:val="NormalTok"/>
          <w:lang w:eastAsia="zh-CN"/>
        </w:rPr>
        <w:t xml:space="preserve">) </w:t>
      </w:r>
    </w:p>
    <w:p w14:paraId="1ECE7C6B" w14:textId="5EE42714" w:rsidR="005F32BF" w:rsidRPr="005F32BF" w:rsidRDefault="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753303F" w14:textId="77777777" w:rsidR="0039152B" w:rsidRDefault="00000000">
      <w:pPr>
        <w:pStyle w:val="SourceCode"/>
        <w:rPr>
          <w:rStyle w:val="VerbatimChar"/>
        </w:rPr>
      </w:pPr>
      <w:r>
        <w:rPr>
          <w:rStyle w:val="VerbatimChar"/>
        </w:rPr>
        <w:t>{0: '#fbb4ae', 1: '#fbb4ae', 2: '#b3cde3', 3: '#b3cde3', 4: '#ccebc5', 5: '#decbe4', 6: '#decbe4', 7: '#fed9a6', 8: '#fed9a6', 9: '#ffffcc', 10: '#e5d8bd', 11: '#e5d8bd', 12: '#fddaec', 13: '#fddaec', 14: '#f2f2f2', 15: '#f2f2f2'}</w:t>
      </w:r>
    </w:p>
    <w:p w14:paraId="58492B33" w14:textId="6891E3E3" w:rsidR="005F32BF" w:rsidRPr="005F32BF" w:rsidRDefault="005F32BF">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4D6ED806" w14:textId="77777777" w:rsidR="0039152B" w:rsidRDefault="00000000" w:rsidP="005F32BF">
      <w:pPr>
        <w:pStyle w:val="FirstParagraph"/>
        <w:ind w:firstLineChars="200" w:firstLine="480"/>
        <w:rPr>
          <w:lang w:eastAsia="zh-CN"/>
        </w:rPr>
      </w:pPr>
      <w:r>
        <w:rPr>
          <w:lang w:eastAsia="zh-CN"/>
        </w:rPr>
        <w:t>配置建筑对应智能体影响的收益值。</w:t>
      </w:r>
    </w:p>
    <w:p w14:paraId="7829BAFF" w14:textId="03CE201B" w:rsidR="005F32BF" w:rsidRPr="005F32BF" w:rsidRDefault="005F32BF" w:rsidP="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06230D4" w14:textId="77777777" w:rsidR="0039152B" w:rsidRDefault="00000000">
      <w:pPr>
        <w:pStyle w:val="SourceCode"/>
        <w:rPr>
          <w:rStyle w:val="NormalTok"/>
        </w:rPr>
      </w:pPr>
      <w:proofErr w:type="spellStart"/>
      <w:r>
        <w:rPr>
          <w:rStyle w:val="NormalTok"/>
        </w:rPr>
        <w:t>plat_rewards</w:t>
      </w:r>
      <w:proofErr w:type="spellEnd"/>
      <w:r>
        <w:rPr>
          <w:rStyle w:val="OperatorTok"/>
        </w:rPr>
        <w:t>=</w:t>
      </w:r>
      <w:r>
        <w:rPr>
          <w:rStyle w:val="NormalTok"/>
        </w:rPr>
        <w:t>{</w:t>
      </w:r>
      <w:r>
        <w:br/>
      </w:r>
      <w:r>
        <w:rPr>
          <w:rStyle w:val="NormalTok"/>
        </w:rPr>
        <w:t xml:space="preserve">    </w:t>
      </w:r>
      <w:r>
        <w:rPr>
          <w:rStyle w:val="DecValTok"/>
        </w:rPr>
        <w:t>1</w:t>
      </w:r>
      <w:r>
        <w:rPr>
          <w:rStyle w:val="NormalTok"/>
        </w:rPr>
        <w:t>:</w:t>
      </w:r>
      <w:r>
        <w:rPr>
          <w:rStyle w:val="DecValTok"/>
        </w:rPr>
        <w:t>5</w:t>
      </w:r>
      <w:r>
        <w:rPr>
          <w:rStyle w:val="NormalTok"/>
        </w:rPr>
        <w:t>,</w:t>
      </w:r>
      <w:r>
        <w:br/>
      </w:r>
      <w:r>
        <w:rPr>
          <w:rStyle w:val="NormalTok"/>
        </w:rPr>
        <w:t xml:space="preserve">    </w:t>
      </w:r>
      <w:r>
        <w:rPr>
          <w:rStyle w:val="DecValTok"/>
        </w:rPr>
        <w:t>2</w:t>
      </w:r>
      <w:r>
        <w:rPr>
          <w:rStyle w:val="NormalTok"/>
        </w:rPr>
        <w:t>:</w:t>
      </w:r>
      <w:r>
        <w:rPr>
          <w:rStyle w:val="OperatorTok"/>
        </w:rPr>
        <w:t>-</w:t>
      </w:r>
      <w:r>
        <w:rPr>
          <w:rStyle w:val="DecValTok"/>
        </w:rPr>
        <w:t>5</w:t>
      </w:r>
      <w:r>
        <w:rPr>
          <w:rStyle w:val="NormalTok"/>
        </w:rPr>
        <w:t>,</w:t>
      </w:r>
      <w:r>
        <w:br/>
      </w:r>
      <w:r>
        <w:rPr>
          <w:rStyle w:val="NormalTok"/>
        </w:rPr>
        <w:t xml:space="preserve">    </w:t>
      </w:r>
      <w:r>
        <w:rPr>
          <w:rStyle w:val="DecValTok"/>
        </w:rPr>
        <w:t>3</w:t>
      </w:r>
      <w:r>
        <w:rPr>
          <w:rStyle w:val="NormalTok"/>
        </w:rPr>
        <w:t>:</w:t>
      </w:r>
      <w:r>
        <w:rPr>
          <w:rStyle w:val="DecValTok"/>
        </w:rPr>
        <w:t>1</w:t>
      </w:r>
      <w:r>
        <w:rPr>
          <w:rStyle w:val="NormalTok"/>
        </w:rPr>
        <w:t>,</w:t>
      </w:r>
      <w:r>
        <w:br/>
      </w:r>
      <w:r>
        <w:rPr>
          <w:rStyle w:val="NormalTok"/>
        </w:rPr>
        <w:t xml:space="preserve">    </w:t>
      </w:r>
      <w:r>
        <w:rPr>
          <w:rStyle w:val="DecValTok"/>
        </w:rPr>
        <w:t>4</w:t>
      </w:r>
      <w:r>
        <w:rPr>
          <w:rStyle w:val="NormalTok"/>
        </w:rPr>
        <w:t>:</w:t>
      </w:r>
      <w:r>
        <w:rPr>
          <w:rStyle w:val="DecValTok"/>
        </w:rPr>
        <w:t>1</w:t>
      </w:r>
      <w:r>
        <w:rPr>
          <w:rStyle w:val="NormalTok"/>
        </w:rPr>
        <w:t>,</w:t>
      </w:r>
      <w:r>
        <w:br/>
      </w:r>
      <w:r>
        <w:rPr>
          <w:rStyle w:val="NormalTok"/>
        </w:rPr>
        <w:t xml:space="preserve">    </w:t>
      </w:r>
      <w:r>
        <w:rPr>
          <w:rStyle w:val="DecValTok"/>
        </w:rPr>
        <w:t>5</w:t>
      </w:r>
      <w:r>
        <w:rPr>
          <w:rStyle w:val="NormalTok"/>
        </w:rPr>
        <w:t>:</w:t>
      </w:r>
      <w:r>
        <w:rPr>
          <w:rStyle w:val="OperatorTok"/>
        </w:rPr>
        <w:t>-</w:t>
      </w:r>
      <w:r>
        <w:rPr>
          <w:rStyle w:val="DecValTok"/>
        </w:rPr>
        <w:t>5</w:t>
      </w:r>
      <w:r>
        <w:rPr>
          <w:rStyle w:val="NormalTok"/>
        </w:rPr>
        <w:t>,</w:t>
      </w:r>
      <w:r>
        <w:br/>
      </w:r>
      <w:r>
        <w:rPr>
          <w:rStyle w:val="NormalTok"/>
        </w:rPr>
        <w:t xml:space="preserve">    </w:t>
      </w:r>
      <w:r>
        <w:rPr>
          <w:rStyle w:val="DecValTok"/>
        </w:rPr>
        <w:t>6</w:t>
      </w:r>
      <w:r>
        <w:rPr>
          <w:rStyle w:val="NormalTok"/>
        </w:rPr>
        <w:t>:</w:t>
      </w:r>
      <w:r>
        <w:rPr>
          <w:rStyle w:val="OperatorTok"/>
        </w:rPr>
        <w:t>-</w:t>
      </w:r>
      <w:r>
        <w:rPr>
          <w:rStyle w:val="DecValTok"/>
        </w:rPr>
        <w:t>1</w:t>
      </w:r>
      <w:r>
        <w:rPr>
          <w:rStyle w:val="NormalTok"/>
        </w:rPr>
        <w:t>,</w:t>
      </w:r>
      <w:r>
        <w:br/>
      </w:r>
      <w:r>
        <w:rPr>
          <w:rStyle w:val="NormalTok"/>
        </w:rPr>
        <w:t xml:space="preserve">    </w:t>
      </w:r>
      <w:r>
        <w:rPr>
          <w:rStyle w:val="DecValTok"/>
        </w:rPr>
        <w:t>7</w:t>
      </w:r>
      <w:r>
        <w:rPr>
          <w:rStyle w:val="NormalTok"/>
        </w:rPr>
        <w:t>:</w:t>
      </w:r>
      <w:r>
        <w:rPr>
          <w:rStyle w:val="FloatTok"/>
        </w:rPr>
        <w:t>0.5</w:t>
      </w:r>
      <w:r>
        <w:rPr>
          <w:rStyle w:val="NormalTok"/>
        </w:rPr>
        <w:t>,</w:t>
      </w:r>
      <w:r>
        <w:br/>
      </w:r>
      <w:r>
        <w:rPr>
          <w:rStyle w:val="NormalTok"/>
        </w:rPr>
        <w:t xml:space="preserve">    </w:t>
      </w:r>
      <w:r>
        <w:rPr>
          <w:rStyle w:val="DecValTok"/>
        </w:rPr>
        <w:t>8</w:t>
      </w:r>
      <w:r>
        <w:rPr>
          <w:rStyle w:val="NormalTok"/>
        </w:rPr>
        <w:t>:</w:t>
      </w:r>
      <w:r>
        <w:rPr>
          <w:rStyle w:val="DecValTok"/>
        </w:rPr>
        <w:t>1</w:t>
      </w:r>
      <w:r>
        <w:rPr>
          <w:rStyle w:val="NormalTok"/>
        </w:rPr>
        <w:t>,</w:t>
      </w:r>
      <w:r>
        <w:br/>
      </w:r>
      <w:r>
        <w:rPr>
          <w:rStyle w:val="NormalTok"/>
        </w:rPr>
        <w:t xml:space="preserve">    </w:t>
      </w:r>
      <w:r>
        <w:rPr>
          <w:rStyle w:val="DecValTok"/>
        </w:rPr>
        <w:t>9</w:t>
      </w:r>
      <w:r>
        <w:rPr>
          <w:rStyle w:val="NormalTok"/>
        </w:rPr>
        <w:t>:</w:t>
      </w:r>
      <w:r>
        <w:rPr>
          <w:rStyle w:val="FloatTok"/>
        </w:rPr>
        <w:t>1.5</w:t>
      </w:r>
      <w:r>
        <w:rPr>
          <w:rStyle w:val="NormalTok"/>
        </w:rPr>
        <w:t>,</w:t>
      </w:r>
      <w:r>
        <w:br/>
      </w:r>
      <w:r>
        <w:rPr>
          <w:rStyle w:val="NormalTok"/>
        </w:rPr>
        <w:t xml:space="preserve">    </w:t>
      </w:r>
      <w:r>
        <w:rPr>
          <w:rStyle w:val="DecValTok"/>
        </w:rPr>
        <w:t>10</w:t>
      </w:r>
      <w:r>
        <w:rPr>
          <w:rStyle w:val="NormalTok"/>
        </w:rPr>
        <w:t>:</w:t>
      </w:r>
      <w:r>
        <w:rPr>
          <w:rStyle w:val="DecValTok"/>
        </w:rPr>
        <w:t>1</w:t>
      </w:r>
      <w:r>
        <w:rPr>
          <w:rStyle w:val="NormalTok"/>
        </w:rPr>
        <w:t>,</w:t>
      </w:r>
      <w:r>
        <w:br/>
      </w:r>
      <w:r>
        <w:rPr>
          <w:rStyle w:val="NormalTok"/>
        </w:rPr>
        <w:t xml:space="preserve">    </w:t>
      </w:r>
      <w:r>
        <w:rPr>
          <w:rStyle w:val="DecValTok"/>
        </w:rPr>
        <w:t>11</w:t>
      </w:r>
      <w:r>
        <w:rPr>
          <w:rStyle w:val="NormalTok"/>
        </w:rPr>
        <w:t>:</w:t>
      </w:r>
      <w:r>
        <w:rPr>
          <w:rStyle w:val="FloatTok"/>
        </w:rPr>
        <w:t>1.5</w:t>
      </w:r>
      <w:r>
        <w:rPr>
          <w:rStyle w:val="NormalTok"/>
        </w:rPr>
        <w:t>,</w:t>
      </w:r>
      <w:r>
        <w:br/>
      </w:r>
      <w:r>
        <w:rPr>
          <w:rStyle w:val="NormalTok"/>
        </w:rPr>
        <w:t xml:space="preserve">    </w:t>
      </w:r>
      <w:r>
        <w:rPr>
          <w:rStyle w:val="DecValTok"/>
        </w:rPr>
        <w:t>12</w:t>
      </w:r>
      <w:r>
        <w:rPr>
          <w:rStyle w:val="NormalTok"/>
        </w:rPr>
        <w:t>:</w:t>
      </w:r>
      <w:r>
        <w:rPr>
          <w:rStyle w:val="FloatTok"/>
        </w:rPr>
        <w:t>0.5</w:t>
      </w:r>
      <w:r>
        <w:rPr>
          <w:rStyle w:val="NormalTok"/>
        </w:rPr>
        <w:t>,</w:t>
      </w:r>
      <w:r>
        <w:br/>
      </w:r>
      <w:r>
        <w:rPr>
          <w:rStyle w:val="NormalTok"/>
        </w:rPr>
        <w:t xml:space="preserve">    </w:t>
      </w:r>
      <w:r>
        <w:rPr>
          <w:rStyle w:val="DecValTok"/>
        </w:rPr>
        <w:t>13</w:t>
      </w:r>
      <w:r>
        <w:rPr>
          <w:rStyle w:val="NormalTok"/>
        </w:rPr>
        <w:t>:</w:t>
      </w:r>
      <w:r>
        <w:rPr>
          <w:rStyle w:val="DecValTok"/>
        </w:rPr>
        <w:t>1</w:t>
      </w:r>
      <w:r>
        <w:rPr>
          <w:rStyle w:val="NormalTok"/>
        </w:rPr>
        <w:t>,</w:t>
      </w:r>
      <w:r>
        <w:br/>
      </w:r>
      <w:r>
        <w:rPr>
          <w:rStyle w:val="NormalTok"/>
        </w:rPr>
        <w:t xml:space="preserve">    </w:t>
      </w:r>
      <w:r>
        <w:rPr>
          <w:rStyle w:val="DecValTok"/>
        </w:rPr>
        <w:t>14</w:t>
      </w:r>
      <w:r>
        <w:rPr>
          <w:rStyle w:val="NormalTok"/>
        </w:rPr>
        <w:t>:</w:t>
      </w:r>
      <w:r>
        <w:rPr>
          <w:rStyle w:val="DecValTok"/>
        </w:rPr>
        <w:t>1</w:t>
      </w:r>
      <w:r>
        <w:rPr>
          <w:rStyle w:val="NormalTok"/>
        </w:rPr>
        <w:t>,</w:t>
      </w:r>
      <w:r>
        <w:br/>
      </w:r>
      <w:r>
        <w:rPr>
          <w:rStyle w:val="NormalTok"/>
        </w:rPr>
        <w:t xml:space="preserve">    </w:t>
      </w:r>
      <w:r>
        <w:rPr>
          <w:rStyle w:val="DecValTok"/>
        </w:rPr>
        <w:t>15</w:t>
      </w:r>
      <w:r>
        <w:rPr>
          <w:rStyle w:val="NormalTok"/>
        </w:rPr>
        <w:t>:</w:t>
      </w:r>
      <w:r>
        <w:rPr>
          <w:rStyle w:val="DecValTok"/>
        </w:rPr>
        <w:t>0</w:t>
      </w:r>
      <w:r>
        <w:rPr>
          <w:rStyle w:val="NormalTok"/>
        </w:rPr>
        <w:t>}</w:t>
      </w:r>
    </w:p>
    <w:p w14:paraId="7785761B" w14:textId="5DF064C6" w:rsidR="005F32BF" w:rsidRPr="005F32BF" w:rsidRDefault="005F32B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F7F5E7" w14:textId="77777777" w:rsidR="0039152B" w:rsidRDefault="00000000" w:rsidP="005F32BF">
      <w:pPr>
        <w:pStyle w:val="FirstParagraph"/>
        <w:ind w:firstLineChars="200" w:firstLine="480"/>
        <w:rPr>
          <w:lang w:eastAsia="zh-CN"/>
        </w:rPr>
      </w:pPr>
      <w:r>
        <w:rPr>
          <w:lang w:eastAsia="zh-CN"/>
        </w:rPr>
        <w:t>从动作空间中随机采样，测试环境是否正常。</w:t>
      </w:r>
    </w:p>
    <w:p w14:paraId="4DADE6FB" w14:textId="673211C7" w:rsidR="005F32BF" w:rsidRPr="005F32BF" w:rsidRDefault="005F32BF" w:rsidP="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0A1844B" w14:textId="77777777" w:rsidR="0039152B" w:rsidRDefault="00000000">
      <w:pPr>
        <w:pStyle w:val="SourceCode"/>
        <w:rPr>
          <w:rStyle w:val="NormalTok"/>
        </w:rPr>
      </w:pPr>
      <w:r>
        <w:rPr>
          <w:rStyle w:val="NormalTok"/>
        </w:rPr>
        <w:t>env</w:t>
      </w:r>
      <w:r>
        <w:rPr>
          <w:rStyle w:val="OperatorTok"/>
        </w:rPr>
        <w:t>=</w:t>
      </w:r>
      <w:r>
        <w:rPr>
          <w:rStyle w:val="NormalTok"/>
        </w:rPr>
        <w:t>navona_v1.env(</w:t>
      </w:r>
      <w:r>
        <w:br/>
      </w:r>
      <w:r>
        <w:rPr>
          <w:rStyle w:val="NormalTok"/>
        </w:rPr>
        <w:t xml:space="preserve">    </w:t>
      </w:r>
      <w:proofErr w:type="spellStart"/>
      <w:r>
        <w:rPr>
          <w:rStyle w:val="NormalTok"/>
        </w:rPr>
        <w:t>render_mode</w:t>
      </w:r>
      <w:proofErr w:type="spellEnd"/>
      <w:r>
        <w:rPr>
          <w:rStyle w:val="OperatorTok"/>
        </w:rPr>
        <w:t>=</w:t>
      </w:r>
      <w:r>
        <w:rPr>
          <w:rStyle w:val="StringTok"/>
        </w:rPr>
        <w:t>"</w:t>
      </w:r>
      <w:proofErr w:type="spellStart"/>
      <w:r>
        <w:rPr>
          <w:rStyle w:val="StringTok"/>
        </w:rPr>
        <w:t>rgb_array</w:t>
      </w:r>
      <w:proofErr w:type="spellEnd"/>
      <w:r>
        <w:rPr>
          <w:rStyle w:val="StringTok"/>
        </w:rPr>
        <w:t>"</w:t>
      </w:r>
      <w:r>
        <w:rPr>
          <w:rStyle w:val="NormalTok"/>
        </w:rPr>
        <w:t>,</w:t>
      </w:r>
      <w:r>
        <w:br/>
      </w:r>
      <w:r>
        <w:rPr>
          <w:rStyle w:val="NormalTok"/>
        </w:rPr>
        <w:t xml:space="preserve">    plat</w:t>
      </w:r>
      <w:r>
        <w:rPr>
          <w:rStyle w:val="OperatorTok"/>
        </w:rPr>
        <w:t>=</w:t>
      </w:r>
      <w:r>
        <w:rPr>
          <w:rStyle w:val="NormalTok"/>
        </w:rPr>
        <w:t>plat,</w:t>
      </w:r>
      <w:r>
        <w:br/>
      </w:r>
      <w:r>
        <w:rPr>
          <w:rStyle w:val="NormalTok"/>
        </w:rPr>
        <w:t xml:space="preserve">    </w:t>
      </w:r>
      <w:proofErr w:type="spellStart"/>
      <w:r>
        <w:rPr>
          <w:rStyle w:val="NormalTok"/>
        </w:rPr>
        <w:t>plat_colors</w:t>
      </w:r>
      <w:proofErr w:type="spellEnd"/>
      <w:r>
        <w:rPr>
          <w:rStyle w:val="OperatorTok"/>
        </w:rPr>
        <w:t>=</w:t>
      </w:r>
      <w:proofErr w:type="spellStart"/>
      <w:r>
        <w:rPr>
          <w:rStyle w:val="NormalTok"/>
        </w:rPr>
        <w:t>plat_colors</w:t>
      </w:r>
      <w:proofErr w:type="spellEnd"/>
      <w:r>
        <w:rPr>
          <w:rStyle w:val="NormalTok"/>
        </w:rPr>
        <w:t>,</w:t>
      </w:r>
      <w:r>
        <w:br/>
      </w:r>
      <w:r>
        <w:rPr>
          <w:rStyle w:val="NormalTok"/>
        </w:rPr>
        <w:t xml:space="preserve">    plat_rewards</w:t>
      </w:r>
      <w:r>
        <w:rPr>
          <w:rStyle w:val="OperatorTok"/>
        </w:rPr>
        <w:t>=</w:t>
      </w:r>
      <w:r>
        <w:rPr>
          <w:rStyle w:val="NormalTok"/>
        </w:rPr>
        <w:t>plat_rewards,</w:t>
      </w:r>
      <w:r>
        <w:br/>
      </w:r>
      <w:r>
        <w:rPr>
          <w:rStyle w:val="NormalTok"/>
        </w:rPr>
        <w:t xml:space="preserve">    agents_num</w:t>
      </w:r>
      <w:r>
        <w:rPr>
          <w:rStyle w:val="OperatorTok"/>
        </w:rPr>
        <w:t>=</w:t>
      </w:r>
      <w:r>
        <w:rPr>
          <w:rStyle w:val="DecValTok"/>
        </w:rPr>
        <w:t>100</w:t>
      </w:r>
      <w:r>
        <w:rPr>
          <w:rStyle w:val="NormalTok"/>
        </w:rPr>
        <w:t>,</w:t>
      </w:r>
      <w:r>
        <w:br/>
      </w:r>
      <w:r>
        <w:rPr>
          <w:rStyle w:val="NormalTok"/>
        </w:rPr>
        <w:t xml:space="preserve">    nodes_radius</w:t>
      </w:r>
      <w:r>
        <w:rPr>
          <w:rStyle w:val="OperatorTok"/>
        </w:rPr>
        <w:t>=</w:t>
      </w:r>
      <w:r>
        <w:rPr>
          <w:rStyle w:val="DecValTok"/>
        </w:rPr>
        <w:t>30</w:t>
      </w:r>
      <w:r>
        <w:rPr>
          <w:rStyle w:val="NormalTok"/>
        </w:rPr>
        <w:t>,</w:t>
      </w:r>
      <w:r>
        <w:br/>
      </w:r>
      <w:r>
        <w:rPr>
          <w:rStyle w:val="NormalTok"/>
        </w:rPr>
        <w:t xml:space="preserve">    group_dis</w:t>
      </w:r>
      <w:r>
        <w:rPr>
          <w:rStyle w:val="OperatorTok"/>
        </w:rPr>
        <w:t>=</w:t>
      </w:r>
      <w:r>
        <w:rPr>
          <w:rStyle w:val="FloatTok"/>
        </w:rPr>
        <w:t>0.5</w:t>
      </w:r>
      <w:r>
        <w:rPr>
          <w:rStyle w:val="NormalTok"/>
        </w:rPr>
        <w:t>,</w:t>
      </w:r>
      <w:r>
        <w:br/>
      </w:r>
      <w:r>
        <w:rPr>
          <w:rStyle w:val="NormalTok"/>
        </w:rPr>
        <w:t xml:space="preserve">    )</w:t>
      </w:r>
      <w:r>
        <w:br/>
      </w:r>
      <w:r>
        <w:br/>
      </w:r>
      <w:r>
        <w:rPr>
          <w:rStyle w:val="NormalTok"/>
        </w:rPr>
        <w:t xml:space="preserve">env.reset() </w:t>
      </w:r>
      <w:r>
        <w:br/>
      </w:r>
      <w:r>
        <w:rPr>
          <w:rStyle w:val="NormalTok"/>
        </w:rPr>
        <w:t>frames</w:t>
      </w:r>
      <w:r>
        <w:rPr>
          <w:rStyle w:val="OperatorTok"/>
        </w:rPr>
        <w:t>=</w:t>
      </w:r>
      <w:r>
        <w:rPr>
          <w:rStyle w:val="NormalTok"/>
        </w:rPr>
        <w:t>[]</w:t>
      </w:r>
      <w:r>
        <w:br/>
      </w:r>
      <w:r>
        <w:rPr>
          <w:rStyle w:val="ControlFlowTok"/>
        </w:rPr>
        <w:t>for</w:t>
      </w:r>
      <w:r>
        <w:rPr>
          <w:rStyle w:val="NormalTok"/>
        </w:rPr>
        <w:t xml:space="preserve"> agent </w:t>
      </w:r>
      <w:r>
        <w:rPr>
          <w:rStyle w:val="KeywordTok"/>
        </w:rPr>
        <w:t>in</w:t>
      </w:r>
      <w:r>
        <w:rPr>
          <w:rStyle w:val="NormalTok"/>
        </w:rPr>
        <w:t xml:space="preserve"> env.agent_iter():</w:t>
      </w:r>
      <w:r>
        <w:br/>
      </w:r>
      <w:r>
        <w:rPr>
          <w:rStyle w:val="NormalTok"/>
        </w:rPr>
        <w:t xml:space="preserve">    frames.append(env.render())</w:t>
      </w:r>
      <w:r>
        <w:br/>
      </w:r>
      <w:r>
        <w:rPr>
          <w:rStyle w:val="NormalTok"/>
        </w:rPr>
        <w:t xml:space="preserve">    observation, reward, termination, truncation, info </w:t>
      </w:r>
      <w:r>
        <w:rPr>
          <w:rStyle w:val="OperatorTok"/>
        </w:rPr>
        <w:t>=</w:t>
      </w:r>
      <w:r>
        <w:rPr>
          <w:rStyle w:val="NormalTok"/>
        </w:rPr>
        <w:t xml:space="preserve"> env.last()      </w:t>
      </w:r>
      <w:r>
        <w:br/>
      </w:r>
      <w:r>
        <w:br/>
      </w:r>
      <w:r>
        <w:rPr>
          <w:rStyle w:val="NormalTok"/>
        </w:rPr>
        <w:t xml:space="preserve">    </w:t>
      </w:r>
      <w:r>
        <w:rPr>
          <w:rStyle w:val="ControlFlowTok"/>
        </w:rPr>
        <w:t>if</w:t>
      </w:r>
      <w:r>
        <w:rPr>
          <w:rStyle w:val="NormalTok"/>
        </w:rPr>
        <w:t xml:space="preserve"> termination </w:t>
      </w:r>
      <w:r>
        <w:rPr>
          <w:rStyle w:val="KeywordTok"/>
        </w:rPr>
        <w:t>or</w:t>
      </w:r>
      <w:r>
        <w:rPr>
          <w:rStyle w:val="NormalTok"/>
        </w:rPr>
        <w:t xml:space="preserve"> truncation:</w:t>
      </w:r>
      <w:r>
        <w:br/>
      </w:r>
      <w:r>
        <w:rPr>
          <w:rStyle w:val="NormalTok"/>
        </w:rPr>
        <w:t xml:space="preserve">        action </w:t>
      </w:r>
      <w:r>
        <w:rPr>
          <w:rStyle w:val="OperatorTok"/>
        </w:rPr>
        <w:t>=</w:t>
      </w:r>
      <w:r>
        <w:rPr>
          <w:rStyle w:val="NormalTok"/>
        </w:rPr>
        <w:t xml:space="preserve"> </w:t>
      </w:r>
      <w:r>
        <w:rPr>
          <w:rStyle w:val="VariableTok"/>
        </w:rPr>
        <w:t>None</w:t>
      </w:r>
      <w:r>
        <w:br/>
      </w:r>
      <w:r>
        <w:rPr>
          <w:rStyle w:val="NormalTok"/>
        </w:rPr>
        <w:t xml:space="preserve">    </w:t>
      </w:r>
      <w:r>
        <w:rPr>
          <w:rStyle w:val="ControlFlowTok"/>
        </w:rPr>
        <w:t>else</w:t>
      </w:r>
      <w:r>
        <w:rPr>
          <w:rStyle w:val="NormalTok"/>
        </w:rPr>
        <w:t>:</w:t>
      </w:r>
      <w:r>
        <w:br/>
      </w:r>
      <w:r>
        <w:rPr>
          <w:rStyle w:val="NormalTok"/>
        </w:rPr>
        <w:t xml:space="preserve">        action </w:t>
      </w:r>
      <w:r>
        <w:rPr>
          <w:rStyle w:val="OperatorTok"/>
        </w:rPr>
        <w:t>=</w:t>
      </w:r>
      <w:r>
        <w:rPr>
          <w:rStyle w:val="NormalTok"/>
        </w:rPr>
        <w:t xml:space="preserve"> env.action_space(agent).sample()</w:t>
      </w:r>
      <w:r>
        <w:br/>
      </w:r>
      <w:r>
        <w:lastRenderedPageBreak/>
        <w:br/>
      </w:r>
      <w:r>
        <w:rPr>
          <w:rStyle w:val="NormalTok"/>
        </w:rPr>
        <w:t xml:space="preserve">    env.step(action)</w:t>
      </w:r>
      <w:r>
        <w:br/>
      </w:r>
      <w:r>
        <w:rPr>
          <w:rStyle w:val="NormalTok"/>
        </w:rPr>
        <w:t xml:space="preserve">env.close()   </w:t>
      </w:r>
    </w:p>
    <w:p w14:paraId="7D2465EE" w14:textId="310ED0AD" w:rsidR="005F32BF" w:rsidRPr="005F32BF" w:rsidRDefault="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F5D283C" w14:textId="77777777" w:rsidR="0039152B" w:rsidRDefault="00000000">
      <w:pPr>
        <w:pStyle w:val="SourceCode"/>
        <w:rPr>
          <w:rStyle w:val="NormalTok"/>
        </w:rPr>
      </w:pPr>
      <w:proofErr w:type="spellStart"/>
      <w:r>
        <w:rPr>
          <w:rStyle w:val="NormalTok"/>
        </w:rPr>
        <w:t>anim</w:t>
      </w:r>
      <w:proofErr w:type="spellEnd"/>
      <w:r>
        <w:rPr>
          <w:rStyle w:val="OperatorTok"/>
        </w:rPr>
        <w:t>=</w:t>
      </w:r>
      <w:proofErr w:type="spellStart"/>
      <w:r>
        <w:rPr>
          <w:rStyle w:val="NormalTok"/>
        </w:rPr>
        <w:t>usda_rl.plot_animation</w:t>
      </w:r>
      <w:proofErr w:type="spellEnd"/>
      <w:r>
        <w:rPr>
          <w:rStyle w:val="NormalTok"/>
        </w:rPr>
        <w:t>(</w:t>
      </w:r>
      <w:proofErr w:type="spellStart"/>
      <w:r>
        <w:rPr>
          <w:rStyle w:val="NormalTok"/>
        </w:rPr>
        <w:t>frames,interval</w:t>
      </w:r>
      <w:proofErr w:type="spellEnd"/>
      <w:r>
        <w:rPr>
          <w:rStyle w:val="OperatorTok"/>
        </w:rPr>
        <w:t>=</w:t>
      </w:r>
      <w:r>
        <w:rPr>
          <w:rStyle w:val="DecValTok"/>
        </w:rPr>
        <w:t>300</w:t>
      </w:r>
      <w:r>
        <w:rPr>
          <w:rStyle w:val="NormalTok"/>
        </w:rPr>
        <w:t>,figsize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proofErr w:type="spellStart"/>
      <w:r>
        <w:rPr>
          <w:rStyle w:val="NormalTok"/>
        </w:rPr>
        <w:t>anim.save</w:t>
      </w:r>
      <w:proofErr w:type="spellEnd"/>
      <w:r>
        <w:rPr>
          <w:rStyle w:val="NormalTok"/>
        </w:rPr>
        <w:t>(filename</w:t>
      </w:r>
      <w:r>
        <w:rPr>
          <w:rStyle w:val="OperatorTok"/>
        </w:rPr>
        <w:t>=</w:t>
      </w:r>
      <w:r>
        <w:rPr>
          <w:rStyle w:val="StringTok"/>
        </w:rPr>
        <w:t>"../</w:t>
      </w:r>
      <w:proofErr w:type="spellStart"/>
      <w:r>
        <w:rPr>
          <w:rStyle w:val="StringTok"/>
        </w:rPr>
        <w:t>imgs</w:t>
      </w:r>
      <w:proofErr w:type="spellEnd"/>
      <w:r>
        <w:rPr>
          <w:rStyle w:val="StringTok"/>
        </w:rPr>
        <w:t>/3_9_c/navona_v1_rnd.gif"</w:t>
      </w:r>
      <w:r>
        <w:rPr>
          <w:rStyle w:val="NormalTok"/>
        </w:rPr>
        <w:t>, writer</w:t>
      </w:r>
      <w:r>
        <w:rPr>
          <w:rStyle w:val="OperatorTok"/>
        </w:rPr>
        <w:t>=</w:t>
      </w:r>
      <w:r>
        <w:rPr>
          <w:rStyle w:val="StringTok"/>
        </w:rPr>
        <w:t>"pillow"</w:t>
      </w:r>
      <w:r>
        <w:rPr>
          <w:rStyle w:val="NormalTok"/>
        </w:rPr>
        <w:t>)</w:t>
      </w:r>
      <w:r>
        <w:br/>
      </w:r>
      <w:r>
        <w:rPr>
          <w:rStyle w:val="NormalTok"/>
        </w:rPr>
        <w:t>HTML(anim.to_jshtml())</w:t>
      </w:r>
    </w:p>
    <w:p w14:paraId="5DDDEF17" w14:textId="3C31ADD9" w:rsidR="005F32BF" w:rsidRPr="005F32BF" w:rsidRDefault="005F32B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3DD4A5C" w14:textId="5811A236" w:rsidR="0039152B" w:rsidRDefault="005F32BF">
      <w:pPr>
        <w:pStyle w:val="FirstParagraph"/>
      </w:pPr>
      <w:r w:rsidRPr="005F32BF">
        <w:rPr>
          <w:noProof/>
        </w:rPr>
        <w:drawing>
          <wp:inline distT="0" distB="0" distL="0" distR="0" wp14:anchorId="0E96DBFA" wp14:editId="44CE4CD8">
            <wp:extent cx="3124200" cy="2836730"/>
            <wp:effectExtent l="0" t="0" r="0" b="0"/>
            <wp:docPr id="1578921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29446" cy="2841493"/>
                    </a:xfrm>
                    <a:prstGeom prst="rect">
                      <a:avLst/>
                    </a:prstGeom>
                    <a:noFill/>
                    <a:ln>
                      <a:noFill/>
                    </a:ln>
                  </pic:spPr>
                </pic:pic>
              </a:graphicData>
            </a:graphic>
          </wp:inline>
        </w:drawing>
      </w:r>
    </w:p>
    <w:p w14:paraId="3AD68192" w14:textId="38619238" w:rsidR="005F32BF" w:rsidRPr="005F32BF" w:rsidRDefault="00000000" w:rsidP="005F32BF">
      <w:pPr>
        <w:pStyle w:val="Compact"/>
        <w:numPr>
          <w:ilvl w:val="0"/>
          <w:numId w:val="14"/>
        </w:numPr>
        <w:rPr>
          <w:rStyle w:val="NormalTok"/>
          <w:rFonts w:asciiTheme="minorHAnsi" w:hAnsiTheme="minorHAnsi"/>
          <w:sz w:val="24"/>
        </w:rPr>
      </w:pPr>
      <w:proofErr w:type="spellStart"/>
      <w:r>
        <w:t>训练模型</w:t>
      </w:r>
      <w:proofErr w:type="spellEnd"/>
    </w:p>
    <w:p w14:paraId="697E4D89" w14:textId="71885A83" w:rsidR="005F32BF" w:rsidRPr="005F32BF" w:rsidRDefault="005F32BF">
      <w:pPr>
        <w:pStyle w:val="SourceCode"/>
        <w:rPr>
          <w:rStyle w:val="NormalTok"/>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21BF81E8" w14:textId="5235800D" w:rsidR="0039152B" w:rsidRDefault="00000000">
      <w:pPr>
        <w:pStyle w:val="SourceCode"/>
        <w:rPr>
          <w:rStyle w:val="NormalTok"/>
        </w:rPr>
      </w:pPr>
      <w:r>
        <w:rPr>
          <w:rStyle w:val="NormalTok"/>
        </w:rPr>
        <w:t>env</w:t>
      </w:r>
      <w:r>
        <w:rPr>
          <w:rStyle w:val="OperatorTok"/>
        </w:rPr>
        <w:t>=</w:t>
      </w:r>
      <w:r>
        <w:rPr>
          <w:rStyle w:val="NormalTok"/>
        </w:rPr>
        <w:t>navona_v1.parallel_env(</w:t>
      </w:r>
      <w:r>
        <w:br/>
      </w:r>
      <w:r>
        <w:rPr>
          <w:rStyle w:val="NormalTok"/>
        </w:rPr>
        <w:t xml:space="preserve">    </w:t>
      </w:r>
      <w:proofErr w:type="spellStart"/>
      <w:r>
        <w:rPr>
          <w:rStyle w:val="NormalTok"/>
        </w:rPr>
        <w:t>render_mode</w:t>
      </w:r>
      <w:proofErr w:type="spellEnd"/>
      <w:r>
        <w:rPr>
          <w:rStyle w:val="OperatorTok"/>
        </w:rPr>
        <w:t>=</w:t>
      </w:r>
      <w:r>
        <w:rPr>
          <w:rStyle w:val="StringTok"/>
        </w:rPr>
        <w:t>"</w:t>
      </w:r>
      <w:proofErr w:type="spellStart"/>
      <w:r>
        <w:rPr>
          <w:rStyle w:val="StringTok"/>
        </w:rPr>
        <w:t>rgb_array</w:t>
      </w:r>
      <w:proofErr w:type="spellEnd"/>
      <w:r>
        <w:rPr>
          <w:rStyle w:val="StringTok"/>
        </w:rPr>
        <w:t>"</w:t>
      </w:r>
      <w:r>
        <w:rPr>
          <w:rStyle w:val="NormalTok"/>
        </w:rPr>
        <w:t>,</w:t>
      </w:r>
      <w:r>
        <w:br/>
      </w:r>
      <w:r>
        <w:rPr>
          <w:rStyle w:val="NormalTok"/>
        </w:rPr>
        <w:t xml:space="preserve">    plat</w:t>
      </w:r>
      <w:r>
        <w:rPr>
          <w:rStyle w:val="OperatorTok"/>
        </w:rPr>
        <w:t>=</w:t>
      </w:r>
      <w:r>
        <w:rPr>
          <w:rStyle w:val="NormalTok"/>
        </w:rPr>
        <w:t>plat,</w:t>
      </w:r>
      <w:r>
        <w:br/>
      </w:r>
      <w:r>
        <w:rPr>
          <w:rStyle w:val="NormalTok"/>
        </w:rPr>
        <w:t xml:space="preserve">    </w:t>
      </w:r>
      <w:proofErr w:type="spellStart"/>
      <w:r>
        <w:rPr>
          <w:rStyle w:val="NormalTok"/>
        </w:rPr>
        <w:t>plat_colors</w:t>
      </w:r>
      <w:proofErr w:type="spellEnd"/>
      <w:r>
        <w:rPr>
          <w:rStyle w:val="OperatorTok"/>
        </w:rPr>
        <w:t>=</w:t>
      </w:r>
      <w:proofErr w:type="spellStart"/>
      <w:r>
        <w:rPr>
          <w:rStyle w:val="NormalTok"/>
        </w:rPr>
        <w:t>plat_colors</w:t>
      </w:r>
      <w:proofErr w:type="spellEnd"/>
      <w:r>
        <w:rPr>
          <w:rStyle w:val="NormalTok"/>
        </w:rPr>
        <w:t>,</w:t>
      </w:r>
      <w:r>
        <w:br/>
      </w:r>
      <w:r>
        <w:rPr>
          <w:rStyle w:val="NormalTok"/>
        </w:rPr>
        <w:t xml:space="preserve">    plat_rewards</w:t>
      </w:r>
      <w:r>
        <w:rPr>
          <w:rStyle w:val="OperatorTok"/>
        </w:rPr>
        <w:t>=</w:t>
      </w:r>
      <w:r>
        <w:rPr>
          <w:rStyle w:val="NormalTok"/>
        </w:rPr>
        <w:t>plat_rewards,</w:t>
      </w:r>
      <w:r>
        <w:br/>
      </w:r>
      <w:r>
        <w:rPr>
          <w:rStyle w:val="NormalTok"/>
        </w:rPr>
        <w:t xml:space="preserve">    agents_num</w:t>
      </w:r>
      <w:r>
        <w:rPr>
          <w:rStyle w:val="OperatorTok"/>
        </w:rPr>
        <w:t>=</w:t>
      </w:r>
      <w:r>
        <w:rPr>
          <w:rStyle w:val="DecValTok"/>
        </w:rPr>
        <w:t>10</w:t>
      </w:r>
      <w:r>
        <w:rPr>
          <w:rStyle w:val="NormalTok"/>
        </w:rPr>
        <w:t>,</w:t>
      </w:r>
      <w:r>
        <w:br/>
      </w:r>
      <w:r>
        <w:rPr>
          <w:rStyle w:val="NormalTok"/>
        </w:rPr>
        <w:t xml:space="preserve">    nodes_radius</w:t>
      </w:r>
      <w:r>
        <w:rPr>
          <w:rStyle w:val="OperatorTok"/>
        </w:rPr>
        <w:t>=</w:t>
      </w:r>
      <w:r>
        <w:rPr>
          <w:rStyle w:val="DecValTok"/>
        </w:rPr>
        <w:t>30</w:t>
      </w:r>
      <w:r>
        <w:rPr>
          <w:rStyle w:val="NormalTok"/>
        </w:rPr>
        <w:t>,</w:t>
      </w:r>
      <w:r>
        <w:br/>
      </w:r>
      <w:r>
        <w:rPr>
          <w:rStyle w:val="NormalTok"/>
        </w:rPr>
        <w:t xml:space="preserve">    group_dis</w:t>
      </w:r>
      <w:r>
        <w:rPr>
          <w:rStyle w:val="OperatorTok"/>
        </w:rPr>
        <w:t>=</w:t>
      </w:r>
      <w:r>
        <w:rPr>
          <w:rStyle w:val="FloatTok"/>
        </w:rPr>
        <w:t>0.5</w:t>
      </w:r>
      <w:r>
        <w:rPr>
          <w:rStyle w:val="NormalTok"/>
        </w:rPr>
        <w:t>,</w:t>
      </w:r>
      <w:r>
        <w:br/>
      </w:r>
      <w:r>
        <w:rPr>
          <w:rStyle w:val="NormalTok"/>
        </w:rPr>
        <w:t xml:space="preserve">    )</w:t>
      </w:r>
      <w:r>
        <w:br/>
      </w:r>
      <w:r>
        <w:br/>
      </w:r>
      <w:r>
        <w:rPr>
          <w:rStyle w:val="NormalTok"/>
        </w:rPr>
        <w:t xml:space="preserve">env </w:t>
      </w:r>
      <w:r>
        <w:rPr>
          <w:rStyle w:val="OperatorTok"/>
        </w:rPr>
        <w:t>=</w:t>
      </w:r>
      <w:r>
        <w:rPr>
          <w:rStyle w:val="NormalTok"/>
        </w:rPr>
        <w:t xml:space="preserve"> ss.pettingzoo_env_to_vec_env_v1(env)</w:t>
      </w:r>
      <w:r>
        <w:br/>
      </w:r>
      <w:r>
        <w:rPr>
          <w:rStyle w:val="NormalTok"/>
        </w:rPr>
        <w:t xml:space="preserve">env </w:t>
      </w:r>
      <w:r>
        <w:rPr>
          <w:rStyle w:val="OperatorTok"/>
        </w:rPr>
        <w:t>=</w:t>
      </w:r>
      <w:r>
        <w:rPr>
          <w:rStyle w:val="NormalTok"/>
        </w:rPr>
        <w:t xml:space="preserve"> ss.concat_vec_envs_v1(env, </w:t>
      </w:r>
      <w:r>
        <w:rPr>
          <w:rStyle w:val="DecValTok"/>
        </w:rPr>
        <w:t>1</w:t>
      </w:r>
      <w:r>
        <w:rPr>
          <w:rStyle w:val="NormalTok"/>
        </w:rPr>
        <w:t>, num_cpus</w:t>
      </w:r>
      <w:r>
        <w:rPr>
          <w:rStyle w:val="OperatorTok"/>
        </w:rPr>
        <w:t>=</w:t>
      </w:r>
      <w:r>
        <w:rPr>
          <w:rStyle w:val="DecValTok"/>
        </w:rPr>
        <w:t>12</w:t>
      </w:r>
      <w:r>
        <w:rPr>
          <w:rStyle w:val="NormalTok"/>
        </w:rPr>
        <w:t>, base_class</w:t>
      </w:r>
      <w:r>
        <w:rPr>
          <w:rStyle w:val="OperatorTok"/>
        </w:rPr>
        <w:t>=</w:t>
      </w:r>
      <w:r>
        <w:rPr>
          <w:rStyle w:val="StringTok"/>
        </w:rPr>
        <w:t>"stable_baselines3"</w:t>
      </w:r>
      <w:r>
        <w:rPr>
          <w:rStyle w:val="NormalTok"/>
        </w:rPr>
        <w:t>)</w:t>
      </w:r>
      <w:r>
        <w:br/>
      </w:r>
      <w:r>
        <w:br/>
      </w:r>
      <w:r>
        <w:rPr>
          <w:rStyle w:val="NormalTok"/>
        </w:rPr>
        <w:t xml:space="preserve">model </w:t>
      </w:r>
      <w:r>
        <w:rPr>
          <w:rStyle w:val="OperatorTok"/>
        </w:rPr>
        <w:t>=</w:t>
      </w:r>
      <w:r>
        <w:rPr>
          <w:rStyle w:val="NormalTok"/>
        </w:rPr>
        <w:t xml:space="preserve"> PPO(</w:t>
      </w:r>
      <w:r>
        <w:br/>
      </w:r>
      <w:r>
        <w:rPr>
          <w:rStyle w:val="NormalTok"/>
        </w:rPr>
        <w:t xml:space="preserve">    MlpPolicy,</w:t>
      </w:r>
      <w:r>
        <w:br/>
      </w:r>
      <w:r>
        <w:rPr>
          <w:rStyle w:val="NormalTok"/>
        </w:rPr>
        <w:t xml:space="preserve">    env,</w:t>
      </w:r>
      <w:r>
        <w:br/>
      </w:r>
      <w:r>
        <w:rPr>
          <w:rStyle w:val="NormalTok"/>
        </w:rPr>
        <w:lastRenderedPageBreak/>
        <w:t xml:space="preserve">    verbose</w:t>
      </w:r>
      <w:r>
        <w:rPr>
          <w:rStyle w:val="OperatorTok"/>
        </w:rPr>
        <w:t>=</w:t>
      </w:r>
      <w:r>
        <w:rPr>
          <w:rStyle w:val="DecValTok"/>
        </w:rPr>
        <w:t>3</w:t>
      </w:r>
      <w:r>
        <w:rPr>
          <w:rStyle w:val="NormalTok"/>
        </w:rPr>
        <w:t>,</w:t>
      </w:r>
      <w:r>
        <w:br/>
      </w:r>
      <w:r>
        <w:rPr>
          <w:rStyle w:val="NormalTok"/>
        </w:rPr>
        <w:t xml:space="preserve">    learning_rate</w:t>
      </w:r>
      <w:r>
        <w:rPr>
          <w:rStyle w:val="OperatorTok"/>
        </w:rPr>
        <w:t>=</w:t>
      </w:r>
      <w:r>
        <w:rPr>
          <w:rStyle w:val="FloatTok"/>
        </w:rPr>
        <w:t>1e-3</w:t>
      </w:r>
      <w:r>
        <w:rPr>
          <w:rStyle w:val="NormalTok"/>
        </w:rPr>
        <w:t>,</w:t>
      </w:r>
      <w:r>
        <w:br/>
      </w:r>
      <w:r>
        <w:rPr>
          <w:rStyle w:val="NormalTok"/>
        </w:rPr>
        <w:t xml:space="preserve">    batch_size</w:t>
      </w:r>
      <w:r>
        <w:rPr>
          <w:rStyle w:val="OperatorTok"/>
        </w:rPr>
        <w:t>=</w:t>
      </w:r>
      <w:r>
        <w:rPr>
          <w:rStyle w:val="DecValTok"/>
        </w:rPr>
        <w:t>2</w:t>
      </w:r>
      <w:r>
        <w:rPr>
          <w:rStyle w:val="NormalTok"/>
        </w:rPr>
        <w:t xml:space="preserve">, </w:t>
      </w:r>
      <w:r>
        <w:rPr>
          <w:rStyle w:val="CommentTok"/>
        </w:rPr>
        <w:t>#256</w:t>
      </w:r>
      <w:r>
        <w:br/>
      </w:r>
      <w:r>
        <w:rPr>
          <w:rStyle w:val="NormalTok"/>
        </w:rPr>
        <w:t>)</w:t>
      </w:r>
    </w:p>
    <w:p w14:paraId="29B497AC" w14:textId="6CC58C3D" w:rsidR="005F32BF" w:rsidRPr="005F32BF" w:rsidRDefault="005F32B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E77846" w14:textId="77777777" w:rsidR="0039152B" w:rsidRDefault="00000000">
      <w:pPr>
        <w:pStyle w:val="SourceCode"/>
        <w:rPr>
          <w:rStyle w:val="VerbatimChar"/>
        </w:rPr>
      </w:pPr>
      <w:r>
        <w:rPr>
          <w:rStyle w:val="VerbatimChar"/>
        </w:rPr>
        <w:t xml:space="preserve">Using </w:t>
      </w:r>
      <w:proofErr w:type="spellStart"/>
      <w:r>
        <w:rPr>
          <w:rStyle w:val="VerbatimChar"/>
        </w:rPr>
        <w:t>cuda</w:t>
      </w:r>
      <w:proofErr w:type="spellEnd"/>
      <w:r>
        <w:rPr>
          <w:rStyle w:val="VerbatimChar"/>
        </w:rPr>
        <w:t xml:space="preserve"> device</w:t>
      </w:r>
    </w:p>
    <w:p w14:paraId="6D96114F" w14:textId="2331F684" w:rsidR="005F32BF" w:rsidRPr="005F32BF" w:rsidRDefault="005F32B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CFDEAD9" w14:textId="77777777" w:rsidR="0039152B" w:rsidRDefault="00000000">
      <w:pPr>
        <w:pStyle w:val="SourceCode"/>
        <w:rPr>
          <w:rStyle w:val="NormalTok"/>
        </w:rPr>
      </w:pPr>
      <w:r>
        <w:rPr>
          <w:rStyle w:val="NormalTok"/>
        </w:rPr>
        <w:t>model.learn(total_timesteps</w:t>
      </w:r>
      <w:r>
        <w:rPr>
          <w:rStyle w:val="OperatorTok"/>
        </w:rPr>
        <w:t>=</w:t>
      </w:r>
      <w:r>
        <w:rPr>
          <w:rStyle w:val="DecValTok"/>
        </w:rPr>
        <w:t>1</w:t>
      </w:r>
      <w:r>
        <w:rPr>
          <w:rStyle w:val="NormalTok"/>
        </w:rPr>
        <w:t xml:space="preserve">) </w:t>
      </w:r>
      <w:r>
        <w:rPr>
          <w:rStyle w:val="CommentTok"/>
        </w:rPr>
        <w:t>#3E5</w:t>
      </w:r>
      <w:r>
        <w:br/>
      </w:r>
      <w:r>
        <w:br/>
      </w:r>
      <w:r>
        <w:rPr>
          <w:rStyle w:val="NormalTok"/>
        </w:rPr>
        <w:t>navona_v1_PPO_path</w:t>
      </w:r>
      <w:r>
        <w:rPr>
          <w:rStyle w:val="OperatorTok"/>
        </w:rPr>
        <w:t>=</w:t>
      </w:r>
      <w:r>
        <w:rPr>
          <w:rStyle w:val="VerbatimStringTok"/>
        </w:rPr>
        <w:t>r'../models/navona_v1_PPO.zip'</w:t>
      </w:r>
      <w:r>
        <w:br/>
      </w:r>
      <w:r>
        <w:rPr>
          <w:rStyle w:val="NormalTok"/>
        </w:rPr>
        <w:t>model.save(navona_v1_PPO_path)</w:t>
      </w:r>
    </w:p>
    <w:p w14:paraId="5C4845FA" w14:textId="427A59D9" w:rsidR="005F32BF" w:rsidRPr="005F32BF" w:rsidRDefault="005F32B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427635F" w14:textId="77777777" w:rsidR="0039152B" w:rsidRDefault="00000000">
      <w:pPr>
        <w:pStyle w:val="SourceCode"/>
        <w:rPr>
          <w:rStyle w:val="NormalTok"/>
        </w:rPr>
      </w:pPr>
      <w:r>
        <w:rPr>
          <w:rStyle w:val="NormalTok"/>
        </w:rPr>
        <w:t>env</w:t>
      </w:r>
      <w:r>
        <w:rPr>
          <w:rStyle w:val="OperatorTok"/>
        </w:rPr>
        <w:t>=</w:t>
      </w:r>
      <w:r>
        <w:rPr>
          <w:rStyle w:val="NormalTok"/>
        </w:rPr>
        <w:t>navona_v1.env(</w:t>
      </w:r>
      <w:r>
        <w:br/>
      </w:r>
      <w:r>
        <w:rPr>
          <w:rStyle w:val="NormalTok"/>
        </w:rPr>
        <w:t xml:space="preserve">    render_mode</w:t>
      </w:r>
      <w:r>
        <w:rPr>
          <w:rStyle w:val="OperatorTok"/>
        </w:rPr>
        <w:t>=</w:t>
      </w:r>
      <w:r>
        <w:rPr>
          <w:rStyle w:val="StringTok"/>
        </w:rPr>
        <w:t>"rgb_array"</w:t>
      </w:r>
      <w:r>
        <w:rPr>
          <w:rStyle w:val="NormalTok"/>
        </w:rPr>
        <w:t>,</w:t>
      </w:r>
      <w:r>
        <w:br/>
      </w:r>
      <w:r>
        <w:rPr>
          <w:rStyle w:val="NormalTok"/>
        </w:rPr>
        <w:t xml:space="preserve">    plat</w:t>
      </w:r>
      <w:r>
        <w:rPr>
          <w:rStyle w:val="OperatorTok"/>
        </w:rPr>
        <w:t>=</w:t>
      </w:r>
      <w:r>
        <w:rPr>
          <w:rStyle w:val="NormalTok"/>
        </w:rPr>
        <w:t>plat,</w:t>
      </w:r>
      <w:r>
        <w:br/>
      </w:r>
      <w:r>
        <w:rPr>
          <w:rStyle w:val="NormalTok"/>
        </w:rPr>
        <w:t xml:space="preserve">    plat_colors</w:t>
      </w:r>
      <w:r>
        <w:rPr>
          <w:rStyle w:val="OperatorTok"/>
        </w:rPr>
        <w:t>=</w:t>
      </w:r>
      <w:r>
        <w:rPr>
          <w:rStyle w:val="NormalTok"/>
        </w:rPr>
        <w:t>plat_colors,</w:t>
      </w:r>
      <w:r>
        <w:br/>
      </w:r>
      <w:r>
        <w:rPr>
          <w:rStyle w:val="NormalTok"/>
        </w:rPr>
        <w:t xml:space="preserve">    plat_rewards</w:t>
      </w:r>
      <w:r>
        <w:rPr>
          <w:rStyle w:val="OperatorTok"/>
        </w:rPr>
        <w:t>=</w:t>
      </w:r>
      <w:r>
        <w:rPr>
          <w:rStyle w:val="NormalTok"/>
        </w:rPr>
        <w:t>plat_rewards,</w:t>
      </w:r>
      <w:r>
        <w:br/>
      </w:r>
      <w:r>
        <w:rPr>
          <w:rStyle w:val="NormalTok"/>
        </w:rPr>
        <w:t xml:space="preserve">    agents_num</w:t>
      </w:r>
      <w:r>
        <w:rPr>
          <w:rStyle w:val="OperatorTok"/>
        </w:rPr>
        <w:t>=</w:t>
      </w:r>
      <w:r>
        <w:rPr>
          <w:rStyle w:val="DecValTok"/>
        </w:rPr>
        <w:t>10</w:t>
      </w:r>
      <w:r>
        <w:rPr>
          <w:rStyle w:val="NormalTok"/>
        </w:rPr>
        <w:t>,</w:t>
      </w:r>
      <w:r>
        <w:br/>
      </w:r>
      <w:r>
        <w:rPr>
          <w:rStyle w:val="NormalTok"/>
        </w:rPr>
        <w:t xml:space="preserve">    nodes_radius</w:t>
      </w:r>
      <w:r>
        <w:rPr>
          <w:rStyle w:val="OperatorTok"/>
        </w:rPr>
        <w:t>=</w:t>
      </w:r>
      <w:r>
        <w:rPr>
          <w:rStyle w:val="DecValTok"/>
        </w:rPr>
        <w:t>30</w:t>
      </w:r>
      <w:r>
        <w:rPr>
          <w:rStyle w:val="NormalTok"/>
        </w:rPr>
        <w:t>,</w:t>
      </w:r>
      <w:r>
        <w:br/>
      </w:r>
      <w:r>
        <w:rPr>
          <w:rStyle w:val="NormalTok"/>
        </w:rPr>
        <w:t xml:space="preserve">    group_dis</w:t>
      </w:r>
      <w:r>
        <w:rPr>
          <w:rStyle w:val="OperatorTok"/>
        </w:rPr>
        <w:t>=</w:t>
      </w:r>
      <w:r>
        <w:rPr>
          <w:rStyle w:val="FloatTok"/>
        </w:rPr>
        <w:t>0.1</w:t>
      </w:r>
      <w:r>
        <w:rPr>
          <w:rStyle w:val="NormalTok"/>
        </w:rPr>
        <w:t>,</w:t>
      </w:r>
      <w:r>
        <w:br/>
      </w:r>
      <w:r>
        <w:rPr>
          <w:rStyle w:val="NormalTok"/>
        </w:rPr>
        <w:t xml:space="preserve">    )</w:t>
      </w:r>
      <w:r>
        <w:br/>
      </w:r>
      <w:r>
        <w:br/>
      </w:r>
      <w:r>
        <w:rPr>
          <w:rStyle w:val="CommentTok"/>
        </w:rPr>
        <w:t># navona_v1_PPO_path=r'../models/navona_v1_PPO.zip'</w:t>
      </w:r>
      <w:r>
        <w:br/>
      </w:r>
      <w:r>
        <w:rPr>
          <w:rStyle w:val="NormalTok"/>
        </w:rPr>
        <w:t>navona_v1_PPO_path</w:t>
      </w:r>
      <w:r>
        <w:rPr>
          <w:rStyle w:val="OperatorTok"/>
        </w:rPr>
        <w:t>=</w:t>
      </w:r>
      <w:r>
        <w:rPr>
          <w:rStyle w:val="VerbatimStringTok"/>
        </w:rPr>
        <w:t>r'C:\Users\richie\omen_richiebao\omen_temp\navona_v1_PPO.zip'</w:t>
      </w:r>
      <w:r>
        <w:br/>
      </w:r>
      <w:r>
        <w:rPr>
          <w:rStyle w:val="NormalTok"/>
        </w:rPr>
        <w:t xml:space="preserve">model </w:t>
      </w:r>
      <w:r>
        <w:rPr>
          <w:rStyle w:val="OperatorTok"/>
        </w:rPr>
        <w:t>=</w:t>
      </w:r>
      <w:r>
        <w:rPr>
          <w:rStyle w:val="NormalTok"/>
        </w:rPr>
        <w:t xml:space="preserve"> PPO.load(navona_v1_PPO_path)</w:t>
      </w:r>
      <w:r>
        <w:br/>
      </w:r>
      <w:r>
        <w:br/>
      </w:r>
      <w:r>
        <w:rPr>
          <w:rStyle w:val="NormalTok"/>
        </w:rPr>
        <w:t xml:space="preserve">rewards </w:t>
      </w:r>
      <w:r>
        <w:rPr>
          <w:rStyle w:val="OperatorTok"/>
        </w:rPr>
        <w:t>=</w:t>
      </w:r>
      <w:r>
        <w:rPr>
          <w:rStyle w:val="NormalTok"/>
        </w:rPr>
        <w:t xml:space="preserve"> {agent: </w:t>
      </w:r>
      <w:r>
        <w:rPr>
          <w:rStyle w:val="DecValTok"/>
        </w:rPr>
        <w:t>0</w:t>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env.possible_agents}</w:t>
      </w:r>
      <w:r>
        <w:br/>
      </w:r>
      <w:r>
        <w:rPr>
          <w:rStyle w:val="NormalTok"/>
        </w:rPr>
        <w:t>frames</w:t>
      </w:r>
      <w:r>
        <w:rPr>
          <w:rStyle w:val="OperatorTok"/>
        </w:rPr>
        <w:t>=</w:t>
      </w:r>
      <w:r>
        <w:rPr>
          <w:rStyle w:val="NormalTok"/>
        </w:rPr>
        <w:t>[]</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env.reset(seed</w:t>
      </w:r>
      <w:r>
        <w:rPr>
          <w:rStyle w:val="OperatorTok"/>
        </w:rPr>
        <w:t>=</w:t>
      </w:r>
      <w:r>
        <w:rPr>
          <w:rStyle w:val="NormalTok"/>
        </w:rPr>
        <w:t>i)</w:t>
      </w:r>
      <w:r>
        <w:br/>
      </w:r>
      <w:r>
        <w:rPr>
          <w:rStyle w:val="NormalTok"/>
        </w:rPr>
        <w:t xml:space="preserve">    </w:t>
      </w:r>
      <w:r>
        <w:br/>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env.agent_iter():</w:t>
      </w:r>
      <w:r>
        <w:br/>
      </w:r>
      <w:r>
        <w:rPr>
          <w:rStyle w:val="NormalTok"/>
        </w:rPr>
        <w:t xml:space="preserve">        frames.append(env.render())</w:t>
      </w:r>
      <w:r>
        <w:br/>
      </w:r>
      <w:r>
        <w:rPr>
          <w:rStyle w:val="NormalTok"/>
        </w:rPr>
        <w:t xml:space="preserve">        obs, reward, termination, truncation, info </w:t>
      </w:r>
      <w:r>
        <w:rPr>
          <w:rStyle w:val="OperatorTok"/>
        </w:rPr>
        <w:t>=</w:t>
      </w:r>
      <w:r>
        <w:rPr>
          <w:rStyle w:val="NormalTok"/>
        </w:rPr>
        <w:t xml:space="preserve"> env.last()</w:t>
      </w:r>
      <w:r>
        <w:br/>
      </w:r>
      <w:r>
        <w:rPr>
          <w:rStyle w:val="NormalTok"/>
        </w:rPr>
        <w:t xml:space="preserve">        </w:t>
      </w:r>
      <w:r>
        <w:rPr>
          <w:rStyle w:val="ControlFlowTok"/>
        </w:rPr>
        <w:t>for</w:t>
      </w:r>
      <w:r>
        <w:rPr>
          <w:rStyle w:val="NormalTok"/>
        </w:rPr>
        <w:t xml:space="preserve"> agent </w:t>
      </w:r>
      <w:r>
        <w:rPr>
          <w:rStyle w:val="KeywordTok"/>
        </w:rPr>
        <w:t>in</w:t>
      </w:r>
      <w:r>
        <w:rPr>
          <w:rStyle w:val="NormalTok"/>
        </w:rPr>
        <w:t xml:space="preserve"> env.agents:</w:t>
      </w:r>
      <w:r>
        <w:br/>
      </w:r>
      <w:r>
        <w:rPr>
          <w:rStyle w:val="NormalTok"/>
        </w:rPr>
        <w:t xml:space="preserve">            rewards[agent] </w:t>
      </w:r>
      <w:r>
        <w:rPr>
          <w:rStyle w:val="OperatorTok"/>
        </w:rPr>
        <w:t>+=</w:t>
      </w:r>
      <w:r>
        <w:rPr>
          <w:rStyle w:val="NormalTok"/>
        </w:rPr>
        <w:t xml:space="preserve"> env.rewards[agent]</w:t>
      </w:r>
      <w:r>
        <w:br/>
      </w:r>
      <w:r>
        <w:rPr>
          <w:rStyle w:val="NormalTok"/>
        </w:rPr>
        <w:t xml:space="preserve">        </w:t>
      </w:r>
      <w:r>
        <w:rPr>
          <w:rStyle w:val="ControlFlowTok"/>
        </w:rPr>
        <w:t>if</w:t>
      </w:r>
      <w:r>
        <w:rPr>
          <w:rStyle w:val="NormalTok"/>
        </w:rPr>
        <w:t xml:space="preserve"> termination </w:t>
      </w:r>
      <w:r>
        <w:rPr>
          <w:rStyle w:val="KeywordTok"/>
        </w:rPr>
        <w:t>or</w:t>
      </w:r>
      <w:r>
        <w:rPr>
          <w:rStyle w:val="NormalTok"/>
        </w:rPr>
        <w:t xml:space="preserve"> truncation:</w:t>
      </w:r>
      <w:r>
        <w:br/>
      </w:r>
      <w:r>
        <w:rPr>
          <w:rStyle w:val="NormalTok"/>
        </w:rPr>
        <w:t xml:space="preserve">            </w:t>
      </w:r>
      <w:r>
        <w:rPr>
          <w:rStyle w:val="ControlFlowTok"/>
        </w:rPr>
        <w:t>break</w:t>
      </w:r>
      <w:r>
        <w:br/>
      </w:r>
      <w:r>
        <w:rPr>
          <w:rStyle w:val="NormalTok"/>
        </w:rPr>
        <w:t xml:space="preserve">        </w:t>
      </w:r>
      <w:r>
        <w:rPr>
          <w:rStyle w:val="ControlFlowTok"/>
        </w:rPr>
        <w:t>else</w:t>
      </w:r>
      <w:r>
        <w:rPr>
          <w:rStyle w:val="NormalTok"/>
        </w:rPr>
        <w:t>:</w:t>
      </w:r>
      <w:r>
        <w:br/>
      </w:r>
      <w:r>
        <w:rPr>
          <w:rStyle w:val="NormalTok"/>
        </w:rPr>
        <w:t xml:space="preserve">            act </w:t>
      </w:r>
      <w:r>
        <w:rPr>
          <w:rStyle w:val="OperatorTok"/>
        </w:rPr>
        <w:t>=</w:t>
      </w:r>
      <w:r>
        <w:rPr>
          <w:rStyle w:val="NormalTok"/>
        </w:rPr>
        <w:t xml:space="preserve"> model.predict(obs, deterministic</w:t>
      </w:r>
      <w:r>
        <w:rPr>
          <w:rStyle w:val="OperatorTok"/>
        </w:rPr>
        <w:t>=</w:t>
      </w:r>
      <w:r>
        <w:rPr>
          <w:rStyle w:val="VariableTok"/>
        </w:rPr>
        <w:t>True</w:t>
      </w:r>
      <w:r>
        <w:rPr>
          <w:rStyle w:val="NormalTok"/>
        </w:rPr>
        <w:t>)[</w:t>
      </w:r>
      <w:r>
        <w:rPr>
          <w:rStyle w:val="DecValTok"/>
        </w:rPr>
        <w:t>0</w:t>
      </w:r>
      <w:r>
        <w:rPr>
          <w:rStyle w:val="NormalTok"/>
        </w:rPr>
        <w:t>]</w:t>
      </w:r>
      <w:r>
        <w:br/>
      </w:r>
      <w:r>
        <w:br/>
      </w:r>
      <w:r>
        <w:rPr>
          <w:rStyle w:val="NormalTok"/>
        </w:rPr>
        <w:t xml:space="preserve">        env.step(act)</w:t>
      </w:r>
      <w:r>
        <w:br/>
      </w:r>
      <w:r>
        <w:rPr>
          <w:rStyle w:val="NormalTok"/>
        </w:rPr>
        <w:t xml:space="preserve">        </w:t>
      </w:r>
      <w:r>
        <w:br/>
      </w:r>
      <w:r>
        <w:rPr>
          <w:rStyle w:val="NormalTok"/>
        </w:rPr>
        <w:lastRenderedPageBreak/>
        <w:t>env.close()</w:t>
      </w:r>
      <w:r>
        <w:br/>
      </w:r>
      <w:r>
        <w:rPr>
          <w:rStyle w:val="NormalTok"/>
        </w:rPr>
        <w:t xml:space="preserve">avg_reward </w:t>
      </w:r>
      <w:r>
        <w:rPr>
          <w:rStyle w:val="OperatorTok"/>
        </w:rPr>
        <w:t>=</w:t>
      </w:r>
      <w:r>
        <w:rPr>
          <w:rStyle w:val="NormalTok"/>
        </w:rPr>
        <w:t xml:space="preserve"> </w:t>
      </w:r>
      <w:r>
        <w:rPr>
          <w:rStyle w:val="BuiltInTok"/>
        </w:rPr>
        <w:t>sum</w:t>
      </w:r>
      <w:r>
        <w:rPr>
          <w:rStyle w:val="NormalTok"/>
        </w:rPr>
        <w:t xml:space="preserve">(rewards.values()) </w:t>
      </w:r>
      <w:r>
        <w:rPr>
          <w:rStyle w:val="OperatorTok"/>
        </w:rPr>
        <w:t>/</w:t>
      </w:r>
      <w:r>
        <w:rPr>
          <w:rStyle w:val="NormalTok"/>
        </w:rPr>
        <w:t xml:space="preserve"> </w:t>
      </w:r>
      <w:r>
        <w:rPr>
          <w:rStyle w:val="BuiltInTok"/>
        </w:rPr>
        <w:t>len</w:t>
      </w:r>
      <w:r>
        <w:rPr>
          <w:rStyle w:val="NormalTok"/>
        </w:rPr>
        <w:t>(rewards.values())</w:t>
      </w:r>
      <w:r>
        <w:br/>
      </w:r>
      <w:r>
        <w:rPr>
          <w:rStyle w:val="BuiltInTok"/>
        </w:rPr>
        <w:t>print</w:t>
      </w:r>
      <w:r>
        <w:rPr>
          <w:rStyle w:val="NormalTok"/>
        </w:rPr>
        <w:t>(</w:t>
      </w:r>
      <w:r>
        <w:rPr>
          <w:rStyle w:val="StringTok"/>
        </w:rPr>
        <w:t>"Rewards: "</w:t>
      </w:r>
      <w:r>
        <w:rPr>
          <w:rStyle w:val="NormalTok"/>
        </w:rPr>
        <w:t>, rewards)</w:t>
      </w:r>
      <w:r>
        <w:br/>
      </w:r>
      <w:r>
        <w:rPr>
          <w:rStyle w:val="BuiltInTok"/>
        </w:rPr>
        <w:t>print</w:t>
      </w:r>
      <w:r>
        <w:rPr>
          <w:rStyle w:val="NormalTok"/>
        </w:rPr>
        <w:t>(</w:t>
      </w:r>
      <w:r>
        <w:rPr>
          <w:rStyle w:val="SpecialStringTok"/>
        </w:rPr>
        <w:t xml:space="preserve">f"Avg reward: </w:t>
      </w:r>
      <w:r>
        <w:rPr>
          <w:rStyle w:val="SpecialCharTok"/>
        </w:rPr>
        <w:t>{</w:t>
      </w:r>
      <w:r>
        <w:rPr>
          <w:rStyle w:val="NormalTok"/>
        </w:rPr>
        <w:t>avg_reward</w:t>
      </w:r>
      <w:r>
        <w:rPr>
          <w:rStyle w:val="SpecialCharTok"/>
        </w:rPr>
        <w:t>}</w:t>
      </w:r>
      <w:r>
        <w:rPr>
          <w:rStyle w:val="SpecialStringTok"/>
        </w:rPr>
        <w:t>"</w:t>
      </w:r>
      <w:r>
        <w:rPr>
          <w:rStyle w:val="NormalTok"/>
        </w:rPr>
        <w:t>)</w:t>
      </w:r>
    </w:p>
    <w:p w14:paraId="20F09AF7" w14:textId="4267A23C" w:rsidR="005F32BF" w:rsidRPr="005F32BF" w:rsidRDefault="005F32B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1BF381" w14:textId="77777777" w:rsidR="0039152B" w:rsidRDefault="00000000">
      <w:pPr>
        <w:pStyle w:val="SourceCode"/>
        <w:rPr>
          <w:rStyle w:val="VerbatimChar"/>
        </w:rPr>
      </w:pPr>
      <w:r>
        <w:rPr>
          <w:rStyle w:val="VerbatimChar"/>
        </w:rPr>
        <w:t>Rewards:  {'agent_0': -12.914863333463302, 'agent_1': -93.76327083344947, 'agent_2': 4.834605833198741, 'agent_3': -13.763270833449354, 'agent_4': 148.43672916655026, 'agent_5': -41.31380166678734, 'agent_6': -103.13078833360264, 'agent_7': -161.1318500002787, 'agent_8': -39.7138016667874, 'agent_9': -227.91380166678744}</w:t>
      </w:r>
      <w:r>
        <w:br/>
      </w:r>
      <w:r>
        <w:rPr>
          <w:rStyle w:val="VerbatimChar"/>
        </w:rPr>
        <w:t>Avg reward: -54.03741133348566</w:t>
      </w:r>
    </w:p>
    <w:p w14:paraId="3577BA8F" w14:textId="302606F5" w:rsidR="005F32BF" w:rsidRPr="005F32BF" w:rsidRDefault="005F32B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E00225F" w14:textId="77777777" w:rsidR="005F32BF" w:rsidRDefault="00000000">
      <w:pPr>
        <w:pStyle w:val="SourceCode"/>
        <w:rPr>
          <w:rStyle w:val="NormalTok"/>
        </w:rPr>
      </w:pPr>
      <w:r>
        <w:rPr>
          <w:rStyle w:val="NormalTok"/>
        </w:rPr>
        <w:t>matplotlib.rcParams[</w:t>
      </w:r>
      <w:r>
        <w:rPr>
          <w:rStyle w:val="StringTok"/>
        </w:rPr>
        <w:t>'animation.embed_limit'</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DecValTok"/>
        </w:rPr>
        <w:t>128</w:t>
      </w:r>
      <w:r>
        <w:br/>
      </w:r>
      <w:r>
        <w:br/>
      </w:r>
      <w:r>
        <w:rPr>
          <w:rStyle w:val="NormalTok"/>
        </w:rPr>
        <w:t>anim</w:t>
      </w:r>
      <w:r>
        <w:rPr>
          <w:rStyle w:val="OperatorTok"/>
        </w:rPr>
        <w:t>=</w:t>
      </w:r>
      <w:r>
        <w:rPr>
          <w:rStyle w:val="NormalTok"/>
        </w:rPr>
        <w:t>usda_rl.plot_animation(frames,interval</w:t>
      </w:r>
      <w:r>
        <w:rPr>
          <w:rStyle w:val="OperatorTok"/>
        </w:rPr>
        <w:t>=</w:t>
      </w:r>
      <w:r>
        <w:rPr>
          <w:rStyle w:val="DecValTok"/>
        </w:rPr>
        <w:t>100</w:t>
      </w:r>
      <w:r>
        <w:rPr>
          <w:rStyle w:val="NormalTok"/>
        </w:rPr>
        <w:t>,figsize</w:t>
      </w:r>
      <w:r>
        <w:rPr>
          <w:rStyle w:val="OperatorTok"/>
        </w:rPr>
        <w:t>=</w:t>
      </w:r>
      <w:r>
        <w:rPr>
          <w:rStyle w:val="NormalTok"/>
        </w:rPr>
        <w:t>(</w:t>
      </w:r>
      <w:r>
        <w:rPr>
          <w:rStyle w:val="DecValTok"/>
        </w:rPr>
        <w:t>7</w:t>
      </w:r>
      <w:r>
        <w:rPr>
          <w:rStyle w:val="NormalTok"/>
        </w:rPr>
        <w:t>,</w:t>
      </w:r>
      <w:r>
        <w:rPr>
          <w:rStyle w:val="DecValTok"/>
        </w:rPr>
        <w:t>5</w:t>
      </w:r>
      <w:r>
        <w:rPr>
          <w:rStyle w:val="NormalTok"/>
        </w:rPr>
        <w:t>))</w:t>
      </w:r>
      <w:r>
        <w:br/>
      </w:r>
      <w:r>
        <w:rPr>
          <w:rStyle w:val="NormalTok"/>
        </w:rPr>
        <w:t>anim.save(filename</w:t>
      </w:r>
      <w:r>
        <w:rPr>
          <w:rStyle w:val="OperatorTok"/>
        </w:rPr>
        <w:t>=</w:t>
      </w:r>
      <w:r>
        <w:rPr>
          <w:rStyle w:val="StringTok"/>
        </w:rPr>
        <w:t>"../imgs/3_9_c/navona_v1_PPO.gif"</w:t>
      </w:r>
      <w:r>
        <w:rPr>
          <w:rStyle w:val="NormalTok"/>
        </w:rPr>
        <w:t>)</w:t>
      </w:r>
    </w:p>
    <w:p w14:paraId="495953FC" w14:textId="0CD7907A" w:rsidR="0039152B" w:rsidRPr="005F32BF" w:rsidRDefault="005F32B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sidR="00000000">
        <w:br/>
      </w:r>
      <w:r w:rsidR="00000000">
        <w:rPr>
          <w:rStyle w:val="NormalTok"/>
        </w:rPr>
        <w:t>HTML(anim.to_jshtml())</w:t>
      </w:r>
    </w:p>
    <w:p w14:paraId="02F7C643" w14:textId="77777777" w:rsidR="0039152B" w:rsidRDefault="00000000">
      <w:pPr>
        <w:pStyle w:val="a8"/>
      </w:pPr>
      <w:r>
        <w:t>计算结果（待）</w:t>
      </w:r>
    </w:p>
    <w:p w14:paraId="767DB867" w14:textId="77777777" w:rsidR="0039152B" w:rsidRDefault="00000000">
      <w:r>
        <w:pict w14:anchorId="6996F00C">
          <v:rect id="_x0000_i1025" style="width:0;height:1.5pt" o:hralign="center" o:hrstd="t" o:hr="t"/>
        </w:pict>
      </w:r>
    </w:p>
    <w:p w14:paraId="50182CDF" w14:textId="77777777" w:rsidR="0039152B" w:rsidRDefault="00000000">
      <w:pPr>
        <w:pStyle w:val="FirstParagraph"/>
      </w:pPr>
      <w:r>
        <w:t>注释（</w:t>
      </w:r>
      <w:r>
        <w:t>Notes</w:t>
      </w:r>
      <w:r>
        <w:t>）：</w:t>
      </w:r>
    </w:p>
    <w:p w14:paraId="4A7E55AE" w14:textId="77777777" w:rsidR="0039152B" w:rsidRDefault="00000000">
      <w:pPr>
        <w:pStyle w:val="a0"/>
      </w:pPr>
      <w:r>
        <w:t>① PettingZoo</w:t>
      </w:r>
      <w:r>
        <w:t>，（</w:t>
      </w:r>
      <w:hyperlink r:id="rId67">
        <w:r>
          <w:rPr>
            <w:rStyle w:val="ad"/>
          </w:rPr>
          <w:t>https://pettingzoo.farama.org/</w:t>
        </w:r>
      </w:hyperlink>
      <w:r>
        <w:t>）。</w:t>
      </w:r>
    </w:p>
    <w:p w14:paraId="6BA9D8EA" w14:textId="77777777" w:rsidR="0039152B" w:rsidRDefault="00000000">
      <w:pPr>
        <w:pStyle w:val="a0"/>
      </w:pPr>
      <w:r>
        <w:t>② AEC API</w:t>
      </w:r>
      <w:r>
        <w:t>，（</w:t>
      </w:r>
      <w:hyperlink r:id="rId68">
        <w:r>
          <w:rPr>
            <w:rStyle w:val="ad"/>
          </w:rPr>
          <w:t>https://pettingzoo.farama.org/api/aec/</w:t>
        </w:r>
      </w:hyperlink>
      <w:r>
        <w:t>）。</w:t>
      </w:r>
    </w:p>
    <w:p w14:paraId="6DF367A4" w14:textId="77777777" w:rsidR="0039152B" w:rsidRDefault="00000000">
      <w:pPr>
        <w:pStyle w:val="a0"/>
      </w:pPr>
      <w:r>
        <w:t>③ Parallel API</w:t>
      </w:r>
      <w:r>
        <w:t>，（</w:t>
      </w:r>
      <w:hyperlink r:id="rId69">
        <w:r>
          <w:rPr>
            <w:rStyle w:val="ad"/>
          </w:rPr>
          <w:t>https://pettingzoo.farama.org/api/parallel/</w:t>
        </w:r>
      </w:hyperlink>
      <w:r>
        <w:t>）。</w:t>
      </w:r>
    </w:p>
    <w:p w14:paraId="2DDBE84E" w14:textId="77777777" w:rsidR="0039152B" w:rsidRDefault="00000000">
      <w:pPr>
        <w:pStyle w:val="a0"/>
      </w:pPr>
      <w:r>
        <w:t>④ Arcade</w:t>
      </w:r>
      <w:r>
        <w:t>（街机）学习环境</w:t>
      </w:r>
      <w:r>
        <w:t>]</w:t>
      </w:r>
      <w:r>
        <w:t>，（</w:t>
      </w:r>
      <w:hyperlink r:id="rId70">
        <w:r>
          <w:rPr>
            <w:rStyle w:val="ad"/>
          </w:rPr>
          <w:t>https://github.com/Farama-Foundation/Arcade-Learning-Environment</w:t>
        </w:r>
      </w:hyperlink>
      <w:r>
        <w:t>）。</w:t>
      </w:r>
    </w:p>
    <w:p w14:paraId="686BB733" w14:textId="77777777" w:rsidR="0039152B" w:rsidRDefault="00000000">
      <w:pPr>
        <w:pStyle w:val="a0"/>
      </w:pPr>
      <w:r>
        <w:t>⑤ Farama</w:t>
      </w:r>
      <w:r>
        <w:t>，（</w:t>
      </w:r>
      <w:hyperlink r:id="rId71">
        <w:r>
          <w:rPr>
            <w:rStyle w:val="ad"/>
          </w:rPr>
          <w:t>https://farama.org</w:t>
        </w:r>
      </w:hyperlink>
      <w:r>
        <w:t>）。</w:t>
      </w:r>
    </w:p>
    <w:p w14:paraId="07600895" w14:textId="77777777" w:rsidR="0039152B" w:rsidRDefault="00000000">
      <w:pPr>
        <w:pStyle w:val="a0"/>
      </w:pPr>
      <w:r>
        <w:t>⑥ OpenAI’s MPE</w:t>
      </w:r>
      <w:r>
        <w:t>，（</w:t>
      </w:r>
      <w:hyperlink r:id="rId72">
        <w:r>
          <w:rPr>
            <w:rStyle w:val="ad"/>
          </w:rPr>
          <w:t>https://github.com/openai/multiagent-particle-envs</w:t>
        </w:r>
      </w:hyperlink>
      <w:r>
        <w:t>）。</w:t>
      </w:r>
    </w:p>
    <w:p w14:paraId="0A35E292" w14:textId="77777777" w:rsidR="0039152B" w:rsidRDefault="00000000">
      <w:pPr>
        <w:pStyle w:val="a0"/>
      </w:pPr>
      <w:r>
        <w:t>⑦ Jumanj</w:t>
      </w:r>
      <w:r>
        <w:t>，（</w:t>
      </w:r>
      <w:hyperlink r:id="rId73">
        <w:r>
          <w:rPr>
            <w:rStyle w:val="ad"/>
          </w:rPr>
          <w:t>https://github.com/instadeepai/jumanji</w:t>
        </w:r>
      </w:hyperlink>
      <w:r>
        <w:t>）。</w:t>
      </w:r>
    </w:p>
    <w:p w14:paraId="5041B57C" w14:textId="77777777" w:rsidR="0039152B" w:rsidRDefault="00000000">
      <w:pPr>
        <w:pStyle w:val="a0"/>
      </w:pPr>
      <w:r>
        <w:t>⑧ JAX</w:t>
      </w:r>
      <w:r>
        <w:t>（</w:t>
      </w:r>
      <w:r>
        <w:t>Autograd and XLA</w:t>
      </w:r>
      <w:r>
        <w:t>），（</w:t>
      </w:r>
      <w:hyperlink r:id="rId74">
        <w:r>
          <w:rPr>
            <w:rStyle w:val="ad"/>
          </w:rPr>
          <w:t>https://github.com/google/jax</w:t>
        </w:r>
      </w:hyperlink>
      <w:r>
        <w:t>）。</w:t>
      </w:r>
    </w:p>
    <w:p w14:paraId="03DC239A" w14:textId="77777777" w:rsidR="0039152B" w:rsidRDefault="00000000">
      <w:pPr>
        <w:pStyle w:val="a0"/>
      </w:pPr>
      <w:r>
        <w:t>⑨ robotic-warehouse</w:t>
      </w:r>
      <w:r>
        <w:t>（</w:t>
      </w:r>
      <w:r>
        <w:t>RWARE</w:t>
      </w:r>
      <w:r>
        <w:t>），（</w:t>
      </w:r>
      <w:hyperlink r:id="rId75">
        <w:r>
          <w:rPr>
            <w:rStyle w:val="ad"/>
          </w:rPr>
          <w:t>https://github.com/semitable/robotic-warehouse</w:t>
        </w:r>
      </w:hyperlink>
      <w:r>
        <w:t>）。</w:t>
      </w:r>
    </w:p>
    <w:p w14:paraId="2F4E7E59" w14:textId="77777777" w:rsidR="0039152B" w:rsidRDefault="00000000">
      <w:pPr>
        <w:pStyle w:val="a0"/>
      </w:pPr>
      <w:r>
        <w:lastRenderedPageBreak/>
        <w:t>⑩ VMAS</w:t>
      </w:r>
      <w:r>
        <w:t>（</w:t>
      </w:r>
      <w:r>
        <w:t>Vectorized Multi-Agent Simulator</w:t>
      </w:r>
      <w:r>
        <w:t>），（</w:t>
      </w:r>
      <w:hyperlink r:id="rId76">
        <w:r>
          <w:rPr>
            <w:rStyle w:val="ad"/>
          </w:rPr>
          <w:t>https://github.com/proroklab/VectorizedMultiAgentSimulator</w:t>
        </w:r>
      </w:hyperlink>
      <w:r>
        <w:t>）。</w:t>
      </w:r>
    </w:p>
    <w:p w14:paraId="7151E708" w14:textId="77777777" w:rsidR="0039152B" w:rsidRDefault="00000000">
      <w:pPr>
        <w:pStyle w:val="a0"/>
      </w:pPr>
      <w:r>
        <w:t>⑪ OpenAI Gym</w:t>
      </w:r>
      <w:r>
        <w:t>，（</w:t>
      </w:r>
      <w:hyperlink r:id="rId77">
        <w:r>
          <w:rPr>
            <w:rStyle w:val="ad"/>
          </w:rPr>
          <w:t>https://github.com/openai/gym</w:t>
        </w:r>
      </w:hyperlink>
      <w:r>
        <w:t>）。</w:t>
      </w:r>
    </w:p>
    <w:p w14:paraId="6E1921C7" w14:textId="77777777" w:rsidR="0039152B" w:rsidRDefault="00000000">
      <w:pPr>
        <w:pStyle w:val="a0"/>
      </w:pPr>
      <w:r>
        <w:t>⑫ RLlib</w:t>
      </w:r>
      <w:r>
        <w:t>，（</w:t>
      </w:r>
      <w:hyperlink r:id="rId78">
        <w:r>
          <w:rPr>
            <w:rStyle w:val="ad"/>
          </w:rPr>
          <w:t>https://docs.ray.io/en/latest/rllib/index.html</w:t>
        </w:r>
      </w:hyperlink>
      <w:r>
        <w:t>）。</w:t>
      </w:r>
    </w:p>
    <w:p w14:paraId="5531C381" w14:textId="77777777" w:rsidR="0039152B" w:rsidRDefault="00000000">
      <w:pPr>
        <w:pStyle w:val="a0"/>
      </w:pPr>
      <w:r>
        <w:t>⑬ torchrl</w:t>
      </w:r>
      <w:r>
        <w:t>，（</w:t>
      </w:r>
      <w:hyperlink r:id="rId79">
        <w:r>
          <w:rPr>
            <w:rStyle w:val="ad"/>
          </w:rPr>
          <w:t>https://github.com/pytorch/rl</w:t>
        </w:r>
      </w:hyperlink>
      <w:r>
        <w:t>）。</w:t>
      </w:r>
    </w:p>
    <w:p w14:paraId="71262193" w14:textId="77777777" w:rsidR="0039152B" w:rsidRDefault="00000000">
      <w:pPr>
        <w:pStyle w:val="a0"/>
      </w:pPr>
      <w:r>
        <w:t>⑭ MAgent2</w:t>
      </w:r>
      <w:r>
        <w:t>，（</w:t>
      </w:r>
      <w:hyperlink r:id="rId80">
        <w:r>
          <w:rPr>
            <w:rStyle w:val="ad"/>
          </w:rPr>
          <w:t>https://github.com/Farama-Foundation/MAgent2</w:t>
        </w:r>
      </w:hyperlink>
      <w:r>
        <w:t>）。</w:t>
      </w:r>
    </w:p>
    <w:p w14:paraId="5EE2EBF4" w14:textId="77777777" w:rsidR="0039152B" w:rsidRDefault="00000000">
      <w:pPr>
        <w:pStyle w:val="a0"/>
      </w:pPr>
      <w:r>
        <w:t>⑮ AI-Economist</w:t>
      </w:r>
      <w:r>
        <w:t>，（</w:t>
      </w:r>
      <w:hyperlink r:id="rId81">
        <w:r>
          <w:rPr>
            <w:rStyle w:val="ad"/>
          </w:rPr>
          <w:t>https://github.com/salesforce/ai-economist</w:t>
        </w:r>
      </w:hyperlink>
      <w:r>
        <w:t>）。</w:t>
      </w:r>
    </w:p>
    <w:p w14:paraId="4282CAAE" w14:textId="77777777" w:rsidR="0039152B" w:rsidRDefault="00000000">
      <w:pPr>
        <w:pStyle w:val="a0"/>
      </w:pPr>
      <w:r>
        <w:t>⑯ Nocturne</w:t>
      </w:r>
      <w:r>
        <w:t>，（</w:t>
      </w:r>
      <w:hyperlink r:id="rId82">
        <w:r>
          <w:rPr>
            <w:rStyle w:val="ad"/>
          </w:rPr>
          <w:t>https://github.com/facebookresearch/nocturne</w:t>
        </w:r>
      </w:hyperlink>
      <w:r>
        <w:t>）。</w:t>
      </w:r>
    </w:p>
    <w:p w14:paraId="2EA6434A" w14:textId="77777777" w:rsidR="0039152B" w:rsidRDefault="00000000">
      <w:pPr>
        <w:pStyle w:val="a0"/>
      </w:pPr>
      <w:r>
        <w:t>⑰ Waymo Open Dataset</w:t>
      </w:r>
      <w:r>
        <w:t>（</w:t>
      </w:r>
      <w:r>
        <w:t xml:space="preserve">Waymo </w:t>
      </w:r>
      <w:r>
        <w:t>开源数据集），（</w:t>
      </w:r>
      <w:hyperlink r:id="rId83">
        <w:r>
          <w:rPr>
            <w:rStyle w:val="ad"/>
          </w:rPr>
          <w:t>https://github.com/waymo-research/waymo-open-dataset</w:t>
        </w:r>
      </w:hyperlink>
      <w:r>
        <w:t>）。</w:t>
      </w:r>
    </w:p>
    <w:p w14:paraId="3B702BB3" w14:textId="77777777" w:rsidR="0039152B" w:rsidRDefault="00000000">
      <w:pPr>
        <w:pStyle w:val="a0"/>
      </w:pPr>
      <w:r>
        <w:t>⑱ Unity ML-Agents</w:t>
      </w:r>
      <w:r>
        <w:t>，（</w:t>
      </w:r>
      <w:hyperlink r:id="rId84">
        <w:r>
          <w:rPr>
            <w:rStyle w:val="ad"/>
          </w:rPr>
          <w:t>https://github.com/Unity-Technologies/ml-agents</w:t>
        </w:r>
      </w:hyperlink>
      <w:r>
        <w:t>）。</w:t>
      </w:r>
    </w:p>
    <w:p w14:paraId="5949463F" w14:textId="77777777" w:rsidR="0039152B" w:rsidRDefault="00000000">
      <w:pPr>
        <w:pStyle w:val="a0"/>
      </w:pPr>
      <w:r>
        <w:t>⑲ Unity</w:t>
      </w:r>
      <w:r>
        <w:t>，（</w:t>
      </w:r>
      <w:hyperlink r:id="rId85">
        <w:r>
          <w:rPr>
            <w:rStyle w:val="ad"/>
          </w:rPr>
          <w:t>https://unity.com</w:t>
        </w:r>
      </w:hyperlink>
      <w:r>
        <w:t>）。</w:t>
      </w:r>
    </w:p>
    <w:p w14:paraId="6B18BF04" w14:textId="77777777" w:rsidR="0039152B" w:rsidRDefault="00000000">
      <w:pPr>
        <w:pStyle w:val="a0"/>
      </w:pPr>
      <w:r>
        <w:t>⑳ Neural MMO</w:t>
      </w:r>
      <w:r>
        <w:t>，（</w:t>
      </w:r>
      <w:hyperlink r:id="rId86">
        <w:r>
          <w:rPr>
            <w:rStyle w:val="ad"/>
          </w:rPr>
          <w:t>https://github.com/openai/neural-mmo</w:t>
        </w:r>
      </w:hyperlink>
      <w:r>
        <w:t>）。</w:t>
      </w:r>
    </w:p>
    <w:p w14:paraId="2F64FE61" w14:textId="77777777" w:rsidR="0039152B" w:rsidRDefault="00000000">
      <w:pPr>
        <w:pStyle w:val="a0"/>
      </w:pPr>
      <w:r>
        <w:t>㉑</w:t>
      </w:r>
      <w:r>
        <w:t xml:space="preserve"> CleanRL</w:t>
      </w:r>
      <w:r>
        <w:t>，（</w:t>
      </w:r>
      <w:hyperlink r:id="rId87">
        <w:r>
          <w:rPr>
            <w:rStyle w:val="ad"/>
          </w:rPr>
          <w:t>https://github.com/vwxyzjn/cleanrl</w:t>
        </w:r>
      </w:hyperlink>
      <w:r>
        <w:t>）。</w:t>
      </w:r>
    </w:p>
    <w:p w14:paraId="507FA7E1" w14:textId="77777777" w:rsidR="0039152B" w:rsidRDefault="00000000">
      <w:pPr>
        <w:pStyle w:val="a0"/>
      </w:pPr>
      <w:r>
        <w:t>㉒</w:t>
      </w:r>
      <w:r>
        <w:t xml:space="preserve"> Tianshou (</w:t>
      </w:r>
      <w:r>
        <w:t>天授</w:t>
      </w:r>
      <w:r>
        <w:t xml:space="preserve">) </w:t>
      </w:r>
      <w:r>
        <w:t>，（</w:t>
      </w:r>
      <w:hyperlink r:id="rId88">
        <w:r>
          <w:rPr>
            <w:rStyle w:val="ad"/>
          </w:rPr>
          <w:t>https://github.com/thu-ml/tianshou</w:t>
        </w:r>
      </w:hyperlink>
      <w:r>
        <w:t>）。</w:t>
      </w:r>
    </w:p>
    <w:p w14:paraId="4C583802" w14:textId="77777777" w:rsidR="0039152B" w:rsidRDefault="00000000">
      <w:pPr>
        <w:pStyle w:val="a0"/>
      </w:pPr>
      <w:r>
        <w:t>㉓</w:t>
      </w:r>
      <w:r>
        <w:t xml:space="preserve"> RLlib-algorithms</w:t>
      </w:r>
      <w:r>
        <w:t>，（</w:t>
      </w:r>
      <w:hyperlink r:id="rId89">
        <w:r>
          <w:rPr>
            <w:rStyle w:val="ad"/>
          </w:rPr>
          <w:t>https://docs.ray.io/en/latest/rllib/rllib-algorithms.html</w:t>
        </w:r>
      </w:hyperlink>
      <w:r>
        <w:t>）。</w:t>
      </w:r>
    </w:p>
    <w:p w14:paraId="6F697353" w14:textId="77777777" w:rsidR="0039152B" w:rsidRDefault="00000000">
      <w:pPr>
        <w:pStyle w:val="a0"/>
      </w:pPr>
      <w:r>
        <w:t>㉔</w:t>
      </w:r>
      <w:r>
        <w:t xml:space="preserve"> Stable-Baselines3</w:t>
      </w:r>
      <w:r>
        <w:t>（</w:t>
      </w:r>
      <w:r>
        <w:t>SB3</w:t>
      </w:r>
      <w:r>
        <w:t>），（</w:t>
      </w:r>
      <w:hyperlink r:id="rId90">
        <w:r>
          <w:rPr>
            <w:rStyle w:val="ad"/>
          </w:rPr>
          <w:t>https://stable-baselines3.readthedocs.io/en/master/</w:t>
        </w:r>
      </w:hyperlink>
      <w:r>
        <w:t>）。</w:t>
      </w:r>
    </w:p>
    <w:p w14:paraId="3B7A25BF" w14:textId="77777777" w:rsidR="0039152B" w:rsidRDefault="00000000">
      <w:pPr>
        <w:pStyle w:val="a0"/>
      </w:pPr>
      <w:r>
        <w:t>㉕</w:t>
      </w:r>
      <w:r>
        <w:t xml:space="preserve"> SISL </w:t>
      </w:r>
      <w:r>
        <w:t>环境，（</w:t>
      </w:r>
      <w:hyperlink r:id="rId91">
        <w:r>
          <w:rPr>
            <w:rStyle w:val="ad"/>
          </w:rPr>
          <w:t>https://pettingzoo.farama.org/environments/sisl/</w:t>
        </w:r>
      </w:hyperlink>
      <w:r>
        <w:t>）。</w:t>
      </w:r>
    </w:p>
    <w:p w14:paraId="5806EE1F" w14:textId="77777777" w:rsidR="0039152B" w:rsidRDefault="00000000">
      <w:pPr>
        <w:pStyle w:val="a0"/>
      </w:pPr>
      <w:r>
        <w:t>㉖</w:t>
      </w:r>
      <w:r>
        <w:t xml:space="preserve"> MADRL</w:t>
      </w:r>
      <w:r>
        <w:t>，（</w:t>
      </w:r>
      <w:hyperlink r:id="rId92">
        <w:r>
          <w:rPr>
            <w:rStyle w:val="ad"/>
          </w:rPr>
          <w:t>https://github.com/sisl/MADRL</w:t>
        </w:r>
      </w:hyperlink>
      <w:r>
        <w:t>）。</w:t>
      </w:r>
    </w:p>
    <w:p w14:paraId="1CE9FE05" w14:textId="77777777" w:rsidR="0039152B" w:rsidRDefault="00000000">
      <w:pPr>
        <w:pStyle w:val="a0"/>
      </w:pPr>
      <w:r>
        <w:t>㉗</w:t>
      </w:r>
      <w:r>
        <w:t xml:space="preserve"> OpenAI</w:t>
      </w:r>
      <w:r>
        <w:t>，（</w:t>
      </w:r>
      <w:hyperlink r:id="rId93">
        <w:r>
          <w:rPr>
            <w:rStyle w:val="ad"/>
          </w:rPr>
          <w:t>https://openai.com</w:t>
        </w:r>
      </w:hyperlink>
      <w:r>
        <w:t>）。</w:t>
      </w:r>
    </w:p>
    <w:p w14:paraId="57C2C8BA" w14:textId="77777777" w:rsidR="0039152B" w:rsidRDefault="00000000">
      <w:pPr>
        <w:pStyle w:val="a0"/>
      </w:pPr>
      <w:r>
        <w:t>㉘</w:t>
      </w:r>
      <w:r>
        <w:t xml:space="preserve"> gymnasium</w:t>
      </w:r>
      <w:r>
        <w:t>，（</w:t>
      </w:r>
      <w:hyperlink r:id="rId94">
        <w:r>
          <w:rPr>
            <w:rStyle w:val="ad"/>
          </w:rPr>
          <w:t>https://github.com/Farama-Foundation/Gymnasium</w:t>
        </w:r>
      </w:hyperlink>
      <w:r>
        <w:t>）。</w:t>
      </w:r>
    </w:p>
    <w:p w14:paraId="669B6946" w14:textId="77777777" w:rsidR="0039152B" w:rsidRDefault="00000000">
      <w:pPr>
        <w:pStyle w:val="a0"/>
      </w:pPr>
      <w:r>
        <w:t>㉙</w:t>
      </w:r>
      <w:r>
        <w:t xml:space="preserve"> PettingZoo </w:t>
      </w:r>
      <w:r>
        <w:t>环境库说明文件，（</w:t>
      </w:r>
      <w:hyperlink r:id="rId95">
        <w:r>
          <w:rPr>
            <w:rStyle w:val="ad"/>
          </w:rPr>
          <w:t>https://pettingzoo.farama.org/</w:t>
        </w:r>
      </w:hyperlink>
      <w:r>
        <w:t>）。</w:t>
      </w:r>
    </w:p>
    <w:p w14:paraId="73229D3C" w14:textId="77777777" w:rsidR="0039152B" w:rsidRDefault="00000000">
      <w:pPr>
        <w:pStyle w:val="a0"/>
      </w:pPr>
      <w:r>
        <w:t>㉚</w:t>
      </w:r>
      <w:r>
        <w:t xml:space="preserve"> SuperSuit</w:t>
      </w:r>
      <w:r>
        <w:t>，（</w:t>
      </w:r>
      <w:hyperlink r:id="rId96">
        <w:r>
          <w:rPr>
            <w:rStyle w:val="ad"/>
          </w:rPr>
          <w:t>https://pypi.org/project/SuperSuit/</w:t>
        </w:r>
      </w:hyperlink>
      <w:r>
        <w:t>）。</w:t>
      </w:r>
    </w:p>
    <w:p w14:paraId="11F6FBD7" w14:textId="77777777" w:rsidR="0039152B" w:rsidRDefault="00000000">
      <w:pPr>
        <w:pStyle w:val="a0"/>
      </w:pPr>
      <w:r>
        <w:lastRenderedPageBreak/>
        <w:t>㉛</w:t>
      </w:r>
      <w:r>
        <w:t xml:space="preserve"> PettingZoo </w:t>
      </w:r>
      <w:r>
        <w:t>自定义环境，（</w:t>
      </w:r>
      <w:hyperlink r:id="rId97">
        <w:r>
          <w:rPr>
            <w:rStyle w:val="ad"/>
          </w:rPr>
          <w:t>https://pettingzoo.farama.org/tutorials/custom_environment/1-project-structure/</w:t>
        </w:r>
      </w:hyperlink>
      <w:r>
        <w:t>）。</w:t>
      </w:r>
    </w:p>
    <w:p w14:paraId="4B281017" w14:textId="77777777" w:rsidR="0039152B" w:rsidRDefault="00000000">
      <w:pPr>
        <w:pStyle w:val="a0"/>
      </w:pPr>
      <w:r>
        <w:t>㉜</w:t>
      </w:r>
      <w:r>
        <w:t xml:space="preserve"> PettingZoo </w:t>
      </w:r>
      <w:r>
        <w:t>库的</w:t>
      </w:r>
      <w:r>
        <w:t xml:space="preserve"> GitHub </w:t>
      </w:r>
      <w:r>
        <w:t>代码仓库，（</w:t>
      </w:r>
      <w:hyperlink r:id="rId98">
        <w:r>
          <w:rPr>
            <w:rStyle w:val="ad"/>
          </w:rPr>
          <w:t>https://github.com/Farama-Foundation/PettingZoo</w:t>
        </w:r>
      </w:hyperlink>
      <w:r>
        <w:t>）。</w:t>
      </w:r>
    </w:p>
    <w:p w14:paraId="5AFE29E8" w14:textId="77777777" w:rsidR="0039152B" w:rsidRDefault="00000000">
      <w:pPr>
        <w:pStyle w:val="a0"/>
      </w:pPr>
      <w:r>
        <w:t>㉝</w:t>
      </w:r>
      <w:r>
        <w:t xml:space="preserve"> MPE </w:t>
      </w:r>
      <w:r>
        <w:t>环境包，（</w:t>
      </w:r>
      <w:hyperlink r:id="rId99">
        <w:r>
          <w:rPr>
            <w:rStyle w:val="ad"/>
          </w:rPr>
          <w:t>https://pettingzoo.farama.org/environments/mpe/</w:t>
        </w:r>
      </w:hyperlink>
      <w:r>
        <w:t>）。</w:t>
      </w:r>
    </w:p>
    <w:p w14:paraId="639A842B" w14:textId="77777777" w:rsidR="0039152B" w:rsidRDefault="00000000">
      <w:pPr>
        <w:pStyle w:val="a0"/>
      </w:pPr>
      <w:r>
        <w:t>㉞</w:t>
      </w:r>
      <w:r>
        <w:t xml:space="preserve"> OpenStreetMap</w:t>
      </w:r>
      <w:r>
        <w:t>（</w:t>
      </w:r>
      <w:r>
        <w:t>OSM</w:t>
      </w:r>
      <w:r>
        <w:t>），（</w:t>
      </w:r>
      <w:hyperlink r:id="rId100" w:anchor="map=18/41.89895/12.47073">
        <w:r>
          <w:rPr>
            <w:rStyle w:val="ad"/>
          </w:rPr>
          <w:t>https://www.openstreetmap.org/#map=18/41.89895/12.47073</w:t>
        </w:r>
      </w:hyperlink>
      <w:r>
        <w:t>）。</w:t>
      </w:r>
    </w:p>
    <w:p w14:paraId="39CD4C20" w14:textId="77777777" w:rsidR="0039152B" w:rsidRDefault="00000000">
      <w:pPr>
        <w:pStyle w:val="a0"/>
      </w:pPr>
      <w:r>
        <w:t>参考文献（</w:t>
      </w:r>
      <w:r>
        <w:t>References</w:t>
      </w:r>
      <w:r>
        <w:t>）</w:t>
      </w:r>
      <w:r>
        <w:t>:</w:t>
      </w:r>
    </w:p>
    <w:p w14:paraId="13EE2DB0" w14:textId="77777777" w:rsidR="0039152B" w:rsidRDefault="00000000">
      <w:pPr>
        <w:pStyle w:val="a0"/>
      </w:pPr>
      <w:r>
        <w:t xml:space="preserve">[1] Ising model-Wikipedia, </w:t>
      </w:r>
      <w:hyperlink r:id="rId101">
        <w:r>
          <w:rPr>
            <w:rStyle w:val="ad"/>
          </w:rPr>
          <w:t>https://en.wikipedia.org/wiki/Ising_model</w:t>
        </w:r>
      </w:hyperlink>
    </w:p>
    <w:p w14:paraId="335B660C" w14:textId="77777777" w:rsidR="0039152B" w:rsidRDefault="00000000">
      <w:pPr>
        <w:pStyle w:val="a0"/>
      </w:pPr>
      <w:r>
        <w:t>[2] Metropolis, Nicholas; Rosenbluth, Arianna W.; Rosenbluth, Marshall N.; Teller, Augusta H.; Teller, Edward (1 June 1953). “Equation of State Calculations by Fast Computing Machines”. The Journal of Chemical Physics. 21 (6): 1087–1092. Bibcode:1953JChPh..21.1087M. doi:10.1063/1.1699114. ISSN 0021-9606. OSTI 4390578. S2CID 1046577.</w:t>
      </w:r>
    </w:p>
    <w:p w14:paraId="54669B2C" w14:textId="77777777" w:rsidR="0039152B" w:rsidRDefault="00000000">
      <w:pPr>
        <w:pStyle w:val="a0"/>
      </w:pPr>
      <w:r>
        <w:t>[3] Hastings, W. K. (1 April 1970). “Monte Carlo sampling methods using Markov chains and their applications”. Biometrika. 57 (1): 97–109. Bibcode:1970Bimka..57…97H. doi:10.1093/biomet/57.1.97. ISSN 0006-3444. S2CID 21204149.</w:t>
      </w:r>
    </w:p>
    <w:p w14:paraId="7F5BC564" w14:textId="77777777" w:rsidR="0039152B" w:rsidRDefault="00000000">
      <w:pPr>
        <w:pStyle w:val="a0"/>
      </w:pPr>
      <w:r>
        <w:t>[4] Liu, Jun S.; Liang, Faming; Wong, Wing Hung (1 March 2000). “The Multiple-Try Method and Local Optimization in Metropolis Sampling”. Journal of the American Statistical Association. 95 (449): 121–134. doi:10.1080/01621459.2000.10473908. ISSN 0162-1459. S2CID 123468109.</w:t>
      </w:r>
    </w:p>
    <w:p w14:paraId="7EB0886F" w14:textId="77777777" w:rsidR="0039152B" w:rsidRDefault="00000000">
      <w:pPr>
        <w:pStyle w:val="a0"/>
      </w:pPr>
      <w:r>
        <w:t>[5] Spall, J. C. (2003). “Estimation via Markov Chain Monte Carlo”. IEEE Control Systems Magazine. 23 (2): 34–45. doi:10.1109/MCS.2003.1188770.</w:t>
      </w:r>
    </w:p>
    <w:p w14:paraId="556EF4F2" w14:textId="77777777" w:rsidR="0039152B" w:rsidRDefault="00000000">
      <w:pPr>
        <w:pStyle w:val="a0"/>
      </w:pPr>
      <w:r>
        <w:t>[6] Hill, Stacy D.; Spall, James C. (2019). “Stationarity and Convergence of the Metropolis-Hastings Algorithm: Insights into Theoretical Aspects”. IEEE Control Systems Magazine. 39: 56–67. doi:10.1109/MCS.2018.2876959. S2CID 58672766.</w:t>
      </w:r>
    </w:p>
    <w:p w14:paraId="1CB7D40A" w14:textId="77777777" w:rsidR="0039152B" w:rsidRDefault="00000000">
      <w:pPr>
        <w:pStyle w:val="a0"/>
      </w:pPr>
      <w:r>
        <w:t xml:space="preserve">[7] Monte Carlo method-Wikipedia, </w:t>
      </w:r>
      <w:hyperlink r:id="rId102">
        <w:r>
          <w:rPr>
            <w:rStyle w:val="ad"/>
          </w:rPr>
          <w:t>https://en.wikipedia.org/wiki/Monte_Carlo_method</w:t>
        </w:r>
      </w:hyperlink>
    </w:p>
    <w:p w14:paraId="534E3B3B" w14:textId="77777777" w:rsidR="0039152B" w:rsidRDefault="00000000">
      <w:pPr>
        <w:pStyle w:val="a0"/>
      </w:pPr>
      <w:r>
        <w:t xml:space="preserve">[8] Value of Pi using Monte Carlo – PYTHON PROGRAM, </w:t>
      </w:r>
      <w:hyperlink r:id="rId103">
        <w:r>
          <w:rPr>
            <w:rStyle w:val="ad"/>
          </w:rPr>
          <w:t>https://www.bragitoff.com/2021/05/value-of-pi-using-monte-carlo-python-program/</w:t>
        </w:r>
      </w:hyperlink>
    </w:p>
    <w:p w14:paraId="7B4317BA" w14:textId="77777777" w:rsidR="0039152B" w:rsidRDefault="00000000">
      <w:pPr>
        <w:pStyle w:val="a0"/>
      </w:pPr>
      <w:r>
        <w:t xml:space="preserve">[9] Metropolis–Hastings algorithm-Wikepedia, </w:t>
      </w:r>
      <w:hyperlink r:id="rId104">
        <w:r>
          <w:rPr>
            <w:rStyle w:val="ad"/>
          </w:rPr>
          <w:t>https://en.wikipedia.org/wiki/Metropolis%E2%80%93Hastings_algorithm</w:t>
        </w:r>
      </w:hyperlink>
    </w:p>
    <w:p w14:paraId="57F23DD8" w14:textId="77777777" w:rsidR="0039152B" w:rsidRDefault="00000000">
      <w:pPr>
        <w:pStyle w:val="a0"/>
      </w:pPr>
      <w:r>
        <w:lastRenderedPageBreak/>
        <w:t>[10] Hastings, W.K. (1970). “Monte Carlo Sampling Methods Using Markov Chains and Their Applications”. Biometrika. 57 (1): 97–109. Bibcode:1970Bimka..57…97H. doi:10.1093/biomet/57.1.97. JSTOR 2334940. Zbl 0219.65008.</w:t>
      </w:r>
    </w:p>
    <w:p w14:paraId="033B6A4E" w14:textId="77777777" w:rsidR="0039152B" w:rsidRDefault="00000000">
      <w:pPr>
        <w:pStyle w:val="a0"/>
      </w:pPr>
      <w:r>
        <w:t xml:space="preserve">[11] Simulating the Ising model, </w:t>
      </w:r>
      <w:hyperlink r:id="rId105">
        <w:r>
          <w:rPr>
            <w:rStyle w:val="ad"/>
          </w:rPr>
          <w:t>https://github.com/rajeshrinet/compPhy/tree/master/ising/</w:t>
        </w:r>
      </w:hyperlink>
    </w:p>
    <w:p w14:paraId="1969D5DB" w14:textId="77777777" w:rsidR="0039152B" w:rsidRDefault="00000000">
      <w:pPr>
        <w:pStyle w:val="a0"/>
      </w:pPr>
      <w:r>
        <w:t>[12] Zai, A., &amp; Brown, B. (2020). Deep reinforcement learning in action. Manning Publications.</w:t>
      </w:r>
    </w:p>
    <w:p w14:paraId="0C3DE9C9" w14:textId="77777777" w:rsidR="0039152B" w:rsidRDefault="00000000">
      <w:pPr>
        <w:pStyle w:val="a0"/>
      </w:pPr>
      <w:r>
        <w:t>[13] Yaodong Yang, Rui Luo, Minne Li, Ming Zhou, Weinan Zhang, &amp; Jun Wang. (2020). Mean Field Multi-Agent Reinforcement Learning.</w:t>
      </w:r>
    </w:p>
    <w:p w14:paraId="3E3E897A" w14:textId="77777777" w:rsidR="0039152B" w:rsidRDefault="00000000">
      <w:pPr>
        <w:pStyle w:val="a0"/>
      </w:pPr>
      <w:r>
        <w:t>[14] Stephan Zheng, Alexander Trott, Sunil Srinivasa, David C. Parkes, &amp; Richard Socher. (2021). The AI Economist: Optimal Economic Policy Design via Two-level Deep Reinforcement Learning.</w:t>
      </w:r>
    </w:p>
    <w:p w14:paraId="002CF5C6" w14:textId="77777777" w:rsidR="0039152B" w:rsidRDefault="00000000">
      <w:pPr>
        <w:pStyle w:val="a0"/>
      </w:pPr>
      <w:r>
        <w:t>[15] Volodymyr Mnih, Adrià Puigdomènech Badia, Mehdi Mirza, Alex Graves, Timothy P. Lillicrap, Tim Harley, David Silver, and Koray Kavukcuoglu. Asynchronous methods for deep reinforcement learning. In Proceedings of the 33nd International Conference on Machine Learning, ICML 2016, New York City, NY, USA, June 19-24, 2016, 1928–1937. 2016. URL: http://proceedings.mlr.press/v48/mniha16.html.</w:t>
      </w:r>
    </w:p>
    <w:p w14:paraId="57DD6859" w14:textId="77777777" w:rsidR="0039152B" w:rsidRDefault="00000000">
      <w:pPr>
        <w:pStyle w:val="a0"/>
      </w:pPr>
      <w:r>
        <w:t>[16] David Silver, Thomas Hubert, Julian Schrittwieser, Ioannis Antonoglou, Matthew Lai, Arthur Guez, Marc Lanctot, Laurent Sifre, Dharshan Kumaran, Thore Graepel, Timothy Lillicrap, Karen Simonyan, &amp; Demis Hassabis. (2017). Mastering Chess and Shogi by Self-Play with a General Reinforcement Learning Algorithm.</w:t>
      </w:r>
    </w:p>
    <w:p w14:paraId="63F8F9BF" w14:textId="77777777" w:rsidR="0039152B" w:rsidRDefault="00000000">
      <w:pPr>
        <w:pStyle w:val="a0"/>
      </w:pPr>
      <w:r>
        <w:t>[17] John Schulman, Filip Wolski, Prafulla Dhariwal, Alec Radford, and Oleg Klimov. Proximal policy optimization algorithms. CoRR, 2017. URL: http://arxiv.org/abs/1707.06347, arXiv:1707.06347.</w:t>
      </w:r>
    </w:p>
    <w:p w14:paraId="6191ED53" w14:textId="77777777" w:rsidR="0039152B" w:rsidRDefault="00000000">
      <w:pPr>
        <w:pStyle w:val="a0"/>
      </w:pPr>
      <w:r>
        <w:t>[18] Horia Mania, Aurelia Guy, &amp; Benjamin Recht. (2018). Simple random search provides a competitive approach to reinforcement learning.</w:t>
      </w:r>
    </w:p>
    <w:p w14:paraId="364A7A4C" w14:textId="77777777" w:rsidR="0039152B" w:rsidRDefault="00000000">
      <w:pPr>
        <w:pStyle w:val="a0"/>
      </w:pPr>
      <w:r>
        <w:t>[19] Huang, H.T. (2016). Linear Upper Confidence Bound Algorithm for Contextual Bandit Problem with Piled Rewards. In Advances in Knowledge Discovery and Data Mining (pp. 143–155). Springer International Publishing.</w:t>
      </w:r>
    </w:p>
    <w:p w14:paraId="624273B9" w14:textId="77777777" w:rsidR="0039152B" w:rsidRDefault="00000000">
      <w:pPr>
        <w:pStyle w:val="a0"/>
      </w:pPr>
      <w:r>
        <w:t>[20] Wang, Q., Xiong, J., Han, L., sun, p., Liu, H., &amp; Zhang, T. (2018). Exponentially Weighted Imitation Learning for Batched Historical Data. In Advances in Neural Information Processing Systems. Curran Associates, Inc..20</w:t>
      </w:r>
    </w:p>
    <w:p w14:paraId="2A5E704D" w14:textId="77777777" w:rsidR="0039152B" w:rsidRDefault="00000000">
      <w:pPr>
        <w:pStyle w:val="a0"/>
      </w:pPr>
      <w:r>
        <w:t>[21] Aviral Kumar, Aurick Zhou, George Tucker, &amp; Sergey Levine. (2020). Conservative Q-Learning for Offline Reinforcement Learning.</w:t>
      </w:r>
    </w:p>
    <w:p w14:paraId="040709A0" w14:textId="77777777" w:rsidR="0039152B" w:rsidRDefault="00000000">
      <w:pPr>
        <w:pStyle w:val="a0"/>
      </w:pPr>
      <w:r>
        <w:t>[22] Ziyu Wang, Alexander Novikov, Konrad Zolna, Jost Tobias Springenberg, Scott Reed, Bobak Shahriari, Noah Siegel, Josh Merel, Caglar Gulcehre, Nicolas Heess, &amp; Nando de Freitas. (2021). Critic Regularized Regression.</w:t>
      </w:r>
    </w:p>
    <w:p w14:paraId="1D08F5D3" w14:textId="77777777" w:rsidR="0039152B" w:rsidRDefault="00000000">
      <w:pPr>
        <w:pStyle w:val="a0"/>
      </w:pPr>
      <w:r>
        <w:lastRenderedPageBreak/>
        <w:t>[23] Marc G. Bellemare, Will Dabney, &amp; Rémi Munos. (2017). A Distributional Perspective on Reinforcement Learning.</w:t>
      </w:r>
    </w:p>
    <w:p w14:paraId="7BCB6A0E" w14:textId="77777777" w:rsidR="0039152B" w:rsidRDefault="00000000">
      <w:pPr>
        <w:pStyle w:val="a0"/>
      </w:pPr>
      <w:r>
        <w:t>[24] Timothy P. Lillicrap, Jonathan J. Hunt, Alexander Pritzel, Nicolas Heess, Tom Erez, Yuval Tassa, David Silver, and Daan Wierstra. Continuous control with deep reinforcement learning. In 4th International Conference on Learning Representations, ICLR 2016, San Juan, Puerto Rico, May 2-4, 2016, Conference Track Proceedings. 2016. URL: http://arxiv.org/abs/1509.02971.</w:t>
      </w:r>
    </w:p>
    <w:p w14:paraId="45B08316" w14:textId="77777777" w:rsidR="0039152B" w:rsidRDefault="00000000">
      <w:pPr>
        <w:pStyle w:val="a0"/>
      </w:pPr>
      <w:r>
        <w:t>[25] Dan Horgan, John Quan, David Budden, Gabriel Barth-Maron, Matteo Hessel, Hado van Hasselt, &amp; David Silver. (2018). Distributed Prioritized Experience Replay.</w:t>
      </w:r>
    </w:p>
    <w:p w14:paraId="1FA1C154" w14:textId="77777777" w:rsidR="0039152B" w:rsidRDefault="00000000">
      <w:pPr>
        <w:pStyle w:val="a0"/>
      </w:pPr>
      <w:r>
        <w:t>[26] Danĳar Hafner, Jurgis Pasukonis, Jimmy Ba, &amp; Timothy Lillicrap. (2023). Mastering Diverse Domains through World Models.</w:t>
      </w:r>
    </w:p>
    <w:p w14:paraId="1B82814B" w14:textId="77777777" w:rsidR="0039152B" w:rsidRDefault="00000000">
      <w:pPr>
        <w:pStyle w:val="a0"/>
      </w:pPr>
      <w:r>
        <w:t>[27] Danĳar Hafner, Timothy Lillicrap, Jimmy Ba, &amp; Mohammad Norouzi. (2020). Dream to Control: Learning Behaviors by Latent Imagination.</w:t>
      </w:r>
    </w:p>
    <w:p w14:paraId="78A6E28C" w14:textId="77777777" w:rsidR="0039152B" w:rsidRDefault="00000000">
      <w:pPr>
        <w:pStyle w:val="a0"/>
      </w:pPr>
      <w:r>
        <w:t>[28] Volodymyr Mnih, Koray Kavukcuoglu, David Silver, Andrei A. Rusu, Joel Veness, Marc G. Bellemare, Alex Graves, Martin A. Riedmiller, Andreas Fidjeland, Georg Ostrovski, Stig Petersen, Charles Beattie, Amir Sadik, Ioannis Antonoglou, Helen King, Dharshan Kumaran, Daan Wierstra, Shane Legg, and Demis Hassabis. Human-level control through deep reinforcement learning. Nature, 518(7540):529–533, 2015. URL: https://doi.org/10.1038/nature14236, doi:10.1038/nature14236.</w:t>
      </w:r>
    </w:p>
    <w:p w14:paraId="354E1FED" w14:textId="77777777" w:rsidR="0039152B" w:rsidRDefault="00000000">
      <w:pPr>
        <w:pStyle w:val="a0"/>
      </w:pPr>
      <w:r>
        <w:t>[29] Hado van Hasselt, Arthur Guez, and David Silver. Deep reinforcement learning with double q-learning. In Proceedings of the Thirtieth AAAI Conference on Artificial Intelligence, February 12-17, 2016, Phoenix, Arizona, USA, 2094–2100. 2016. URL: http://www.aaai.org/ocs/index.php/AAAI/AAAI16/paper/view/12389.</w:t>
      </w:r>
    </w:p>
    <w:p w14:paraId="112BA5BC" w14:textId="77777777" w:rsidR="0039152B" w:rsidRDefault="00000000">
      <w:pPr>
        <w:pStyle w:val="a0"/>
      </w:pPr>
      <w:r>
        <w:t>[30] Tim Salimans, Jonathan Ho, Xi Chen, Szymon Sidor, &amp; Ilya Sutskever. (2017). Evolution Strategies as a Scalable Alternative to Reinforcement Learning.</w:t>
      </w:r>
    </w:p>
    <w:p w14:paraId="5281E095" w14:textId="77777777" w:rsidR="0039152B" w:rsidRDefault="00000000">
      <w:pPr>
        <w:pStyle w:val="a0"/>
      </w:pPr>
      <w:r>
        <w:t>[31] John Schulman, Philipp Moritz, Sergey Levine, Michael I. Jordan, and Pieter Abbeel. High-dimensional continuous control using generalized advantage estimation. In 4th International Conference on Learning Representations, ICLR 2016, San Juan, Puerto Rico, May 2-4, 2016, Conference Track Proceedings. 2016. URL: http://arxiv.org/abs/1506.02438.</w:t>
      </w:r>
    </w:p>
    <w:p w14:paraId="5B919250" w14:textId="77777777" w:rsidR="0039152B" w:rsidRDefault="00000000">
      <w:pPr>
        <w:pStyle w:val="a0"/>
      </w:pPr>
      <w:r>
        <w:t>[32] Marcin Andrychowicz, Filip Wolski, Alex Ray, Jonas Schneider, Rachel Fong, Peter Welinder, Bob McGrew, Josh Tobin, Pieter Abbeel, &amp; Wojciech Zaremba. (2018). Hindsight Experience Replay.</w:t>
      </w:r>
    </w:p>
    <w:p w14:paraId="7AA6ED43" w14:textId="77777777" w:rsidR="0039152B" w:rsidRDefault="00000000">
      <w:pPr>
        <w:pStyle w:val="a0"/>
      </w:pPr>
      <w:r>
        <w:t>[33] Lasse Espeholt, Hubert Soyer, Remi Munos, Karen Simonyan, Volodymir Mnih, Tom Ward, Yotam Doron, Vlad Firoiu, Tim Harley, Iain Dunning, Shane Legg, &amp; Koray Kavukcuoglu. (2018). IMPALA: Scalable Distributed Deep-RL with Importance Weighted Actor-Learner Architectures.</w:t>
      </w:r>
    </w:p>
    <w:p w14:paraId="70E91A40" w14:textId="77777777" w:rsidR="0039152B" w:rsidRDefault="00000000">
      <w:pPr>
        <w:pStyle w:val="a0"/>
      </w:pPr>
      <w:r>
        <w:t xml:space="preserve">[34] Lc0, </w:t>
      </w:r>
      <w:hyperlink r:id="rId106">
        <w:r>
          <w:rPr>
            <w:rStyle w:val="ad"/>
          </w:rPr>
          <w:t>https://github.com/LeelaChessZero/lc0/</w:t>
        </w:r>
      </w:hyperlink>
    </w:p>
    <w:p w14:paraId="39A0ED48" w14:textId="77777777" w:rsidR="0039152B" w:rsidRDefault="00000000">
      <w:pPr>
        <w:pStyle w:val="a0"/>
      </w:pPr>
      <w:r>
        <w:lastRenderedPageBreak/>
        <w:t>[35] Chelsea Finn, Pieter Abbeel, &amp; Sergey Levine. (2017). Model-Agnostic Meta-Learning for Fast Adaptation of Deep Networks.</w:t>
      </w:r>
    </w:p>
    <w:p w14:paraId="6DBBA983" w14:textId="77777777" w:rsidR="0039152B" w:rsidRDefault="00000000">
      <w:pPr>
        <w:pStyle w:val="a0"/>
      </w:pPr>
      <w:r>
        <w:t>[36] Ignasi Clavera, Jonas Rothfuss, John Schulman, Yasuhiro Fujita, Tamim Asfour, &amp; Pieter Abbeel. (2018). Model-Based Reinforcement Learning via Meta-Policy Optimization.</w:t>
      </w:r>
    </w:p>
    <w:p w14:paraId="5362F5EF" w14:textId="77777777" w:rsidR="0039152B" w:rsidRDefault="00000000">
      <w:pPr>
        <w:pStyle w:val="a0"/>
      </w:pPr>
      <w:r>
        <w:t>[37] NIPS Conference, Denver, Colorado, USA, November 29 - December 4, 1999, 1057–1063. 1999. URL: http://papers.nips.cc/paper/1713-policy-gradient-methods-for-reinforcement-learning-with-function-approximation.</w:t>
      </w:r>
    </w:p>
    <w:p w14:paraId="1681A8AB" w14:textId="77777777" w:rsidR="0039152B" w:rsidRDefault="00000000">
      <w:pPr>
        <w:pStyle w:val="a0"/>
      </w:pPr>
      <w:r>
        <w:t>[38] Karl Cobbe, Jacob Hilton, Oleg Klimov, &amp; John Schulman. (2020). Phasic Policy Gradient.</w:t>
      </w:r>
    </w:p>
    <w:p w14:paraId="07306F9B" w14:textId="77777777" w:rsidR="0039152B" w:rsidRDefault="00000000">
      <w:pPr>
        <w:pStyle w:val="a0"/>
      </w:pPr>
      <w:r>
        <w:t>[39] Tom Schaul, John Quan, Ioannis Antonoglou, and David Silver. Prioritized experience replay. In 4th International Conference on Learning Representations, ICLR 2016, San Juan, Puerto Rico, May 2-4, 2016, Conference Track Proceedings. 2016. URL: http://arxiv.org/abs/1511.05952.</w:t>
      </w:r>
    </w:p>
    <w:p w14:paraId="68364BB9" w14:textId="77777777" w:rsidR="0039152B" w:rsidRDefault="00000000">
      <w:pPr>
        <w:pStyle w:val="a0"/>
      </w:pPr>
      <w:r>
        <w:t>[40] Rishabh Agarwal, Max Schwarzer, Pablo Samuel Castro, Aaron Courville, &amp; Marc G. Bellemare. (2022). Reincarnating Reinforcement Learning: Reusing Prior Computation to Accelerate Progress.</w:t>
      </w:r>
    </w:p>
    <w:p w14:paraId="0603DDD0" w14:textId="77777777" w:rsidR="0039152B" w:rsidRDefault="00000000">
      <w:pPr>
        <w:pStyle w:val="a0"/>
      </w:pPr>
      <w:r>
        <w:t>[41] Yuri Burda, Harrison Edwards, Amos Storkey, &amp; Oleg Klimov. (2018). Exploration by Random Network Distillation.</w:t>
      </w:r>
    </w:p>
    <w:p w14:paraId="5D6133BA" w14:textId="77777777" w:rsidR="0039152B" w:rsidRDefault="00000000">
      <w:pPr>
        <w:pStyle w:val="a0"/>
      </w:pPr>
      <w:r>
        <w:t>[42] Steven Kapturowski, Georg Ostrovski, John Quan, Remi Munos, &amp; Will Dabney (2018). Recurrent Experience Replay in Distributed Reinforcement Learning. In International Conference on Learning Representations.</w:t>
      </w:r>
    </w:p>
    <w:p w14:paraId="750A4520" w14:textId="77777777" w:rsidR="0039152B" w:rsidRDefault="00000000">
      <w:pPr>
        <w:pStyle w:val="a0"/>
      </w:pPr>
      <w:r>
        <w:t>[43] Tuomas Haarnoja, Aurick Zhou, Kristian Hartikainen, George Tucker, Sehoon Ha, Jie Tan, Vikash Kumar, Henry Zhu, Abhishek Gupta, Pieter Abbeel, and Sergey Levine. Soft actor-critic algorithms and applications. CoRR, 2018. URL: http://arxiv.org/abs/1812.05905, arXiv:1812.05905.</w:t>
      </w:r>
    </w:p>
    <w:p w14:paraId="260AE5AC" w14:textId="77777777" w:rsidR="0039152B" w:rsidRDefault="00000000">
      <w:pPr>
        <w:pStyle w:val="a0"/>
      </w:pPr>
      <w:r>
        <w:t>[44] Ie, E., Jain, V., Wang, J., Narvekar, S., Agarwal, R., Wu, R., Cheng, H.T., Chandra, T., &amp; Boutilier, C. (2019). SLATEQ: A Tractable Decomposition for Reinforcement Learning with Recommendation Sets. In Proceedings of the 28th International Joint Conference on Artificial Intelligence (pp. 2592–2599). AAAI Press.</w:t>
      </w:r>
    </w:p>
    <w:p w14:paraId="0B19B381" w14:textId="77777777" w:rsidR="0039152B" w:rsidRDefault="00000000">
      <w:pPr>
        <w:pStyle w:val="a0"/>
      </w:pPr>
      <w:r>
        <w:t>[45] Scott Fujimoto, Herke van Hoof, and David Meger. Addressing function approximation error in actor-critic methods. In Proceedings of the 35th International Conference on Machine Learning, ICML 2018, Stockholmsmässan, Stockholm, Sweden, July 10-15, 2018, 1582–1591. 2018. URL: http://proceedings.mlr.press/v80/fujimoto18a.html.</w:t>
      </w:r>
    </w:p>
    <w:p w14:paraId="7408224B" w14:textId="77777777" w:rsidR="0039152B" w:rsidRDefault="00000000">
      <w:pPr>
        <w:pStyle w:val="a0"/>
      </w:pPr>
      <w:r>
        <w:t>[46] Tabish Rashid, Mikayel Samvelyan, Christian Schroeder de Witt, Gregory Farquhar, Jakob Foerster, &amp; Shimon Whiteson. (2018). QMIX: Monotonic Value Function Factorisation for Deep Multi-Agent Reinforcement Learning.</w:t>
      </w:r>
    </w:p>
    <w:p w14:paraId="77188D8E" w14:textId="77777777" w:rsidR="0039152B" w:rsidRDefault="00000000">
      <w:pPr>
        <w:pStyle w:val="a0"/>
      </w:pPr>
      <w:r>
        <w:lastRenderedPageBreak/>
        <w:t>[47] Ryan Lowe, Yi Wu, Aviv Tamar, Jean Harb, Pieter Abbeel, &amp; Igor Mordatch. (2020). Multi-Agent Actor-Critic for Mixed Cooperative-Competitive Environments.</w:t>
      </w:r>
    </w:p>
    <w:p w14:paraId="03FB7999" w14:textId="77777777" w:rsidR="0039152B" w:rsidRDefault="00000000">
      <w:pPr>
        <w:pStyle w:val="a0"/>
      </w:pPr>
      <w:r>
        <w:t>[48] Gupta, M. (2017). Cooperative Multi-agent Control Using Deep Reinforcement Learning. In Autonomous Agents and Multiagent Systems (pp. 66–83). Springer International Publishing.</w:t>
      </w:r>
    </w:p>
    <w:p w14:paraId="6174A38B" w14:textId="77777777" w:rsidR="0039152B" w:rsidRDefault="00000000">
      <w:pPr>
        <w:pStyle w:val="a0"/>
      </w:pPr>
      <w:r>
        <w:t xml:space="preserve">[49] Multi-Agent and Hierarchical, </w:t>
      </w:r>
      <w:hyperlink r:id="rId107" w:anchor="multi-agent-and-hierarchical">
        <w:r>
          <w:rPr>
            <w:rStyle w:val="ad"/>
          </w:rPr>
          <w:t>https://docs.ray.io/en/latest/rllib/rllib-env.html#multi-agent-and-hierarchical</w:t>
        </w:r>
      </w:hyperlink>
    </w:p>
    <w:p w14:paraId="52B2F7D7" w14:textId="77777777" w:rsidR="0039152B" w:rsidRDefault="00000000">
      <w:pPr>
        <w:pStyle w:val="a0"/>
      </w:pPr>
      <w:r>
        <w:t xml:space="preserve">[50] Implementing a Centralized Critic, </w:t>
      </w:r>
      <w:hyperlink r:id="rId108" w:anchor="implementing-a-centralized-critic">
        <w:r>
          <w:rPr>
            <w:rStyle w:val="ad"/>
          </w:rPr>
          <w:t>https://docs.ray.io/en/master/rllib/rllib-env.html#implementing-a-centralized-critic</w:t>
        </w:r>
      </w:hyperlink>
    </w:p>
    <w:p w14:paraId="36DAE5F9" w14:textId="77777777" w:rsidR="0039152B" w:rsidRDefault="00000000">
      <w:pPr>
        <w:pStyle w:val="a0"/>
      </w:pPr>
      <w:r>
        <w:t>[51] Deepak Pathak, Pulkit Agrawal, Alexei A. Efros, &amp; Trevor Darrell. (2017). Curiosity-driven Exploration by Self-supervised Prediction.</w:t>
      </w:r>
    </w:p>
    <w:p w14:paraId="06B54665" w14:textId="77777777" w:rsidR="0039152B" w:rsidRDefault="00000000">
      <w:pPr>
        <w:pStyle w:val="a0"/>
      </w:pPr>
      <w:r>
        <w:t xml:space="preserve">[52] Waterworld, </w:t>
      </w:r>
      <w:hyperlink r:id="rId109">
        <w:r>
          <w:rPr>
            <w:rStyle w:val="ad"/>
          </w:rPr>
          <w:t>https://pettingzoo.farama.org/environments/sisl/waterworld/</w:t>
        </w:r>
      </w:hyperlink>
    </w:p>
    <w:p w14:paraId="735A485C" w14:textId="77777777" w:rsidR="0039152B" w:rsidRDefault="00000000">
      <w:pPr>
        <w:pStyle w:val="a0"/>
      </w:pPr>
      <w:r>
        <w:t xml:space="preserve">[53] SB3: PPO for Waterworld, </w:t>
      </w:r>
      <w:hyperlink r:id="rId110">
        <w:r>
          <w:rPr>
            <w:rStyle w:val="ad"/>
          </w:rPr>
          <w:t>https://pettingzoo.farama.org/tutorials/sb3/waterworld/</w:t>
        </w:r>
      </w:hyperlink>
      <w:bookmarkEnd w:id="0"/>
      <w:bookmarkEnd w:id="17"/>
      <w:bookmarkEnd w:id="19"/>
      <w:bookmarkEnd w:id="21"/>
    </w:p>
    <w:sectPr w:rsidR="0039152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39B2C" w14:textId="77777777" w:rsidR="00360A63" w:rsidRDefault="00360A63">
      <w:pPr>
        <w:spacing w:after="0"/>
      </w:pPr>
      <w:r>
        <w:separator/>
      </w:r>
    </w:p>
  </w:endnote>
  <w:endnote w:type="continuationSeparator" w:id="0">
    <w:p w14:paraId="7CCE59B5" w14:textId="77777777" w:rsidR="00360A63" w:rsidRDefault="00360A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7E9B6" w14:textId="77777777" w:rsidR="00360A63" w:rsidRDefault="00360A63">
      <w:r>
        <w:separator/>
      </w:r>
    </w:p>
  </w:footnote>
  <w:footnote w:type="continuationSeparator" w:id="0">
    <w:p w14:paraId="768C2651" w14:textId="77777777" w:rsidR="00360A63" w:rsidRDefault="00360A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BB29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B3E9DA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9BCF8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982541224">
    <w:abstractNumId w:val="0"/>
  </w:num>
  <w:num w:numId="2" w16cid:durableId="11551423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80591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17046201">
    <w:abstractNumId w:val="1"/>
  </w:num>
  <w:num w:numId="5" w16cid:durableId="836120142">
    <w:abstractNumId w:val="1"/>
  </w:num>
  <w:num w:numId="6" w16cid:durableId="1328509390">
    <w:abstractNumId w:val="1"/>
  </w:num>
  <w:num w:numId="7" w16cid:durableId="985890528">
    <w:abstractNumId w:val="1"/>
  </w:num>
  <w:num w:numId="8" w16cid:durableId="26486985">
    <w:abstractNumId w:val="1"/>
  </w:num>
  <w:num w:numId="9" w16cid:durableId="1002926194">
    <w:abstractNumId w:val="1"/>
  </w:num>
  <w:num w:numId="10" w16cid:durableId="1473405096">
    <w:abstractNumId w:val="1"/>
  </w:num>
  <w:num w:numId="11" w16cid:durableId="209616613">
    <w:abstractNumId w:val="1"/>
  </w:num>
  <w:num w:numId="12" w16cid:durableId="378939802">
    <w:abstractNumId w:val="1"/>
  </w:num>
  <w:num w:numId="13" w16cid:durableId="1018191694">
    <w:abstractNumId w:val="1"/>
  </w:num>
  <w:num w:numId="14" w16cid:durableId="2120024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152B"/>
    <w:rsid w:val="002628C3"/>
    <w:rsid w:val="00320B69"/>
    <w:rsid w:val="00360A63"/>
    <w:rsid w:val="0039152B"/>
    <w:rsid w:val="005F32BF"/>
    <w:rsid w:val="008A12B0"/>
    <w:rsid w:val="00A32B74"/>
    <w:rsid w:val="00B9115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DBA2B"/>
  <w15:docId w15:val="{136256C0-23DF-4518-AFE3-446FBE40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katex-mathml">
    <w:name w:val="katex-mathml"/>
    <w:basedOn w:val="a1"/>
    <w:rsid w:val="008A12B0"/>
  </w:style>
  <w:style w:type="character" w:customStyle="1" w:styleId="mord">
    <w:name w:val="mord"/>
    <w:basedOn w:val="a1"/>
    <w:rsid w:val="008A12B0"/>
  </w:style>
  <w:style w:type="character" w:customStyle="1" w:styleId="mrel">
    <w:name w:val="mrel"/>
    <w:basedOn w:val="a1"/>
    <w:rsid w:val="008A12B0"/>
  </w:style>
  <w:style w:type="character" w:customStyle="1" w:styleId="vlist-s">
    <w:name w:val="vlist-s"/>
    <w:basedOn w:val="a1"/>
    <w:rsid w:val="008A12B0"/>
  </w:style>
  <w:style w:type="character" w:customStyle="1" w:styleId="mopen">
    <w:name w:val="mopen"/>
    <w:basedOn w:val="a1"/>
    <w:rsid w:val="008A12B0"/>
  </w:style>
  <w:style w:type="character" w:customStyle="1" w:styleId="mpunct">
    <w:name w:val="mpunct"/>
    <w:basedOn w:val="a1"/>
    <w:rsid w:val="008A12B0"/>
  </w:style>
  <w:style w:type="character" w:customStyle="1" w:styleId="mclose">
    <w:name w:val="mclose"/>
    <w:basedOn w:val="a1"/>
    <w:rsid w:val="008A12B0"/>
  </w:style>
  <w:style w:type="character" w:customStyle="1" w:styleId="mop">
    <w:name w:val="mop"/>
    <w:basedOn w:val="a1"/>
    <w:rsid w:val="008A12B0"/>
  </w:style>
  <w:style w:type="character" w:customStyle="1" w:styleId="mbin">
    <w:name w:val="mbin"/>
    <w:basedOn w:val="a1"/>
    <w:rsid w:val="008A12B0"/>
  </w:style>
  <w:style w:type="character" w:styleId="ae">
    <w:name w:val="Emphasis"/>
    <w:basedOn w:val="a1"/>
    <w:uiPriority w:val="20"/>
    <w:qFormat/>
    <w:rsid w:val="008A12B0"/>
    <w:rPr>
      <w:i/>
      <w:iCs/>
    </w:rPr>
  </w:style>
  <w:style w:type="character" w:customStyle="1" w:styleId="mtight">
    <w:name w:val="mtight"/>
    <w:basedOn w:val="a1"/>
    <w:rsid w:val="008A12B0"/>
  </w:style>
  <w:style w:type="character" w:styleId="HTML">
    <w:name w:val="HTML Code"/>
    <w:basedOn w:val="a1"/>
    <w:uiPriority w:val="99"/>
    <w:unhideWhenUsed/>
    <w:rsid w:val="008A12B0"/>
    <w:rPr>
      <w:rFonts w:ascii="宋体" w:eastAsia="宋体" w:hAnsi="宋体" w:cs="宋体"/>
      <w:sz w:val="24"/>
      <w:szCs w:val="24"/>
    </w:rPr>
  </w:style>
  <w:style w:type="character" w:customStyle="1" w:styleId="delimsizing">
    <w:name w:val="delimsizing"/>
    <w:basedOn w:val="a1"/>
    <w:rsid w:val="00A32B74"/>
  </w:style>
  <w:style w:type="paragraph" w:styleId="HTML0">
    <w:name w:val="HTML Preformatted"/>
    <w:basedOn w:val="a"/>
    <w:link w:val="HTML1"/>
    <w:uiPriority w:val="99"/>
    <w:unhideWhenUsed/>
    <w:rsid w:val="0032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1">
    <w:name w:val="HTML 预设格式 字符"/>
    <w:basedOn w:val="a1"/>
    <w:link w:val="HTML0"/>
    <w:uiPriority w:val="99"/>
    <w:rsid w:val="00320B69"/>
    <w:rPr>
      <w:rFonts w:ascii="宋体" w:eastAsia="宋体" w:hAnsi="宋体" w:cs="宋体"/>
      <w:lang w:eastAsia="zh-CN"/>
    </w:rPr>
  </w:style>
  <w:style w:type="character" w:customStyle="1" w:styleId="token">
    <w:name w:val="token"/>
    <w:basedOn w:val="a1"/>
    <w:rsid w:val="00320B69"/>
  </w:style>
  <w:style w:type="character" w:customStyle="1" w:styleId="label">
    <w:name w:val="label"/>
    <w:basedOn w:val="a1"/>
    <w:rsid w:val="00320B69"/>
  </w:style>
  <w:style w:type="character" w:customStyle="1" w:styleId="error">
    <w:name w:val="error"/>
    <w:basedOn w:val="a1"/>
    <w:rsid w:val="00320B69"/>
  </w:style>
  <w:style w:type="character" w:customStyle="1" w:styleId="success">
    <w:name w:val="success"/>
    <w:basedOn w:val="a1"/>
    <w:rsid w:val="00320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8139">
      <w:bodyDiv w:val="1"/>
      <w:marLeft w:val="0"/>
      <w:marRight w:val="0"/>
      <w:marTop w:val="0"/>
      <w:marBottom w:val="0"/>
      <w:divBdr>
        <w:top w:val="none" w:sz="0" w:space="0" w:color="auto"/>
        <w:left w:val="none" w:sz="0" w:space="0" w:color="auto"/>
        <w:bottom w:val="none" w:sz="0" w:space="0" w:color="auto"/>
        <w:right w:val="none" w:sz="0" w:space="0" w:color="auto"/>
      </w:divBdr>
      <w:divsChild>
        <w:div w:id="1241646671">
          <w:marLeft w:val="0"/>
          <w:marRight w:val="0"/>
          <w:marTop w:val="0"/>
          <w:marBottom w:val="0"/>
          <w:divBdr>
            <w:top w:val="none" w:sz="0" w:space="0" w:color="auto"/>
            <w:left w:val="none" w:sz="0" w:space="0" w:color="auto"/>
            <w:bottom w:val="none" w:sz="0" w:space="0" w:color="auto"/>
            <w:right w:val="none" w:sz="0" w:space="0" w:color="auto"/>
          </w:divBdr>
        </w:div>
      </w:divsChild>
    </w:div>
    <w:div w:id="1046687014">
      <w:bodyDiv w:val="1"/>
      <w:marLeft w:val="0"/>
      <w:marRight w:val="0"/>
      <w:marTop w:val="0"/>
      <w:marBottom w:val="0"/>
      <w:divBdr>
        <w:top w:val="none" w:sz="0" w:space="0" w:color="auto"/>
        <w:left w:val="none" w:sz="0" w:space="0" w:color="auto"/>
        <w:bottom w:val="none" w:sz="0" w:space="0" w:color="auto"/>
        <w:right w:val="none" w:sz="0" w:space="0" w:color="auto"/>
      </w:divBdr>
      <w:divsChild>
        <w:div w:id="1891720033">
          <w:marLeft w:val="0"/>
          <w:marRight w:val="0"/>
          <w:marTop w:val="0"/>
          <w:marBottom w:val="0"/>
          <w:divBdr>
            <w:top w:val="none" w:sz="0" w:space="0" w:color="auto"/>
            <w:left w:val="none" w:sz="0" w:space="0" w:color="auto"/>
            <w:bottom w:val="none" w:sz="0" w:space="0" w:color="auto"/>
            <w:right w:val="none" w:sz="0" w:space="0" w:color="auto"/>
          </w:divBdr>
        </w:div>
      </w:divsChild>
    </w:div>
    <w:div w:id="1144853585">
      <w:bodyDiv w:val="1"/>
      <w:marLeft w:val="0"/>
      <w:marRight w:val="0"/>
      <w:marTop w:val="0"/>
      <w:marBottom w:val="0"/>
      <w:divBdr>
        <w:top w:val="none" w:sz="0" w:space="0" w:color="auto"/>
        <w:left w:val="none" w:sz="0" w:space="0" w:color="auto"/>
        <w:bottom w:val="none" w:sz="0" w:space="0" w:color="auto"/>
        <w:right w:val="none" w:sz="0" w:space="0" w:color="auto"/>
      </w:divBdr>
      <w:divsChild>
        <w:div w:id="1858156983">
          <w:marLeft w:val="0"/>
          <w:marRight w:val="0"/>
          <w:marTop w:val="0"/>
          <w:marBottom w:val="0"/>
          <w:divBdr>
            <w:top w:val="none" w:sz="0" w:space="0" w:color="auto"/>
            <w:left w:val="none" w:sz="0" w:space="0" w:color="auto"/>
            <w:bottom w:val="none" w:sz="0" w:space="0" w:color="auto"/>
            <w:right w:val="none" w:sz="0" w:space="0" w:color="auto"/>
          </w:divBdr>
        </w:div>
      </w:divsChild>
    </w:div>
    <w:div w:id="1379663941">
      <w:bodyDiv w:val="1"/>
      <w:marLeft w:val="0"/>
      <w:marRight w:val="0"/>
      <w:marTop w:val="0"/>
      <w:marBottom w:val="0"/>
      <w:divBdr>
        <w:top w:val="none" w:sz="0" w:space="0" w:color="auto"/>
        <w:left w:val="none" w:sz="0" w:space="0" w:color="auto"/>
        <w:bottom w:val="none" w:sz="0" w:space="0" w:color="auto"/>
        <w:right w:val="none" w:sz="0" w:space="0" w:color="auto"/>
      </w:divBdr>
      <w:divsChild>
        <w:div w:id="148943862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google/jax" TargetMode="External"/><Relationship Id="rId21" Type="http://schemas.openxmlformats.org/officeDocument/2006/relationships/image" Target="media/image11.png"/><Relationship Id="rId42" Type="http://schemas.openxmlformats.org/officeDocument/2006/relationships/hyperlink" Target="https://github.com/Unity-Technologies/ml-agents" TargetMode="External"/><Relationship Id="rId47" Type="http://schemas.openxmlformats.org/officeDocument/2006/relationships/hyperlink" Target="https://github.com/vwxyzjn/cleanrl" TargetMode="External"/><Relationship Id="rId63" Type="http://schemas.openxmlformats.org/officeDocument/2006/relationships/hyperlink" Target="https://www.openstreetmap.org/" TargetMode="External"/><Relationship Id="rId68" Type="http://schemas.openxmlformats.org/officeDocument/2006/relationships/hyperlink" Target="https://pettingzoo.farama.org/api/aec/" TargetMode="External"/><Relationship Id="rId84" Type="http://schemas.openxmlformats.org/officeDocument/2006/relationships/hyperlink" Target="https://github.com/Unity-Technologies/ml-agents" TargetMode="External"/><Relationship Id="rId89" Type="http://schemas.openxmlformats.org/officeDocument/2006/relationships/hyperlink" Target="https://docs.ray.io/en/latest/rllib/rllib-algorithms.html" TargetMode="External"/><Relationship Id="rId112" Type="http://schemas.openxmlformats.org/officeDocument/2006/relationships/theme" Target="theme/theme1.xml"/><Relationship Id="rId16" Type="http://schemas.openxmlformats.org/officeDocument/2006/relationships/hyperlink" Target="https://pettingzoo.farama.org/" TargetMode="External"/><Relationship Id="rId107" Type="http://schemas.openxmlformats.org/officeDocument/2006/relationships/hyperlink" Target="https://docs.ray.io/en/latest/rllib/rllib-env.html" TargetMode="External"/><Relationship Id="rId11" Type="http://schemas.openxmlformats.org/officeDocument/2006/relationships/image" Target="media/image5.png"/><Relationship Id="rId32" Type="http://schemas.openxmlformats.org/officeDocument/2006/relationships/hyperlink" Target="https://github.com/pytorch/rl" TargetMode="External"/><Relationship Id="rId37" Type="http://schemas.openxmlformats.org/officeDocument/2006/relationships/hyperlink" Target="https://github.com/salesforce/ai-economist" TargetMode="External"/><Relationship Id="rId53" Type="http://schemas.openxmlformats.org/officeDocument/2006/relationships/image" Target="media/image22.png"/><Relationship Id="rId58" Type="http://schemas.openxmlformats.org/officeDocument/2006/relationships/hyperlink" Target="https://github.com/openai/multiagent-particle-envs" TargetMode="External"/><Relationship Id="rId74" Type="http://schemas.openxmlformats.org/officeDocument/2006/relationships/hyperlink" Target="https://github.com/google/jax" TargetMode="External"/><Relationship Id="rId79" Type="http://schemas.openxmlformats.org/officeDocument/2006/relationships/hyperlink" Target="https://github.com/pytorch/rl" TargetMode="External"/><Relationship Id="rId102" Type="http://schemas.openxmlformats.org/officeDocument/2006/relationships/hyperlink" Target="https://en.wikipedia.org/wiki/Monte_Carlo_method" TargetMode="External"/><Relationship Id="rId5" Type="http://schemas.openxmlformats.org/officeDocument/2006/relationships/footnotes" Target="footnotes.xml"/><Relationship Id="rId90" Type="http://schemas.openxmlformats.org/officeDocument/2006/relationships/hyperlink" Target="https://stable-baselines3.readthedocs.io/en/master/" TargetMode="External"/><Relationship Id="rId95" Type="http://schemas.openxmlformats.org/officeDocument/2006/relationships/hyperlink" Target="https://pettingzoo.farama.org/" TargetMode="External"/><Relationship Id="rId22" Type="http://schemas.openxmlformats.org/officeDocument/2006/relationships/image" Target="media/image12.png"/><Relationship Id="rId27" Type="http://schemas.openxmlformats.org/officeDocument/2006/relationships/image" Target="media/image14.png"/><Relationship Id="rId43" Type="http://schemas.openxmlformats.org/officeDocument/2006/relationships/hyperlink" Target="https://unity.com" TargetMode="External"/><Relationship Id="rId48" Type="http://schemas.openxmlformats.org/officeDocument/2006/relationships/hyperlink" Target="https://github.com/thu-ml/tianshou" TargetMode="External"/><Relationship Id="rId64" Type="http://schemas.openxmlformats.org/officeDocument/2006/relationships/image" Target="media/image26.png"/><Relationship Id="rId69" Type="http://schemas.openxmlformats.org/officeDocument/2006/relationships/hyperlink" Target="https://pettingzoo.farama.org/api/parallel/" TargetMode="External"/><Relationship Id="rId80" Type="http://schemas.openxmlformats.org/officeDocument/2006/relationships/hyperlink" Target="https://github.com/Farama-Foundation/MAgent2" TargetMode="External"/><Relationship Id="rId85" Type="http://schemas.openxmlformats.org/officeDocument/2006/relationships/hyperlink" Target="https://unity.com" TargetMode="External"/><Relationship Id="rId12" Type="http://schemas.openxmlformats.org/officeDocument/2006/relationships/image" Target="media/image6.png"/><Relationship Id="rId17" Type="http://schemas.openxmlformats.org/officeDocument/2006/relationships/hyperlink" Target="https://pettingzoo.farama.org/api/aec/" TargetMode="External"/><Relationship Id="rId33" Type="http://schemas.openxmlformats.org/officeDocument/2006/relationships/hyperlink" Target="https://github.com/openai/multiagent-particle-envs" TargetMode="External"/><Relationship Id="rId38" Type="http://schemas.openxmlformats.org/officeDocument/2006/relationships/image" Target="media/image18.png"/><Relationship Id="rId59" Type="http://schemas.openxmlformats.org/officeDocument/2006/relationships/hyperlink" Target="https://pettingzoo.farama.org/environments/mpe/" TargetMode="External"/><Relationship Id="rId103" Type="http://schemas.openxmlformats.org/officeDocument/2006/relationships/hyperlink" Target="https://www.bragitoff.com/2021/05/value-of-pi-using-monte-carlo-python-program/" TargetMode="External"/><Relationship Id="rId108" Type="http://schemas.openxmlformats.org/officeDocument/2006/relationships/hyperlink" Target="https://docs.ray.io/en/master/rllib/rllib-env.html" TargetMode="External"/><Relationship Id="rId54" Type="http://schemas.openxmlformats.org/officeDocument/2006/relationships/hyperlink" Target="https://pettingzoo.farama.org/" TargetMode="External"/><Relationship Id="rId70" Type="http://schemas.openxmlformats.org/officeDocument/2006/relationships/hyperlink" Target="https://github.com/Farama-Foundation/Arcade-Learning-Environment" TargetMode="External"/><Relationship Id="rId75" Type="http://schemas.openxmlformats.org/officeDocument/2006/relationships/hyperlink" Target="https://github.com/semitable/robotic-warehouse" TargetMode="External"/><Relationship Id="rId91" Type="http://schemas.openxmlformats.org/officeDocument/2006/relationships/hyperlink" Target="https://pettingzoo.farama.org/environments/sisl/" TargetMode="External"/><Relationship Id="rId96" Type="http://schemas.openxmlformats.org/officeDocument/2006/relationships/hyperlink" Target="https://pypi.org/project/SuperSu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openai/multiagent-particle-envs" TargetMode="External"/><Relationship Id="rId28" Type="http://schemas.openxmlformats.org/officeDocument/2006/relationships/hyperlink" Target="https://github.com/semitable/robotic-warehouse" TargetMode="External"/><Relationship Id="rId36" Type="http://schemas.openxmlformats.org/officeDocument/2006/relationships/image" Target="media/image17.png"/><Relationship Id="rId49" Type="http://schemas.openxmlformats.org/officeDocument/2006/relationships/hyperlink" Target="https://docs.ray.io/en/latest/rllib/rllib-algorithms.html" TargetMode="External"/><Relationship Id="rId57" Type="http://schemas.openxmlformats.org/officeDocument/2006/relationships/hyperlink" Target="https://github.com/Farama-Foundation/PettingZoo" TargetMode="External"/><Relationship Id="rId106" Type="http://schemas.openxmlformats.org/officeDocument/2006/relationships/hyperlink" Target="https://github.com/LeelaChessZero/lc0/" TargetMode="External"/><Relationship Id="rId10" Type="http://schemas.openxmlformats.org/officeDocument/2006/relationships/image" Target="media/image4.jpeg"/><Relationship Id="rId31" Type="http://schemas.openxmlformats.org/officeDocument/2006/relationships/hyperlink" Target="https://github.com/openai/gym" TargetMode="External"/><Relationship Id="rId44" Type="http://schemas.openxmlformats.org/officeDocument/2006/relationships/image" Target="media/image20.png"/><Relationship Id="rId52" Type="http://schemas.openxmlformats.org/officeDocument/2006/relationships/hyperlink" Target="https://github.com/sisl/MADRL" TargetMode="External"/><Relationship Id="rId60" Type="http://schemas.openxmlformats.org/officeDocument/2006/relationships/image" Target="media/image24.png"/><Relationship Id="rId65" Type="http://schemas.openxmlformats.org/officeDocument/2006/relationships/image" Target="media/image27.png"/><Relationship Id="rId73" Type="http://schemas.openxmlformats.org/officeDocument/2006/relationships/hyperlink" Target="https://github.com/instadeepai/jumanji" TargetMode="External"/><Relationship Id="rId78" Type="http://schemas.openxmlformats.org/officeDocument/2006/relationships/hyperlink" Target="https://docs.ray.io/en/latest/rllib/index.html" TargetMode="External"/><Relationship Id="rId81" Type="http://schemas.openxmlformats.org/officeDocument/2006/relationships/hyperlink" Target="https://github.com/salesforce/ai-economist" TargetMode="External"/><Relationship Id="rId86" Type="http://schemas.openxmlformats.org/officeDocument/2006/relationships/hyperlink" Target="https://github.com/openai/neural-mmo" TargetMode="External"/><Relationship Id="rId94" Type="http://schemas.openxmlformats.org/officeDocument/2006/relationships/hyperlink" Target="https://github.com/Farama-Foundation/Gymnasium" TargetMode="External"/><Relationship Id="rId99" Type="http://schemas.openxmlformats.org/officeDocument/2006/relationships/hyperlink" Target="https://pettingzoo.farama.org/environments/mpe/" TargetMode="External"/><Relationship Id="rId101" Type="http://schemas.openxmlformats.org/officeDocument/2006/relationships/hyperlink" Target="https://en.wikipedia.org/wiki/Ising_mode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pettingzoo.farama.org/api/parallel/" TargetMode="External"/><Relationship Id="rId39" Type="http://schemas.openxmlformats.org/officeDocument/2006/relationships/hyperlink" Target="https://github.com/facebookresearch/nocturne" TargetMode="External"/><Relationship Id="rId109" Type="http://schemas.openxmlformats.org/officeDocument/2006/relationships/hyperlink" Target="https://pettingzoo.farama.org/environments/sisl/waterworld/" TargetMode="External"/><Relationship Id="rId34" Type="http://schemas.openxmlformats.org/officeDocument/2006/relationships/image" Target="media/image16.png"/><Relationship Id="rId50" Type="http://schemas.openxmlformats.org/officeDocument/2006/relationships/hyperlink" Target="https://stable-baselines3.readthedocs.io/en/master/" TargetMode="External"/><Relationship Id="rId55" Type="http://schemas.openxmlformats.org/officeDocument/2006/relationships/image" Target="media/image23.png"/><Relationship Id="rId76" Type="http://schemas.openxmlformats.org/officeDocument/2006/relationships/hyperlink" Target="https://github.com/proroklab/VectorizedMultiAgentSimulator" TargetMode="External"/><Relationship Id="rId97" Type="http://schemas.openxmlformats.org/officeDocument/2006/relationships/hyperlink" Target="https://pettingzoo.farama.org/tutorials/custom_environment/1-project-structure/" TargetMode="External"/><Relationship Id="rId104" Type="http://schemas.openxmlformats.org/officeDocument/2006/relationships/hyperlink" Target="https://en.wikipedia.org/wiki/Metropolis%E2%80%93Hastings_algorithm" TargetMode="External"/><Relationship Id="rId7" Type="http://schemas.openxmlformats.org/officeDocument/2006/relationships/image" Target="media/image1.png"/><Relationship Id="rId71" Type="http://schemas.openxmlformats.org/officeDocument/2006/relationships/hyperlink" Target="https://farama.org" TargetMode="External"/><Relationship Id="rId92" Type="http://schemas.openxmlformats.org/officeDocument/2006/relationships/hyperlink" Target="https://github.com/sisl/MADRL"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hyperlink" Target="https://github.com/waymo-research/waymo-open-dataset" TargetMode="External"/><Relationship Id="rId45" Type="http://schemas.openxmlformats.org/officeDocument/2006/relationships/hyperlink" Target="https://github.com/openai/neural-mmo" TargetMode="External"/><Relationship Id="rId66" Type="http://schemas.openxmlformats.org/officeDocument/2006/relationships/image" Target="media/image28.png"/><Relationship Id="rId87" Type="http://schemas.openxmlformats.org/officeDocument/2006/relationships/hyperlink" Target="https://github.com/vwxyzjn/cleanrl" TargetMode="External"/><Relationship Id="rId110" Type="http://schemas.openxmlformats.org/officeDocument/2006/relationships/hyperlink" Target="https://pettingzoo.farama.org/tutorials/sb3/waterworld/" TargetMode="External"/><Relationship Id="rId61" Type="http://schemas.openxmlformats.org/officeDocument/2006/relationships/hyperlink" Target="https://pypi.org/project/SuperSuit/" TargetMode="External"/><Relationship Id="rId82" Type="http://schemas.openxmlformats.org/officeDocument/2006/relationships/hyperlink" Target="https://github.com/facebookresearch/nocturne" TargetMode="External"/><Relationship Id="rId19" Type="http://schemas.openxmlformats.org/officeDocument/2006/relationships/hyperlink" Target="https://github.com/Farama-Foundation/Arcade-Learning-Environment" TargetMode="External"/><Relationship Id="rId14" Type="http://schemas.openxmlformats.org/officeDocument/2006/relationships/image" Target="media/image8.png"/><Relationship Id="rId30" Type="http://schemas.openxmlformats.org/officeDocument/2006/relationships/hyperlink" Target="https://github.com/proroklab/VectorizedMultiAgentSimulator" TargetMode="External"/><Relationship Id="rId35" Type="http://schemas.openxmlformats.org/officeDocument/2006/relationships/hyperlink" Target="https://github.com/Farama-Foundation/MAgent2" TargetMode="External"/><Relationship Id="rId56" Type="http://schemas.openxmlformats.org/officeDocument/2006/relationships/hyperlink" Target="https://pettingzoo.farama.org/tutorials/custom_environment/1-project-structure/" TargetMode="External"/><Relationship Id="rId77" Type="http://schemas.openxmlformats.org/officeDocument/2006/relationships/hyperlink" Target="https://github.com/openai/gym" TargetMode="External"/><Relationship Id="rId100" Type="http://schemas.openxmlformats.org/officeDocument/2006/relationships/hyperlink" Target="https://www.openstreetmap.org/" TargetMode="External"/><Relationship Id="rId105" Type="http://schemas.openxmlformats.org/officeDocument/2006/relationships/hyperlink" Target="https://github.com/rajeshrinet/compPhy/tree/master/ising/" TargetMode="External"/><Relationship Id="rId8" Type="http://schemas.openxmlformats.org/officeDocument/2006/relationships/image" Target="media/image2.png"/><Relationship Id="rId51" Type="http://schemas.openxmlformats.org/officeDocument/2006/relationships/hyperlink" Target="https://pettingzoo.farama.org/environments/sisl/" TargetMode="External"/><Relationship Id="rId72" Type="http://schemas.openxmlformats.org/officeDocument/2006/relationships/hyperlink" Target="https://github.com/openai/multiagent-particle-envs" TargetMode="External"/><Relationship Id="rId93" Type="http://schemas.openxmlformats.org/officeDocument/2006/relationships/hyperlink" Target="https://openai.com" TargetMode="External"/><Relationship Id="rId98" Type="http://schemas.openxmlformats.org/officeDocument/2006/relationships/hyperlink" Target="https://github.com/Farama-Foundation/PettingZoo" TargetMode="External"/><Relationship Id="rId3" Type="http://schemas.openxmlformats.org/officeDocument/2006/relationships/settings" Target="settings.xml"/><Relationship Id="rId25" Type="http://schemas.openxmlformats.org/officeDocument/2006/relationships/hyperlink" Target="https://github.com/instadeepai/jumanji" TargetMode="External"/><Relationship Id="rId46" Type="http://schemas.openxmlformats.org/officeDocument/2006/relationships/image" Target="media/image21.png"/><Relationship Id="rId67" Type="http://schemas.openxmlformats.org/officeDocument/2006/relationships/hyperlink" Target="https://pettingzoo.farama.org/" TargetMode="External"/><Relationship Id="rId20" Type="http://schemas.openxmlformats.org/officeDocument/2006/relationships/image" Target="media/image10.png"/><Relationship Id="rId41" Type="http://schemas.openxmlformats.org/officeDocument/2006/relationships/image" Target="media/image19.png"/><Relationship Id="rId62" Type="http://schemas.openxmlformats.org/officeDocument/2006/relationships/image" Target="media/image25.png"/><Relationship Id="rId83" Type="http://schemas.openxmlformats.org/officeDocument/2006/relationships/hyperlink" Target="https://github.com/waymo-research/waymo-open-dataset" TargetMode="External"/><Relationship Id="rId88" Type="http://schemas.openxmlformats.org/officeDocument/2006/relationships/hyperlink" Target="https://github.com/thu-ml/tianshou"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66</Pages>
  <Words>14626</Words>
  <Characters>83374</Characters>
  <Application>Microsoft Office Word</Application>
  <DocSecurity>0</DocSecurity>
  <Lines>694</Lines>
  <Paragraphs>195</Paragraphs>
  <ScaleCrop>false</ScaleCrop>
  <Company/>
  <LinksUpToDate>false</LinksUpToDate>
  <CharactersWithSpaces>97805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3</cp:revision>
  <dcterms:created xsi:type="dcterms:W3CDTF">2023-11-26T16:43:00Z</dcterms:created>
  <dcterms:modified xsi:type="dcterms:W3CDTF">2023-11-28T15:33:00Z</dcterms:modified>
</cp:coreProperties>
</file>