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C5D3C" w14:textId="3ECDEE4C" w:rsidR="00337A80" w:rsidRPr="00337A80" w:rsidRDefault="005A73B0" w:rsidP="00337A80">
      <w:pPr>
        <w:pStyle w:val="Heading1"/>
      </w:pPr>
      <w:bookmarkStart w:id="0" w:name="_Hlk501872895"/>
      <w:r w:rsidRPr="00F83D2A">
        <w:t>MMA 860</w:t>
      </w:r>
      <w:r w:rsidR="008A48FA" w:rsidRPr="00F83D2A">
        <w:t xml:space="preserve"> </w:t>
      </w:r>
      <w:r w:rsidR="00B81CF3" w:rsidRPr="00F83D2A">
        <w:t>–</w:t>
      </w:r>
      <w:r w:rsidR="0009408A">
        <w:t xml:space="preserve"> Assessing &amp; Testing Models Exercises</w:t>
      </w:r>
    </w:p>
    <w:bookmarkEnd w:id="0"/>
    <w:p w14:paraId="222BEA5B" w14:textId="43F49F7C" w:rsidR="00735763" w:rsidRPr="00F83D2A" w:rsidRDefault="00337A80" w:rsidP="0089697B">
      <w:pPr>
        <w:jc w:val="both"/>
        <w:rPr>
          <w:sz w:val="21"/>
          <w:szCs w:val="21"/>
        </w:rPr>
      </w:pPr>
      <w:r>
        <w:rPr>
          <w:sz w:val="21"/>
          <w:szCs w:val="21"/>
        </w:rPr>
        <w:t>Please complete the following list of exercises</w:t>
      </w:r>
      <w:r w:rsidR="00C86512">
        <w:rPr>
          <w:sz w:val="21"/>
          <w:szCs w:val="21"/>
        </w:rPr>
        <w:t xml:space="preserve">. All data is stored in the Assessing &amp; Testing models data file. </w:t>
      </w:r>
      <w:r w:rsidR="001B2F25" w:rsidRPr="00F83D2A">
        <w:rPr>
          <w:sz w:val="21"/>
          <w:szCs w:val="21"/>
        </w:rPr>
        <w:t xml:space="preserve">  </w:t>
      </w:r>
    </w:p>
    <w:p w14:paraId="222BEA5C" w14:textId="5683D2B9" w:rsidR="005A73B0" w:rsidRPr="00F142A4" w:rsidRDefault="00BB1AB0" w:rsidP="0089697B">
      <w:pPr>
        <w:pStyle w:val="ListParagraph"/>
        <w:numPr>
          <w:ilvl w:val="0"/>
          <w:numId w:val="1"/>
        </w:numPr>
        <w:jc w:val="both"/>
        <w:rPr>
          <w:b/>
          <w:sz w:val="21"/>
          <w:szCs w:val="21"/>
        </w:rPr>
      </w:pPr>
      <w:r w:rsidRPr="00F142A4">
        <w:rPr>
          <w:b/>
          <w:sz w:val="21"/>
          <w:szCs w:val="21"/>
        </w:rPr>
        <w:t>Basic Regression</w:t>
      </w:r>
    </w:p>
    <w:p w14:paraId="222BEA5D" w14:textId="70D46E09" w:rsidR="001B2F25" w:rsidRPr="00F83D2A" w:rsidRDefault="001B2F25" w:rsidP="0089697B">
      <w:pPr>
        <w:pStyle w:val="ListParagraph"/>
        <w:numPr>
          <w:ilvl w:val="1"/>
          <w:numId w:val="1"/>
        </w:numPr>
        <w:jc w:val="both"/>
        <w:rPr>
          <w:sz w:val="21"/>
          <w:szCs w:val="21"/>
        </w:rPr>
      </w:pPr>
      <w:r w:rsidRPr="00F83D2A">
        <w:rPr>
          <w:sz w:val="21"/>
          <w:szCs w:val="21"/>
        </w:rPr>
        <w:t>Import the data from tab ‘</w:t>
      </w:r>
      <w:r w:rsidR="00C70C5D">
        <w:rPr>
          <w:sz w:val="21"/>
          <w:szCs w:val="21"/>
        </w:rPr>
        <w:t>Sales Data</w:t>
      </w:r>
      <w:r w:rsidR="004F1641" w:rsidRPr="00F83D2A">
        <w:rPr>
          <w:sz w:val="21"/>
          <w:szCs w:val="21"/>
        </w:rPr>
        <w:t>’.</w:t>
      </w:r>
    </w:p>
    <w:p w14:paraId="222BEA5E" w14:textId="11081576" w:rsidR="00DB45B5" w:rsidRPr="00F83D2A" w:rsidRDefault="00624648" w:rsidP="0089697B">
      <w:pPr>
        <w:pStyle w:val="ListParagraph"/>
        <w:numPr>
          <w:ilvl w:val="1"/>
          <w:numId w:val="1"/>
        </w:numPr>
        <w:jc w:val="both"/>
        <w:rPr>
          <w:sz w:val="21"/>
          <w:szCs w:val="21"/>
        </w:rPr>
      </w:pPr>
      <w:r w:rsidRPr="00F83D2A">
        <w:rPr>
          <w:sz w:val="21"/>
          <w:szCs w:val="21"/>
        </w:rPr>
        <w:t xml:space="preserve">Run a linear regression model to explain order size in terms of </w:t>
      </w:r>
      <w:proofErr w:type="spellStart"/>
      <w:r w:rsidR="00042EE8" w:rsidRPr="00F83D2A">
        <w:rPr>
          <w:sz w:val="21"/>
          <w:szCs w:val="21"/>
        </w:rPr>
        <w:t>A</w:t>
      </w:r>
      <w:r w:rsidRPr="00F83D2A">
        <w:rPr>
          <w:sz w:val="21"/>
          <w:szCs w:val="21"/>
        </w:rPr>
        <w:t>d_</w:t>
      </w:r>
      <w:r w:rsidR="00042EE8" w:rsidRPr="00F83D2A">
        <w:rPr>
          <w:sz w:val="21"/>
          <w:szCs w:val="21"/>
        </w:rPr>
        <w:t>B</w:t>
      </w:r>
      <w:r w:rsidRPr="00F83D2A">
        <w:rPr>
          <w:sz w:val="21"/>
          <w:szCs w:val="21"/>
        </w:rPr>
        <w:t>udget</w:t>
      </w:r>
      <w:proofErr w:type="spellEnd"/>
      <w:r w:rsidR="00042EE8" w:rsidRPr="00F83D2A">
        <w:rPr>
          <w:sz w:val="21"/>
          <w:szCs w:val="21"/>
        </w:rPr>
        <w:t xml:space="preserve"> and D</w:t>
      </w:r>
      <w:r w:rsidRPr="00F83D2A">
        <w:rPr>
          <w:sz w:val="21"/>
          <w:szCs w:val="21"/>
        </w:rPr>
        <w:t xml:space="preserve">istance.  </w:t>
      </w:r>
    </w:p>
    <w:p w14:paraId="76C6CABB" w14:textId="3660A4DB" w:rsidR="00337A80" w:rsidRDefault="00DB45B5" w:rsidP="0089697B">
      <w:pPr>
        <w:pStyle w:val="ListParagraph"/>
        <w:numPr>
          <w:ilvl w:val="1"/>
          <w:numId w:val="1"/>
        </w:numPr>
        <w:jc w:val="both"/>
        <w:rPr>
          <w:sz w:val="21"/>
          <w:szCs w:val="21"/>
        </w:rPr>
      </w:pPr>
      <w:r w:rsidRPr="00F83D2A">
        <w:rPr>
          <w:sz w:val="21"/>
          <w:szCs w:val="21"/>
        </w:rPr>
        <w:t>Assess the results</w:t>
      </w:r>
      <w:r w:rsidR="00337A80">
        <w:rPr>
          <w:sz w:val="21"/>
          <w:szCs w:val="21"/>
        </w:rPr>
        <w:t>.</w:t>
      </w:r>
      <w:r w:rsidRPr="00F83D2A">
        <w:rPr>
          <w:sz w:val="21"/>
          <w:szCs w:val="21"/>
        </w:rPr>
        <w:t xml:space="preserve"> </w:t>
      </w:r>
      <w:r w:rsidR="00337A80">
        <w:rPr>
          <w:sz w:val="21"/>
          <w:szCs w:val="21"/>
        </w:rPr>
        <w:t>A</w:t>
      </w:r>
      <w:r w:rsidRPr="00F83D2A">
        <w:rPr>
          <w:sz w:val="21"/>
          <w:szCs w:val="21"/>
        </w:rPr>
        <w:t>re there problems</w:t>
      </w:r>
      <w:r w:rsidR="0089697B">
        <w:rPr>
          <w:sz w:val="21"/>
          <w:szCs w:val="21"/>
        </w:rPr>
        <w:t>?</w:t>
      </w:r>
      <w:r w:rsidRPr="00F83D2A">
        <w:rPr>
          <w:sz w:val="21"/>
          <w:szCs w:val="21"/>
        </w:rPr>
        <w:t xml:space="preserve"> </w:t>
      </w:r>
    </w:p>
    <w:p w14:paraId="222BEA5F" w14:textId="1F0AA774" w:rsidR="00624648" w:rsidRPr="00F83D2A" w:rsidRDefault="005E7BF5" w:rsidP="0089697B">
      <w:pPr>
        <w:pStyle w:val="ListParagraph"/>
        <w:numPr>
          <w:ilvl w:val="1"/>
          <w:numId w:val="1"/>
        </w:numPr>
        <w:jc w:val="both"/>
        <w:rPr>
          <w:sz w:val="21"/>
          <w:szCs w:val="21"/>
        </w:rPr>
      </w:pPr>
      <w:r>
        <w:rPr>
          <w:sz w:val="21"/>
          <w:szCs w:val="21"/>
        </w:rPr>
        <w:t>D</w:t>
      </w:r>
      <w:r w:rsidR="00DB45B5" w:rsidRPr="00F83D2A">
        <w:rPr>
          <w:sz w:val="21"/>
          <w:szCs w:val="21"/>
        </w:rPr>
        <w:t>etermine if Distance belong</w:t>
      </w:r>
      <w:r>
        <w:rPr>
          <w:sz w:val="21"/>
          <w:szCs w:val="21"/>
        </w:rPr>
        <w:t>s</w:t>
      </w:r>
      <w:r w:rsidR="00DB45B5" w:rsidRPr="00F83D2A">
        <w:rPr>
          <w:sz w:val="21"/>
          <w:szCs w:val="21"/>
        </w:rPr>
        <w:t xml:space="preserve"> in the model.</w:t>
      </w:r>
    </w:p>
    <w:p w14:paraId="222BEA60" w14:textId="77777777" w:rsidR="00DB45B5" w:rsidRPr="00F83D2A" w:rsidRDefault="00DB45B5" w:rsidP="0089697B">
      <w:pPr>
        <w:pStyle w:val="ListParagraph"/>
        <w:numPr>
          <w:ilvl w:val="1"/>
          <w:numId w:val="1"/>
        </w:numPr>
        <w:jc w:val="both"/>
        <w:rPr>
          <w:sz w:val="21"/>
          <w:szCs w:val="21"/>
        </w:rPr>
      </w:pPr>
      <w:r w:rsidRPr="00F83D2A">
        <w:rPr>
          <w:sz w:val="21"/>
          <w:szCs w:val="21"/>
        </w:rPr>
        <w:t>Rerun the model without distance.</w:t>
      </w:r>
    </w:p>
    <w:p w14:paraId="222BEA66" w14:textId="18789CD8" w:rsidR="00042EE8" w:rsidRPr="00F142A4" w:rsidRDefault="00926FFC" w:rsidP="0089697B">
      <w:pPr>
        <w:pStyle w:val="ListParagraph"/>
        <w:numPr>
          <w:ilvl w:val="0"/>
          <w:numId w:val="1"/>
        </w:numPr>
        <w:jc w:val="both"/>
        <w:rPr>
          <w:b/>
          <w:sz w:val="21"/>
          <w:szCs w:val="21"/>
        </w:rPr>
      </w:pPr>
      <w:r w:rsidRPr="00F142A4">
        <w:rPr>
          <w:b/>
          <w:sz w:val="21"/>
          <w:szCs w:val="21"/>
        </w:rPr>
        <w:t>Bimodal Error 1</w:t>
      </w:r>
    </w:p>
    <w:p w14:paraId="222BEA67" w14:textId="77777777" w:rsidR="00926FFC" w:rsidRPr="00F83D2A" w:rsidRDefault="00926FFC" w:rsidP="0089697B">
      <w:pPr>
        <w:pStyle w:val="ListParagraph"/>
        <w:numPr>
          <w:ilvl w:val="1"/>
          <w:numId w:val="1"/>
        </w:numPr>
        <w:jc w:val="both"/>
        <w:rPr>
          <w:sz w:val="21"/>
          <w:szCs w:val="21"/>
        </w:rPr>
      </w:pPr>
      <w:r w:rsidRPr="00F83D2A">
        <w:rPr>
          <w:sz w:val="21"/>
          <w:szCs w:val="21"/>
        </w:rPr>
        <w:t>Import the data from tab ‘Bimodal Error 1’.</w:t>
      </w:r>
    </w:p>
    <w:p w14:paraId="222BEA68" w14:textId="77777777" w:rsidR="00926FFC" w:rsidRPr="00F83D2A" w:rsidRDefault="00926FFC" w:rsidP="0089697B">
      <w:pPr>
        <w:pStyle w:val="ListParagraph"/>
        <w:numPr>
          <w:ilvl w:val="1"/>
          <w:numId w:val="1"/>
        </w:numPr>
        <w:jc w:val="both"/>
        <w:rPr>
          <w:sz w:val="21"/>
          <w:szCs w:val="21"/>
        </w:rPr>
      </w:pPr>
      <w:r w:rsidRPr="00F83D2A">
        <w:rPr>
          <w:sz w:val="21"/>
          <w:szCs w:val="21"/>
        </w:rPr>
        <w:t>Run the linear regression model y = b0 + b1 x1 + b2 x2 with the default settings.</w:t>
      </w:r>
    </w:p>
    <w:p w14:paraId="471A463E" w14:textId="77777777" w:rsidR="00337A80" w:rsidRDefault="00926FFC" w:rsidP="0089697B">
      <w:pPr>
        <w:pStyle w:val="ListParagraph"/>
        <w:numPr>
          <w:ilvl w:val="1"/>
          <w:numId w:val="1"/>
        </w:numPr>
        <w:jc w:val="both"/>
        <w:rPr>
          <w:sz w:val="21"/>
          <w:szCs w:val="21"/>
        </w:rPr>
      </w:pPr>
      <w:r w:rsidRPr="00F83D2A">
        <w:rPr>
          <w:sz w:val="21"/>
          <w:szCs w:val="21"/>
        </w:rPr>
        <w:t xml:space="preserve">Examine the regression output table.  Does it look OK?  </w:t>
      </w:r>
    </w:p>
    <w:p w14:paraId="222BEA69" w14:textId="435C4D9D" w:rsidR="00926FFC" w:rsidRPr="00F83D2A" w:rsidRDefault="00926FFC" w:rsidP="0089697B">
      <w:pPr>
        <w:pStyle w:val="ListParagraph"/>
        <w:numPr>
          <w:ilvl w:val="1"/>
          <w:numId w:val="1"/>
        </w:numPr>
        <w:jc w:val="both"/>
        <w:rPr>
          <w:sz w:val="21"/>
          <w:szCs w:val="21"/>
        </w:rPr>
      </w:pPr>
      <w:r w:rsidRPr="00F83D2A">
        <w:rPr>
          <w:sz w:val="21"/>
          <w:szCs w:val="21"/>
        </w:rPr>
        <w:t>Now look at the distribution of the error term.  What problems do you see here?</w:t>
      </w:r>
    </w:p>
    <w:p w14:paraId="222BEA6A" w14:textId="5C2D1A23" w:rsidR="00926FFC" w:rsidRPr="00F142A4" w:rsidRDefault="00926FFC" w:rsidP="0089697B">
      <w:pPr>
        <w:pStyle w:val="ListParagraph"/>
        <w:numPr>
          <w:ilvl w:val="0"/>
          <w:numId w:val="1"/>
        </w:numPr>
        <w:jc w:val="both"/>
        <w:rPr>
          <w:b/>
          <w:sz w:val="21"/>
          <w:szCs w:val="21"/>
        </w:rPr>
      </w:pPr>
      <w:r w:rsidRPr="00F142A4">
        <w:rPr>
          <w:b/>
          <w:sz w:val="21"/>
          <w:szCs w:val="21"/>
        </w:rPr>
        <w:t>Bimodal Error 2</w:t>
      </w:r>
    </w:p>
    <w:p w14:paraId="222BEA6B" w14:textId="09111FDA" w:rsidR="00926FFC" w:rsidRPr="00F83D2A" w:rsidRDefault="00926FFC" w:rsidP="0089697B">
      <w:pPr>
        <w:pStyle w:val="ListParagraph"/>
        <w:numPr>
          <w:ilvl w:val="1"/>
          <w:numId w:val="1"/>
        </w:numPr>
        <w:jc w:val="both"/>
        <w:rPr>
          <w:sz w:val="21"/>
          <w:szCs w:val="21"/>
        </w:rPr>
      </w:pPr>
      <w:r w:rsidRPr="00F83D2A">
        <w:rPr>
          <w:sz w:val="21"/>
          <w:szCs w:val="21"/>
        </w:rPr>
        <w:t>Import the data from tab ‘Bimodal Error 2’.</w:t>
      </w:r>
      <w:r w:rsidR="00D94B23">
        <w:rPr>
          <w:sz w:val="21"/>
          <w:szCs w:val="21"/>
        </w:rPr>
        <w:t xml:space="preserve"> This data is the same as the Bimodal Error 1 data, however we have added a ‘dummy’ variable (more on this next class). </w:t>
      </w:r>
    </w:p>
    <w:p w14:paraId="222BEA6C" w14:textId="315CEC19" w:rsidR="00926FFC" w:rsidRPr="00F83D2A" w:rsidRDefault="00926FFC" w:rsidP="0089697B">
      <w:pPr>
        <w:pStyle w:val="ListParagraph"/>
        <w:numPr>
          <w:ilvl w:val="1"/>
          <w:numId w:val="1"/>
        </w:numPr>
        <w:jc w:val="both"/>
        <w:rPr>
          <w:sz w:val="21"/>
          <w:szCs w:val="21"/>
        </w:rPr>
      </w:pPr>
      <w:r w:rsidRPr="00F83D2A">
        <w:rPr>
          <w:sz w:val="21"/>
          <w:szCs w:val="21"/>
        </w:rPr>
        <w:t xml:space="preserve">Run the linear regression model y = b0 + b1 x1 + b2 x2 </w:t>
      </w:r>
      <w:r w:rsidR="00CB14EE" w:rsidRPr="00F83D2A">
        <w:rPr>
          <w:sz w:val="21"/>
          <w:szCs w:val="21"/>
        </w:rPr>
        <w:t>+ b3 US</w:t>
      </w:r>
      <w:r w:rsidRPr="00F83D2A">
        <w:rPr>
          <w:sz w:val="21"/>
          <w:szCs w:val="21"/>
        </w:rPr>
        <w:t>.</w:t>
      </w:r>
    </w:p>
    <w:p w14:paraId="222BEA6D" w14:textId="2B5F4235" w:rsidR="00926FFC" w:rsidRDefault="00926FFC" w:rsidP="005E7BF5">
      <w:pPr>
        <w:pStyle w:val="ListParagraph"/>
        <w:numPr>
          <w:ilvl w:val="1"/>
          <w:numId w:val="1"/>
        </w:numPr>
        <w:jc w:val="both"/>
        <w:rPr>
          <w:sz w:val="21"/>
          <w:szCs w:val="21"/>
        </w:rPr>
      </w:pPr>
      <w:r w:rsidRPr="00F83D2A">
        <w:rPr>
          <w:sz w:val="21"/>
          <w:szCs w:val="21"/>
        </w:rPr>
        <w:t>Examine the regression output table</w:t>
      </w:r>
      <w:r w:rsidR="00CB14EE" w:rsidRPr="00F83D2A">
        <w:rPr>
          <w:sz w:val="21"/>
          <w:szCs w:val="21"/>
        </w:rPr>
        <w:t xml:space="preserve"> and error distribution.  Suppose this reflected store sales data for stores in Canada and the US where x1 and x2 were measures of local customer base and economic activity.  Explain to your manager why the results were different.</w:t>
      </w:r>
    </w:p>
    <w:p w14:paraId="007BBBBB" w14:textId="56F1EDD8" w:rsidR="00C86512" w:rsidRPr="00C86512" w:rsidRDefault="00C86512" w:rsidP="00C86512">
      <w:pPr>
        <w:pStyle w:val="ListParagraph"/>
        <w:numPr>
          <w:ilvl w:val="0"/>
          <w:numId w:val="1"/>
        </w:numPr>
        <w:jc w:val="both"/>
        <w:rPr>
          <w:b/>
          <w:sz w:val="21"/>
          <w:szCs w:val="21"/>
        </w:rPr>
      </w:pPr>
      <w:r w:rsidRPr="00C86512">
        <w:rPr>
          <w:b/>
        </w:rPr>
        <w:t>Non-Normal Errors</w:t>
      </w:r>
    </w:p>
    <w:p w14:paraId="1A3E6DC8" w14:textId="29DC14D1" w:rsidR="00C86512" w:rsidRPr="00C86512" w:rsidRDefault="00C86512" w:rsidP="00C86512">
      <w:pPr>
        <w:pStyle w:val="ListParagraph"/>
        <w:numPr>
          <w:ilvl w:val="1"/>
          <w:numId w:val="1"/>
        </w:numPr>
        <w:jc w:val="both"/>
        <w:rPr>
          <w:sz w:val="21"/>
          <w:szCs w:val="21"/>
        </w:rPr>
      </w:pPr>
      <w:r w:rsidRPr="00C86512">
        <w:t>Import the data from the</w:t>
      </w:r>
      <w:r>
        <w:t xml:space="preserve"> tab</w:t>
      </w:r>
      <w:r w:rsidRPr="00C86512">
        <w:t xml:space="preserve"> ‘</w:t>
      </w:r>
      <w:r>
        <w:t>N</w:t>
      </w:r>
      <w:r w:rsidRPr="00C86512">
        <w:t>onlinear’.</w:t>
      </w:r>
    </w:p>
    <w:p w14:paraId="3057D3F7" w14:textId="63384643" w:rsidR="00C86512" w:rsidRPr="00C86512" w:rsidRDefault="00C86512" w:rsidP="00C86512">
      <w:pPr>
        <w:pStyle w:val="ListParagraph"/>
        <w:numPr>
          <w:ilvl w:val="1"/>
          <w:numId w:val="1"/>
        </w:numPr>
        <w:jc w:val="both"/>
        <w:rPr>
          <w:sz w:val="21"/>
          <w:szCs w:val="21"/>
        </w:rPr>
      </w:pPr>
      <w:r w:rsidRPr="00C86512">
        <w:t>Run the linear regression y = b0 + b1x1.</w:t>
      </w:r>
    </w:p>
    <w:p w14:paraId="7CF66AC5" w14:textId="46BBEF90" w:rsidR="00C86512" w:rsidRPr="00C86512" w:rsidRDefault="00C86512" w:rsidP="00C86512">
      <w:pPr>
        <w:pStyle w:val="ListParagraph"/>
        <w:numPr>
          <w:ilvl w:val="1"/>
          <w:numId w:val="1"/>
        </w:numPr>
        <w:jc w:val="both"/>
        <w:rPr>
          <w:sz w:val="21"/>
          <w:szCs w:val="21"/>
        </w:rPr>
      </w:pPr>
      <w:r w:rsidRPr="00C86512">
        <w:t xml:space="preserve">Examine the </w:t>
      </w:r>
      <w:r>
        <w:t xml:space="preserve">residual plot. Notice the pattern. </w:t>
      </w:r>
    </w:p>
    <w:p w14:paraId="06EB9B58" w14:textId="2767DC9D" w:rsidR="00C86512" w:rsidRPr="00C86512" w:rsidRDefault="00C86512" w:rsidP="00C86512">
      <w:pPr>
        <w:pStyle w:val="ListParagraph"/>
        <w:numPr>
          <w:ilvl w:val="1"/>
          <w:numId w:val="1"/>
        </w:numPr>
        <w:jc w:val="both"/>
        <w:rPr>
          <w:sz w:val="21"/>
          <w:szCs w:val="21"/>
        </w:rPr>
      </w:pPr>
      <w:r>
        <w:t>Re-run th</w:t>
      </w:r>
      <w:r w:rsidR="00740DFF">
        <w:t>e regression including the X1Squared</w:t>
      </w:r>
      <w:r>
        <w:t xml:space="preserve"> variable. Not</w:t>
      </w:r>
      <w:r w:rsidR="00740DFF">
        <w:t>e</w:t>
      </w:r>
      <w:r>
        <w:t xml:space="preserve"> the difference in the residual plot.</w:t>
      </w:r>
    </w:p>
    <w:p w14:paraId="2D885FBA" w14:textId="10F1276C" w:rsidR="00C86512" w:rsidRPr="00C86512" w:rsidRDefault="00C86512" w:rsidP="00C86512">
      <w:pPr>
        <w:pStyle w:val="ListParagraph"/>
        <w:numPr>
          <w:ilvl w:val="0"/>
          <w:numId w:val="1"/>
        </w:numPr>
        <w:jc w:val="both"/>
        <w:rPr>
          <w:b/>
          <w:sz w:val="21"/>
          <w:szCs w:val="21"/>
        </w:rPr>
      </w:pPr>
      <w:r w:rsidRPr="00C86512">
        <w:rPr>
          <w:b/>
        </w:rPr>
        <w:t>Outliers</w:t>
      </w:r>
    </w:p>
    <w:p w14:paraId="0E820F5D" w14:textId="7B174FB1" w:rsidR="00C86512" w:rsidRPr="00C86512" w:rsidRDefault="00C86512" w:rsidP="00C86512">
      <w:pPr>
        <w:pStyle w:val="ListParagraph"/>
        <w:numPr>
          <w:ilvl w:val="1"/>
          <w:numId w:val="1"/>
        </w:numPr>
        <w:jc w:val="both"/>
        <w:rPr>
          <w:b/>
          <w:sz w:val="21"/>
          <w:szCs w:val="21"/>
        </w:rPr>
      </w:pPr>
      <w:r>
        <w:t>Import the data from the tab ‘Outliers’.</w:t>
      </w:r>
    </w:p>
    <w:p w14:paraId="48593B3A" w14:textId="5A1ACFA6" w:rsidR="00C86512" w:rsidRPr="00C86512" w:rsidRDefault="00C86512" w:rsidP="00C86512">
      <w:pPr>
        <w:pStyle w:val="ListParagraph"/>
        <w:numPr>
          <w:ilvl w:val="1"/>
          <w:numId w:val="1"/>
        </w:numPr>
        <w:jc w:val="both"/>
        <w:rPr>
          <w:b/>
          <w:sz w:val="21"/>
          <w:szCs w:val="21"/>
        </w:rPr>
      </w:pPr>
      <w:r>
        <w:t xml:space="preserve">Run the </w:t>
      </w:r>
      <w:r w:rsidR="000C40E9">
        <w:t>linear</w:t>
      </w:r>
      <w:r>
        <w:t xml:space="preserve"> regression y = b0 + b1x1</w:t>
      </w:r>
      <w:r w:rsidR="00740DFF">
        <w:t xml:space="preserve"> + Outlier</w:t>
      </w:r>
      <w:r>
        <w:t>.</w:t>
      </w:r>
    </w:p>
    <w:p w14:paraId="24F3033D" w14:textId="58EADBA5" w:rsidR="00C86512" w:rsidRPr="00C86512" w:rsidRDefault="00C86512" w:rsidP="00C86512">
      <w:pPr>
        <w:pStyle w:val="ListParagraph"/>
        <w:numPr>
          <w:ilvl w:val="1"/>
          <w:numId w:val="1"/>
        </w:numPr>
        <w:jc w:val="both"/>
        <w:rPr>
          <w:b/>
          <w:sz w:val="21"/>
          <w:szCs w:val="21"/>
        </w:rPr>
      </w:pPr>
      <w:r>
        <w:t xml:space="preserve">Examine the Cook’s D plot and observe the single outlier. </w:t>
      </w:r>
    </w:p>
    <w:p w14:paraId="222BEA6E" w14:textId="77777777" w:rsidR="00BB1AB0" w:rsidRPr="00F142A4" w:rsidRDefault="001B2F25" w:rsidP="0089697B">
      <w:pPr>
        <w:pStyle w:val="ListParagraph"/>
        <w:numPr>
          <w:ilvl w:val="0"/>
          <w:numId w:val="1"/>
        </w:numPr>
        <w:jc w:val="both"/>
        <w:rPr>
          <w:b/>
          <w:sz w:val="21"/>
          <w:szCs w:val="21"/>
        </w:rPr>
      </w:pPr>
      <w:r w:rsidRPr="00F142A4">
        <w:rPr>
          <w:b/>
          <w:sz w:val="21"/>
          <w:szCs w:val="21"/>
        </w:rPr>
        <w:t xml:space="preserve">Heteroskedasticity </w:t>
      </w:r>
    </w:p>
    <w:p w14:paraId="222BEA6F" w14:textId="77777777" w:rsidR="001B2F25" w:rsidRPr="00F83D2A" w:rsidRDefault="001B2F25" w:rsidP="0089697B">
      <w:pPr>
        <w:pStyle w:val="ListParagraph"/>
        <w:numPr>
          <w:ilvl w:val="1"/>
          <w:numId w:val="1"/>
        </w:numPr>
        <w:jc w:val="both"/>
        <w:rPr>
          <w:sz w:val="21"/>
          <w:szCs w:val="21"/>
        </w:rPr>
      </w:pPr>
      <w:r w:rsidRPr="00F83D2A">
        <w:rPr>
          <w:sz w:val="21"/>
          <w:szCs w:val="21"/>
        </w:rPr>
        <w:t>Import the data from tab ‘Heteroskedasticity’</w:t>
      </w:r>
      <w:r w:rsidR="004F1641" w:rsidRPr="00F83D2A">
        <w:rPr>
          <w:sz w:val="21"/>
          <w:szCs w:val="21"/>
        </w:rPr>
        <w:t>.</w:t>
      </w:r>
      <w:r w:rsidRPr="00F83D2A">
        <w:rPr>
          <w:sz w:val="21"/>
          <w:szCs w:val="21"/>
        </w:rPr>
        <w:t xml:space="preserve"> </w:t>
      </w:r>
    </w:p>
    <w:p w14:paraId="222BEA70" w14:textId="2A0BA588" w:rsidR="001B2F25" w:rsidRPr="00F83D2A" w:rsidRDefault="001B2F25" w:rsidP="0089697B">
      <w:pPr>
        <w:pStyle w:val="ListParagraph"/>
        <w:numPr>
          <w:ilvl w:val="1"/>
          <w:numId w:val="1"/>
        </w:numPr>
        <w:jc w:val="both"/>
        <w:rPr>
          <w:sz w:val="21"/>
          <w:szCs w:val="21"/>
        </w:rPr>
      </w:pPr>
      <w:r w:rsidRPr="00F83D2A">
        <w:rPr>
          <w:sz w:val="21"/>
          <w:szCs w:val="21"/>
        </w:rPr>
        <w:t>Run a linear regression model on the data using y = b0 + b1 x1 + b2 x2</w:t>
      </w:r>
      <w:r w:rsidR="00286BC6">
        <w:rPr>
          <w:sz w:val="21"/>
          <w:szCs w:val="21"/>
        </w:rPr>
        <w:t xml:space="preserve">. </w:t>
      </w:r>
      <w:r w:rsidR="00190275">
        <w:rPr>
          <w:sz w:val="21"/>
          <w:szCs w:val="21"/>
        </w:rPr>
        <w:t>Assess</w:t>
      </w:r>
      <w:r w:rsidR="00286BC6">
        <w:rPr>
          <w:sz w:val="21"/>
          <w:szCs w:val="21"/>
        </w:rPr>
        <w:t xml:space="preserve"> for heteroskedasticity.</w:t>
      </w:r>
    </w:p>
    <w:p w14:paraId="222BEA71" w14:textId="77777777" w:rsidR="001B2F25" w:rsidRPr="00F142A4" w:rsidRDefault="001B2F25" w:rsidP="0089697B">
      <w:pPr>
        <w:pStyle w:val="ListParagraph"/>
        <w:numPr>
          <w:ilvl w:val="0"/>
          <w:numId w:val="1"/>
        </w:numPr>
        <w:jc w:val="both"/>
        <w:rPr>
          <w:b/>
          <w:sz w:val="21"/>
          <w:szCs w:val="21"/>
        </w:rPr>
      </w:pPr>
      <w:r w:rsidRPr="00F142A4">
        <w:rPr>
          <w:b/>
          <w:sz w:val="21"/>
          <w:szCs w:val="21"/>
        </w:rPr>
        <w:t>Collinearity</w:t>
      </w:r>
    </w:p>
    <w:p w14:paraId="222BEA72" w14:textId="69881406" w:rsidR="005E1DA2" w:rsidRPr="00F83D2A" w:rsidRDefault="005E1DA2" w:rsidP="0089697B">
      <w:pPr>
        <w:pStyle w:val="ListParagraph"/>
        <w:numPr>
          <w:ilvl w:val="1"/>
          <w:numId w:val="1"/>
        </w:numPr>
        <w:jc w:val="both"/>
        <w:rPr>
          <w:sz w:val="21"/>
          <w:szCs w:val="21"/>
        </w:rPr>
      </w:pPr>
      <w:r w:rsidRPr="00F83D2A">
        <w:rPr>
          <w:sz w:val="21"/>
          <w:szCs w:val="21"/>
        </w:rPr>
        <w:t>Import the data from the tab ‘Collinear’.</w:t>
      </w:r>
      <w:r w:rsidR="00BB0920">
        <w:rPr>
          <w:sz w:val="21"/>
          <w:szCs w:val="21"/>
        </w:rPr>
        <w:t xml:space="preserve"> </w:t>
      </w:r>
    </w:p>
    <w:p w14:paraId="222BEA73" w14:textId="4854E654" w:rsidR="005E1DA2" w:rsidRPr="00F83D2A" w:rsidRDefault="005E1DA2" w:rsidP="0089697B">
      <w:pPr>
        <w:pStyle w:val="ListParagraph"/>
        <w:numPr>
          <w:ilvl w:val="1"/>
          <w:numId w:val="1"/>
        </w:numPr>
        <w:jc w:val="both"/>
        <w:rPr>
          <w:sz w:val="21"/>
          <w:szCs w:val="21"/>
        </w:rPr>
      </w:pPr>
      <w:r w:rsidRPr="00F83D2A">
        <w:rPr>
          <w:sz w:val="21"/>
          <w:szCs w:val="21"/>
        </w:rPr>
        <w:t>Run a linear regression to explain y in terms of experience and height.  Does height appear to explain y?</w:t>
      </w:r>
    </w:p>
    <w:p w14:paraId="222BEA74" w14:textId="209A8316" w:rsidR="005E1DA2" w:rsidRPr="00F83D2A" w:rsidRDefault="005E1DA2" w:rsidP="0089697B">
      <w:pPr>
        <w:pStyle w:val="ListParagraph"/>
        <w:numPr>
          <w:ilvl w:val="1"/>
          <w:numId w:val="1"/>
        </w:numPr>
        <w:jc w:val="both"/>
        <w:rPr>
          <w:sz w:val="21"/>
          <w:szCs w:val="21"/>
        </w:rPr>
      </w:pPr>
      <w:r w:rsidRPr="00F83D2A">
        <w:rPr>
          <w:sz w:val="21"/>
          <w:szCs w:val="21"/>
        </w:rPr>
        <w:t>Run a linear regression to explain y in terms of experience and weight.  Does weight appear explain y?</w:t>
      </w:r>
    </w:p>
    <w:p w14:paraId="6C0C8877" w14:textId="77777777" w:rsidR="00FC4D73" w:rsidRDefault="005E1DA2" w:rsidP="00FC4D73">
      <w:pPr>
        <w:pStyle w:val="ListParagraph"/>
        <w:numPr>
          <w:ilvl w:val="1"/>
          <w:numId w:val="1"/>
        </w:numPr>
        <w:jc w:val="both"/>
        <w:rPr>
          <w:sz w:val="21"/>
          <w:szCs w:val="21"/>
        </w:rPr>
      </w:pPr>
      <w:r w:rsidRPr="00F83D2A">
        <w:rPr>
          <w:sz w:val="21"/>
          <w:szCs w:val="21"/>
        </w:rPr>
        <w:lastRenderedPageBreak/>
        <w:t xml:space="preserve">Run a linear regression to explain y in terms of experience and </w:t>
      </w:r>
      <w:r w:rsidR="00CA7614" w:rsidRPr="00F83D2A">
        <w:rPr>
          <w:sz w:val="21"/>
          <w:szCs w:val="21"/>
        </w:rPr>
        <w:t xml:space="preserve">height and </w:t>
      </w:r>
      <w:r w:rsidRPr="00F83D2A">
        <w:rPr>
          <w:sz w:val="21"/>
          <w:szCs w:val="21"/>
        </w:rPr>
        <w:t xml:space="preserve">weight. </w:t>
      </w:r>
      <w:r w:rsidR="00CA7614" w:rsidRPr="00F83D2A">
        <w:rPr>
          <w:sz w:val="21"/>
          <w:szCs w:val="21"/>
        </w:rPr>
        <w:t>Explain the results in language a manager would understand.</w:t>
      </w:r>
    </w:p>
    <w:p w14:paraId="24CEA5EB" w14:textId="0E8B1FA2" w:rsidR="00FC4D73" w:rsidRPr="00FC4D73" w:rsidRDefault="00FC4D73" w:rsidP="00FC4D73">
      <w:pPr>
        <w:pStyle w:val="ListParagraph"/>
        <w:numPr>
          <w:ilvl w:val="0"/>
          <w:numId w:val="1"/>
        </w:numPr>
        <w:rPr>
          <w:sz w:val="21"/>
          <w:szCs w:val="21"/>
        </w:rPr>
      </w:pPr>
      <w:r>
        <w:rPr>
          <w:b/>
          <w:sz w:val="21"/>
          <w:szCs w:val="21"/>
        </w:rPr>
        <w:t>Diminishing Returns</w:t>
      </w:r>
    </w:p>
    <w:p w14:paraId="0A494520" w14:textId="06849ADF" w:rsidR="00FC4D73" w:rsidRDefault="00FC4D73" w:rsidP="00FC4D73">
      <w:pPr>
        <w:pStyle w:val="ListParagraph"/>
        <w:numPr>
          <w:ilvl w:val="1"/>
          <w:numId w:val="1"/>
        </w:numPr>
        <w:rPr>
          <w:sz w:val="21"/>
          <w:szCs w:val="21"/>
        </w:rPr>
      </w:pPr>
      <w:r>
        <w:rPr>
          <w:sz w:val="21"/>
          <w:szCs w:val="21"/>
        </w:rPr>
        <w:t>Import the data from the tab ‘Diminishing Returns’</w:t>
      </w:r>
    </w:p>
    <w:p w14:paraId="28362399" w14:textId="16D8A7DA" w:rsidR="00FC4D73" w:rsidRDefault="00FC4D73" w:rsidP="00FC4D73">
      <w:pPr>
        <w:pStyle w:val="ListParagraph"/>
        <w:numPr>
          <w:ilvl w:val="1"/>
          <w:numId w:val="1"/>
        </w:numPr>
        <w:rPr>
          <w:sz w:val="21"/>
          <w:szCs w:val="21"/>
        </w:rPr>
      </w:pPr>
      <w:r>
        <w:rPr>
          <w:sz w:val="21"/>
          <w:szCs w:val="21"/>
        </w:rPr>
        <w:t xml:space="preserve">Run a linear regression to explain sales in terms of price and </w:t>
      </w:r>
      <w:proofErr w:type="spellStart"/>
      <w:r>
        <w:rPr>
          <w:sz w:val="21"/>
          <w:szCs w:val="21"/>
        </w:rPr>
        <w:t>ad_budget</w:t>
      </w:r>
      <w:proofErr w:type="spellEnd"/>
      <w:r>
        <w:rPr>
          <w:sz w:val="21"/>
          <w:szCs w:val="21"/>
        </w:rPr>
        <w:t>. Observe the plots – does anything look strange?</w:t>
      </w:r>
    </w:p>
    <w:p w14:paraId="10AC1B35" w14:textId="3E13730A" w:rsidR="00FC4D73" w:rsidRDefault="00FC4D73" w:rsidP="00FC4D73">
      <w:pPr>
        <w:pStyle w:val="ListParagraph"/>
        <w:numPr>
          <w:ilvl w:val="1"/>
          <w:numId w:val="1"/>
        </w:numPr>
        <w:rPr>
          <w:sz w:val="21"/>
          <w:szCs w:val="21"/>
        </w:rPr>
      </w:pPr>
      <w:r>
        <w:rPr>
          <w:sz w:val="21"/>
          <w:szCs w:val="21"/>
        </w:rPr>
        <w:t xml:space="preserve">Create a new variable called </w:t>
      </w:r>
      <w:proofErr w:type="spellStart"/>
      <w:r>
        <w:rPr>
          <w:sz w:val="21"/>
          <w:szCs w:val="21"/>
        </w:rPr>
        <w:t>ln_ad_budget</w:t>
      </w:r>
      <w:proofErr w:type="spellEnd"/>
      <w:r>
        <w:rPr>
          <w:sz w:val="21"/>
          <w:szCs w:val="21"/>
        </w:rPr>
        <w:t xml:space="preserve"> which is the natural log of </w:t>
      </w:r>
      <w:proofErr w:type="spellStart"/>
      <w:r>
        <w:rPr>
          <w:sz w:val="21"/>
          <w:szCs w:val="21"/>
        </w:rPr>
        <w:t>ad_budget</w:t>
      </w:r>
      <w:proofErr w:type="spellEnd"/>
      <w:r>
        <w:rPr>
          <w:sz w:val="21"/>
          <w:szCs w:val="21"/>
        </w:rPr>
        <w:t xml:space="preserve"> (in </w:t>
      </w:r>
      <w:r w:rsidR="008A12D1">
        <w:rPr>
          <w:sz w:val="21"/>
          <w:szCs w:val="21"/>
        </w:rPr>
        <w:t>Python</w:t>
      </w:r>
      <w:r>
        <w:rPr>
          <w:sz w:val="21"/>
          <w:szCs w:val="21"/>
        </w:rPr>
        <w:t>, the command is ‘log’</w:t>
      </w:r>
      <w:r w:rsidR="008A12D1">
        <w:rPr>
          <w:sz w:val="21"/>
          <w:szCs w:val="21"/>
        </w:rPr>
        <w:t xml:space="preserve"> in the math package</w:t>
      </w:r>
      <w:r>
        <w:rPr>
          <w:sz w:val="21"/>
          <w:szCs w:val="21"/>
        </w:rPr>
        <w:t>)</w:t>
      </w:r>
    </w:p>
    <w:p w14:paraId="4A39B452" w14:textId="33B34FA7" w:rsidR="00FC4D73" w:rsidRPr="00FC4D73" w:rsidRDefault="00FC4D73" w:rsidP="00FC4D73">
      <w:pPr>
        <w:pStyle w:val="ListParagraph"/>
        <w:numPr>
          <w:ilvl w:val="1"/>
          <w:numId w:val="1"/>
        </w:numPr>
        <w:rPr>
          <w:sz w:val="21"/>
          <w:szCs w:val="21"/>
        </w:rPr>
      </w:pPr>
      <w:r>
        <w:rPr>
          <w:sz w:val="21"/>
          <w:szCs w:val="21"/>
        </w:rPr>
        <w:t xml:space="preserve">Run a linear regression to explain sales in terms of price and </w:t>
      </w:r>
      <w:proofErr w:type="spellStart"/>
      <w:r>
        <w:rPr>
          <w:sz w:val="21"/>
          <w:szCs w:val="21"/>
        </w:rPr>
        <w:t>ln_ad_budget</w:t>
      </w:r>
      <w:proofErr w:type="spellEnd"/>
      <w:r>
        <w:rPr>
          <w:sz w:val="21"/>
          <w:szCs w:val="21"/>
        </w:rPr>
        <w:t>. Observe the plots – what has changed?</w:t>
      </w:r>
    </w:p>
    <w:sectPr w:rsidR="00FC4D73" w:rsidRPr="00FC4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15ED0"/>
    <w:multiLevelType w:val="hybridMultilevel"/>
    <w:tmpl w:val="A43AEE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034FAA"/>
    <w:multiLevelType w:val="hybridMultilevel"/>
    <w:tmpl w:val="37E807F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919607D"/>
    <w:multiLevelType w:val="hybridMultilevel"/>
    <w:tmpl w:val="A43AEE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74C2377"/>
    <w:multiLevelType w:val="hybridMultilevel"/>
    <w:tmpl w:val="5332F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68647C4"/>
    <w:multiLevelType w:val="hybridMultilevel"/>
    <w:tmpl w:val="5332F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A0850EF"/>
    <w:multiLevelType w:val="hybridMultilevel"/>
    <w:tmpl w:val="248E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693A13"/>
    <w:multiLevelType w:val="hybridMultilevel"/>
    <w:tmpl w:val="A43AEE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19053087">
    <w:abstractNumId w:val="1"/>
  </w:num>
  <w:num w:numId="2" w16cid:durableId="738940780">
    <w:abstractNumId w:val="6"/>
  </w:num>
  <w:num w:numId="3" w16cid:durableId="534853824">
    <w:abstractNumId w:val="2"/>
  </w:num>
  <w:num w:numId="4" w16cid:durableId="458381247">
    <w:abstractNumId w:val="3"/>
  </w:num>
  <w:num w:numId="5" w16cid:durableId="434374388">
    <w:abstractNumId w:val="4"/>
  </w:num>
  <w:num w:numId="6" w16cid:durableId="604504974">
    <w:abstractNumId w:val="5"/>
  </w:num>
  <w:num w:numId="7" w16cid:durableId="132666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3B0"/>
    <w:rsid w:val="00033204"/>
    <w:rsid w:val="00042EE8"/>
    <w:rsid w:val="000919BE"/>
    <w:rsid w:val="0009408A"/>
    <w:rsid w:val="000C40E9"/>
    <w:rsid w:val="000E2705"/>
    <w:rsid w:val="00127C28"/>
    <w:rsid w:val="00137166"/>
    <w:rsid w:val="00173692"/>
    <w:rsid w:val="00190275"/>
    <w:rsid w:val="001B2F25"/>
    <w:rsid w:val="002107D5"/>
    <w:rsid w:val="00235D4C"/>
    <w:rsid w:val="00286BC6"/>
    <w:rsid w:val="00296262"/>
    <w:rsid w:val="00337A80"/>
    <w:rsid w:val="003540FD"/>
    <w:rsid w:val="003A7659"/>
    <w:rsid w:val="003C465B"/>
    <w:rsid w:val="003E0BBF"/>
    <w:rsid w:val="0040467D"/>
    <w:rsid w:val="00482B71"/>
    <w:rsid w:val="004F1641"/>
    <w:rsid w:val="00511316"/>
    <w:rsid w:val="00557EAD"/>
    <w:rsid w:val="00561CDF"/>
    <w:rsid w:val="00591096"/>
    <w:rsid w:val="00595922"/>
    <w:rsid w:val="00597EBA"/>
    <w:rsid w:val="005A73B0"/>
    <w:rsid w:val="005E1DA2"/>
    <w:rsid w:val="005E7BF5"/>
    <w:rsid w:val="00624648"/>
    <w:rsid w:val="00633586"/>
    <w:rsid w:val="0063530B"/>
    <w:rsid w:val="006B6E2E"/>
    <w:rsid w:val="006E1D77"/>
    <w:rsid w:val="00735763"/>
    <w:rsid w:val="00740DFF"/>
    <w:rsid w:val="00752885"/>
    <w:rsid w:val="00776F6C"/>
    <w:rsid w:val="007909BA"/>
    <w:rsid w:val="00796416"/>
    <w:rsid w:val="007A2EE3"/>
    <w:rsid w:val="007A6194"/>
    <w:rsid w:val="007C0F72"/>
    <w:rsid w:val="007F78DD"/>
    <w:rsid w:val="00815421"/>
    <w:rsid w:val="00816E06"/>
    <w:rsid w:val="0082298C"/>
    <w:rsid w:val="00822ABE"/>
    <w:rsid w:val="008477F6"/>
    <w:rsid w:val="008738DA"/>
    <w:rsid w:val="0089697B"/>
    <w:rsid w:val="008A12D1"/>
    <w:rsid w:val="008A48FA"/>
    <w:rsid w:val="00921165"/>
    <w:rsid w:val="00926FFC"/>
    <w:rsid w:val="009544FC"/>
    <w:rsid w:val="0096525E"/>
    <w:rsid w:val="009D1FB0"/>
    <w:rsid w:val="009E1A85"/>
    <w:rsid w:val="00A20B81"/>
    <w:rsid w:val="00A23D90"/>
    <w:rsid w:val="00A24430"/>
    <w:rsid w:val="00A35DBC"/>
    <w:rsid w:val="00A36354"/>
    <w:rsid w:val="00A5229F"/>
    <w:rsid w:val="00A95961"/>
    <w:rsid w:val="00AA094E"/>
    <w:rsid w:val="00AA3B44"/>
    <w:rsid w:val="00AD35A0"/>
    <w:rsid w:val="00B45956"/>
    <w:rsid w:val="00B4788D"/>
    <w:rsid w:val="00B81CF3"/>
    <w:rsid w:val="00BA2190"/>
    <w:rsid w:val="00BB0920"/>
    <w:rsid w:val="00BB1AB0"/>
    <w:rsid w:val="00BC6094"/>
    <w:rsid w:val="00C13B7A"/>
    <w:rsid w:val="00C23174"/>
    <w:rsid w:val="00C527B7"/>
    <w:rsid w:val="00C53036"/>
    <w:rsid w:val="00C70C5D"/>
    <w:rsid w:val="00C86512"/>
    <w:rsid w:val="00CA7614"/>
    <w:rsid w:val="00CB14EE"/>
    <w:rsid w:val="00CF5853"/>
    <w:rsid w:val="00D01FBE"/>
    <w:rsid w:val="00D12B94"/>
    <w:rsid w:val="00D23A44"/>
    <w:rsid w:val="00D72A4C"/>
    <w:rsid w:val="00D80550"/>
    <w:rsid w:val="00D94B23"/>
    <w:rsid w:val="00DA32BB"/>
    <w:rsid w:val="00DB45B5"/>
    <w:rsid w:val="00E02B8A"/>
    <w:rsid w:val="00E110E4"/>
    <w:rsid w:val="00ED5C65"/>
    <w:rsid w:val="00EF0CE3"/>
    <w:rsid w:val="00EF4FEA"/>
    <w:rsid w:val="00F02C5F"/>
    <w:rsid w:val="00F142A4"/>
    <w:rsid w:val="00F51C39"/>
    <w:rsid w:val="00F77D3D"/>
    <w:rsid w:val="00F83D2A"/>
    <w:rsid w:val="00F84963"/>
    <w:rsid w:val="00F8567E"/>
    <w:rsid w:val="00F86E1E"/>
    <w:rsid w:val="00FA0760"/>
    <w:rsid w:val="00FC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EA5A"/>
  <w15:docId w15:val="{76380B73-C2FA-47D8-808D-3E863988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8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3B0"/>
    <w:pPr>
      <w:ind w:left="720"/>
      <w:contextualSpacing/>
    </w:pPr>
  </w:style>
  <w:style w:type="paragraph" w:styleId="BalloonText">
    <w:name w:val="Balloon Text"/>
    <w:basedOn w:val="Normal"/>
    <w:link w:val="BalloonTextChar"/>
    <w:uiPriority w:val="99"/>
    <w:semiHidden/>
    <w:unhideWhenUsed/>
    <w:rsid w:val="00B81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CF3"/>
    <w:rPr>
      <w:rFonts w:ascii="Tahoma" w:hAnsi="Tahoma" w:cs="Tahoma"/>
      <w:sz w:val="16"/>
      <w:szCs w:val="16"/>
    </w:rPr>
  </w:style>
  <w:style w:type="character" w:styleId="CommentReference">
    <w:name w:val="annotation reference"/>
    <w:basedOn w:val="DefaultParagraphFont"/>
    <w:uiPriority w:val="99"/>
    <w:semiHidden/>
    <w:unhideWhenUsed/>
    <w:rsid w:val="00A36354"/>
    <w:rPr>
      <w:sz w:val="16"/>
      <w:szCs w:val="16"/>
    </w:rPr>
  </w:style>
  <w:style w:type="paragraph" w:styleId="CommentText">
    <w:name w:val="annotation text"/>
    <w:basedOn w:val="Normal"/>
    <w:link w:val="CommentTextChar"/>
    <w:uiPriority w:val="99"/>
    <w:semiHidden/>
    <w:unhideWhenUsed/>
    <w:rsid w:val="00A36354"/>
    <w:pPr>
      <w:spacing w:line="240" w:lineRule="auto"/>
    </w:pPr>
    <w:rPr>
      <w:sz w:val="20"/>
      <w:szCs w:val="20"/>
    </w:rPr>
  </w:style>
  <w:style w:type="character" w:customStyle="1" w:styleId="CommentTextChar">
    <w:name w:val="Comment Text Char"/>
    <w:basedOn w:val="DefaultParagraphFont"/>
    <w:link w:val="CommentText"/>
    <w:uiPriority w:val="99"/>
    <w:semiHidden/>
    <w:rsid w:val="00A36354"/>
    <w:rPr>
      <w:sz w:val="20"/>
      <w:szCs w:val="20"/>
    </w:rPr>
  </w:style>
  <w:style w:type="paragraph" w:styleId="CommentSubject">
    <w:name w:val="annotation subject"/>
    <w:basedOn w:val="CommentText"/>
    <w:next w:val="CommentText"/>
    <w:link w:val="CommentSubjectChar"/>
    <w:uiPriority w:val="99"/>
    <w:semiHidden/>
    <w:unhideWhenUsed/>
    <w:rsid w:val="00A36354"/>
    <w:rPr>
      <w:b/>
      <w:bCs/>
    </w:rPr>
  </w:style>
  <w:style w:type="character" w:customStyle="1" w:styleId="CommentSubjectChar">
    <w:name w:val="Comment Subject Char"/>
    <w:basedOn w:val="CommentTextChar"/>
    <w:link w:val="CommentSubject"/>
    <w:uiPriority w:val="99"/>
    <w:semiHidden/>
    <w:rsid w:val="00A36354"/>
    <w:rPr>
      <w:b/>
      <w:bCs/>
      <w:sz w:val="20"/>
      <w:szCs w:val="20"/>
    </w:rPr>
  </w:style>
  <w:style w:type="character" w:customStyle="1" w:styleId="Heading1Char">
    <w:name w:val="Heading 1 Char"/>
    <w:basedOn w:val="DefaultParagraphFont"/>
    <w:link w:val="Heading1"/>
    <w:uiPriority w:val="9"/>
    <w:rsid w:val="00337A8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00">
      <w:bodyDiv w:val="1"/>
      <w:marLeft w:val="0"/>
      <w:marRight w:val="0"/>
      <w:marTop w:val="0"/>
      <w:marBottom w:val="0"/>
      <w:divBdr>
        <w:top w:val="single" w:sz="2" w:space="4" w:color="000000"/>
        <w:left w:val="single" w:sz="2" w:space="4" w:color="000000"/>
        <w:bottom w:val="single" w:sz="2" w:space="4" w:color="000000"/>
        <w:right w:val="single" w:sz="2" w:space="4" w:color="000000"/>
      </w:divBdr>
      <w:divsChild>
        <w:div w:id="819493750">
          <w:marLeft w:val="0"/>
          <w:marRight w:val="0"/>
          <w:marTop w:val="0"/>
          <w:marBottom w:val="0"/>
          <w:divBdr>
            <w:top w:val="none" w:sz="0" w:space="0" w:color="auto"/>
            <w:left w:val="none" w:sz="0" w:space="0" w:color="auto"/>
            <w:bottom w:val="none" w:sz="0" w:space="0" w:color="auto"/>
            <w:right w:val="none" w:sz="0" w:space="0" w:color="auto"/>
          </w:divBdr>
          <w:divsChild>
            <w:div w:id="12113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7705">
      <w:bodyDiv w:val="1"/>
      <w:marLeft w:val="0"/>
      <w:marRight w:val="0"/>
      <w:marTop w:val="0"/>
      <w:marBottom w:val="0"/>
      <w:divBdr>
        <w:top w:val="single" w:sz="2" w:space="4" w:color="000000"/>
        <w:left w:val="single" w:sz="2" w:space="4" w:color="000000"/>
        <w:bottom w:val="single" w:sz="2" w:space="4" w:color="000000"/>
        <w:right w:val="single" w:sz="2" w:space="4" w:color="000000"/>
      </w:divBdr>
      <w:divsChild>
        <w:div w:id="439958145">
          <w:marLeft w:val="0"/>
          <w:marRight w:val="0"/>
          <w:marTop w:val="0"/>
          <w:marBottom w:val="0"/>
          <w:divBdr>
            <w:top w:val="none" w:sz="0" w:space="0" w:color="auto"/>
            <w:left w:val="none" w:sz="0" w:space="0" w:color="auto"/>
            <w:bottom w:val="none" w:sz="0" w:space="0" w:color="auto"/>
            <w:right w:val="none" w:sz="0" w:space="0" w:color="auto"/>
          </w:divBdr>
          <w:divsChild>
            <w:div w:id="1440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6AE4C-0592-4EC3-BC33-73C2C8411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Queen's School of Business</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Alexander Scott</cp:lastModifiedBy>
  <cp:revision>5</cp:revision>
  <cp:lastPrinted>2013-07-31T11:36:00Z</cp:lastPrinted>
  <dcterms:created xsi:type="dcterms:W3CDTF">2019-03-14T13:46:00Z</dcterms:created>
  <dcterms:modified xsi:type="dcterms:W3CDTF">2023-02-01T16:01:00Z</dcterms:modified>
</cp:coreProperties>
</file>