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F6E" w:rsidRPr="00965F6E" w:rsidRDefault="00965F6E" w:rsidP="00965F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F6E">
        <w:rPr>
          <w:rFonts w:ascii="Times New Roman" w:eastAsia="Times New Roman" w:hAnsi="Times New Roman" w:cs="Times New Roman"/>
          <w:b/>
          <w:bCs/>
          <w:sz w:val="27"/>
          <w:szCs w:val="27"/>
          <w:lang w:eastAsia="en-IN"/>
        </w:rPr>
        <w:t>3. CLOUD COMPUTING COMPONENTS USED</w:t>
      </w:r>
    </w:p>
    <w:p w:rsidR="00965F6E" w:rsidRPr="00965F6E" w:rsidRDefault="00965F6E" w:rsidP="00965F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F6E">
        <w:rPr>
          <w:rFonts w:ascii="Times New Roman" w:eastAsia="Times New Roman" w:hAnsi="Times New Roman" w:cs="Times New Roman"/>
          <w:b/>
          <w:bCs/>
          <w:sz w:val="24"/>
          <w:szCs w:val="24"/>
          <w:lang w:eastAsia="en-IN"/>
        </w:rPr>
        <w:t>3.1 Application</w:t>
      </w:r>
    </w:p>
    <w:p w:rsidR="00965F6E" w:rsidRPr="00965F6E" w:rsidRDefault="00965F6E" w:rsidP="00965F6E">
      <w:pPr>
        <w:spacing w:before="100" w:beforeAutospacing="1" w:after="100" w:afterAutospacing="1" w:line="240" w:lineRule="auto"/>
        <w:rPr>
          <w:rFonts w:ascii="Times New Roman" w:eastAsia="Times New Roman" w:hAnsi="Times New Roman" w:cs="Times New Roman"/>
          <w:sz w:val="24"/>
          <w:szCs w:val="24"/>
          <w:lang w:eastAsia="en-IN"/>
        </w:rPr>
      </w:pPr>
      <w:r w:rsidRPr="00965F6E">
        <w:rPr>
          <w:rFonts w:ascii="Times New Roman" w:eastAsia="Times New Roman" w:hAnsi="Times New Roman" w:cs="Times New Roman"/>
          <w:sz w:val="24"/>
          <w:szCs w:val="24"/>
          <w:lang w:eastAsia="en-IN"/>
        </w:rPr>
        <w:t>The core application of our project is a recommendation system that provides company suggestions for amateur investors based on customer risk profiles. Built using Python, Flask, HTML, and CSS, the application processes customer data input via a web form, computes investment risk scores using pandas, and generates a list of companies that match the user's investment profile. This application is hosted on the cloud to ensure scalability, accessibility, and ease of deployment.</w:t>
      </w:r>
    </w:p>
    <w:p w:rsidR="00965F6E" w:rsidRPr="00965F6E" w:rsidRDefault="00965F6E" w:rsidP="00965F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F6E">
        <w:rPr>
          <w:rFonts w:ascii="Times New Roman" w:eastAsia="Times New Roman" w:hAnsi="Times New Roman" w:cs="Times New Roman"/>
          <w:b/>
          <w:bCs/>
          <w:sz w:val="24"/>
          <w:szCs w:val="24"/>
          <w:lang w:eastAsia="en-IN"/>
        </w:rPr>
        <w:t>3.2 Platform</w:t>
      </w:r>
    </w:p>
    <w:p w:rsidR="00965F6E" w:rsidRPr="00965F6E" w:rsidRDefault="00965F6E" w:rsidP="00965F6E">
      <w:pPr>
        <w:spacing w:before="100" w:beforeAutospacing="1" w:after="100" w:afterAutospacing="1" w:line="240" w:lineRule="auto"/>
        <w:rPr>
          <w:rFonts w:ascii="Times New Roman" w:eastAsia="Times New Roman" w:hAnsi="Times New Roman" w:cs="Times New Roman"/>
          <w:sz w:val="24"/>
          <w:szCs w:val="24"/>
          <w:lang w:eastAsia="en-IN"/>
        </w:rPr>
      </w:pPr>
      <w:r w:rsidRPr="00965F6E">
        <w:rPr>
          <w:rFonts w:ascii="Times New Roman" w:eastAsia="Times New Roman" w:hAnsi="Times New Roman" w:cs="Times New Roman"/>
          <w:sz w:val="24"/>
          <w:szCs w:val="24"/>
          <w:lang w:eastAsia="en-IN"/>
        </w:rPr>
        <w:t xml:space="preserve">Our platform is based on cloud services, enabling easy management of infrastructure and application deployment. We use Flask as the web framework for building and running the recommendation engine, allowing integration with cloud services. Additionally, </w:t>
      </w:r>
      <w:proofErr w:type="gramStart"/>
      <w:r w:rsidRPr="00965F6E">
        <w:rPr>
          <w:rFonts w:ascii="Times New Roman" w:eastAsia="Times New Roman" w:hAnsi="Times New Roman" w:cs="Times New Roman"/>
          <w:sz w:val="24"/>
          <w:szCs w:val="24"/>
          <w:lang w:eastAsia="en-IN"/>
        </w:rPr>
        <w:t>Terraform</w:t>
      </w:r>
      <w:proofErr w:type="gramEnd"/>
      <w:r w:rsidRPr="00965F6E">
        <w:rPr>
          <w:rFonts w:ascii="Times New Roman" w:eastAsia="Times New Roman" w:hAnsi="Times New Roman" w:cs="Times New Roman"/>
          <w:sz w:val="24"/>
          <w:szCs w:val="24"/>
          <w:lang w:eastAsia="en-IN"/>
        </w:rPr>
        <w:t xml:space="preserve"> is utilized as our Infrastructure as Code (</w:t>
      </w:r>
      <w:proofErr w:type="spellStart"/>
      <w:r w:rsidRPr="00965F6E">
        <w:rPr>
          <w:rFonts w:ascii="Times New Roman" w:eastAsia="Times New Roman" w:hAnsi="Times New Roman" w:cs="Times New Roman"/>
          <w:sz w:val="24"/>
          <w:szCs w:val="24"/>
          <w:lang w:eastAsia="en-IN"/>
        </w:rPr>
        <w:t>IaC</w:t>
      </w:r>
      <w:proofErr w:type="spellEnd"/>
      <w:r w:rsidRPr="00965F6E">
        <w:rPr>
          <w:rFonts w:ascii="Times New Roman" w:eastAsia="Times New Roman" w:hAnsi="Times New Roman" w:cs="Times New Roman"/>
          <w:sz w:val="24"/>
          <w:szCs w:val="24"/>
          <w:lang w:eastAsia="en-IN"/>
        </w:rPr>
        <w:t>) tool to automate the setup, provisioning, and management of cloud resources, ensuring a streamlined deployment process.</w:t>
      </w:r>
    </w:p>
    <w:p w:rsidR="00965F6E" w:rsidRPr="00965F6E" w:rsidRDefault="00965F6E" w:rsidP="00965F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F6E">
        <w:rPr>
          <w:rFonts w:ascii="Times New Roman" w:eastAsia="Times New Roman" w:hAnsi="Times New Roman" w:cs="Times New Roman"/>
          <w:b/>
          <w:bCs/>
          <w:sz w:val="24"/>
          <w:szCs w:val="24"/>
          <w:lang w:eastAsia="en-IN"/>
        </w:rPr>
        <w:t>3.3 Storage</w:t>
      </w:r>
    </w:p>
    <w:p w:rsidR="00965F6E" w:rsidRPr="00965F6E" w:rsidRDefault="00965F6E" w:rsidP="00965F6E">
      <w:pPr>
        <w:spacing w:before="100" w:beforeAutospacing="1" w:after="100" w:afterAutospacing="1" w:line="240" w:lineRule="auto"/>
        <w:rPr>
          <w:rFonts w:ascii="Times New Roman" w:eastAsia="Times New Roman" w:hAnsi="Times New Roman" w:cs="Times New Roman"/>
          <w:sz w:val="24"/>
          <w:szCs w:val="24"/>
          <w:lang w:eastAsia="en-IN"/>
        </w:rPr>
      </w:pPr>
      <w:r w:rsidRPr="00965F6E">
        <w:rPr>
          <w:rFonts w:ascii="Times New Roman" w:eastAsia="Times New Roman" w:hAnsi="Times New Roman" w:cs="Times New Roman"/>
          <w:sz w:val="24"/>
          <w:szCs w:val="24"/>
          <w:lang w:eastAsia="en-IN"/>
        </w:rPr>
        <w:t>The project stores customer data and company information in Excel files, which are processed by the backend to generate recommendations. Cloud storage is utilized for securely storing and retrieving these files, ensuring data persistence and easy access for the application. By leveraging cloud-based storage, we ensure data availability and scalability without the need for local infrastructure.</w:t>
      </w:r>
    </w:p>
    <w:p w:rsidR="00965F6E" w:rsidRPr="00965F6E" w:rsidRDefault="00965F6E" w:rsidP="00965F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F6E">
        <w:rPr>
          <w:rFonts w:ascii="Times New Roman" w:eastAsia="Times New Roman" w:hAnsi="Times New Roman" w:cs="Times New Roman"/>
          <w:b/>
          <w:bCs/>
          <w:sz w:val="24"/>
          <w:szCs w:val="24"/>
          <w:lang w:eastAsia="en-IN"/>
        </w:rPr>
        <w:t>3.4 Infrastructure</w:t>
      </w:r>
    </w:p>
    <w:p w:rsidR="00965F6E" w:rsidRPr="00965F6E" w:rsidRDefault="00965F6E" w:rsidP="00965F6E">
      <w:pPr>
        <w:spacing w:before="100" w:beforeAutospacing="1" w:after="100" w:afterAutospacing="1" w:line="240" w:lineRule="auto"/>
        <w:rPr>
          <w:rFonts w:ascii="Times New Roman" w:eastAsia="Times New Roman" w:hAnsi="Times New Roman" w:cs="Times New Roman"/>
          <w:sz w:val="24"/>
          <w:szCs w:val="24"/>
          <w:lang w:eastAsia="en-IN"/>
        </w:rPr>
      </w:pPr>
      <w:r w:rsidRPr="00965F6E">
        <w:rPr>
          <w:rFonts w:ascii="Times New Roman" w:eastAsia="Times New Roman" w:hAnsi="Times New Roman" w:cs="Times New Roman"/>
          <w:sz w:val="24"/>
          <w:szCs w:val="24"/>
          <w:lang w:eastAsia="en-IN"/>
        </w:rPr>
        <w:t>The infrastructure is provisioned and managed using Terraform. This includes the creation of necessary virtual machines, networking, and other resources required to run the web application. By utilizing cloud infrastructure, we benefit from the flexibility, scalability, and cost-efficiency offered by cloud service providers, allowing us to adjust resources based on application demand.</w:t>
      </w:r>
    </w:p>
    <w:p w:rsidR="00965F6E" w:rsidRPr="00965F6E" w:rsidRDefault="00965F6E" w:rsidP="00965F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F6E">
        <w:rPr>
          <w:rFonts w:ascii="Times New Roman" w:eastAsia="Times New Roman" w:hAnsi="Times New Roman" w:cs="Times New Roman"/>
          <w:b/>
          <w:bCs/>
          <w:sz w:val="24"/>
          <w:szCs w:val="24"/>
          <w:lang w:eastAsia="en-IN"/>
        </w:rPr>
        <w:t>3.5 Deployment</w:t>
      </w:r>
    </w:p>
    <w:p w:rsidR="00965F6E" w:rsidRPr="00965F6E" w:rsidRDefault="00965F6E" w:rsidP="00965F6E">
      <w:pPr>
        <w:spacing w:before="100" w:beforeAutospacing="1" w:after="100" w:afterAutospacing="1" w:line="240" w:lineRule="auto"/>
        <w:rPr>
          <w:rFonts w:ascii="Times New Roman" w:eastAsia="Times New Roman" w:hAnsi="Times New Roman" w:cs="Times New Roman"/>
          <w:sz w:val="24"/>
          <w:szCs w:val="24"/>
          <w:lang w:eastAsia="en-IN"/>
        </w:rPr>
      </w:pPr>
      <w:r w:rsidRPr="00965F6E">
        <w:rPr>
          <w:rFonts w:ascii="Times New Roman" w:eastAsia="Times New Roman" w:hAnsi="Times New Roman" w:cs="Times New Roman"/>
          <w:sz w:val="24"/>
          <w:szCs w:val="24"/>
          <w:lang w:eastAsia="en-IN"/>
        </w:rPr>
        <w:t>Deployment of the application is fully automated using Terraform. By defining infrastructure as code, we ensure that the entire deployment process is repeatable and consistent across environments. The application is deployed on cloud servers, which host the Python Flask app and handle user interactions via the web interface. The deployment leverages the flexibility of the cloud to ensure high availability and minimal downtime.</w:t>
      </w:r>
    </w:p>
    <w:p w:rsidR="00965F6E" w:rsidRDefault="00965F6E" w:rsidP="00965F6E">
      <w:pPr>
        <w:spacing w:before="100" w:beforeAutospacing="1" w:after="100" w:afterAutospacing="1" w:line="240" w:lineRule="auto"/>
        <w:rPr>
          <w:rFonts w:ascii="Times New Roman" w:eastAsia="Times New Roman" w:hAnsi="Times New Roman" w:cs="Times New Roman"/>
          <w:sz w:val="24"/>
          <w:szCs w:val="24"/>
          <w:lang w:eastAsia="en-IN"/>
        </w:rPr>
      </w:pPr>
      <w:r w:rsidRPr="00965F6E">
        <w:rPr>
          <w:rFonts w:ascii="Times New Roman" w:eastAsia="Times New Roman" w:hAnsi="Times New Roman" w:cs="Times New Roman"/>
          <w:sz w:val="24"/>
          <w:szCs w:val="24"/>
          <w:lang w:eastAsia="en-IN"/>
        </w:rPr>
        <w:t>These sections provide a clear overview of the cloud components used in your project, focusing on how each element contributes to the overall functionality.</w:t>
      </w:r>
    </w:p>
    <w:p w:rsidR="00965F6E" w:rsidRDefault="00965F6E" w:rsidP="00965F6E">
      <w:pPr>
        <w:spacing w:before="100" w:beforeAutospacing="1" w:after="100" w:afterAutospacing="1" w:line="240" w:lineRule="auto"/>
        <w:rPr>
          <w:rFonts w:ascii="Times New Roman" w:eastAsia="Times New Roman" w:hAnsi="Times New Roman" w:cs="Times New Roman"/>
          <w:sz w:val="24"/>
          <w:szCs w:val="24"/>
          <w:lang w:eastAsia="en-IN"/>
        </w:rPr>
      </w:pPr>
    </w:p>
    <w:p w:rsidR="00965F6E" w:rsidRDefault="00965F6E" w:rsidP="00965F6E">
      <w:pPr>
        <w:pStyle w:val="NormalWeb"/>
      </w:pPr>
      <w:r>
        <w:rPr>
          <w:rFonts w:hAnsi="Symbol"/>
        </w:rPr>
        <w:t></w:t>
      </w:r>
      <w:r>
        <w:t xml:space="preserve">  </w:t>
      </w:r>
      <w:r>
        <w:rPr>
          <w:rStyle w:val="Strong"/>
        </w:rPr>
        <w:t>Cloud Computing Overview</w:t>
      </w:r>
      <w:r>
        <w:br/>
        <w:t>Amazon Web Services. (</w:t>
      </w:r>
      <w:proofErr w:type="spellStart"/>
      <w:r>
        <w:t>n.d.</w:t>
      </w:r>
      <w:proofErr w:type="spellEnd"/>
      <w:r>
        <w:t xml:space="preserve">). </w:t>
      </w:r>
      <w:r>
        <w:rPr>
          <w:rStyle w:val="Emphasis"/>
        </w:rPr>
        <w:t>What is Cloud Computing?</w:t>
      </w:r>
      <w:r>
        <w:br/>
        <w:t xml:space="preserve">Available at: </w:t>
      </w:r>
      <w:hyperlink r:id="rId4" w:tgtFrame="_new" w:history="1">
        <w:r>
          <w:rPr>
            <w:rStyle w:val="Hyperlink"/>
          </w:rPr>
          <w:t>https://aws.amazon.com/what-is-cloud-computing/</w:t>
        </w:r>
      </w:hyperlink>
    </w:p>
    <w:p w:rsidR="00965F6E" w:rsidRDefault="00965F6E" w:rsidP="00965F6E">
      <w:pPr>
        <w:pStyle w:val="NormalWeb"/>
      </w:pPr>
      <w:r>
        <w:rPr>
          <w:rFonts w:hAnsi="Symbol"/>
        </w:rPr>
        <w:t></w:t>
      </w:r>
      <w:r>
        <w:t xml:space="preserve">  </w:t>
      </w:r>
      <w:r>
        <w:rPr>
          <w:rStyle w:val="Strong"/>
        </w:rPr>
        <w:t>Infrastructure as Code (</w:t>
      </w:r>
      <w:proofErr w:type="spellStart"/>
      <w:r>
        <w:rPr>
          <w:rStyle w:val="Strong"/>
        </w:rPr>
        <w:t>IaC</w:t>
      </w:r>
      <w:proofErr w:type="spellEnd"/>
      <w:r>
        <w:rPr>
          <w:rStyle w:val="Strong"/>
        </w:rPr>
        <w:t>) with Terraform</w:t>
      </w:r>
      <w:r>
        <w:br/>
      </w:r>
      <w:proofErr w:type="spellStart"/>
      <w:r>
        <w:t>HashiCorp</w:t>
      </w:r>
      <w:proofErr w:type="spellEnd"/>
      <w:r>
        <w:t>. (</w:t>
      </w:r>
      <w:proofErr w:type="spellStart"/>
      <w:r>
        <w:t>n.d.</w:t>
      </w:r>
      <w:proofErr w:type="spellEnd"/>
      <w:r>
        <w:t xml:space="preserve">). </w:t>
      </w:r>
      <w:r>
        <w:rPr>
          <w:rStyle w:val="Emphasis"/>
        </w:rPr>
        <w:t>Introduction to Terraform</w:t>
      </w:r>
      <w:r>
        <w:t>.</w:t>
      </w:r>
      <w:r>
        <w:br/>
        <w:t>Available at: https://learn.hashicorp.com/terraform</w:t>
      </w:r>
    </w:p>
    <w:p w:rsidR="00965F6E" w:rsidRDefault="00965F6E" w:rsidP="00965F6E">
      <w:pPr>
        <w:pStyle w:val="NormalWeb"/>
      </w:pPr>
      <w:r>
        <w:rPr>
          <w:rFonts w:hAnsi="Symbol"/>
        </w:rPr>
        <w:t></w:t>
      </w:r>
      <w:r>
        <w:t xml:space="preserve">  </w:t>
      </w:r>
      <w:r>
        <w:rPr>
          <w:rStyle w:val="Strong"/>
        </w:rPr>
        <w:t>Flask Framework Documentation</w:t>
      </w:r>
      <w:r>
        <w:br/>
        <w:t>Pallet Projects. (</w:t>
      </w:r>
      <w:proofErr w:type="spellStart"/>
      <w:r>
        <w:t>n.d.</w:t>
      </w:r>
      <w:proofErr w:type="spellEnd"/>
      <w:r>
        <w:t xml:space="preserve">). </w:t>
      </w:r>
      <w:r>
        <w:rPr>
          <w:rStyle w:val="Emphasis"/>
        </w:rPr>
        <w:t>Flask Documentation</w:t>
      </w:r>
      <w:r>
        <w:t>.</w:t>
      </w:r>
      <w:r>
        <w:br/>
        <w:t>Available at: https://flask.palletsprojects.com/en/latest/</w:t>
      </w:r>
    </w:p>
    <w:p w:rsidR="00965F6E" w:rsidRDefault="00965F6E" w:rsidP="00965F6E">
      <w:pPr>
        <w:pStyle w:val="NormalWeb"/>
      </w:pPr>
      <w:r>
        <w:rPr>
          <w:rFonts w:hAnsi="Symbol"/>
        </w:rPr>
        <w:t></w:t>
      </w:r>
      <w:r>
        <w:t xml:space="preserve">  </w:t>
      </w:r>
      <w:r>
        <w:rPr>
          <w:rStyle w:val="Strong"/>
        </w:rPr>
        <w:t>Cloud Storage Explained</w:t>
      </w:r>
      <w:r>
        <w:br/>
        <w:t>Google Cloud. (</w:t>
      </w:r>
      <w:proofErr w:type="spellStart"/>
      <w:r>
        <w:t>n.d.</w:t>
      </w:r>
      <w:proofErr w:type="spellEnd"/>
      <w:r>
        <w:t xml:space="preserve">). </w:t>
      </w:r>
      <w:r>
        <w:rPr>
          <w:rStyle w:val="Emphasis"/>
        </w:rPr>
        <w:t>Cloud Storage Overview</w:t>
      </w:r>
      <w:r>
        <w:t>.</w:t>
      </w:r>
      <w:r>
        <w:br/>
        <w:t>Available at: https://cloud.google.com/storage/docs/overview</w:t>
      </w:r>
    </w:p>
    <w:p w:rsidR="00965F6E" w:rsidRDefault="00965F6E" w:rsidP="00965F6E">
      <w:pPr>
        <w:pStyle w:val="NormalWeb"/>
      </w:pPr>
      <w:r>
        <w:rPr>
          <w:rFonts w:hAnsi="Symbol"/>
        </w:rPr>
        <w:t></w:t>
      </w:r>
      <w:r>
        <w:t xml:space="preserve">  </w:t>
      </w:r>
      <w:r>
        <w:rPr>
          <w:rStyle w:val="Strong"/>
        </w:rPr>
        <w:t>Cloud Deployment with Terraform</w:t>
      </w:r>
      <w:r>
        <w:br/>
      </w:r>
      <w:proofErr w:type="spellStart"/>
      <w:r>
        <w:t>DigitalOcean</w:t>
      </w:r>
      <w:proofErr w:type="spellEnd"/>
      <w:r>
        <w:t xml:space="preserve">. (2022). </w:t>
      </w:r>
      <w:r>
        <w:rPr>
          <w:rStyle w:val="Emphasis"/>
        </w:rPr>
        <w:t>How To Manage Infrastructure with Terraform</w:t>
      </w:r>
      <w:r>
        <w:t>.</w:t>
      </w:r>
      <w:r>
        <w:br/>
        <w:t>Available at: https://www.digitalocean.com/community/tutorial_series/how-to-manage-infrastructure-with-terraform</w:t>
      </w:r>
    </w:p>
    <w:p w:rsidR="00965F6E" w:rsidRDefault="00965F6E" w:rsidP="00965F6E">
      <w:pPr>
        <w:pStyle w:val="NormalWeb"/>
      </w:pPr>
      <w:r>
        <w:rPr>
          <w:rFonts w:hAnsi="Symbol"/>
        </w:rPr>
        <w:t></w:t>
      </w:r>
      <w:r>
        <w:t xml:space="preserve">  </w:t>
      </w:r>
      <w:r>
        <w:rPr>
          <w:rStyle w:val="Strong"/>
        </w:rPr>
        <w:t>Automating Cloud Infrastructure</w:t>
      </w:r>
      <w:r>
        <w:br/>
        <w:t>Microsoft Azure. (</w:t>
      </w:r>
      <w:proofErr w:type="spellStart"/>
      <w:r>
        <w:t>n.d.</w:t>
      </w:r>
      <w:proofErr w:type="spellEnd"/>
      <w:r>
        <w:t xml:space="preserve">). </w:t>
      </w:r>
      <w:r>
        <w:rPr>
          <w:rStyle w:val="Emphasis"/>
        </w:rPr>
        <w:t>Deploy Infrastructure Using Terraform</w:t>
      </w:r>
      <w:r>
        <w:t>.</w:t>
      </w:r>
      <w:r>
        <w:br/>
        <w:t xml:space="preserve">Available at: </w:t>
      </w:r>
      <w:hyperlink r:id="rId5" w:tgtFrame="_new" w:history="1">
        <w:r>
          <w:rPr>
            <w:rStyle w:val="Hyperlink"/>
          </w:rPr>
          <w:t>https://learn.microsoft.com/en-us/azure/developer/terraform/</w:t>
        </w:r>
      </w:hyperlink>
    </w:p>
    <w:p w:rsidR="00965F6E" w:rsidRPr="00965F6E" w:rsidRDefault="00965F6E" w:rsidP="00965F6E">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sectPr w:rsidR="00965F6E" w:rsidRPr="00965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6E"/>
    <w:rsid w:val="00965F6E"/>
    <w:rsid w:val="00CF3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F0CC"/>
  <w15:chartTrackingRefBased/>
  <w15:docId w15:val="{A1F93420-F8B7-4AEF-8410-8468801D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65F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65F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F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65F6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65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965F6E"/>
  </w:style>
  <w:style w:type="paragraph" w:styleId="z-TopofForm">
    <w:name w:val="HTML Top of Form"/>
    <w:basedOn w:val="Normal"/>
    <w:next w:val="Normal"/>
    <w:link w:val="z-TopofFormChar"/>
    <w:hidden/>
    <w:uiPriority w:val="99"/>
    <w:semiHidden/>
    <w:unhideWhenUsed/>
    <w:rsid w:val="00965F6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5F6E"/>
    <w:rPr>
      <w:rFonts w:ascii="Arial" w:eastAsia="Times New Roman" w:hAnsi="Arial" w:cs="Arial"/>
      <w:vanish/>
      <w:sz w:val="16"/>
      <w:szCs w:val="16"/>
      <w:lang w:eastAsia="en-IN"/>
    </w:rPr>
  </w:style>
  <w:style w:type="paragraph" w:customStyle="1" w:styleId="placeholder">
    <w:name w:val="placeholder"/>
    <w:basedOn w:val="Normal"/>
    <w:rsid w:val="00965F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65F6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5F6E"/>
    <w:rPr>
      <w:rFonts w:ascii="Arial" w:eastAsia="Times New Roman" w:hAnsi="Arial" w:cs="Arial"/>
      <w:vanish/>
      <w:sz w:val="16"/>
      <w:szCs w:val="16"/>
      <w:lang w:eastAsia="en-IN"/>
    </w:rPr>
  </w:style>
  <w:style w:type="character" w:styleId="Strong">
    <w:name w:val="Strong"/>
    <w:basedOn w:val="DefaultParagraphFont"/>
    <w:uiPriority w:val="22"/>
    <w:qFormat/>
    <w:rsid w:val="00965F6E"/>
    <w:rPr>
      <w:b/>
      <w:bCs/>
    </w:rPr>
  </w:style>
  <w:style w:type="character" w:styleId="Emphasis">
    <w:name w:val="Emphasis"/>
    <w:basedOn w:val="DefaultParagraphFont"/>
    <w:uiPriority w:val="20"/>
    <w:qFormat/>
    <w:rsid w:val="00965F6E"/>
    <w:rPr>
      <w:i/>
      <w:iCs/>
    </w:rPr>
  </w:style>
  <w:style w:type="character" w:styleId="Hyperlink">
    <w:name w:val="Hyperlink"/>
    <w:basedOn w:val="DefaultParagraphFont"/>
    <w:uiPriority w:val="99"/>
    <w:semiHidden/>
    <w:unhideWhenUsed/>
    <w:rsid w:val="00965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2165">
      <w:bodyDiv w:val="1"/>
      <w:marLeft w:val="0"/>
      <w:marRight w:val="0"/>
      <w:marTop w:val="0"/>
      <w:marBottom w:val="0"/>
      <w:divBdr>
        <w:top w:val="none" w:sz="0" w:space="0" w:color="auto"/>
        <w:left w:val="none" w:sz="0" w:space="0" w:color="auto"/>
        <w:bottom w:val="none" w:sz="0" w:space="0" w:color="auto"/>
        <w:right w:val="none" w:sz="0" w:space="0" w:color="auto"/>
      </w:divBdr>
      <w:divsChild>
        <w:div w:id="658461156">
          <w:marLeft w:val="0"/>
          <w:marRight w:val="0"/>
          <w:marTop w:val="0"/>
          <w:marBottom w:val="0"/>
          <w:divBdr>
            <w:top w:val="none" w:sz="0" w:space="0" w:color="auto"/>
            <w:left w:val="none" w:sz="0" w:space="0" w:color="auto"/>
            <w:bottom w:val="none" w:sz="0" w:space="0" w:color="auto"/>
            <w:right w:val="none" w:sz="0" w:space="0" w:color="auto"/>
          </w:divBdr>
          <w:divsChild>
            <w:div w:id="1519389888">
              <w:marLeft w:val="0"/>
              <w:marRight w:val="0"/>
              <w:marTop w:val="0"/>
              <w:marBottom w:val="0"/>
              <w:divBdr>
                <w:top w:val="none" w:sz="0" w:space="0" w:color="auto"/>
                <w:left w:val="none" w:sz="0" w:space="0" w:color="auto"/>
                <w:bottom w:val="none" w:sz="0" w:space="0" w:color="auto"/>
                <w:right w:val="none" w:sz="0" w:space="0" w:color="auto"/>
              </w:divBdr>
              <w:divsChild>
                <w:div w:id="22246207">
                  <w:marLeft w:val="0"/>
                  <w:marRight w:val="0"/>
                  <w:marTop w:val="0"/>
                  <w:marBottom w:val="0"/>
                  <w:divBdr>
                    <w:top w:val="none" w:sz="0" w:space="0" w:color="auto"/>
                    <w:left w:val="none" w:sz="0" w:space="0" w:color="auto"/>
                    <w:bottom w:val="none" w:sz="0" w:space="0" w:color="auto"/>
                    <w:right w:val="none" w:sz="0" w:space="0" w:color="auto"/>
                  </w:divBdr>
                  <w:divsChild>
                    <w:div w:id="824129917">
                      <w:marLeft w:val="0"/>
                      <w:marRight w:val="0"/>
                      <w:marTop w:val="0"/>
                      <w:marBottom w:val="0"/>
                      <w:divBdr>
                        <w:top w:val="none" w:sz="0" w:space="0" w:color="auto"/>
                        <w:left w:val="none" w:sz="0" w:space="0" w:color="auto"/>
                        <w:bottom w:val="none" w:sz="0" w:space="0" w:color="auto"/>
                        <w:right w:val="none" w:sz="0" w:space="0" w:color="auto"/>
                      </w:divBdr>
                      <w:divsChild>
                        <w:div w:id="119348868">
                          <w:marLeft w:val="0"/>
                          <w:marRight w:val="0"/>
                          <w:marTop w:val="0"/>
                          <w:marBottom w:val="0"/>
                          <w:divBdr>
                            <w:top w:val="none" w:sz="0" w:space="0" w:color="auto"/>
                            <w:left w:val="none" w:sz="0" w:space="0" w:color="auto"/>
                            <w:bottom w:val="none" w:sz="0" w:space="0" w:color="auto"/>
                            <w:right w:val="none" w:sz="0" w:space="0" w:color="auto"/>
                          </w:divBdr>
                          <w:divsChild>
                            <w:div w:id="1731921964">
                              <w:marLeft w:val="0"/>
                              <w:marRight w:val="0"/>
                              <w:marTop w:val="0"/>
                              <w:marBottom w:val="0"/>
                              <w:divBdr>
                                <w:top w:val="none" w:sz="0" w:space="0" w:color="auto"/>
                                <w:left w:val="none" w:sz="0" w:space="0" w:color="auto"/>
                                <w:bottom w:val="none" w:sz="0" w:space="0" w:color="auto"/>
                                <w:right w:val="none" w:sz="0" w:space="0" w:color="auto"/>
                              </w:divBdr>
                              <w:divsChild>
                                <w:div w:id="1415128990">
                                  <w:marLeft w:val="0"/>
                                  <w:marRight w:val="0"/>
                                  <w:marTop w:val="0"/>
                                  <w:marBottom w:val="0"/>
                                  <w:divBdr>
                                    <w:top w:val="none" w:sz="0" w:space="0" w:color="auto"/>
                                    <w:left w:val="none" w:sz="0" w:space="0" w:color="auto"/>
                                    <w:bottom w:val="none" w:sz="0" w:space="0" w:color="auto"/>
                                    <w:right w:val="none" w:sz="0" w:space="0" w:color="auto"/>
                                  </w:divBdr>
                                  <w:divsChild>
                                    <w:div w:id="998116291">
                                      <w:marLeft w:val="0"/>
                                      <w:marRight w:val="0"/>
                                      <w:marTop w:val="0"/>
                                      <w:marBottom w:val="0"/>
                                      <w:divBdr>
                                        <w:top w:val="none" w:sz="0" w:space="0" w:color="auto"/>
                                        <w:left w:val="none" w:sz="0" w:space="0" w:color="auto"/>
                                        <w:bottom w:val="none" w:sz="0" w:space="0" w:color="auto"/>
                                        <w:right w:val="none" w:sz="0" w:space="0" w:color="auto"/>
                                      </w:divBdr>
                                      <w:divsChild>
                                        <w:div w:id="335117629">
                                          <w:marLeft w:val="0"/>
                                          <w:marRight w:val="0"/>
                                          <w:marTop w:val="0"/>
                                          <w:marBottom w:val="0"/>
                                          <w:divBdr>
                                            <w:top w:val="none" w:sz="0" w:space="0" w:color="auto"/>
                                            <w:left w:val="none" w:sz="0" w:space="0" w:color="auto"/>
                                            <w:bottom w:val="none" w:sz="0" w:space="0" w:color="auto"/>
                                            <w:right w:val="none" w:sz="0" w:space="0" w:color="auto"/>
                                          </w:divBdr>
                                          <w:divsChild>
                                            <w:div w:id="1637837211">
                                              <w:marLeft w:val="0"/>
                                              <w:marRight w:val="0"/>
                                              <w:marTop w:val="0"/>
                                              <w:marBottom w:val="0"/>
                                              <w:divBdr>
                                                <w:top w:val="none" w:sz="0" w:space="0" w:color="auto"/>
                                                <w:left w:val="none" w:sz="0" w:space="0" w:color="auto"/>
                                                <w:bottom w:val="none" w:sz="0" w:space="0" w:color="auto"/>
                                                <w:right w:val="none" w:sz="0" w:space="0" w:color="auto"/>
                                              </w:divBdr>
                                              <w:divsChild>
                                                <w:div w:id="965507306">
                                                  <w:marLeft w:val="0"/>
                                                  <w:marRight w:val="0"/>
                                                  <w:marTop w:val="0"/>
                                                  <w:marBottom w:val="0"/>
                                                  <w:divBdr>
                                                    <w:top w:val="none" w:sz="0" w:space="0" w:color="auto"/>
                                                    <w:left w:val="none" w:sz="0" w:space="0" w:color="auto"/>
                                                    <w:bottom w:val="none" w:sz="0" w:space="0" w:color="auto"/>
                                                    <w:right w:val="none" w:sz="0" w:space="0" w:color="auto"/>
                                                  </w:divBdr>
                                                  <w:divsChild>
                                                    <w:div w:id="2101563749">
                                                      <w:marLeft w:val="0"/>
                                                      <w:marRight w:val="0"/>
                                                      <w:marTop w:val="0"/>
                                                      <w:marBottom w:val="0"/>
                                                      <w:divBdr>
                                                        <w:top w:val="none" w:sz="0" w:space="0" w:color="auto"/>
                                                        <w:left w:val="none" w:sz="0" w:space="0" w:color="auto"/>
                                                        <w:bottom w:val="none" w:sz="0" w:space="0" w:color="auto"/>
                                                        <w:right w:val="none" w:sz="0" w:space="0" w:color="auto"/>
                                                      </w:divBdr>
                                                      <w:divsChild>
                                                        <w:div w:id="371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7190">
                                              <w:marLeft w:val="0"/>
                                              <w:marRight w:val="0"/>
                                              <w:marTop w:val="0"/>
                                              <w:marBottom w:val="0"/>
                                              <w:divBdr>
                                                <w:top w:val="none" w:sz="0" w:space="0" w:color="auto"/>
                                                <w:left w:val="none" w:sz="0" w:space="0" w:color="auto"/>
                                                <w:bottom w:val="none" w:sz="0" w:space="0" w:color="auto"/>
                                                <w:right w:val="none" w:sz="0" w:space="0" w:color="auto"/>
                                              </w:divBdr>
                                              <w:divsChild>
                                                <w:div w:id="1532525101">
                                                  <w:marLeft w:val="0"/>
                                                  <w:marRight w:val="0"/>
                                                  <w:marTop w:val="0"/>
                                                  <w:marBottom w:val="0"/>
                                                  <w:divBdr>
                                                    <w:top w:val="none" w:sz="0" w:space="0" w:color="auto"/>
                                                    <w:left w:val="none" w:sz="0" w:space="0" w:color="auto"/>
                                                    <w:bottom w:val="none" w:sz="0" w:space="0" w:color="auto"/>
                                                    <w:right w:val="none" w:sz="0" w:space="0" w:color="auto"/>
                                                  </w:divBdr>
                                                  <w:divsChild>
                                                    <w:div w:id="428887918">
                                                      <w:marLeft w:val="0"/>
                                                      <w:marRight w:val="0"/>
                                                      <w:marTop w:val="0"/>
                                                      <w:marBottom w:val="0"/>
                                                      <w:divBdr>
                                                        <w:top w:val="none" w:sz="0" w:space="0" w:color="auto"/>
                                                        <w:left w:val="none" w:sz="0" w:space="0" w:color="auto"/>
                                                        <w:bottom w:val="none" w:sz="0" w:space="0" w:color="auto"/>
                                                        <w:right w:val="none" w:sz="0" w:space="0" w:color="auto"/>
                                                      </w:divBdr>
                                                      <w:divsChild>
                                                        <w:div w:id="20531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162718">
          <w:marLeft w:val="0"/>
          <w:marRight w:val="0"/>
          <w:marTop w:val="0"/>
          <w:marBottom w:val="0"/>
          <w:divBdr>
            <w:top w:val="none" w:sz="0" w:space="0" w:color="auto"/>
            <w:left w:val="none" w:sz="0" w:space="0" w:color="auto"/>
            <w:bottom w:val="none" w:sz="0" w:space="0" w:color="auto"/>
            <w:right w:val="none" w:sz="0" w:space="0" w:color="auto"/>
          </w:divBdr>
          <w:divsChild>
            <w:div w:id="1009721188">
              <w:marLeft w:val="0"/>
              <w:marRight w:val="0"/>
              <w:marTop w:val="0"/>
              <w:marBottom w:val="0"/>
              <w:divBdr>
                <w:top w:val="none" w:sz="0" w:space="0" w:color="auto"/>
                <w:left w:val="none" w:sz="0" w:space="0" w:color="auto"/>
                <w:bottom w:val="none" w:sz="0" w:space="0" w:color="auto"/>
                <w:right w:val="none" w:sz="0" w:space="0" w:color="auto"/>
              </w:divBdr>
              <w:divsChild>
                <w:div w:id="832647063">
                  <w:marLeft w:val="0"/>
                  <w:marRight w:val="0"/>
                  <w:marTop w:val="0"/>
                  <w:marBottom w:val="0"/>
                  <w:divBdr>
                    <w:top w:val="none" w:sz="0" w:space="0" w:color="auto"/>
                    <w:left w:val="none" w:sz="0" w:space="0" w:color="auto"/>
                    <w:bottom w:val="none" w:sz="0" w:space="0" w:color="auto"/>
                    <w:right w:val="none" w:sz="0" w:space="0" w:color="auto"/>
                  </w:divBdr>
                  <w:divsChild>
                    <w:div w:id="770273025">
                      <w:marLeft w:val="0"/>
                      <w:marRight w:val="0"/>
                      <w:marTop w:val="0"/>
                      <w:marBottom w:val="0"/>
                      <w:divBdr>
                        <w:top w:val="none" w:sz="0" w:space="0" w:color="auto"/>
                        <w:left w:val="none" w:sz="0" w:space="0" w:color="auto"/>
                        <w:bottom w:val="none" w:sz="0" w:space="0" w:color="auto"/>
                        <w:right w:val="none" w:sz="0" w:space="0" w:color="auto"/>
                      </w:divBdr>
                      <w:divsChild>
                        <w:div w:id="874394051">
                          <w:marLeft w:val="0"/>
                          <w:marRight w:val="0"/>
                          <w:marTop w:val="0"/>
                          <w:marBottom w:val="0"/>
                          <w:divBdr>
                            <w:top w:val="none" w:sz="0" w:space="0" w:color="auto"/>
                            <w:left w:val="none" w:sz="0" w:space="0" w:color="auto"/>
                            <w:bottom w:val="none" w:sz="0" w:space="0" w:color="auto"/>
                            <w:right w:val="none" w:sz="0" w:space="0" w:color="auto"/>
                          </w:divBdr>
                          <w:divsChild>
                            <w:div w:id="521239182">
                              <w:marLeft w:val="0"/>
                              <w:marRight w:val="0"/>
                              <w:marTop w:val="0"/>
                              <w:marBottom w:val="0"/>
                              <w:divBdr>
                                <w:top w:val="none" w:sz="0" w:space="0" w:color="auto"/>
                                <w:left w:val="none" w:sz="0" w:space="0" w:color="auto"/>
                                <w:bottom w:val="none" w:sz="0" w:space="0" w:color="auto"/>
                                <w:right w:val="none" w:sz="0" w:space="0" w:color="auto"/>
                              </w:divBdr>
                              <w:divsChild>
                                <w:div w:id="1165511416">
                                  <w:marLeft w:val="0"/>
                                  <w:marRight w:val="0"/>
                                  <w:marTop w:val="0"/>
                                  <w:marBottom w:val="0"/>
                                  <w:divBdr>
                                    <w:top w:val="none" w:sz="0" w:space="0" w:color="auto"/>
                                    <w:left w:val="none" w:sz="0" w:space="0" w:color="auto"/>
                                    <w:bottom w:val="none" w:sz="0" w:space="0" w:color="auto"/>
                                    <w:right w:val="none" w:sz="0" w:space="0" w:color="auto"/>
                                  </w:divBdr>
                                  <w:divsChild>
                                    <w:div w:id="439035144">
                                      <w:marLeft w:val="0"/>
                                      <w:marRight w:val="0"/>
                                      <w:marTop w:val="0"/>
                                      <w:marBottom w:val="0"/>
                                      <w:divBdr>
                                        <w:top w:val="none" w:sz="0" w:space="0" w:color="auto"/>
                                        <w:left w:val="none" w:sz="0" w:space="0" w:color="auto"/>
                                        <w:bottom w:val="none" w:sz="0" w:space="0" w:color="auto"/>
                                        <w:right w:val="none" w:sz="0" w:space="0" w:color="auto"/>
                                      </w:divBdr>
                                      <w:divsChild>
                                        <w:div w:id="269629545">
                                          <w:marLeft w:val="0"/>
                                          <w:marRight w:val="0"/>
                                          <w:marTop w:val="0"/>
                                          <w:marBottom w:val="0"/>
                                          <w:divBdr>
                                            <w:top w:val="none" w:sz="0" w:space="0" w:color="auto"/>
                                            <w:left w:val="none" w:sz="0" w:space="0" w:color="auto"/>
                                            <w:bottom w:val="none" w:sz="0" w:space="0" w:color="auto"/>
                                            <w:right w:val="none" w:sz="0" w:space="0" w:color="auto"/>
                                          </w:divBdr>
                                          <w:divsChild>
                                            <w:div w:id="1944146586">
                                              <w:marLeft w:val="0"/>
                                              <w:marRight w:val="0"/>
                                              <w:marTop w:val="0"/>
                                              <w:marBottom w:val="0"/>
                                              <w:divBdr>
                                                <w:top w:val="none" w:sz="0" w:space="0" w:color="auto"/>
                                                <w:left w:val="none" w:sz="0" w:space="0" w:color="auto"/>
                                                <w:bottom w:val="none" w:sz="0" w:space="0" w:color="auto"/>
                                                <w:right w:val="none" w:sz="0" w:space="0" w:color="auto"/>
                                              </w:divBdr>
                                              <w:divsChild>
                                                <w:div w:id="7360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0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microsoft.com/en-us/azure/developer/terraform/" TargetMode="External"/><Relationship Id="rId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dc:creator>
  <cp:keywords/>
  <dc:description/>
  <cp:lastModifiedBy>Richa</cp:lastModifiedBy>
  <cp:revision>1</cp:revision>
  <dcterms:created xsi:type="dcterms:W3CDTF">2024-10-24T05:19:00Z</dcterms:created>
  <dcterms:modified xsi:type="dcterms:W3CDTF">2024-10-24T05:22:00Z</dcterms:modified>
</cp:coreProperties>
</file>