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Devin Project Prompt - Market Business System (MBS) v3.3</w:t>
      </w:r>
    </w:p>
    <w:p>
      <w:r>
        <w:t>Objective: Build a production-ready Java web application that replaces the functionality defined in the Excel workbook Market Business System v3.3.</w:t>
        <w:br/>
        <w:br/>
        <w:t>Technology Stack: Java 21, Spring Boot 3.x, Spring Security, Spring Data JPA, Hibernate, PostgreSQL, React, TypeScript, Material UI, JasperReports, Apache POI, Docker, Kubernetes, GitHub Actions.</w:t>
        <w:br/>
        <w:br/>
        <w:t>Core Modules:</w:t>
        <w:br/>
        <w:t>1. Product Management</w:t>
        <w:br/>
        <w:t>2. Recipe Management</w:t>
        <w:br/>
        <w:t>3. Ingredient Cost History</w:t>
        <w:br/>
        <w:t>4. Product Cost Engine</w:t>
        <w:br/>
        <w:t>5. Inventory Management</w:t>
        <w:br/>
        <w:t>6. Market Management</w:t>
        <w:br/>
        <w:t>7. Weekly Market Entry</w:t>
        <w:br/>
        <w:t>8. Travel Cost Calculation</w:t>
        <w:br/>
        <w:t>9. Square Sales Integration</w:t>
        <w:br/>
        <w:t>10. Sales &amp; Profitability</w:t>
        <w:br/>
        <w:t>11. Product Scorecards</w:t>
        <w:br/>
        <w:t>12. Market Rankings</w:t>
        <w:br/>
        <w:t>13. Market Opportunity Engine</w:t>
        <w:br/>
        <w:t>14. Forecasting</w:t>
        <w:br/>
        <w:t>15. Reorder Engine</w:t>
        <w:br/>
        <w:t>16. Inventory Valuation</w:t>
        <w:br/>
        <w:t>17. Data Quality Dashboard</w:t>
        <w:br/>
        <w:t>18. Executive Dashboard</w:t>
        <w:br/>
        <w:t>19. Operations Dashboard</w:t>
        <w:br/>
        <w:t>20. Release Certification Module</w:t>
        <w:br/>
        <w:t>21. Automated Testing Framework (110 regression tests).</w:t>
        <w:br/>
        <w:br/>
        <w:t>Security: JWT authentication with ADMIN, MANAGER, VIEWER roles.</w:t>
        <w:br/>
        <w:br/>
        <w:t>Deliverables:</w:t>
        <w:br/>
        <w:t>- Spring Boot backend</w:t>
        <w:br/>
        <w:t>- React frontend</w:t>
        <w:br/>
        <w:t>- PostgreSQL schema</w:t>
        <w:br/>
        <w:t>- Swagger/OpenAPI docs</w:t>
        <w:br/>
        <w:t>- Docker deployment</w:t>
        <w:br/>
        <w:t>- CI/CD pipeline</w:t>
        <w:br/>
        <w:t>- Unit and integration tests</w:t>
        <w:br/>
        <w:t>- Seed data from workbook fixtures</w:t>
        <w:br/>
        <w:br/>
        <w:t>Additional Instruction:</w:t>
        <w:br/>
        <w:t>Use the workbook as the source of truth for all business rules. Generate a Domain-Driven Design architecture with bounded contexts for Products, Inventory, Markets, Sales, Forecasting, Governance, and Reporting. Design the platform for future multi-tenant SaaS migration.</w:t>
        <w:br/>
        <w:br/>
        <w:t>Refer to the attached workbook for detailed formulas, entities, dashboards, governance rules, data dictionary definitions, and all 110 regression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2026-09-28T03:12:38.4162382Z</dcterms:created>
  <dcterms:modified xsi:type="dcterms:W3CDTF">2026-09-28T03:12:38.4162382Z</dcterms:modified>
  <category/>
</coreProperties>
</file>