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BB" w:rsidRDefault="0058663D" w:rsidP="0058663D">
      <w:pPr>
        <w:pStyle w:val="Ttulo"/>
        <w:jc w:val="center"/>
        <w:rPr>
          <w:szCs w:val="30"/>
        </w:rPr>
      </w:pPr>
      <w:r>
        <w:t>VULNERABILIDADES Y RECOMENDACIONES</w:t>
      </w:r>
    </w:p>
    <w:p w:rsidR="0058663D" w:rsidRDefault="0058663D" w:rsidP="008055BB">
      <w:pPr>
        <w:pStyle w:val="Ttulo2"/>
      </w:pPr>
    </w:p>
    <w:p w:rsidR="008055BB" w:rsidRPr="0058663D" w:rsidRDefault="008055BB" w:rsidP="008055BB">
      <w:pPr>
        <w:pStyle w:val="Ttulo2"/>
        <w:rPr>
          <w:sz w:val="28"/>
          <w:szCs w:val="28"/>
        </w:rPr>
      </w:pPr>
      <w:r w:rsidRPr="0058663D">
        <w:rPr>
          <w:sz w:val="28"/>
          <w:szCs w:val="28"/>
        </w:rPr>
        <w:t>Vulnerabilidad Nº1</w:t>
      </w:r>
    </w:p>
    <w:p w:rsidR="008055BB" w:rsidRPr="00CE53C4" w:rsidRDefault="008055BB" w:rsidP="008055BB">
      <w:pPr>
        <w:pStyle w:val="Prrafodelista"/>
        <w:numPr>
          <w:ilvl w:val="0"/>
          <w:numId w:val="2"/>
        </w:numPr>
        <w:rPr>
          <w:rFonts w:cstheme="minorHAnsi"/>
        </w:rPr>
      </w:pPr>
      <w:r w:rsidRPr="00CE53C4">
        <w:rPr>
          <w:rFonts w:cstheme="minorHAnsi"/>
          <w:b/>
        </w:rPr>
        <w:t>SQL INYECTION</w:t>
      </w:r>
      <w:r w:rsidRPr="00CE53C4">
        <w:rPr>
          <w:rFonts w:cstheme="minorHAnsi"/>
        </w:rPr>
        <w:t xml:space="preserve">: </w:t>
      </w:r>
      <w:r w:rsidR="00C471D3" w:rsidRPr="00CE53C4">
        <w:rPr>
          <w:rFonts w:cstheme="minorHAnsi"/>
        </w:rPr>
        <w:t xml:space="preserve">Estos ataques hacen uso de los métodos </w:t>
      </w:r>
      <w:r w:rsidR="00C471D3" w:rsidRPr="00CE53C4">
        <w:rPr>
          <w:rFonts w:cstheme="minorHAnsi"/>
          <w:i/>
        </w:rPr>
        <w:t>GET</w:t>
      </w:r>
      <w:r w:rsidR="00C471D3" w:rsidRPr="00CE53C4">
        <w:rPr>
          <w:rFonts w:cstheme="minorHAnsi"/>
        </w:rPr>
        <w:t xml:space="preserve"> y </w:t>
      </w:r>
      <w:r w:rsidR="00C471D3" w:rsidRPr="00CE53C4">
        <w:rPr>
          <w:rFonts w:cstheme="minorHAnsi"/>
          <w:i/>
        </w:rPr>
        <w:t>POST</w:t>
      </w:r>
      <w:r w:rsidR="00C471D3" w:rsidRPr="00CE53C4">
        <w:rPr>
          <w:rFonts w:cstheme="minorHAnsi"/>
        </w:rPr>
        <w:t xml:space="preserve"> para alterar y/o borrar nuestra información de las bases de datos mediante la introducción instrucciones en Lenguaje SQL.</w:t>
      </w:r>
    </w:p>
    <w:p w:rsidR="00C471D3" w:rsidRPr="0058663D" w:rsidRDefault="00C471D3" w:rsidP="00C471D3">
      <w:pPr>
        <w:pStyle w:val="Ttulo2"/>
        <w:rPr>
          <w:sz w:val="28"/>
          <w:szCs w:val="28"/>
        </w:rPr>
      </w:pPr>
      <w:r w:rsidRPr="0058663D">
        <w:rPr>
          <w:sz w:val="28"/>
          <w:szCs w:val="28"/>
        </w:rPr>
        <w:t>Vulnerabilidad Nº2</w:t>
      </w:r>
    </w:p>
    <w:p w:rsidR="00C471D3" w:rsidRPr="00CE53C4" w:rsidRDefault="00C471D3" w:rsidP="00C471D3">
      <w:pPr>
        <w:pStyle w:val="Prrafodelista"/>
        <w:numPr>
          <w:ilvl w:val="0"/>
          <w:numId w:val="2"/>
        </w:numPr>
        <w:rPr>
          <w:rFonts w:cstheme="minorHAnsi"/>
        </w:rPr>
      </w:pPr>
      <w:r w:rsidRPr="00CE53C4">
        <w:rPr>
          <w:rFonts w:cstheme="minorHAnsi"/>
          <w:b/>
        </w:rPr>
        <w:t xml:space="preserve">XSS o Cross </w:t>
      </w:r>
      <w:proofErr w:type="spellStart"/>
      <w:r w:rsidRPr="00CE53C4">
        <w:rPr>
          <w:rFonts w:cstheme="minorHAnsi"/>
          <w:b/>
        </w:rPr>
        <w:t>Site</w:t>
      </w:r>
      <w:proofErr w:type="spellEnd"/>
      <w:r w:rsidRPr="00CE53C4">
        <w:rPr>
          <w:rFonts w:cstheme="minorHAnsi"/>
          <w:b/>
        </w:rPr>
        <w:t xml:space="preserve"> Scripting:</w:t>
      </w:r>
      <w:r w:rsidRPr="00CE53C4">
        <w:rPr>
          <w:rFonts w:cstheme="minorHAnsi"/>
        </w:rPr>
        <w:t xml:space="preserve"> Estos ataques también hacen uso de los métodos </w:t>
      </w:r>
      <w:r w:rsidRPr="00CE53C4">
        <w:rPr>
          <w:rFonts w:cstheme="minorHAnsi"/>
          <w:i/>
        </w:rPr>
        <w:t>GET</w:t>
      </w:r>
      <w:r w:rsidRPr="00CE53C4">
        <w:rPr>
          <w:rFonts w:cstheme="minorHAnsi"/>
        </w:rPr>
        <w:t xml:space="preserve">  y </w:t>
      </w:r>
      <w:r w:rsidRPr="00CE53C4">
        <w:rPr>
          <w:rFonts w:cstheme="minorHAnsi"/>
          <w:i/>
        </w:rPr>
        <w:t>POST</w:t>
      </w:r>
      <w:r w:rsidRPr="00CE53C4">
        <w:rPr>
          <w:rFonts w:cstheme="minorHAnsi"/>
        </w:rPr>
        <w:t xml:space="preserve"> para alterar nuestra información mediante la introducción de código </w:t>
      </w:r>
      <w:r w:rsidRPr="00CE53C4">
        <w:rPr>
          <w:rFonts w:cstheme="minorHAnsi"/>
          <w:i/>
        </w:rPr>
        <w:t>PHP</w:t>
      </w:r>
      <w:r w:rsidRPr="00CE53C4">
        <w:rPr>
          <w:rFonts w:cstheme="minorHAnsi"/>
        </w:rPr>
        <w:t xml:space="preserve"> o </w:t>
      </w:r>
      <w:proofErr w:type="spellStart"/>
      <w:r w:rsidRPr="00CE53C4">
        <w:rPr>
          <w:rFonts w:cstheme="minorHAnsi"/>
          <w:i/>
        </w:rPr>
        <w:t>JavaScript</w:t>
      </w:r>
      <w:proofErr w:type="spellEnd"/>
      <w:r w:rsidRPr="00CE53C4">
        <w:rPr>
          <w:rFonts w:cstheme="minorHAnsi"/>
        </w:rPr>
        <w:t>.</w:t>
      </w:r>
    </w:p>
    <w:p w:rsidR="00C471D3" w:rsidRPr="0058663D" w:rsidRDefault="00C471D3" w:rsidP="00C471D3">
      <w:pPr>
        <w:pStyle w:val="Ttulo2"/>
        <w:rPr>
          <w:sz w:val="28"/>
          <w:szCs w:val="28"/>
        </w:rPr>
      </w:pPr>
      <w:r w:rsidRPr="0058663D">
        <w:rPr>
          <w:sz w:val="28"/>
          <w:szCs w:val="28"/>
        </w:rPr>
        <w:t>Vulnerabilidad Nº3</w:t>
      </w:r>
    </w:p>
    <w:p w:rsidR="00C471D3" w:rsidRPr="00CE53C4" w:rsidRDefault="00C471D3" w:rsidP="00C471D3">
      <w:pPr>
        <w:pStyle w:val="Prrafodelista"/>
        <w:numPr>
          <w:ilvl w:val="0"/>
          <w:numId w:val="2"/>
        </w:numPr>
        <w:rPr>
          <w:rFonts w:cstheme="minorHAnsi"/>
        </w:rPr>
      </w:pPr>
      <w:r w:rsidRPr="00CE53C4">
        <w:rPr>
          <w:rFonts w:cstheme="minorHAnsi"/>
          <w:b/>
        </w:rPr>
        <w:t xml:space="preserve">Robots / XSF (Ataques de fuerza bruta / Cross </w:t>
      </w:r>
      <w:proofErr w:type="spellStart"/>
      <w:r w:rsidRPr="00CE53C4">
        <w:rPr>
          <w:rFonts w:cstheme="minorHAnsi"/>
          <w:b/>
        </w:rPr>
        <w:t>Site</w:t>
      </w:r>
      <w:proofErr w:type="spellEnd"/>
      <w:r w:rsidRPr="00CE53C4">
        <w:rPr>
          <w:rFonts w:cstheme="minorHAnsi"/>
          <w:b/>
        </w:rPr>
        <w:t xml:space="preserve"> </w:t>
      </w:r>
      <w:proofErr w:type="spellStart"/>
      <w:r w:rsidRPr="00CE53C4">
        <w:rPr>
          <w:rFonts w:cstheme="minorHAnsi"/>
          <w:b/>
        </w:rPr>
        <w:t>Forgery</w:t>
      </w:r>
      <w:proofErr w:type="spellEnd"/>
      <w:r w:rsidRPr="00CE53C4">
        <w:rPr>
          <w:rFonts w:cstheme="minorHAnsi"/>
          <w:b/>
        </w:rPr>
        <w:t>):</w:t>
      </w:r>
      <w:r w:rsidRPr="00CE53C4">
        <w:rPr>
          <w:rFonts w:cstheme="minorHAnsi"/>
        </w:rPr>
        <w:t xml:space="preserve"> El objetivo de estos ataques es acceder a los sitios registrados y sensibles de la aplicación o sitio web </w:t>
      </w:r>
      <w:r w:rsidR="001A2C5A" w:rsidRPr="00CE53C4">
        <w:rPr>
          <w:rFonts w:cstheme="minorHAnsi"/>
        </w:rPr>
        <w:t>a través del uso de distintas</w:t>
      </w:r>
      <w:r w:rsidRPr="00CE53C4">
        <w:rPr>
          <w:rFonts w:cstheme="minorHAnsi"/>
        </w:rPr>
        <w:t xml:space="preserve"> combinaciones de las contraseñas</w:t>
      </w:r>
    </w:p>
    <w:p w:rsidR="00C471D3" w:rsidRPr="0058663D" w:rsidRDefault="00C471D3" w:rsidP="00C471D3">
      <w:pPr>
        <w:pStyle w:val="Ttulo2"/>
        <w:rPr>
          <w:sz w:val="28"/>
          <w:szCs w:val="28"/>
          <w:u w:val="single"/>
        </w:rPr>
      </w:pPr>
      <w:r w:rsidRPr="0058663D">
        <w:rPr>
          <w:sz w:val="28"/>
          <w:szCs w:val="28"/>
        </w:rPr>
        <w:t>Vulnerabilidad Nº4</w:t>
      </w:r>
    </w:p>
    <w:p w:rsidR="00C12363" w:rsidRPr="00CE53C4" w:rsidRDefault="00C12363" w:rsidP="00C12363">
      <w:pPr>
        <w:pStyle w:val="Prrafodelista"/>
        <w:numPr>
          <w:ilvl w:val="0"/>
          <w:numId w:val="2"/>
        </w:numPr>
        <w:rPr>
          <w:rFonts w:cstheme="minorHAnsi"/>
        </w:rPr>
      </w:pPr>
      <w:r w:rsidRPr="00CE53C4">
        <w:rPr>
          <w:rFonts w:cstheme="minorHAnsi"/>
          <w:b/>
        </w:rPr>
        <w:t>Defectos en Cross-</w:t>
      </w:r>
      <w:proofErr w:type="spellStart"/>
      <w:r w:rsidRPr="00CE53C4">
        <w:rPr>
          <w:rFonts w:cstheme="minorHAnsi"/>
          <w:b/>
        </w:rPr>
        <w:t>Site</w:t>
      </w:r>
      <w:proofErr w:type="spellEnd"/>
      <w:r w:rsidRPr="00CE53C4">
        <w:rPr>
          <w:rFonts w:cstheme="minorHAnsi"/>
          <w:b/>
        </w:rPr>
        <w:t xml:space="preserve"> Scripting (XSS):</w:t>
      </w:r>
      <w:r w:rsidRPr="00CE53C4">
        <w:rPr>
          <w:rFonts w:cstheme="minorHAnsi"/>
        </w:rPr>
        <w:t xml:space="preserve"> Mostrar información de fuentes exteriores sin haberla filtrado antes.</w:t>
      </w:r>
    </w:p>
    <w:p w:rsidR="00230343" w:rsidRDefault="00230343" w:rsidP="00230343">
      <w:pPr>
        <w:pStyle w:val="Prrafodelista"/>
        <w:rPr>
          <w:rStyle w:val="Ttulo4Car"/>
        </w:rPr>
      </w:pPr>
      <w:r>
        <w:rPr>
          <w:rStyle w:val="Ttulo4Car"/>
        </w:rPr>
        <w:t>RECOMENDACIÓN</w:t>
      </w:r>
    </w:p>
    <w:p w:rsidR="00CE53C4" w:rsidRPr="00230343" w:rsidRDefault="00C12363" w:rsidP="00230343">
      <w:pPr>
        <w:pStyle w:val="Prrafodelista"/>
        <w:ind w:firstLine="24"/>
        <w:rPr>
          <w:rFonts w:cstheme="minorHAnsi"/>
        </w:rPr>
      </w:pPr>
      <w:r w:rsidRPr="00230343">
        <w:rPr>
          <w:rFonts w:cstheme="minorHAnsi"/>
        </w:rPr>
        <w:t xml:space="preserve">Herramientas para filtrar la </w:t>
      </w:r>
      <w:proofErr w:type="spellStart"/>
      <w:r w:rsidRPr="00230343">
        <w:rPr>
          <w:rFonts w:cstheme="minorHAnsi"/>
        </w:rPr>
        <w:t>información.</w:t>
      </w:r>
      <w:proofErr w:type="spellEnd"/>
    </w:p>
    <w:p w:rsidR="00C12363" w:rsidRPr="00CE53C4" w:rsidRDefault="00C12363" w:rsidP="00230343">
      <w:pPr>
        <w:pStyle w:val="Prrafodelista"/>
        <w:ind w:left="744" w:firstLine="696"/>
        <w:rPr>
          <w:rFonts w:cstheme="minorHAnsi"/>
        </w:rPr>
      </w:pPr>
      <w:proofErr w:type="spellStart"/>
      <w:proofErr w:type="gramStart"/>
      <w:r w:rsidRPr="00CE53C4">
        <w:rPr>
          <w:rFonts w:ascii="Courier New" w:hAnsi="Courier New" w:cs="Courier New"/>
          <w:i/>
          <w:color w:val="333333"/>
        </w:rPr>
        <w:t>htmlspecialchars</w:t>
      </w:r>
      <w:proofErr w:type="spellEnd"/>
      <w:proofErr w:type="gramEnd"/>
      <w:r w:rsidRPr="00CE53C4">
        <w:rPr>
          <w:rFonts w:ascii="Courier New" w:hAnsi="Courier New" w:cs="Courier New"/>
          <w:i/>
          <w:color w:val="333333"/>
        </w:rPr>
        <w:t>().</w:t>
      </w:r>
    </w:p>
    <w:p w:rsidR="00C12363" w:rsidRPr="00CE53C4" w:rsidRDefault="00C12363" w:rsidP="00230343">
      <w:pPr>
        <w:pStyle w:val="Prrafodelista"/>
        <w:ind w:firstLine="696"/>
        <w:rPr>
          <w:rFonts w:ascii="Courier New" w:hAnsi="Courier New" w:cs="Courier New"/>
          <w:i/>
          <w:color w:val="333333"/>
        </w:rPr>
      </w:pPr>
      <w:proofErr w:type="spellStart"/>
      <w:proofErr w:type="gramStart"/>
      <w:r w:rsidRPr="00CE53C4">
        <w:rPr>
          <w:rFonts w:ascii="Courier New" w:hAnsi="Courier New" w:cs="Courier New"/>
          <w:i/>
          <w:color w:val="333333"/>
        </w:rPr>
        <w:t>strtr</w:t>
      </w:r>
      <w:proofErr w:type="spellEnd"/>
      <w:proofErr w:type="gramEnd"/>
      <w:r w:rsidRPr="00CE53C4">
        <w:rPr>
          <w:rFonts w:ascii="Courier New" w:hAnsi="Courier New" w:cs="Courier New"/>
          <w:i/>
          <w:color w:val="333333"/>
        </w:rPr>
        <w:t>().</w:t>
      </w:r>
    </w:p>
    <w:p w:rsidR="00C12363" w:rsidRPr="00CE53C4" w:rsidRDefault="00C12363" w:rsidP="00230343">
      <w:pPr>
        <w:pStyle w:val="Prrafodelista"/>
        <w:ind w:firstLine="696"/>
        <w:rPr>
          <w:rFonts w:ascii="Courier New" w:hAnsi="Courier New" w:cs="Courier New"/>
          <w:i/>
          <w:color w:val="333333"/>
        </w:rPr>
      </w:pPr>
      <w:proofErr w:type="spellStart"/>
      <w:r w:rsidRPr="00CE53C4">
        <w:rPr>
          <w:rFonts w:ascii="Courier New" w:hAnsi="Courier New" w:cs="Courier New"/>
          <w:i/>
          <w:color w:val="333333"/>
        </w:rPr>
        <w:t>strip_</w:t>
      </w:r>
      <w:proofErr w:type="gramStart"/>
      <w:r w:rsidRPr="00CE53C4">
        <w:rPr>
          <w:rFonts w:ascii="Courier New" w:hAnsi="Courier New" w:cs="Courier New"/>
          <w:i/>
          <w:color w:val="333333"/>
        </w:rPr>
        <w:t>tags</w:t>
      </w:r>
      <w:proofErr w:type="spellEnd"/>
      <w:r w:rsidRPr="00CE53C4">
        <w:rPr>
          <w:rFonts w:ascii="Courier New" w:hAnsi="Courier New" w:cs="Courier New"/>
          <w:i/>
          <w:color w:val="333333"/>
        </w:rPr>
        <w:t>(</w:t>
      </w:r>
      <w:proofErr w:type="gramEnd"/>
      <w:r w:rsidRPr="00CE53C4">
        <w:rPr>
          <w:rFonts w:ascii="Courier New" w:hAnsi="Courier New" w:cs="Courier New"/>
          <w:i/>
          <w:color w:val="333333"/>
        </w:rPr>
        <w:t>).</w:t>
      </w:r>
    </w:p>
    <w:p w:rsidR="00C12363" w:rsidRPr="00CE53C4" w:rsidRDefault="00C12363" w:rsidP="00230343">
      <w:pPr>
        <w:pStyle w:val="Prrafodelista"/>
        <w:ind w:firstLine="696"/>
        <w:rPr>
          <w:rFonts w:ascii="Courier New" w:hAnsi="Courier New" w:cs="Courier New"/>
          <w:i/>
        </w:rPr>
      </w:pPr>
      <w:r w:rsidRPr="00CE53C4">
        <w:rPr>
          <w:rFonts w:ascii="Courier New" w:hAnsi="Courier New" w:cs="Courier New"/>
          <w:i/>
          <w:color w:val="333333"/>
        </w:rPr>
        <w:t>utf8_</w:t>
      </w:r>
      <w:proofErr w:type="gramStart"/>
      <w:r w:rsidRPr="00CE53C4">
        <w:rPr>
          <w:rFonts w:ascii="Courier New" w:hAnsi="Courier New" w:cs="Courier New"/>
          <w:i/>
          <w:color w:val="333333"/>
        </w:rPr>
        <w:t>decode()</w:t>
      </w:r>
      <w:proofErr w:type="gramEnd"/>
    </w:p>
    <w:p w:rsidR="00C471D3" w:rsidRPr="0058663D" w:rsidRDefault="00C471D3" w:rsidP="00C471D3">
      <w:pPr>
        <w:pStyle w:val="Ttulo2"/>
        <w:rPr>
          <w:sz w:val="28"/>
          <w:szCs w:val="28"/>
        </w:rPr>
      </w:pPr>
      <w:r w:rsidRPr="0058663D">
        <w:rPr>
          <w:sz w:val="28"/>
          <w:szCs w:val="28"/>
        </w:rPr>
        <w:t>Vulnerabilidad Nº5</w:t>
      </w:r>
    </w:p>
    <w:p w:rsidR="00C12363" w:rsidRPr="00230343" w:rsidRDefault="00C12363" w:rsidP="00C12363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CE53C4">
        <w:rPr>
          <w:rFonts w:cstheme="minorHAnsi"/>
          <w:b/>
        </w:rPr>
        <w:t>Problemas de la gestión del error:</w:t>
      </w:r>
      <w:r w:rsidR="00CE53C4" w:rsidRPr="00CE53C4">
        <w:rPr>
          <w:rFonts w:cstheme="minorHAnsi"/>
          <w:b/>
        </w:rPr>
        <w:t xml:space="preserve"> </w:t>
      </w:r>
      <w:r w:rsidRPr="00CE53C4">
        <w:rPr>
          <w:rFonts w:cstheme="minorHAnsi"/>
          <w:color w:val="333333"/>
        </w:rPr>
        <w:t xml:space="preserve">Los mensajes de error no deben contener ninguna información </w:t>
      </w:r>
      <w:r w:rsidRPr="00230343">
        <w:rPr>
          <w:rFonts w:cstheme="minorHAnsi"/>
          <w:color w:val="333333"/>
        </w:rPr>
        <w:t>descriptiva</w:t>
      </w:r>
      <w:r w:rsidRPr="00CE53C4">
        <w:rPr>
          <w:rFonts w:cstheme="minorHAnsi"/>
          <w:color w:val="333333"/>
        </w:rPr>
        <w:t xml:space="preserve"> del sistema.</w:t>
      </w:r>
    </w:p>
    <w:p w:rsidR="00230343" w:rsidRDefault="00230343" w:rsidP="00230343">
      <w:pPr>
        <w:pStyle w:val="Prrafodelista"/>
        <w:rPr>
          <w:rStyle w:val="Ttulo4Car"/>
        </w:rPr>
      </w:pPr>
      <w:r>
        <w:rPr>
          <w:rStyle w:val="Ttulo4Car"/>
        </w:rPr>
        <w:t>RECOMENDACIÓN</w:t>
      </w:r>
    </w:p>
    <w:p w:rsidR="00CE53C4" w:rsidRPr="00230343" w:rsidRDefault="00C12363" w:rsidP="00230343">
      <w:pPr>
        <w:pStyle w:val="Prrafodelista"/>
        <w:rPr>
          <w:rFonts w:cstheme="minorHAnsi"/>
        </w:rPr>
      </w:pPr>
      <w:r w:rsidRPr="00230343">
        <w:rPr>
          <w:rFonts w:cstheme="minorHAnsi"/>
          <w:color w:val="333333"/>
        </w:rPr>
        <w:t>Configura PHP para poner los mensajes de error en el registro de errores de tu servidor en vez de mostrarlos:</w:t>
      </w:r>
    </w:p>
    <w:p w:rsidR="00C12363" w:rsidRPr="00CE53C4" w:rsidRDefault="00CE53C4" w:rsidP="00230343">
      <w:pPr>
        <w:pStyle w:val="Prrafodelista"/>
        <w:ind w:left="1416"/>
        <w:rPr>
          <w:rFonts w:ascii="Courier New" w:hAnsi="Courier New" w:cs="Courier New"/>
          <w:b/>
          <w:i/>
        </w:rPr>
      </w:pPr>
      <w:proofErr w:type="spellStart"/>
      <w:r w:rsidRPr="00CE53C4">
        <w:rPr>
          <w:rFonts w:ascii="Courier New" w:hAnsi="Courier New" w:cs="Courier New"/>
          <w:i/>
          <w:color w:val="333333"/>
        </w:rPr>
        <w:t>l</w:t>
      </w:r>
      <w:r w:rsidR="00C12363" w:rsidRPr="00CE53C4">
        <w:rPr>
          <w:rFonts w:ascii="Courier New" w:hAnsi="Courier New" w:cs="Courier New"/>
          <w:i/>
        </w:rPr>
        <w:t>og_errors</w:t>
      </w:r>
      <w:proofErr w:type="spellEnd"/>
      <w:r w:rsidR="00C12363" w:rsidRPr="00CE53C4">
        <w:rPr>
          <w:rFonts w:ascii="Courier New" w:hAnsi="Courier New" w:cs="Courier New"/>
          <w:i/>
        </w:rPr>
        <w:t xml:space="preserve"> = </w:t>
      </w:r>
      <w:proofErr w:type="spellStart"/>
      <w:r w:rsidR="00C12363" w:rsidRPr="00CE53C4">
        <w:rPr>
          <w:rFonts w:ascii="Courier New" w:hAnsi="Courier New" w:cs="Courier New"/>
          <w:i/>
        </w:rPr>
        <w:t>On</w:t>
      </w:r>
      <w:proofErr w:type="spellEnd"/>
      <w:r w:rsidR="00C12363" w:rsidRPr="00CE53C4">
        <w:rPr>
          <w:rFonts w:ascii="Courier New" w:hAnsi="Courier New" w:cs="Courier New"/>
          <w:i/>
        </w:rPr>
        <w:br/>
      </w:r>
      <w:proofErr w:type="spellStart"/>
      <w:r w:rsidR="00C12363" w:rsidRPr="00CE53C4">
        <w:rPr>
          <w:rFonts w:ascii="Courier New" w:hAnsi="Courier New" w:cs="Courier New"/>
          <w:i/>
        </w:rPr>
        <w:t>display_errors</w:t>
      </w:r>
      <w:proofErr w:type="spellEnd"/>
      <w:r w:rsidR="00C12363" w:rsidRPr="00CE53C4">
        <w:rPr>
          <w:rFonts w:ascii="Courier New" w:hAnsi="Courier New" w:cs="Courier New"/>
          <w:i/>
        </w:rPr>
        <w:t xml:space="preserve"> = Off</w:t>
      </w:r>
    </w:p>
    <w:p w:rsidR="00F91E5C" w:rsidRDefault="00F91E5C" w:rsidP="00C12363">
      <w:pPr>
        <w:ind w:left="360"/>
        <w:rPr>
          <w:rFonts w:ascii="Verdana" w:hAnsi="Verdana"/>
          <w:color w:val="333333"/>
          <w:sz w:val="18"/>
          <w:szCs w:val="18"/>
        </w:rPr>
      </w:pPr>
    </w:p>
    <w:p w:rsidR="0058663D" w:rsidRDefault="0058663D" w:rsidP="00C12363">
      <w:pPr>
        <w:ind w:left="360"/>
        <w:rPr>
          <w:rFonts w:ascii="Verdana" w:hAnsi="Verdana"/>
          <w:color w:val="333333"/>
          <w:sz w:val="18"/>
          <w:szCs w:val="18"/>
        </w:rPr>
      </w:pPr>
    </w:p>
    <w:p w:rsidR="0058663D" w:rsidRDefault="0058663D" w:rsidP="00C12363">
      <w:pPr>
        <w:ind w:left="360"/>
        <w:rPr>
          <w:rFonts w:ascii="Verdana" w:hAnsi="Verdana"/>
          <w:color w:val="333333"/>
          <w:sz w:val="18"/>
          <w:szCs w:val="18"/>
        </w:rPr>
      </w:pPr>
    </w:p>
    <w:p w:rsidR="0058663D" w:rsidRDefault="0058663D" w:rsidP="00C12363">
      <w:pPr>
        <w:ind w:left="360"/>
        <w:rPr>
          <w:rFonts w:ascii="Verdana" w:hAnsi="Verdana"/>
          <w:color w:val="333333"/>
          <w:sz w:val="18"/>
          <w:szCs w:val="18"/>
        </w:rPr>
      </w:pPr>
    </w:p>
    <w:p w:rsidR="0058663D" w:rsidRPr="0058663D" w:rsidRDefault="004F6B89" w:rsidP="0058663D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t>RECOMENDACIONES</w:t>
      </w:r>
      <w:r w:rsidR="008E1F67" w:rsidRPr="0058663D">
        <w:rPr>
          <w:sz w:val="28"/>
          <w:szCs w:val="28"/>
        </w:rPr>
        <w:t>:</w:t>
      </w: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 xml:space="preserve">Restringir el acceso a carpetas y archivos sensibles de nuestra aplicación haciendo uso del archivo </w:t>
      </w:r>
      <w:r w:rsidRPr="00CE53C4">
        <w:rPr>
          <w:rFonts w:cstheme="minorHAnsi"/>
          <w:i/>
        </w:rPr>
        <w:t>.</w:t>
      </w:r>
      <w:proofErr w:type="spellStart"/>
      <w:r w:rsidRPr="00CE53C4">
        <w:rPr>
          <w:rFonts w:cstheme="minorHAnsi"/>
          <w:i/>
        </w:rPr>
        <w:t>htaccess</w:t>
      </w:r>
      <w:proofErr w:type="spellEnd"/>
      <w:r w:rsidRPr="00CE53C4">
        <w:rPr>
          <w:rFonts w:cstheme="minorHAnsi"/>
        </w:rPr>
        <w:t>.</w:t>
      </w: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>Validar datos de los formularios antes que estos se envíen al servidor.</w:t>
      </w: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>Para evitar los ataques de fuerza bruta XFS</w:t>
      </w:r>
    </w:p>
    <w:p w:rsidR="008E1F67" w:rsidRPr="00CE53C4" w:rsidRDefault="008E1F67" w:rsidP="008E1F67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 w:rsidRPr="00CE53C4">
        <w:rPr>
          <w:rFonts w:cstheme="minorHAnsi"/>
        </w:rPr>
        <w:t>Encriptar</w:t>
      </w:r>
      <w:proofErr w:type="spellEnd"/>
      <w:r w:rsidRPr="00CE53C4">
        <w:rPr>
          <w:rFonts w:cstheme="minorHAnsi"/>
        </w:rPr>
        <w:t xml:space="preserve"> las contraseñas.</w:t>
      </w:r>
    </w:p>
    <w:p w:rsidR="008E1F67" w:rsidRPr="00CE53C4" w:rsidRDefault="008E1F67" w:rsidP="008E1F67">
      <w:pPr>
        <w:pStyle w:val="Prrafodelista"/>
        <w:numPr>
          <w:ilvl w:val="1"/>
          <w:numId w:val="3"/>
        </w:numPr>
        <w:rPr>
          <w:rFonts w:cstheme="minorHAnsi"/>
        </w:rPr>
      </w:pPr>
      <w:r w:rsidRPr="00CE53C4">
        <w:rPr>
          <w:rFonts w:cstheme="minorHAnsi"/>
        </w:rPr>
        <w:t>Restringir la cantidad de intentos permitidos para acceder a zona restringida con Usuario-</w:t>
      </w:r>
      <w:proofErr w:type="spellStart"/>
      <w:r w:rsidRPr="00CE53C4">
        <w:rPr>
          <w:rFonts w:cstheme="minorHAnsi"/>
        </w:rPr>
        <w:t>Password.</w:t>
      </w:r>
      <w:proofErr w:type="spellEnd"/>
    </w:p>
    <w:p w:rsidR="008E1F67" w:rsidRPr="00CE53C4" w:rsidRDefault="008E1F67" w:rsidP="008E1F67">
      <w:pPr>
        <w:pStyle w:val="Prrafodelista"/>
        <w:numPr>
          <w:ilvl w:val="1"/>
          <w:numId w:val="3"/>
        </w:numPr>
        <w:rPr>
          <w:rFonts w:cstheme="minorHAnsi"/>
        </w:rPr>
      </w:pPr>
      <w:r w:rsidRPr="00CE53C4">
        <w:rPr>
          <w:rFonts w:cstheme="minorHAnsi"/>
        </w:rPr>
        <w:t>Introducir ‘</w:t>
      </w:r>
      <w:proofErr w:type="spellStart"/>
      <w:r w:rsidRPr="00CE53C4">
        <w:rPr>
          <w:rFonts w:cstheme="minorHAnsi"/>
          <w:i/>
        </w:rPr>
        <w:t>captchas</w:t>
      </w:r>
      <w:proofErr w:type="spellEnd"/>
      <w:r w:rsidRPr="00CE53C4">
        <w:rPr>
          <w:rFonts w:cstheme="minorHAnsi"/>
        </w:rPr>
        <w:t>’ a los formularios</w:t>
      </w:r>
    </w:p>
    <w:p w:rsidR="008E1F67" w:rsidRPr="00CE53C4" w:rsidRDefault="008E1F67" w:rsidP="008E1F67">
      <w:pPr>
        <w:pStyle w:val="Prrafodelista"/>
        <w:rPr>
          <w:rFonts w:cstheme="minorHAnsi"/>
        </w:rPr>
      </w:pP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>Validar la información una vez que esta se encuentra en el servidor.</w:t>
      </w: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>Crear copias de seguridad</w:t>
      </w:r>
      <w:r w:rsidR="00F91E5C" w:rsidRPr="00CE53C4">
        <w:rPr>
          <w:rFonts w:cstheme="minorHAnsi"/>
        </w:rPr>
        <w:t xml:space="preserve"> </w:t>
      </w:r>
      <w:r w:rsidRPr="00CE53C4">
        <w:rPr>
          <w:rFonts w:cstheme="minorHAnsi"/>
        </w:rPr>
        <w:t>(</w:t>
      </w:r>
      <w:proofErr w:type="spellStart"/>
      <w:r w:rsidRPr="00CE53C4">
        <w:rPr>
          <w:rFonts w:cstheme="minorHAnsi"/>
          <w:i/>
        </w:rPr>
        <w:t>Backup</w:t>
      </w:r>
      <w:proofErr w:type="spellEnd"/>
      <w:r w:rsidRPr="00CE53C4">
        <w:rPr>
          <w:rFonts w:cstheme="minorHAnsi"/>
        </w:rPr>
        <w:t>) de todo nuestro código de programación.</w:t>
      </w:r>
    </w:p>
    <w:p w:rsidR="008E1F67" w:rsidRPr="00CE53C4" w:rsidRDefault="008E1F67" w:rsidP="008E1F67">
      <w:pPr>
        <w:pStyle w:val="Prrafodelista"/>
        <w:numPr>
          <w:ilvl w:val="0"/>
          <w:numId w:val="3"/>
        </w:numPr>
        <w:rPr>
          <w:rFonts w:cstheme="minorHAnsi"/>
        </w:rPr>
      </w:pPr>
      <w:r w:rsidRPr="00CE53C4">
        <w:rPr>
          <w:rFonts w:cstheme="minorHAnsi"/>
        </w:rPr>
        <w:t xml:space="preserve">Crear </w:t>
      </w:r>
      <w:proofErr w:type="spellStart"/>
      <w:r w:rsidRPr="00CE53C4">
        <w:rPr>
          <w:rFonts w:cstheme="minorHAnsi"/>
          <w:i/>
        </w:rPr>
        <w:t>Backups</w:t>
      </w:r>
      <w:proofErr w:type="spellEnd"/>
      <w:r w:rsidRPr="00CE53C4">
        <w:rPr>
          <w:rFonts w:cstheme="minorHAnsi"/>
        </w:rPr>
        <w:t xml:space="preserve"> periódicos de nuestras BBDD</w:t>
      </w:r>
    </w:p>
    <w:p w:rsidR="00C12363" w:rsidRDefault="00C12363" w:rsidP="008055BB">
      <w:pPr>
        <w:spacing w:after="0" w:line="240" w:lineRule="auto"/>
        <w:textAlignment w:val="baseline"/>
        <w:rPr>
          <w:rFonts w:ascii="Georgia" w:eastAsia="Times New Roman" w:hAnsi="Georgia" w:cs="Times New Roman"/>
          <w:color w:val="656565"/>
          <w:sz w:val="30"/>
          <w:szCs w:val="30"/>
          <w:lang w:eastAsia="es-ES"/>
        </w:rPr>
      </w:pPr>
    </w:p>
    <w:p w:rsidR="00C12363" w:rsidRPr="0058663D" w:rsidRDefault="004F6B89" w:rsidP="00F91E5C">
      <w:pPr>
        <w:pStyle w:val="Ttulo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FUENTES</w:t>
      </w:r>
      <w:r w:rsidR="00C12363" w:rsidRPr="0058663D">
        <w:rPr>
          <w:rFonts w:eastAsia="Times New Roman"/>
          <w:sz w:val="28"/>
          <w:szCs w:val="28"/>
        </w:rPr>
        <w:t>:</w:t>
      </w:r>
    </w:p>
    <w:p w:rsidR="00C12363" w:rsidRDefault="008055BB">
      <w:hyperlink r:id="rId5" w:history="1">
        <w:r w:rsidRPr="003F4348">
          <w:rPr>
            <w:rStyle w:val="Hipervnculo"/>
          </w:rPr>
          <w:t>http://blog.escuelactec.com/seguridad-informatica-en-</w:t>
        </w:r>
        <w:r w:rsidRPr="003F4348">
          <w:rPr>
            <w:rStyle w:val="Hipervnculo"/>
          </w:rPr>
          <w:t>p</w:t>
        </w:r>
        <w:r w:rsidRPr="003F4348">
          <w:rPr>
            <w:rStyle w:val="Hipervnculo"/>
          </w:rPr>
          <w:t>hp/</w:t>
        </w:r>
      </w:hyperlink>
    </w:p>
    <w:p w:rsidR="00C12363" w:rsidRDefault="00C12363" w:rsidP="00C12363">
      <w:hyperlink r:id="rId6" w:history="1">
        <w:r w:rsidRPr="003F4348">
          <w:rPr>
            <w:rStyle w:val="Hipervnculo"/>
          </w:rPr>
          <w:t>http://www.tufuncion.com/5_vulnerabilidad</w:t>
        </w:r>
        <w:r w:rsidRPr="003F4348">
          <w:rPr>
            <w:rStyle w:val="Hipervnculo"/>
          </w:rPr>
          <w:t>e</w:t>
        </w:r>
        <w:r w:rsidRPr="003F4348">
          <w:rPr>
            <w:rStyle w:val="Hipervnculo"/>
          </w:rPr>
          <w:t>s</w:t>
        </w:r>
      </w:hyperlink>
    </w:p>
    <w:p w:rsidR="00C12363" w:rsidRDefault="00C12363" w:rsidP="00C12363">
      <w:hyperlink r:id="rId7" w:history="1">
        <w:r w:rsidRPr="003F4348">
          <w:rPr>
            <w:rStyle w:val="Hipervnculo"/>
          </w:rPr>
          <w:t>https://www.capitanseo.es/2011/04/seguridad-web-formularios-web-y-urls-parte-1/</w:t>
        </w:r>
      </w:hyperlink>
    </w:p>
    <w:p w:rsidR="00C12363" w:rsidRDefault="00C12363" w:rsidP="00C12363"/>
    <w:p w:rsidR="008055BB" w:rsidRDefault="008055BB"/>
    <w:p w:rsidR="008055BB" w:rsidRDefault="008055BB"/>
    <w:sectPr w:rsidR="008055BB" w:rsidSect="00F4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F1F"/>
    <w:multiLevelType w:val="hybridMultilevel"/>
    <w:tmpl w:val="B538B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71465E"/>
    <w:multiLevelType w:val="multilevel"/>
    <w:tmpl w:val="FB0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DE4952"/>
    <w:multiLevelType w:val="hybridMultilevel"/>
    <w:tmpl w:val="ED2674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00C32"/>
    <w:multiLevelType w:val="hybridMultilevel"/>
    <w:tmpl w:val="B030BEA4"/>
    <w:lvl w:ilvl="0" w:tplc="DB803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B8035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55BB"/>
    <w:rsid w:val="001A2C5A"/>
    <w:rsid w:val="00230343"/>
    <w:rsid w:val="004F6B89"/>
    <w:rsid w:val="0058663D"/>
    <w:rsid w:val="008055BB"/>
    <w:rsid w:val="008E1F67"/>
    <w:rsid w:val="00C12363"/>
    <w:rsid w:val="00C471D3"/>
    <w:rsid w:val="00CE53C4"/>
    <w:rsid w:val="00F45E5D"/>
    <w:rsid w:val="00F91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5D"/>
  </w:style>
  <w:style w:type="paragraph" w:styleId="Ttulo1">
    <w:name w:val="heading 1"/>
    <w:basedOn w:val="Normal"/>
    <w:next w:val="Normal"/>
    <w:link w:val="Ttulo1Car"/>
    <w:uiPriority w:val="9"/>
    <w:qFormat/>
    <w:rsid w:val="0080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05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1E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5BB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055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0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55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55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5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55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05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055B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471D3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F91E5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3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pitanseo.es/2011/04/seguridad-web-formularios-web-y-urls-parte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funcion.com/5_vulnerabilidades" TargetMode="External"/><Relationship Id="rId5" Type="http://schemas.openxmlformats.org/officeDocument/2006/relationships/hyperlink" Target="http://blog.escuelactec.com/seguridad-informatica-en-ph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cp:lastPrinted>2019-01-17T13:06:00Z</cp:lastPrinted>
  <dcterms:created xsi:type="dcterms:W3CDTF">2019-01-17T12:17:00Z</dcterms:created>
  <dcterms:modified xsi:type="dcterms:W3CDTF">2019-01-17T13:09:00Z</dcterms:modified>
</cp:coreProperties>
</file>