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F354D4">
        <w:rPr>
          <w:b/>
          <w:color w:val="000000"/>
          <w:szCs w:val="28"/>
          <w:lang w:val="en-US"/>
        </w:rPr>
        <w:t>3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Корнеев.А.А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P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EE2E1E" w:rsidRDefault="00F354D4" w:rsidP="00EE2E1E">
      <w:r>
        <w:t xml:space="preserve">Создать в интерфейсе администрирования новую таблицу </w:t>
      </w:r>
      <w:r>
        <w:rPr>
          <w:lang w:val="en-US"/>
        </w:rPr>
        <w:t>Articles</w:t>
      </w:r>
      <w:r w:rsidRPr="00F354D4">
        <w:t>.</w:t>
      </w:r>
    </w:p>
    <w:p w:rsidR="00F354D4" w:rsidRDefault="00F354D4" w:rsidP="00EE2E1E">
      <w:r>
        <w:t>Провести редактирование записей с помощью менеджера работы с базой данных.</w:t>
      </w:r>
    </w:p>
    <w:p w:rsidR="00F354D4" w:rsidRPr="00F354D4" w:rsidRDefault="00F354D4" w:rsidP="00EE2E1E">
      <w:r>
        <w:t xml:space="preserve">Сделать так, чтобы по адресу </w:t>
      </w:r>
      <w:hyperlink r:id="rId8" w:history="1">
        <w:r w:rsidRPr="00345D19">
          <w:rPr>
            <w:rStyle w:val="af"/>
          </w:rPr>
          <w:t>http://127.0.0.1:8000/</w:t>
        </w:r>
      </w:hyperlink>
      <w:r>
        <w:t xml:space="preserve"> выводилась страница со всеми созданными статьями таблицы базы данных </w:t>
      </w:r>
      <w:r>
        <w:rPr>
          <w:lang w:val="en-US"/>
        </w:rPr>
        <w:t>Articles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EE2E1E" w:rsidRPr="00F354D4" w:rsidRDefault="00F354D4" w:rsidP="00EE2E1E">
      <w:pPr>
        <w:rPr>
          <w:b/>
          <w:color w:val="000000" w:themeColor="text1"/>
          <w:szCs w:val="28"/>
        </w:rPr>
      </w:pPr>
      <w:r>
        <w:t xml:space="preserve">Описание модели таблицы базы данных </w:t>
      </w:r>
      <w:r>
        <w:rPr>
          <w:lang w:val="en-US"/>
        </w:rPr>
        <w:t>Articles</w:t>
      </w:r>
      <w:r>
        <w:t xml:space="preserve"> находится в </w:t>
      </w:r>
      <w:r w:rsidRPr="00F354D4">
        <w:rPr>
          <w:b/>
          <w:lang w:val="en-US"/>
        </w:rPr>
        <w:t>models</w:t>
      </w:r>
      <w:r w:rsidRPr="00F354D4">
        <w:rPr>
          <w:b/>
        </w:rPr>
        <w:t>.</w:t>
      </w:r>
      <w:r w:rsidRPr="00F354D4">
        <w:rPr>
          <w:b/>
          <w:lang w:val="en-US"/>
        </w:rPr>
        <w:t>py</w:t>
      </w:r>
    </w:p>
    <w:p w:rsidR="00EE2E1E" w:rsidRDefault="00F354D4" w:rsidP="00EE2E1E">
      <w:pPr>
        <w:rPr>
          <w:b/>
          <w:lang w:val="en-US"/>
        </w:rPr>
      </w:pPr>
      <w:r>
        <w:rPr>
          <w:color w:val="000000" w:themeColor="text1"/>
          <w:szCs w:val="28"/>
        </w:rPr>
        <w:t xml:space="preserve">Настройка записей административной панели производится в </w:t>
      </w:r>
      <w:r w:rsidRPr="00F84020">
        <w:rPr>
          <w:b/>
          <w:lang w:val="en-US"/>
        </w:rPr>
        <w:t>admin</w:t>
      </w:r>
      <w:r w:rsidRPr="00F84020">
        <w:rPr>
          <w:b/>
        </w:rPr>
        <w:t>.</w:t>
      </w:r>
      <w:r w:rsidRPr="00F84020">
        <w:rPr>
          <w:b/>
          <w:lang w:val="en-US"/>
        </w:rPr>
        <w:t>py</w:t>
      </w:r>
    </w:p>
    <w:p w:rsidR="00043761" w:rsidRPr="00043761" w:rsidRDefault="00043761" w:rsidP="00EE2E1E">
      <w:pPr>
        <w:rPr>
          <w:color w:val="000000" w:themeColor="text1"/>
          <w:szCs w:val="28"/>
          <w:lang w:val="en-US"/>
        </w:rPr>
      </w:pPr>
      <w:r>
        <w:t>Редактирование записей таблицы производится с помощью</w:t>
      </w:r>
      <w:r w:rsidRPr="00043761">
        <w:t xml:space="preserve"> </w:t>
      </w:r>
      <w:r>
        <w:rPr>
          <w:lang w:val="en-US"/>
        </w:rPr>
        <w:t>DB Browser for SQLite</w:t>
      </w:r>
    </w:p>
    <w:p w:rsidR="00EE2E1E" w:rsidRPr="00F354D4" w:rsidRDefault="00F354D4" w:rsidP="00EE2E1E">
      <w:pPr>
        <w:rPr>
          <w:color w:val="000000" w:themeColor="text1"/>
        </w:rPr>
      </w:pPr>
      <w:r>
        <w:t xml:space="preserve">Страница отображаемая при посещении главной страницы </w:t>
      </w:r>
      <w:r w:rsidRPr="00F354D4">
        <w:rPr>
          <w:b/>
        </w:rPr>
        <w:t>archive.</w:t>
      </w:r>
      <w:r w:rsidRPr="00F354D4">
        <w:rPr>
          <w:b/>
          <w:lang w:val="en-US"/>
        </w:rPr>
        <w:t>html</w:t>
      </w:r>
      <w:r w:rsidRPr="00F354D4">
        <w:rPr>
          <w:b/>
        </w:rPr>
        <w:t xml:space="preserve">, </w:t>
      </w:r>
      <w:r>
        <w:t xml:space="preserve">вывод всех записей таблицы </w:t>
      </w:r>
      <w:r>
        <w:rPr>
          <w:lang w:val="en-US"/>
        </w:rPr>
        <w:t>Articles</w:t>
      </w:r>
      <w:r w:rsidRPr="00F354D4">
        <w:t xml:space="preserve"> </w:t>
      </w:r>
      <w:r>
        <w:t xml:space="preserve">производится с помощью шаблонного тега </w:t>
      </w:r>
      <w:r w:rsidRPr="004561BC">
        <w:rPr>
          <w:rFonts w:ascii="Courier New" w:hAnsi="Courier New" w:cs="Courier New"/>
          <w:sz w:val="24"/>
        </w:rPr>
        <w:t>{% for item in list %}</w:t>
      </w:r>
    </w:p>
    <w:p w:rsidR="00375845" w:rsidRDefault="00375845" w:rsidP="00375845">
      <w:pPr>
        <w:pStyle w:val="2"/>
        <w:numPr>
          <w:ilvl w:val="1"/>
          <w:numId w:val="30"/>
        </w:numPr>
      </w:pPr>
      <w:r>
        <w:lastRenderedPageBreak/>
        <w:t>Результат выполнения задания</w:t>
      </w:r>
    </w:p>
    <w:p w:rsidR="00375845" w:rsidRDefault="00EE2E1E" w:rsidP="00375845">
      <w:pPr>
        <w:keepNext/>
      </w:pPr>
      <w:r>
        <w:t xml:space="preserve">Результат перехода по адресу </w:t>
      </w:r>
      <w:r w:rsidRPr="00EE2E1E">
        <w:t>http://127.0.0.1:8000</w:t>
      </w:r>
      <w:r w:rsidR="00043761" w:rsidRPr="00043761">
        <w:t>/</w:t>
      </w:r>
      <w:r w:rsidR="00043761">
        <w:rPr>
          <w:lang w:val="en-US"/>
        </w:rPr>
        <w:t>admin</w:t>
      </w:r>
      <w:r>
        <w:t xml:space="preserve"> представлен на</w:t>
      </w:r>
      <w:r w:rsidR="00375845">
        <w:t xml:space="preserve"> </w:t>
      </w:r>
      <w:r w:rsidR="00375845">
        <w:fldChar w:fldCharType="begin"/>
      </w:r>
      <w:r w:rsidR="00375845">
        <w:instrText xml:space="preserve"> REF _Ref32399318 \h </w:instrText>
      </w:r>
      <w:r w:rsidR="00375845">
        <w:fldChar w:fldCharType="separate"/>
      </w:r>
      <w:r w:rsidR="00375845">
        <w:t xml:space="preserve">Рисунке </w:t>
      </w:r>
      <w:r w:rsidR="00375845">
        <w:rPr>
          <w:noProof/>
        </w:rPr>
        <w:t>1</w:t>
      </w:r>
      <w:r w:rsidR="00375845">
        <w:fldChar w:fldCharType="end"/>
      </w:r>
    </w:p>
    <w:p w:rsidR="00375845" w:rsidRDefault="00375845" w:rsidP="00375845">
      <w:pPr>
        <w:keepNext/>
      </w:pPr>
    </w:p>
    <w:p w:rsidR="00375845" w:rsidRDefault="00043761" w:rsidP="00375845">
      <w:pPr>
        <w:ind w:firstLine="0"/>
      </w:pPr>
      <w:r>
        <w:rPr>
          <w:noProof/>
        </w:rPr>
        <w:drawing>
          <wp:inline distT="0" distB="0" distL="0" distR="0" wp14:anchorId="50151610" wp14:editId="7B908D18">
            <wp:extent cx="6120130" cy="27971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45" w:rsidRPr="00B06414" w:rsidRDefault="00375845" w:rsidP="00375845">
      <w:pPr>
        <w:pStyle w:val="a4"/>
      </w:pPr>
      <w:bookmarkStart w:id="0" w:name="_Ref32399318"/>
      <w:r>
        <w:t xml:space="preserve">Рисунок </w:t>
      </w:r>
      <w:fldSimple w:instr=" SEQ Рисунок \* ARABIC ">
        <w:r w:rsidR="00043761">
          <w:rPr>
            <w:noProof/>
          </w:rPr>
          <w:t>1</w:t>
        </w:r>
      </w:fldSimple>
      <w:bookmarkEnd w:id="0"/>
      <w:r w:rsidRPr="00375845">
        <w:t xml:space="preserve"> – </w:t>
      </w:r>
      <w:r w:rsidR="00B06414">
        <w:t xml:space="preserve">Результат перехода на страницу </w:t>
      </w:r>
      <w:r w:rsidR="00043761">
        <w:rPr>
          <w:lang w:val="en-US"/>
        </w:rPr>
        <w:t>admin</w:t>
      </w:r>
    </w:p>
    <w:p w:rsidR="00043761" w:rsidRPr="00B06414" w:rsidRDefault="00043761" w:rsidP="00B06414"/>
    <w:p w:rsidR="00B06414" w:rsidRPr="00043761" w:rsidRDefault="00043761" w:rsidP="00B06414">
      <w:r>
        <w:t xml:space="preserve">Результат создания записи средствами </w:t>
      </w:r>
      <w:r>
        <w:rPr>
          <w:lang w:val="en-US"/>
        </w:rPr>
        <w:t>DB</w:t>
      </w:r>
      <w:r w:rsidRPr="00043761">
        <w:t xml:space="preserve"> </w:t>
      </w:r>
      <w:r>
        <w:rPr>
          <w:lang w:val="en-US"/>
        </w:rPr>
        <w:t>Browser</w:t>
      </w:r>
      <w:r w:rsidRPr="00043761">
        <w:t xml:space="preserve"> </w:t>
      </w:r>
      <w:r>
        <w:t>представлен на рисунке 2</w:t>
      </w:r>
    </w:p>
    <w:p w:rsidR="00B06414" w:rsidRDefault="00043761" w:rsidP="00B06414">
      <w:pPr>
        <w:ind w:firstLine="0"/>
      </w:pPr>
      <w:r>
        <w:rPr>
          <w:noProof/>
        </w:rPr>
        <w:lastRenderedPageBreak/>
        <w:drawing>
          <wp:inline distT="0" distB="0" distL="0" distR="0" wp14:anchorId="615BE504" wp14:editId="679B6713">
            <wp:extent cx="6120130" cy="3502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4" w:rsidRDefault="00B06414" w:rsidP="00B06414">
      <w:pPr>
        <w:keepNext/>
        <w:ind w:firstLine="0"/>
      </w:pPr>
    </w:p>
    <w:p w:rsidR="00B06414" w:rsidRPr="00B06414" w:rsidRDefault="00B06414" w:rsidP="00B06414">
      <w:pPr>
        <w:pStyle w:val="a4"/>
      </w:pPr>
      <w:bookmarkStart w:id="1" w:name="_Ref32402990"/>
      <w:r>
        <w:t xml:space="preserve">Рисунок </w:t>
      </w:r>
      <w:fldSimple w:instr=" SEQ Рисунок \* ARABIC ">
        <w:r w:rsidR="00043761">
          <w:rPr>
            <w:noProof/>
          </w:rPr>
          <w:t>2</w:t>
        </w:r>
      </w:fldSimple>
      <w:bookmarkEnd w:id="1"/>
      <w:r w:rsidRPr="00B06414">
        <w:t xml:space="preserve"> – </w:t>
      </w:r>
      <w:r w:rsidR="00043761">
        <w:t xml:space="preserve">Результат создания записи средствами </w:t>
      </w:r>
      <w:r w:rsidR="00043761">
        <w:rPr>
          <w:lang w:val="en-US"/>
        </w:rPr>
        <w:t>DB</w:t>
      </w:r>
      <w:r w:rsidR="00043761" w:rsidRPr="00043761">
        <w:t xml:space="preserve"> </w:t>
      </w:r>
      <w:r w:rsidR="00043761">
        <w:rPr>
          <w:lang w:val="en-US"/>
        </w:rPr>
        <w:t>Browser</w:t>
      </w:r>
    </w:p>
    <w:p w:rsidR="00B06414" w:rsidRDefault="00B06414" w:rsidP="00B06414"/>
    <w:p w:rsidR="00043761" w:rsidRDefault="00043761" w:rsidP="00B06414">
      <w:r>
        <w:t>Результат переход на главную страницу изображен на рисунке 3</w:t>
      </w:r>
    </w:p>
    <w:p w:rsidR="00043761" w:rsidRDefault="00043761" w:rsidP="00043761">
      <w:pPr>
        <w:ind w:firstLine="0"/>
        <w:rPr>
          <w:noProof/>
        </w:rPr>
      </w:pPr>
    </w:p>
    <w:p w:rsidR="00043761" w:rsidRDefault="00043761" w:rsidP="00043761">
      <w:pPr>
        <w:keepNext/>
        <w:ind w:firstLine="0"/>
      </w:pPr>
      <w:r>
        <w:rPr>
          <w:noProof/>
        </w:rPr>
        <w:drawing>
          <wp:inline distT="0" distB="0" distL="0" distR="0" wp14:anchorId="648D456C" wp14:editId="1AAD252A">
            <wp:extent cx="6120130" cy="3289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61" w:rsidRPr="00B06414" w:rsidRDefault="00043761" w:rsidP="00043761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Р</w:t>
      </w:r>
      <w:bookmarkStart w:id="2" w:name="_GoBack"/>
      <w:bookmarkEnd w:id="2"/>
      <w:r>
        <w:t>езультат перехода на главную страницу</w:t>
      </w:r>
    </w:p>
    <w:p w:rsidR="00C772AB" w:rsidRPr="00C772AB" w:rsidRDefault="00C772AB" w:rsidP="00C772AB"/>
    <w:sectPr w:rsidR="00C772AB" w:rsidRPr="00C772AB" w:rsidSect="004E52F6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7DF" w:rsidRDefault="007627DF" w:rsidP="001C2995">
      <w:r>
        <w:separator/>
      </w:r>
    </w:p>
  </w:endnote>
  <w:endnote w:type="continuationSeparator" w:id="0">
    <w:p w:rsidR="007627DF" w:rsidRDefault="007627DF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761">
          <w:rPr>
            <w:noProof/>
          </w:rPr>
          <w:t>4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7DF" w:rsidRDefault="007627DF" w:rsidP="001C2995">
      <w:r>
        <w:separator/>
      </w:r>
    </w:p>
  </w:footnote>
  <w:footnote w:type="continuationSeparator" w:id="0">
    <w:p w:rsidR="007627DF" w:rsidRDefault="007627DF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19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0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1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4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1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31"/>
  </w:num>
  <w:num w:numId="17">
    <w:abstractNumId w:val="16"/>
  </w:num>
  <w:num w:numId="18">
    <w:abstractNumId w:val="30"/>
  </w:num>
  <w:num w:numId="19">
    <w:abstractNumId w:val="23"/>
  </w:num>
  <w:num w:numId="20">
    <w:abstractNumId w:val="29"/>
  </w:num>
  <w:num w:numId="21">
    <w:abstractNumId w:val="28"/>
  </w:num>
  <w:num w:numId="22">
    <w:abstractNumId w:val="15"/>
  </w:num>
  <w:num w:numId="23">
    <w:abstractNumId w:val="19"/>
  </w:num>
  <w:num w:numId="24">
    <w:abstractNumId w:val="27"/>
  </w:num>
  <w:num w:numId="25">
    <w:abstractNumId w:val="17"/>
  </w:num>
  <w:num w:numId="26">
    <w:abstractNumId w:val="20"/>
  </w:num>
  <w:num w:numId="27">
    <w:abstractNumId w:val="11"/>
  </w:num>
  <w:num w:numId="28">
    <w:abstractNumId w:val="25"/>
  </w:num>
  <w:num w:numId="29">
    <w:abstractNumId w:val="13"/>
  </w:num>
  <w:num w:numId="30">
    <w:abstractNumId w:val="10"/>
  </w:num>
  <w:num w:numId="31">
    <w:abstractNumId w:val="26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43761"/>
    <w:rsid w:val="001C2995"/>
    <w:rsid w:val="00227B03"/>
    <w:rsid w:val="00266EBB"/>
    <w:rsid w:val="00270DE9"/>
    <w:rsid w:val="002A6BFC"/>
    <w:rsid w:val="002A6F2D"/>
    <w:rsid w:val="003544D4"/>
    <w:rsid w:val="00355994"/>
    <w:rsid w:val="003704A8"/>
    <w:rsid w:val="00375845"/>
    <w:rsid w:val="003F51CD"/>
    <w:rsid w:val="00402C23"/>
    <w:rsid w:val="004341C9"/>
    <w:rsid w:val="00444B1C"/>
    <w:rsid w:val="004D54AD"/>
    <w:rsid w:val="004E52F6"/>
    <w:rsid w:val="005E7D64"/>
    <w:rsid w:val="0062609C"/>
    <w:rsid w:val="00643699"/>
    <w:rsid w:val="007627DF"/>
    <w:rsid w:val="0076448D"/>
    <w:rsid w:val="00767A73"/>
    <w:rsid w:val="00777298"/>
    <w:rsid w:val="007B7DFD"/>
    <w:rsid w:val="008166D6"/>
    <w:rsid w:val="00840B34"/>
    <w:rsid w:val="008715B9"/>
    <w:rsid w:val="008D0065"/>
    <w:rsid w:val="00914DD0"/>
    <w:rsid w:val="009678F3"/>
    <w:rsid w:val="009B0AC8"/>
    <w:rsid w:val="009E5D88"/>
    <w:rsid w:val="00A510A0"/>
    <w:rsid w:val="00A56428"/>
    <w:rsid w:val="00B06414"/>
    <w:rsid w:val="00BF1BA8"/>
    <w:rsid w:val="00C6422F"/>
    <w:rsid w:val="00C772AB"/>
    <w:rsid w:val="00CF4A4E"/>
    <w:rsid w:val="00E2798E"/>
    <w:rsid w:val="00E41A04"/>
    <w:rsid w:val="00E738C2"/>
    <w:rsid w:val="00EC1519"/>
    <w:rsid w:val="00EE2E1E"/>
    <w:rsid w:val="00F354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1408-B785-447B-946B-9B3446ED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8</cp:revision>
  <dcterms:created xsi:type="dcterms:W3CDTF">2018-11-15T00:20:00Z</dcterms:created>
  <dcterms:modified xsi:type="dcterms:W3CDTF">2020-02-12T09:58:00Z</dcterms:modified>
</cp:coreProperties>
</file>