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A1019" w14:textId="2A317582" w:rsidR="005D0070" w:rsidRPr="00843637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843637">
        <w:rPr>
          <w:rFonts w:ascii="inherit" w:eastAsia="Times New Roman" w:hAnsi="inherit" w:cs="Times New Roman"/>
          <w:color w:val="262626"/>
          <w:bdr w:val="none" w:sz="0" w:space="0" w:color="auto" w:frame="1"/>
        </w:rPr>
        <w:t xml:space="preserve">1. </w:t>
      </w:r>
      <w:r w:rsidR="00F96D2C" w:rsidRPr="00843637">
        <w:rPr>
          <w:rFonts w:ascii="inherit" w:eastAsia="Times New Roman" w:hAnsi="inherit" w:cs="Times New Roman"/>
          <w:color w:val="262626"/>
          <w:bdr w:val="none" w:sz="0" w:space="0" w:color="auto" w:frame="1"/>
        </w:rPr>
        <w:t>Create User: System shall allow users to be created</w:t>
      </w:r>
    </w:p>
    <w:p w14:paraId="03386D0C" w14:textId="44B75390" w:rsidR="005D0070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5D0070">
        <w:rPr>
          <w:rFonts w:ascii="acumin-pro" w:eastAsia="Times New Roman" w:hAnsi="acumin-pro" w:cs="Times New Roman"/>
          <w:color w:val="262626"/>
        </w:rPr>
        <w:t xml:space="preserve">1.1. </w:t>
      </w:r>
      <w:r w:rsidR="00F96D2C">
        <w:rPr>
          <w:rFonts w:ascii="acumin-pro" w:eastAsia="Times New Roman" w:hAnsi="acumin-pro" w:cs="Times New Roman"/>
          <w:color w:val="262626"/>
        </w:rPr>
        <w:t>User Form: System shall allow users to input their personal information</w:t>
      </w:r>
    </w:p>
    <w:p w14:paraId="480D83C5" w14:textId="48795041" w:rsidR="00F96D2C" w:rsidRDefault="00F96D2C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>
        <w:rPr>
          <w:rFonts w:ascii="acumin-pro" w:eastAsia="Times New Roman" w:hAnsi="acumin-pro" w:cs="Times New Roman"/>
          <w:color w:val="262626"/>
        </w:rPr>
        <w:t>1.2 Password Encryption: System shall encrypt password that has been input</w:t>
      </w:r>
    </w:p>
    <w:p w14:paraId="421D6D98" w14:textId="7858AC33" w:rsidR="00F96D2C" w:rsidRDefault="00F96D2C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>
        <w:rPr>
          <w:rFonts w:ascii="acumin-pro" w:eastAsia="Times New Roman" w:hAnsi="acumin-pro" w:cs="Times New Roman"/>
          <w:color w:val="262626"/>
        </w:rPr>
        <w:t>1.3 Form Validations: System shall check to see if input data is correct type and length</w:t>
      </w:r>
    </w:p>
    <w:p w14:paraId="0AD8DE02" w14:textId="7C4A3339" w:rsidR="00F96D2C" w:rsidRDefault="00F96D2C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>
        <w:rPr>
          <w:rFonts w:ascii="acumin-pro" w:eastAsia="Times New Roman" w:hAnsi="acumin-pro" w:cs="Times New Roman"/>
          <w:color w:val="262626"/>
        </w:rPr>
        <w:t>2. Authenticate User: System shall ensure the user is created</w:t>
      </w:r>
    </w:p>
    <w:p w14:paraId="14562821" w14:textId="164409D0" w:rsidR="00F96D2C" w:rsidRDefault="00F96D2C" w:rsidP="00F96D2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>
        <w:rPr>
          <w:rFonts w:ascii="acumin-pro" w:eastAsia="Times New Roman" w:hAnsi="acumin-pro" w:cs="Times New Roman"/>
          <w:color w:val="262626"/>
        </w:rPr>
        <w:t>3. Login User: System shall login users with email and password</w:t>
      </w:r>
    </w:p>
    <w:p w14:paraId="4B3926E3" w14:textId="59B0D4EA" w:rsidR="00F96D2C" w:rsidRDefault="00F96D2C" w:rsidP="00F96D2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>
        <w:rPr>
          <w:rFonts w:ascii="acumin-pro" w:eastAsia="Times New Roman" w:hAnsi="acumin-pro" w:cs="Times New Roman"/>
          <w:color w:val="262626"/>
        </w:rPr>
        <w:t>3.1 Check Subscription: System shall check to see if user is subscriber or past subscriber</w:t>
      </w:r>
    </w:p>
    <w:p w14:paraId="15A2F78B" w14:textId="6FE4FCA2" w:rsidR="00F96D2C" w:rsidRDefault="00F96D2C" w:rsidP="00F96D2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>
        <w:rPr>
          <w:rFonts w:ascii="acumin-pro" w:eastAsia="Times New Roman" w:hAnsi="acumin-pro" w:cs="Times New Roman"/>
          <w:color w:val="262626"/>
        </w:rPr>
        <w:t>4. Upload Content: System shall allow Admin to upload videos and code challenges</w:t>
      </w:r>
    </w:p>
    <w:p w14:paraId="3EBCB4B5" w14:textId="1A7E9B7C" w:rsidR="00F96D2C" w:rsidRDefault="00F96D2C" w:rsidP="00F96D2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>
        <w:rPr>
          <w:rFonts w:ascii="acumin-pro" w:eastAsia="Times New Roman" w:hAnsi="acumin-pro" w:cs="Times New Roman"/>
          <w:color w:val="262626"/>
        </w:rPr>
        <w:t>5. Check Solutions: System shall check user solution against test cases</w:t>
      </w:r>
    </w:p>
    <w:p w14:paraId="061F9BB9" w14:textId="553821F3" w:rsidR="00F96D2C" w:rsidRDefault="00F96D2C" w:rsidP="00F96D2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>
        <w:rPr>
          <w:rFonts w:ascii="acumin-pro" w:eastAsia="Times New Roman" w:hAnsi="acumin-pro" w:cs="Times New Roman"/>
          <w:color w:val="262626"/>
        </w:rPr>
        <w:t>5.1 Return result: System shall tell user how many test cases passed</w:t>
      </w:r>
    </w:p>
    <w:p w14:paraId="4982F64F" w14:textId="14F61D16" w:rsidR="0087663B" w:rsidRDefault="00F96D2C" w:rsidP="00F96D2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>
        <w:rPr>
          <w:rFonts w:ascii="acumin-pro" w:eastAsia="Times New Roman" w:hAnsi="acumin-pro" w:cs="Times New Roman"/>
          <w:color w:val="262626"/>
        </w:rPr>
        <w:t xml:space="preserve">6. </w:t>
      </w:r>
      <w:r w:rsidR="0087663B">
        <w:rPr>
          <w:rFonts w:ascii="acumin-pro" w:eastAsia="Times New Roman" w:hAnsi="acumin-pro" w:cs="Times New Roman"/>
          <w:color w:val="262626"/>
        </w:rPr>
        <w:t>Check expiration</w:t>
      </w:r>
      <w:r>
        <w:rPr>
          <w:rFonts w:ascii="acumin-pro" w:eastAsia="Times New Roman" w:hAnsi="acumin-pro" w:cs="Times New Roman"/>
          <w:color w:val="262626"/>
        </w:rPr>
        <w:t xml:space="preserve">: </w:t>
      </w:r>
      <w:r w:rsidR="0087663B">
        <w:rPr>
          <w:rFonts w:ascii="acumin-pro" w:eastAsia="Times New Roman" w:hAnsi="acumin-pro" w:cs="Times New Roman"/>
          <w:color w:val="262626"/>
        </w:rPr>
        <w:t>S</w:t>
      </w:r>
      <w:r>
        <w:rPr>
          <w:rFonts w:ascii="acumin-pro" w:eastAsia="Times New Roman" w:hAnsi="acumin-pro" w:cs="Times New Roman"/>
          <w:color w:val="262626"/>
        </w:rPr>
        <w:t>ystem shall check expiration date</w:t>
      </w:r>
    </w:p>
    <w:p w14:paraId="657B4888" w14:textId="1D9BFB8B" w:rsidR="00F96D2C" w:rsidRDefault="0087663B" w:rsidP="00F96D2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>
        <w:rPr>
          <w:rFonts w:ascii="acumin-pro" w:eastAsia="Times New Roman" w:hAnsi="acumin-pro" w:cs="Times New Roman"/>
          <w:color w:val="262626"/>
        </w:rPr>
        <w:t>6.1 Charge User: System shall charge user for another month</w:t>
      </w:r>
      <w:r w:rsidR="00F96D2C">
        <w:rPr>
          <w:rFonts w:ascii="acumin-pro" w:eastAsia="Times New Roman" w:hAnsi="acumin-pro" w:cs="Times New Roman"/>
          <w:color w:val="262626"/>
        </w:rPr>
        <w:t xml:space="preserve"> </w:t>
      </w:r>
    </w:p>
    <w:p w14:paraId="040DC6C9" w14:textId="1299415F" w:rsidR="0087663B" w:rsidRDefault="0087663B" w:rsidP="00F96D2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>
        <w:rPr>
          <w:rFonts w:ascii="acumin-pro" w:eastAsia="Times New Roman" w:hAnsi="acumin-pro" w:cs="Times New Roman"/>
          <w:color w:val="262626"/>
        </w:rPr>
        <w:t>6.2 Unsubscribe User: System shall disable subscription content</w:t>
      </w:r>
    </w:p>
    <w:p w14:paraId="1C6D90D0" w14:textId="7FD859D4" w:rsidR="00B10037" w:rsidRPr="00F96D2C" w:rsidRDefault="00B10037" w:rsidP="00F96D2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>
        <w:rPr>
          <w:rFonts w:ascii="acumin-pro" w:eastAsia="Times New Roman" w:hAnsi="acumin-pro" w:cs="Times New Roman"/>
          <w:color w:val="262626"/>
        </w:rPr>
        <w:t>7. Preview Content: System shall allow unregistered User to preview the Website.</w:t>
      </w:r>
    </w:p>
    <w:p w14:paraId="50EF9F2E" w14:textId="63F80EC1" w:rsidR="004808B6" w:rsidRDefault="004808B6"/>
    <w:p w14:paraId="3E5AFB59" w14:textId="77777777" w:rsidR="00F96D2C" w:rsidRDefault="00F96D2C"/>
    <w:sectPr w:rsidR="00F96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umin-pro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363401"/>
    <w:multiLevelType w:val="multilevel"/>
    <w:tmpl w:val="B17C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B3"/>
    <w:rsid w:val="004808B6"/>
    <w:rsid w:val="005D0070"/>
    <w:rsid w:val="00742460"/>
    <w:rsid w:val="00843637"/>
    <w:rsid w:val="0087663B"/>
    <w:rsid w:val="008C0EB3"/>
    <w:rsid w:val="00A30088"/>
    <w:rsid w:val="00B10037"/>
    <w:rsid w:val="00CC79A9"/>
    <w:rsid w:val="00F9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5160"/>
  <w15:chartTrackingRefBased/>
  <w15:docId w15:val="{F414778C-F226-408A-9E31-4EE0E58E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00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0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Lee</dc:creator>
  <cp:keywords/>
  <dc:description/>
  <cp:lastModifiedBy>Richard Lee</cp:lastModifiedBy>
  <cp:revision>6</cp:revision>
  <dcterms:created xsi:type="dcterms:W3CDTF">2020-08-14T05:58:00Z</dcterms:created>
  <dcterms:modified xsi:type="dcterms:W3CDTF">2020-08-29T03:51:00Z</dcterms:modified>
</cp:coreProperties>
</file>