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6659173"/>
        <w:docPartObj>
          <w:docPartGallery w:val="Cover Pages"/>
          <w:docPartUnique/>
        </w:docPartObj>
      </w:sdtPr>
      <w:sdtEndPr/>
      <w:sdtContent>
        <w:p w:rsidR="008D320D" w:rsidRDefault="008D320D" w:rsidP="00926984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8D320D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8D320D" w:rsidRDefault="008D320D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1C3B7FC246094DBFA437D38389FE93E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8D320D" w:rsidRDefault="008D320D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Game Design Document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8D320D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8D320D" w:rsidRDefault="008D320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8D320D" w:rsidRDefault="008D320D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8D320D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8D320D" w:rsidRDefault="008D320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8D320D" w:rsidRDefault="00926984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A0E303749BB4DAA82233605B71B62A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D320D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SWIRL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0C8E330381B94851921CA8AAC24AC618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D320D" w:rsidRDefault="008D320D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GAM 100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015F92A7078C499689845679EA353171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6-10-17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8D320D" w:rsidRDefault="008D320D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10/17/16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8D320D" w:rsidRDefault="008D320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8D320D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8D320D" w:rsidRDefault="008D320D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1C3B7FC246094DBFA437D38389FE93E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8D320D" w:rsidRDefault="008D320D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Game Design Document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8D320D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8D320D" w:rsidRDefault="008D320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8D320D" w:rsidRDefault="008D320D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8D320D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8D320D" w:rsidRDefault="008D320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8D320D" w:rsidRDefault="00926984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AA0E303749BB4DAA82233605B71B62A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320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SWIRL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0C8E330381B94851921CA8AAC24AC618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D320D" w:rsidRDefault="008D320D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GAM 100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015F92A7078C499689845679EA353171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7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D320D" w:rsidRDefault="008D320D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10/17/16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8D320D" w:rsidRDefault="008D320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D320D" w:rsidRDefault="008D320D" w:rsidP="00926984">
          <w:pPr>
            <w:jc w:val="both"/>
          </w:pPr>
          <w:r>
            <w:br w:type="page"/>
          </w:r>
        </w:p>
      </w:sdtContent>
    </w:sdt>
    <w:p w:rsidR="005132D6" w:rsidRDefault="00075E17" w:rsidP="00926984">
      <w:pPr>
        <w:pStyle w:val="Heading1"/>
        <w:jc w:val="both"/>
      </w:pPr>
      <w:r>
        <w:lastRenderedPageBreak/>
        <w:t>Overview</w:t>
      </w:r>
    </w:p>
    <w:p w:rsidR="00075E17" w:rsidRDefault="00075E17" w:rsidP="00926984">
      <w:pPr>
        <w:jc w:val="both"/>
      </w:pPr>
    </w:p>
    <w:p w:rsidR="00702F1D" w:rsidRDefault="00702F1D" w:rsidP="00926984">
      <w:pPr>
        <w:jc w:val="both"/>
      </w:pPr>
      <w:r>
        <w:t>Swirl is a game where the player would have to manipulate the robot to perform well enough to impress the audience in a life and death obstacle course.</w:t>
      </w:r>
      <w:r w:rsidR="00544950">
        <w:t xml:space="preserve"> In this game, the primary goal of the player is to record a set of movements into the robot and ensure that during execution time, it can run smoothly and reach its objective without being destroyed.</w:t>
      </w:r>
    </w:p>
    <w:p w:rsidR="00A501E3" w:rsidRDefault="00A501E3" w:rsidP="00926984">
      <w:pPr>
        <w:jc w:val="both"/>
      </w:pPr>
    </w:p>
    <w:p w:rsidR="00A501E3" w:rsidRDefault="003B3990" w:rsidP="00926984">
      <w:pPr>
        <w:pStyle w:val="Heading2"/>
        <w:jc w:val="both"/>
      </w:pPr>
      <w:r>
        <w:t>Storyline</w:t>
      </w:r>
    </w:p>
    <w:p w:rsidR="00B12F91" w:rsidRDefault="00B12F91" w:rsidP="00926984">
      <w:pPr>
        <w:jc w:val="both"/>
      </w:pPr>
    </w:p>
    <w:p w:rsidR="0057678D" w:rsidRDefault="0057678D" w:rsidP="00926984">
      <w:pPr>
        <w:jc w:val="both"/>
      </w:pPr>
      <w:r>
        <w:t xml:space="preserve">The player will be in a role of a programmer whose job is to store movements into a lifeless robot. The point of the programmer is to make the audience feel that the robot is alive and is struggling and intelligently avoiding obstacles </w:t>
      </w:r>
      <w:r w:rsidR="00926984">
        <w:t>to</w:t>
      </w:r>
      <w:r>
        <w:t xml:space="preserve"> reach its destination.</w:t>
      </w:r>
      <w:r w:rsidR="009E5763">
        <w:t xml:space="preserve"> </w:t>
      </w:r>
      <w:r w:rsidR="00AE0EB5">
        <w:t>Its</w:t>
      </w:r>
      <w:r w:rsidR="009E5763">
        <w:t xml:space="preserve"> path will be filled with dangerous hazard which can involve the robot being destroyed in several different ways.</w:t>
      </w:r>
    </w:p>
    <w:p w:rsidR="00CE6AC2" w:rsidRDefault="00CE6AC2" w:rsidP="00926984">
      <w:pPr>
        <w:jc w:val="both"/>
      </w:pPr>
    </w:p>
    <w:p w:rsidR="0030752A" w:rsidRPr="004C7A8E" w:rsidRDefault="0030752A" w:rsidP="00926984">
      <w:pPr>
        <w:jc w:val="both"/>
        <w:rPr>
          <w:b/>
          <w:u w:val="single"/>
        </w:rPr>
      </w:pPr>
      <w:r w:rsidRPr="004C7A8E">
        <w:rPr>
          <w:b/>
          <w:u w:val="single"/>
        </w:rPr>
        <w:t>Story to Player</w:t>
      </w:r>
    </w:p>
    <w:p w:rsidR="00CE6AC2" w:rsidRDefault="0030752A" w:rsidP="00926984">
      <w:pPr>
        <w:jc w:val="both"/>
      </w:pPr>
      <w:r>
        <w:t xml:space="preserve">“Your Role is to “breathe life” into this robot and ensure that it can impress the audience tomorrow! Make sure that it </w:t>
      </w:r>
      <w:r w:rsidR="00926984">
        <w:t>can escape</w:t>
      </w:r>
      <w:r>
        <w:t xml:space="preserve"> this life and death scenario perfectly without any mistakes!</w:t>
      </w:r>
    </w:p>
    <w:p w:rsidR="00081840" w:rsidRDefault="00081840" w:rsidP="00926984">
      <w:pPr>
        <w:jc w:val="both"/>
      </w:pPr>
    </w:p>
    <w:p w:rsidR="006919A7" w:rsidRDefault="006919A7" w:rsidP="00926984">
      <w:pPr>
        <w:pStyle w:val="Heading2"/>
        <w:jc w:val="both"/>
      </w:pPr>
      <w:r>
        <w:t>Environment</w:t>
      </w:r>
    </w:p>
    <w:p w:rsidR="006919A7" w:rsidRDefault="006919A7" w:rsidP="00926984">
      <w:pPr>
        <w:jc w:val="both"/>
      </w:pPr>
    </w:p>
    <w:p w:rsidR="009C1C4E" w:rsidRDefault="009C1C4E" w:rsidP="00926984">
      <w:pPr>
        <w:jc w:val="both"/>
      </w:pPr>
      <w:r>
        <w:t>The setting of the game will take place in a lab where “artificial intelligent” robots are put to the test whether they can truly replicate a human’s conscience.</w:t>
      </w:r>
      <w:r w:rsidR="00D5511D">
        <w:t xml:space="preserve"> The place will be dark and fille</w:t>
      </w:r>
      <w:r w:rsidR="00C87045">
        <w:t>d with many hazards around the player</w:t>
      </w:r>
      <w:r w:rsidR="005E1909">
        <w:t>.</w:t>
      </w:r>
    </w:p>
    <w:p w:rsidR="00162F0D" w:rsidRDefault="00162F0D" w:rsidP="00926984">
      <w:pPr>
        <w:jc w:val="both"/>
      </w:pPr>
      <w:r>
        <w:t>General visual graphics includes using art styles that are inspired from pixel art.</w:t>
      </w:r>
    </w:p>
    <w:p w:rsidR="00C0311C" w:rsidRDefault="00C0311C" w:rsidP="00926984">
      <w:pPr>
        <w:jc w:val="both"/>
      </w:pPr>
    </w:p>
    <w:p w:rsidR="00404F65" w:rsidRDefault="00404F65" w:rsidP="00926984">
      <w:pPr>
        <w:jc w:val="both"/>
      </w:pPr>
    </w:p>
    <w:p w:rsidR="00C0311C" w:rsidRDefault="00404F65" w:rsidP="00926984">
      <w:pPr>
        <w:pStyle w:val="Heading2"/>
        <w:jc w:val="both"/>
      </w:pPr>
      <w:r>
        <w:lastRenderedPageBreak/>
        <w:t>Audio Style</w:t>
      </w:r>
    </w:p>
    <w:p w:rsidR="00404F65" w:rsidRDefault="00404F65" w:rsidP="00926984">
      <w:pPr>
        <w:jc w:val="both"/>
      </w:pPr>
    </w:p>
    <w:p w:rsidR="00404F65" w:rsidRDefault="00292967" w:rsidP="00926984">
      <w:pPr>
        <w:jc w:val="both"/>
      </w:pPr>
      <w:r>
        <w:t>Music Style would include robots making gear moving sounds together with audience cheering/ jeering effects.</w:t>
      </w:r>
      <w:r w:rsidR="00632C64">
        <w:t xml:space="preserve"> Entire background sound would revolve around gear and hazards noise.</w:t>
      </w:r>
    </w:p>
    <w:p w:rsidR="000F5264" w:rsidRPr="00404F65" w:rsidRDefault="000F5264" w:rsidP="00926984">
      <w:pPr>
        <w:jc w:val="both"/>
      </w:pPr>
    </w:p>
    <w:p w:rsidR="00C0311C" w:rsidRPr="006919A7" w:rsidRDefault="00C0311C" w:rsidP="00926984">
      <w:pPr>
        <w:pStyle w:val="Heading2"/>
        <w:jc w:val="both"/>
      </w:pPr>
      <w:r>
        <w:t>General Gameplay</w:t>
      </w:r>
    </w:p>
    <w:p w:rsidR="005D7AE2" w:rsidRDefault="005D7AE2" w:rsidP="00926984">
      <w:pPr>
        <w:jc w:val="both"/>
      </w:pPr>
    </w:p>
    <w:p w:rsidR="007F12C8" w:rsidRDefault="007F12C8" w:rsidP="00926984">
      <w:pPr>
        <w:jc w:val="both"/>
      </w:pPr>
      <w:r>
        <w:t>Reach from one point to another safely through careful planning. Record and ensure that movements in your planning has pinpoint accuracy towards reaching your destination.</w:t>
      </w:r>
    </w:p>
    <w:p w:rsidR="00C41FBC" w:rsidRDefault="00C41FBC" w:rsidP="00926984">
      <w:pPr>
        <w:jc w:val="both"/>
      </w:pPr>
      <w:r>
        <w:t>Basic Controls Include:</w:t>
      </w:r>
    </w:p>
    <w:p w:rsidR="00C41FBC" w:rsidRDefault="00C41FBC" w:rsidP="00926984">
      <w:pPr>
        <w:pStyle w:val="ListParagraph"/>
        <w:numPr>
          <w:ilvl w:val="0"/>
          <w:numId w:val="1"/>
        </w:numPr>
        <w:jc w:val="both"/>
      </w:pPr>
      <w:r>
        <w:t>Drag &amp; Drop Features</w:t>
      </w:r>
      <w:r w:rsidR="004960F4">
        <w:t>.</w:t>
      </w:r>
    </w:p>
    <w:p w:rsidR="00C41FBC" w:rsidRDefault="00C41FBC" w:rsidP="00926984">
      <w:pPr>
        <w:pStyle w:val="ListParagraph"/>
        <w:numPr>
          <w:ilvl w:val="0"/>
          <w:numId w:val="1"/>
        </w:numPr>
        <w:jc w:val="both"/>
      </w:pPr>
      <w:r>
        <w:t>Recording &amp; Execution of Movements</w:t>
      </w:r>
      <w:r w:rsidR="004960F4">
        <w:t>.</w:t>
      </w:r>
    </w:p>
    <w:p w:rsidR="00C6558F" w:rsidRDefault="00C6558F" w:rsidP="00926984">
      <w:pPr>
        <w:pStyle w:val="ListParagraph"/>
        <w:numPr>
          <w:ilvl w:val="0"/>
          <w:numId w:val="1"/>
        </w:numPr>
        <w:jc w:val="both"/>
      </w:pPr>
      <w:r>
        <w:t>Avoiding all obstacles as much as possible.</w:t>
      </w:r>
    </w:p>
    <w:p w:rsidR="0035041F" w:rsidRDefault="0035041F" w:rsidP="00926984">
      <w:pPr>
        <w:jc w:val="both"/>
      </w:pPr>
    </w:p>
    <w:p w:rsidR="0035041F" w:rsidRDefault="0035041F" w:rsidP="00926984">
      <w:pPr>
        <w:jc w:val="both"/>
      </w:pPr>
    </w:p>
    <w:p w:rsidR="0035041F" w:rsidRDefault="0035041F" w:rsidP="00926984">
      <w:pPr>
        <w:jc w:val="both"/>
      </w:pPr>
    </w:p>
    <w:p w:rsidR="0035041F" w:rsidRDefault="0035041F" w:rsidP="00926984">
      <w:pPr>
        <w:jc w:val="both"/>
      </w:pPr>
    </w:p>
    <w:p w:rsidR="0035041F" w:rsidRDefault="0035041F" w:rsidP="00926984">
      <w:pPr>
        <w:jc w:val="both"/>
      </w:pPr>
    </w:p>
    <w:p w:rsidR="0035041F" w:rsidRDefault="0035041F" w:rsidP="00926984">
      <w:pPr>
        <w:jc w:val="both"/>
      </w:pPr>
    </w:p>
    <w:p w:rsidR="0035041F" w:rsidRDefault="0035041F" w:rsidP="00926984">
      <w:pPr>
        <w:jc w:val="both"/>
      </w:pPr>
    </w:p>
    <w:p w:rsidR="0035041F" w:rsidRDefault="0035041F" w:rsidP="00926984">
      <w:pPr>
        <w:jc w:val="both"/>
      </w:pPr>
    </w:p>
    <w:p w:rsidR="0035041F" w:rsidRDefault="0035041F" w:rsidP="00926984">
      <w:pPr>
        <w:jc w:val="both"/>
      </w:pPr>
    </w:p>
    <w:p w:rsidR="0035041F" w:rsidRDefault="0035041F" w:rsidP="00926984">
      <w:pPr>
        <w:jc w:val="both"/>
      </w:pPr>
    </w:p>
    <w:p w:rsidR="0035041F" w:rsidRDefault="0035041F" w:rsidP="00926984">
      <w:pPr>
        <w:jc w:val="both"/>
      </w:pPr>
    </w:p>
    <w:p w:rsidR="0035041F" w:rsidRDefault="0035041F" w:rsidP="00926984">
      <w:pPr>
        <w:jc w:val="both"/>
      </w:pPr>
    </w:p>
    <w:p w:rsidR="0035041F" w:rsidRDefault="0035041F" w:rsidP="00926984">
      <w:pPr>
        <w:jc w:val="both"/>
      </w:pPr>
    </w:p>
    <w:p w:rsidR="0035041F" w:rsidRDefault="0035041F" w:rsidP="00926984">
      <w:pPr>
        <w:pStyle w:val="Heading1"/>
        <w:jc w:val="both"/>
      </w:pPr>
      <w:r>
        <w:lastRenderedPageBreak/>
        <w:t>Starting Out</w:t>
      </w:r>
    </w:p>
    <w:p w:rsidR="00DD7796" w:rsidRDefault="004B4785" w:rsidP="00926984">
      <w:pPr>
        <w:jc w:val="center"/>
      </w:pPr>
      <w:r>
        <w:rPr>
          <w:noProof/>
        </w:rPr>
        <w:drawing>
          <wp:inline distT="0" distB="0" distL="0" distR="0" wp14:anchorId="76BE6136" wp14:editId="00A44623">
            <wp:extent cx="2552700" cy="2552700"/>
            <wp:effectExtent l="0" t="0" r="0" b="0"/>
            <wp:docPr id="3" name="Picture 3" descr="Image result for digipe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gipen log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796" w:rsidRDefault="00DD7796" w:rsidP="00926984">
      <w:pPr>
        <w:jc w:val="both"/>
      </w:pPr>
      <w:r>
        <w:t xml:space="preserve">Prior to getting to the first screen, </w:t>
      </w:r>
      <w:r w:rsidR="004B4785">
        <w:t xml:space="preserve">Swirl will show </w:t>
      </w:r>
      <w:proofErr w:type="spellStart"/>
      <w:r w:rsidR="004B4785">
        <w:t>Digipen’</w:t>
      </w:r>
      <w:r w:rsidR="00924AFC">
        <w:t>s</w:t>
      </w:r>
      <w:proofErr w:type="spellEnd"/>
      <w:r w:rsidR="00924AFC">
        <w:t xml:space="preserve"> logo all by itself on one screen unaltered for at least two</w:t>
      </w:r>
      <w:r w:rsidR="004B4785">
        <w:t xml:space="preserve"> seconds.</w:t>
      </w:r>
      <w:r w:rsidR="00216FDD">
        <w:t xml:space="preserve"> This will act as a standalone screen independent of the game content itself.</w:t>
      </w:r>
    </w:p>
    <w:p w:rsidR="00E028FC" w:rsidRDefault="00E028FC" w:rsidP="00926984">
      <w:pPr>
        <w:jc w:val="both"/>
      </w:pPr>
      <w:r>
        <w:t>Followed by which, a game launch screen must be shown for approximately 3 seconds and players can skip/ bypass the intro screen via any buttons on the screen.</w:t>
      </w:r>
    </w:p>
    <w:p w:rsidR="004B4785" w:rsidRDefault="004B4785" w:rsidP="00926984">
      <w:pPr>
        <w:jc w:val="both"/>
      </w:pPr>
    </w:p>
    <w:p w:rsidR="00C32001" w:rsidRDefault="00C32001" w:rsidP="00926984">
      <w:pPr>
        <w:jc w:val="both"/>
      </w:pPr>
    </w:p>
    <w:p w:rsidR="00C32001" w:rsidRDefault="00C32001" w:rsidP="00926984">
      <w:pPr>
        <w:jc w:val="both"/>
      </w:pPr>
    </w:p>
    <w:p w:rsidR="00C32001" w:rsidRDefault="00C32001" w:rsidP="00926984">
      <w:pPr>
        <w:jc w:val="both"/>
      </w:pPr>
    </w:p>
    <w:p w:rsidR="00C32001" w:rsidRDefault="00C32001" w:rsidP="00926984">
      <w:pPr>
        <w:jc w:val="both"/>
      </w:pPr>
    </w:p>
    <w:p w:rsidR="00C32001" w:rsidRDefault="00C32001" w:rsidP="00926984">
      <w:pPr>
        <w:jc w:val="both"/>
      </w:pPr>
    </w:p>
    <w:p w:rsidR="00C32001" w:rsidRDefault="00C32001" w:rsidP="00926984">
      <w:pPr>
        <w:jc w:val="both"/>
      </w:pPr>
    </w:p>
    <w:p w:rsidR="00C32001" w:rsidRDefault="00C32001" w:rsidP="00926984">
      <w:pPr>
        <w:jc w:val="both"/>
      </w:pPr>
    </w:p>
    <w:p w:rsidR="00C32001" w:rsidRDefault="00C32001" w:rsidP="00926984">
      <w:pPr>
        <w:jc w:val="both"/>
      </w:pPr>
    </w:p>
    <w:p w:rsidR="00C32001" w:rsidRDefault="00C32001" w:rsidP="00926984">
      <w:pPr>
        <w:jc w:val="both"/>
      </w:pPr>
    </w:p>
    <w:p w:rsidR="00C32001" w:rsidRDefault="00C32001" w:rsidP="00926984">
      <w:pPr>
        <w:jc w:val="both"/>
      </w:pPr>
    </w:p>
    <w:p w:rsidR="00C32001" w:rsidRDefault="00C32001" w:rsidP="00926984">
      <w:pPr>
        <w:jc w:val="both"/>
      </w:pPr>
    </w:p>
    <w:p w:rsidR="00C32001" w:rsidRPr="00DD7796" w:rsidRDefault="00C32001" w:rsidP="00926984">
      <w:pPr>
        <w:jc w:val="both"/>
      </w:pPr>
    </w:p>
    <w:p w:rsidR="00DD3209" w:rsidRDefault="00CC6055" w:rsidP="00926984">
      <w:pPr>
        <w:pStyle w:val="Heading2"/>
        <w:jc w:val="both"/>
      </w:pPr>
      <w:r>
        <w:t>Game Start</w:t>
      </w:r>
    </w:p>
    <w:p w:rsidR="00CC6055" w:rsidRPr="00CC6055" w:rsidRDefault="00CC6055" w:rsidP="00926984">
      <w:pPr>
        <w:jc w:val="both"/>
      </w:pPr>
    </w:p>
    <w:p w:rsidR="00DD3209" w:rsidRDefault="00A23E8A" w:rsidP="0092698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295775" cy="2416373"/>
            <wp:effectExtent l="0" t="0" r="0" b="3175"/>
            <wp:docPr id="2" name="Picture 2" descr="C:\Users\SinLucidious\AppData\Local\Microsoft\Windows\INetCacheContent.Word\First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Lucidious\AppData\Local\Microsoft\Windows\INetCacheContent.Word\First-Scre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914" cy="241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3E8A" w:rsidRDefault="00A23E8A" w:rsidP="00926984">
      <w:pPr>
        <w:jc w:val="both"/>
      </w:pPr>
    </w:p>
    <w:p w:rsidR="00892A68" w:rsidRDefault="00892A68" w:rsidP="00926984">
      <w:pPr>
        <w:jc w:val="both"/>
      </w:pPr>
      <w:r>
        <w:t>When the game loads up, players will only be able to move in b</w:t>
      </w:r>
      <w:r w:rsidR="004A7C98">
        <w:t xml:space="preserve">etween screens through up and down arrow keys. </w:t>
      </w:r>
      <w:r w:rsidR="00DA2C1C">
        <w:t xml:space="preserve">The one currently being selected will have a slight glow. </w:t>
      </w:r>
      <w:r w:rsidR="00926984">
        <w:t>To</w:t>
      </w:r>
      <w:r w:rsidR="00C32001">
        <w:t xml:space="preserve"> proceed to the next screen of the respective selected button, the user </w:t>
      </w:r>
      <w:r w:rsidR="00926984">
        <w:t>must</w:t>
      </w:r>
      <w:r w:rsidR="00C32001">
        <w:t xml:space="preserve"> press enter.</w:t>
      </w:r>
      <w:r w:rsidR="00FC0A29">
        <w:t xml:space="preserve"> </w:t>
      </w:r>
    </w:p>
    <w:p w:rsidR="00FC0A29" w:rsidRDefault="00724AFB" w:rsidP="00926984">
      <w:pPr>
        <w:jc w:val="both"/>
      </w:pPr>
      <w:r>
        <w:t xml:space="preserve">The first screen will include visuals of 1 of the levels in the game whereby it looks like the robot is trying to clear over an obstacle. </w:t>
      </w:r>
      <w:r w:rsidR="00F676CD">
        <w:t>Text wou</w:t>
      </w:r>
      <w:r w:rsidR="00590312">
        <w:t>ld be shown on the left of the screen.</w:t>
      </w:r>
      <w:r w:rsidR="00E4036B">
        <w:t xml:space="preserve"> The available screens the player would be able to proceed on includes:</w:t>
      </w:r>
    </w:p>
    <w:p w:rsidR="00E028FC" w:rsidRDefault="00E4036B" w:rsidP="00926984">
      <w:pPr>
        <w:pStyle w:val="ListParagraph"/>
        <w:numPr>
          <w:ilvl w:val="0"/>
          <w:numId w:val="2"/>
        </w:numPr>
        <w:jc w:val="both"/>
      </w:pPr>
      <w:r>
        <w:t>Start Game Aka Level Selection Screen</w:t>
      </w:r>
    </w:p>
    <w:p w:rsidR="00E4036B" w:rsidRDefault="00E4036B" w:rsidP="00926984">
      <w:pPr>
        <w:pStyle w:val="ListParagraph"/>
        <w:numPr>
          <w:ilvl w:val="0"/>
          <w:numId w:val="2"/>
        </w:numPr>
        <w:jc w:val="both"/>
      </w:pPr>
      <w:r>
        <w:t xml:space="preserve">How to </w:t>
      </w:r>
      <w:r w:rsidR="00302EE2">
        <w:t>Play Screen</w:t>
      </w:r>
      <w:r w:rsidR="00927871">
        <w:t xml:space="preserve"> (Accessible from Pause Menu as well)</w:t>
      </w:r>
    </w:p>
    <w:p w:rsidR="00927871" w:rsidRDefault="00C41876" w:rsidP="00926984">
      <w:pPr>
        <w:pStyle w:val="ListParagraph"/>
        <w:numPr>
          <w:ilvl w:val="1"/>
          <w:numId w:val="2"/>
        </w:numPr>
        <w:jc w:val="both"/>
      </w:pPr>
      <w:r>
        <w:t>Displays basic controls, instructions and goals of the game.</w:t>
      </w:r>
    </w:p>
    <w:p w:rsidR="00302EE2" w:rsidRDefault="00302EE2" w:rsidP="00926984">
      <w:pPr>
        <w:pStyle w:val="ListParagraph"/>
        <w:numPr>
          <w:ilvl w:val="0"/>
          <w:numId w:val="2"/>
        </w:numPr>
        <w:jc w:val="both"/>
      </w:pPr>
      <w:r>
        <w:t>Credits Screen</w:t>
      </w:r>
      <w:r w:rsidR="00EB4449">
        <w:t xml:space="preserve"> – Special Thanks and Introduction of Players</w:t>
      </w:r>
    </w:p>
    <w:p w:rsidR="00FC0A29" w:rsidRPr="00DD3209" w:rsidRDefault="00FC0A29" w:rsidP="00926984">
      <w:pPr>
        <w:jc w:val="both"/>
      </w:pPr>
    </w:p>
    <w:sectPr w:rsidR="00FC0A29" w:rsidRPr="00DD3209" w:rsidSect="008D32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67E14"/>
    <w:multiLevelType w:val="hybridMultilevel"/>
    <w:tmpl w:val="DBB4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2B30"/>
    <w:multiLevelType w:val="hybridMultilevel"/>
    <w:tmpl w:val="63E49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0D"/>
    <w:rsid w:val="00075E17"/>
    <w:rsid w:val="00081840"/>
    <w:rsid w:val="000F5264"/>
    <w:rsid w:val="001508CA"/>
    <w:rsid w:val="00162F0D"/>
    <w:rsid w:val="00216FDD"/>
    <w:rsid w:val="00245E61"/>
    <w:rsid w:val="00292967"/>
    <w:rsid w:val="002B7B2F"/>
    <w:rsid w:val="00302EE2"/>
    <w:rsid w:val="0030752A"/>
    <w:rsid w:val="0035041F"/>
    <w:rsid w:val="003B3990"/>
    <w:rsid w:val="00404F65"/>
    <w:rsid w:val="00431A79"/>
    <w:rsid w:val="004960F4"/>
    <w:rsid w:val="004A7C98"/>
    <w:rsid w:val="004B4785"/>
    <w:rsid w:val="004C7A8E"/>
    <w:rsid w:val="005132D6"/>
    <w:rsid w:val="00544950"/>
    <w:rsid w:val="0057678D"/>
    <w:rsid w:val="00590312"/>
    <w:rsid w:val="005D7AE2"/>
    <w:rsid w:val="005E1909"/>
    <w:rsid w:val="00632C64"/>
    <w:rsid w:val="006919A7"/>
    <w:rsid w:val="00702F1D"/>
    <w:rsid w:val="00724AFB"/>
    <w:rsid w:val="007F12C8"/>
    <w:rsid w:val="00892A68"/>
    <w:rsid w:val="008D320D"/>
    <w:rsid w:val="00924AFC"/>
    <w:rsid w:val="00926984"/>
    <w:rsid w:val="00927871"/>
    <w:rsid w:val="009C1C4E"/>
    <w:rsid w:val="009E5763"/>
    <w:rsid w:val="00A23E8A"/>
    <w:rsid w:val="00A501E3"/>
    <w:rsid w:val="00AE0EB5"/>
    <w:rsid w:val="00B12F91"/>
    <w:rsid w:val="00B42E37"/>
    <w:rsid w:val="00BA6F9C"/>
    <w:rsid w:val="00C0311C"/>
    <w:rsid w:val="00C32001"/>
    <w:rsid w:val="00C41876"/>
    <w:rsid w:val="00C41FBC"/>
    <w:rsid w:val="00C6558F"/>
    <w:rsid w:val="00C87045"/>
    <w:rsid w:val="00CC6055"/>
    <w:rsid w:val="00CE6AC2"/>
    <w:rsid w:val="00D24E8F"/>
    <w:rsid w:val="00D5511D"/>
    <w:rsid w:val="00DA2C1C"/>
    <w:rsid w:val="00DD3209"/>
    <w:rsid w:val="00DD7796"/>
    <w:rsid w:val="00E028FC"/>
    <w:rsid w:val="00E4036B"/>
    <w:rsid w:val="00E43A37"/>
    <w:rsid w:val="00EB4449"/>
    <w:rsid w:val="00F676CD"/>
    <w:rsid w:val="00F73789"/>
    <w:rsid w:val="00FC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26519-3AF8-4298-9D36-13D1A466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01E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E1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E8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E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E1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E1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E1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E1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E1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E1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E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5E1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24E8F"/>
    <w:rPr>
      <w:rFonts w:asciiTheme="majorHAnsi" w:eastAsiaTheme="majorEastAsia" w:hAnsiTheme="majorHAnsi" w:cstheme="majorBidi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5E1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E1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E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E1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E1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E1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E1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5E1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5E1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075E1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E17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5E1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75E1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5E1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75E17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5E1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E1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E1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75E1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75E1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5E1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5E1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075E1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E17"/>
    <w:pPr>
      <w:outlineLvl w:val="9"/>
    </w:pPr>
  </w:style>
  <w:style w:type="paragraph" w:styleId="ListParagraph">
    <w:name w:val="List Paragraph"/>
    <w:basedOn w:val="Normal"/>
    <w:uiPriority w:val="34"/>
    <w:qFormat/>
    <w:rsid w:val="00C4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3B7FC246094DBFA437D38389FE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6642E-876A-4631-BCF1-FEC10A0B277A}"/>
      </w:docPartPr>
      <w:docPartBody>
        <w:p w:rsidR="00BC18B1" w:rsidRDefault="00634DDE" w:rsidP="00634DDE">
          <w:pPr>
            <w:pStyle w:val="1C3B7FC246094DBFA437D38389FE93E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A0E303749BB4DAA82233605B71B6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1EFDB-0B24-4CCB-A9BA-56D6E7B403FA}"/>
      </w:docPartPr>
      <w:docPartBody>
        <w:p w:rsidR="00BC18B1" w:rsidRDefault="00634DDE" w:rsidP="00634DDE">
          <w:pPr>
            <w:pStyle w:val="AA0E303749BB4DAA82233605B71B62AA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0C8E330381B94851921CA8AAC24AC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2E9D2-C1F0-4275-A944-F41033273F59}"/>
      </w:docPartPr>
      <w:docPartBody>
        <w:p w:rsidR="00BC18B1" w:rsidRDefault="00634DDE" w:rsidP="00634DDE">
          <w:pPr>
            <w:pStyle w:val="0C8E330381B94851921CA8AAC24AC618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015F92A7078C499689845679EA35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CEFD5-6099-4B78-ACCA-8F4BBA2FED02}"/>
      </w:docPartPr>
      <w:docPartBody>
        <w:p w:rsidR="00BC18B1" w:rsidRDefault="00634DDE" w:rsidP="00634DDE">
          <w:pPr>
            <w:pStyle w:val="015F92A7078C499689845679EA353171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DE"/>
    <w:rsid w:val="003D1824"/>
    <w:rsid w:val="00634DDE"/>
    <w:rsid w:val="00B334D5"/>
    <w:rsid w:val="00BC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B7FC246094DBFA437D38389FE93EB">
    <w:name w:val="1C3B7FC246094DBFA437D38389FE93EB"/>
    <w:rsid w:val="00634DDE"/>
  </w:style>
  <w:style w:type="paragraph" w:customStyle="1" w:styleId="AA0E303749BB4DAA82233605B71B62AA">
    <w:name w:val="AA0E303749BB4DAA82233605B71B62AA"/>
    <w:rsid w:val="00634DDE"/>
  </w:style>
  <w:style w:type="paragraph" w:customStyle="1" w:styleId="0C8E330381B94851921CA8AAC24AC618">
    <w:name w:val="0C8E330381B94851921CA8AAC24AC618"/>
    <w:rsid w:val="00634DDE"/>
  </w:style>
  <w:style w:type="paragraph" w:customStyle="1" w:styleId="015F92A7078C499689845679EA353171">
    <w:name w:val="015F92A7078C499689845679EA353171"/>
    <w:rsid w:val="00634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A73DCD-8075-472C-832F-BE28D3E7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/>
  <dc:creator>SWIRL</dc:creator>
  <cp:keywords/>
  <dc:description/>
  <cp:lastModifiedBy>SinLucidious</cp:lastModifiedBy>
  <cp:revision>64</cp:revision>
  <dcterms:created xsi:type="dcterms:W3CDTF">2016-10-17T14:43:00Z</dcterms:created>
  <dcterms:modified xsi:type="dcterms:W3CDTF">2016-11-03T13:11:00Z</dcterms:modified>
  <cp:category>GAM 100</cp:category>
</cp:coreProperties>
</file>