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18" w:rsidRPr="00E77087" w:rsidRDefault="00BD5418" w:rsidP="00E90887">
      <w:pPr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CURRICULUM VITAE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Surname: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Man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 xml:space="preserve">Other Names:                            </w:t>
      </w:r>
      <w:r w:rsidRPr="00E77087">
        <w:rPr>
          <w:rFonts w:ascii="Times New Roman" w:hAnsi="Times New Roman" w:cs="Times New Roman"/>
          <w:sz w:val="24"/>
          <w:szCs w:val="24"/>
        </w:rPr>
        <w:t>Blaise Dery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Address: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Tumu College of Education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Post Office Box 19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Tumu- Upper West Region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Mobile Phone Numbers: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         0208767326/0540303088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history="1">
        <w:r w:rsidRPr="00E77087">
          <w:rPr>
            <w:rStyle w:val="Hyperlink"/>
            <w:rFonts w:ascii="Times New Roman" w:hAnsi="Times New Roman" w:cs="Times New Roman"/>
            <w:sz w:val="24"/>
            <w:szCs w:val="24"/>
          </w:rPr>
          <w:t>mandery1963@gmail.com</w:t>
        </w:r>
      </w:hyperlink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E77087">
        <w:rPr>
          <w:rFonts w:ascii="Times New Roman" w:hAnsi="Times New Roman" w:cs="Times New Roman"/>
          <w:sz w:val="24"/>
          <w:szCs w:val="24"/>
        </w:rPr>
        <w:t>:                             15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April, 1963 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Sex: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Male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Place of Birth:</w:t>
      </w:r>
      <w:r w:rsidR="00A109B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77087">
        <w:rPr>
          <w:rFonts w:ascii="Times New Roman" w:hAnsi="Times New Roman" w:cs="Times New Roman"/>
          <w:sz w:val="24"/>
          <w:szCs w:val="24"/>
        </w:rPr>
        <w:t>Eremon, Lawra District of Upper West Region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Mar</w:t>
      </w:r>
      <w:r w:rsidRPr="00E77087">
        <w:rPr>
          <w:rFonts w:ascii="Times New Roman" w:hAnsi="Times New Roman" w:cs="Times New Roman"/>
          <w:b/>
          <w:sz w:val="24"/>
          <w:szCs w:val="24"/>
        </w:rPr>
        <w:t xml:space="preserve">ital Status:         </w:t>
      </w:r>
      <w:r w:rsidR="00A109B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E770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087">
        <w:rPr>
          <w:rFonts w:ascii="Times New Roman" w:hAnsi="Times New Roman" w:cs="Times New Roman"/>
          <w:sz w:val="24"/>
          <w:szCs w:val="24"/>
        </w:rPr>
        <w:t>Married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Siblings: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</w:t>
      </w:r>
      <w:r w:rsidR="00A109B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E77087">
        <w:rPr>
          <w:rFonts w:ascii="Times New Roman" w:hAnsi="Times New Roman" w:cs="Times New Roman"/>
          <w:sz w:val="24"/>
          <w:szCs w:val="24"/>
        </w:rPr>
        <w:t xml:space="preserve">   Mane Ephrem Nuoh Dery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Mane Emmanuel Song Dery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Mane Elvis Mwine Dery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Mane Erica Bareka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>Nationality:</w:t>
      </w:r>
      <w:r w:rsidR="00A109B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bookmarkStart w:id="0" w:name="_GoBack"/>
      <w:bookmarkEnd w:id="0"/>
      <w:r w:rsidRPr="00E77087">
        <w:rPr>
          <w:rFonts w:ascii="Times New Roman" w:hAnsi="Times New Roman" w:cs="Times New Roman"/>
          <w:sz w:val="24"/>
          <w:szCs w:val="24"/>
        </w:rPr>
        <w:t>Ghanaian by Birth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tbl>
      <w:tblPr>
        <w:tblStyle w:val="TableGrid"/>
        <w:tblW w:w="10422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1980"/>
        <w:gridCol w:w="2520"/>
        <w:gridCol w:w="2502"/>
      </w:tblGrid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</w:rPr>
              <w:t>YEAR BEGAN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</w:rPr>
              <w:t>YEAR COMPLETED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University of Education, Winneba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Mphil. Basic Education (English)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 of Cape Coast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502" w:type="dxa"/>
          </w:tcPr>
          <w:p w:rsidR="00BD5418" w:rsidRPr="00E77087" w:rsidRDefault="00796D4E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  <w:r w:rsidR="00BD5418"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Guidance and Counselling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B.ED Primary Education (English)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University College of Education, Winneba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Diploma in Ghanaian Language and English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St John Bosco’s Training College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Cert. ‘A’ 4year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Nusrat Jahan Ahmadiyya Training College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Modular Programme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Eremon Tangzu Middle School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MSLC</w:t>
            </w:r>
          </w:p>
        </w:tc>
      </w:tr>
      <w:tr w:rsidR="00BD5418" w:rsidRPr="00E77087" w:rsidTr="00796D4E">
        <w:tc>
          <w:tcPr>
            <w:tcW w:w="34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Eremon Tangzu Primary School</w:t>
            </w:r>
          </w:p>
        </w:tc>
        <w:tc>
          <w:tcPr>
            <w:tcW w:w="198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252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2502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Progression</w:t>
            </w:r>
          </w:p>
        </w:tc>
      </w:tr>
    </w:tbl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340"/>
      </w:tblGrid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QUALIFICATION/CERTIFICATES                   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Master of Philosophy Degree in Basic Education (M’phil)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28/07/ 2017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Master of Education Degree in Guidance and Counselling (MEd)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31/03/2013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Bachelor of Education, Primary Education 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6/08/2001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Diploma in Ghanaian Language and English Language Education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9/12/1997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Teachers’ Certificate ‘A’ 4 Year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1/09/1987 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General Certificate of Education ‘A’ Level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5/04/1998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General Certificate of Education ‘O’ Level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13/4/1992&amp;1994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Introduction to computing, UCC Library and Resource Centre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29/07/2001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Maria Grzegorzewska Academy of Special Education, Warsaw Poland (International Research Project)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Middle School Leaving Certificate                                                                                    </w:t>
            </w: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1/02/2016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BD5418" w:rsidRPr="00E77087" w:rsidTr="00EE303D">
        <w:tc>
          <w:tcPr>
            <w:tcW w:w="801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WORKING EXPERIENCE/EMPLOYMENT</w:t>
      </w:r>
      <w:r w:rsidRPr="00E7708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DURATION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6750"/>
        <w:gridCol w:w="3600"/>
      </w:tblGrid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Tumu College of Education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2001-Date</w:t>
            </w:r>
          </w:p>
        </w:tc>
      </w:tr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Tumu Training College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1997-1999</w:t>
            </w:r>
          </w:p>
        </w:tc>
      </w:tr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Bujan Primary/JHS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1992-1993</w:t>
            </w:r>
          </w:p>
        </w:tc>
      </w:tr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Kupulima Primary School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1990-1992</w:t>
            </w:r>
          </w:p>
        </w:tc>
      </w:tr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Kusali Primary School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1989-1990</w:t>
            </w:r>
          </w:p>
        </w:tc>
      </w:tr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Du-West Primary school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1987-1989</w:t>
            </w:r>
          </w:p>
        </w:tc>
      </w:tr>
      <w:tr w:rsidR="00BD5418" w:rsidRPr="00E77087" w:rsidTr="00EE303D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Duori-Guo Primary School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1984-1985</w:t>
            </w:r>
          </w:p>
        </w:tc>
      </w:tr>
    </w:tbl>
    <w:tbl>
      <w:tblPr>
        <w:tblStyle w:val="TableGrid1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POSITIONS HELD</w:t>
            </w:r>
            <w:r w:rsidRPr="00E77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</w:t>
            </w:r>
            <w:r w:rsidRPr="00E770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DURATION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Dean of Students Affairs                                                                          2019-date</w:t>
            </w:r>
          </w:p>
          <w:p w:rsidR="00375D3A" w:rsidRPr="00E77087" w:rsidRDefault="00981CD2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Assistant Dean of students affairs</w:t>
            </w:r>
            <w:r w:rsidR="00375D3A"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375D3A" w:rsidRPr="00E77087">
              <w:rPr>
                <w:rFonts w:ascii="Times New Roman" w:hAnsi="Times New Roman" w:cs="Times New Roman"/>
                <w:sz w:val="24"/>
                <w:szCs w:val="24"/>
              </w:rPr>
              <w:t>2012-2019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Head of Department for Languages (Ghanaian Lang. &amp; English)          2013-2019 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Executive Committee Member                                                                2016-2019</w:t>
            </w:r>
            <w:r w:rsidR="00405609"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Re-app</w:t>
            </w:r>
            <w:r w:rsidR="00E77087">
              <w:rPr>
                <w:rFonts w:ascii="Times New Roman" w:hAnsi="Times New Roman" w:cs="Times New Roman"/>
                <w:sz w:val="24"/>
                <w:szCs w:val="24"/>
              </w:rPr>
              <w:t>ointed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Development and Research Committee Member                                    12/10/2019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Academic Affairs Committee Member                                                   12/10/2019 </w:t>
            </w:r>
            <w:r w:rsidR="004A3E6B" w:rsidRPr="00E77087">
              <w:rPr>
                <w:rFonts w:ascii="Times New Roman" w:hAnsi="Times New Roman" w:cs="Times New Roman"/>
                <w:sz w:val="24"/>
                <w:szCs w:val="24"/>
              </w:rPr>
              <w:t>Re-app</w:t>
            </w:r>
            <w:r w:rsidR="00E77087">
              <w:rPr>
                <w:rFonts w:ascii="Times New Roman" w:hAnsi="Times New Roman" w:cs="Times New Roman"/>
                <w:sz w:val="24"/>
                <w:szCs w:val="24"/>
              </w:rPr>
              <w:t>ointed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Professional Development Committee Member                              </w:t>
            </w:r>
            <w:r w:rsidR="004D3999"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30/09/2019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Academic Board Member                                                                        30/09/2019</w:t>
            </w:r>
          </w:p>
          <w:p w:rsidR="00925D66" w:rsidRPr="00E77087" w:rsidRDefault="00925D66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Works and Physical Development Committee                                         30/09/2019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Committee member of marking/vetting of scripts for internally controlled Examinations</w:t>
            </w:r>
          </w:p>
        </w:tc>
      </w:tr>
      <w:tr w:rsidR="00BD5418" w:rsidRPr="00E77087" w:rsidTr="008E7350">
        <w:tc>
          <w:tcPr>
            <w:tcW w:w="9990" w:type="dxa"/>
          </w:tcPr>
          <w:p w:rsidR="0045759D" w:rsidRPr="00E77087" w:rsidRDefault="0045759D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Academic Planning and Quality Assurance committee Member            12/10/2016</w:t>
            </w:r>
          </w:p>
          <w:p w:rsidR="00224696" w:rsidRPr="00E77087" w:rsidRDefault="00224696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Staff Development and Research Committee Member                            12/10/2016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Assistant Guidance and Counselling Co-ordinator                                 2008-2017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District Disciplinary Committee, Sissala East District                             </w:t>
            </w:r>
            <w:r w:rsidR="002A2911" w:rsidRPr="00E77087">
              <w:rPr>
                <w:rFonts w:ascii="Times New Roman" w:hAnsi="Times New Roman" w:cs="Times New Roman"/>
                <w:sz w:val="24"/>
                <w:szCs w:val="24"/>
              </w:rPr>
              <w:t>2000-2016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Chairman of Board of Directors, Tumu Community Credit Union         2007-2010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Vice Chairman of Board of Directors, Tumu Community Credit Union 2004-2007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Hall Tutor, Tumu College of Education (Nandzo Hall)                           2009-2012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House Master of Nandzo House                                                              </w:t>
            </w:r>
            <w:r w:rsidR="005A0E89" w:rsidRPr="00E77087">
              <w:rPr>
                <w:rFonts w:ascii="Times New Roman" w:hAnsi="Times New Roman" w:cs="Times New Roman"/>
                <w:sz w:val="24"/>
                <w:szCs w:val="24"/>
              </w:rPr>
              <w:t>2001-20012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Staff Welfare Secretary                                                                            1997-1999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Utility Officer TUCE                                                                               2012-2016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Students Loans Trust Fund, Liaison Officer                                            2013-2018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T-TEL Professional Development Co-ordinator      </w:t>
            </w:r>
            <w:r w:rsidR="004D3999"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Headteacher, Kupulima primary school                                                 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1990-1992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Female House Master                                                                              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1997-1999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Vice President, Lawra Paramountcy Students’ Union- UCC                  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2000-2001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Secretary of Ghanaian Language Students-UCEW                                 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1993-1997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Paxromana Liberty B Hall Secretary, UCEW                                          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1995-1996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Patron of Dagaaba Students’ Union, TUCE                                            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2001-Date</w:t>
            </w:r>
          </w:p>
        </w:tc>
      </w:tr>
      <w:tr w:rsidR="00BD5418" w:rsidRPr="00E77087" w:rsidTr="008E7350">
        <w:tc>
          <w:tcPr>
            <w:tcW w:w="9990" w:type="dxa"/>
          </w:tcPr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National Literacy Acceleration Programme </w:t>
            </w:r>
            <w:r w:rsidR="003372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45A3A">
              <w:rPr>
                <w:rFonts w:ascii="Times New Roman" w:hAnsi="Times New Roman" w:cs="Times New Roman"/>
                <w:sz w:val="24"/>
                <w:szCs w:val="24"/>
              </w:rPr>
              <w:t xml:space="preserve">ational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45A3A">
              <w:rPr>
                <w:rFonts w:ascii="Times New Roman" w:hAnsi="Times New Roman" w:cs="Times New Roman"/>
                <w:sz w:val="24"/>
                <w:szCs w:val="24"/>
              </w:rPr>
              <w:t xml:space="preserve">esource 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45A3A">
              <w:rPr>
                <w:rFonts w:ascii="Times New Roman" w:hAnsi="Times New Roman" w:cs="Times New Roman"/>
                <w:sz w:val="24"/>
                <w:szCs w:val="24"/>
              </w:rPr>
              <w:t>eam</w:t>
            </w:r>
            <w:r w:rsidR="003372C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51C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24C">
              <w:rPr>
                <w:rFonts w:ascii="Times New Roman" w:hAnsi="Times New Roman" w:cs="Times New Roman"/>
                <w:sz w:val="24"/>
                <w:szCs w:val="24"/>
              </w:rPr>
              <w:t>2008-2016</w:t>
            </w:r>
          </w:p>
          <w:p w:rsidR="00BD5418" w:rsidRPr="00E77087" w:rsidRDefault="00BD5418" w:rsidP="009642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7708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PROMOTIONS/GRADES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Deputy Director                               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September, 2017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Assistant Director I                                              - 1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September, 2012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Assistant Director II                          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September, 2008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Principal Superintendent                  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August, 2001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Senior Superintendent                     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September, 1999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Superintendent                                  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September, 1996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Assistant Superintendent                  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September, 1992</w:t>
            </w:r>
          </w:p>
          <w:p w:rsidR="00BD5418" w:rsidRPr="00E77087" w:rsidRDefault="00BD5418" w:rsidP="00BD5418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>Upgrading to Post Secondary Status                     -1</w:t>
            </w:r>
            <w:r w:rsidRPr="00E77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January, 1990</w:t>
            </w:r>
          </w:p>
          <w:p w:rsidR="00BD5418" w:rsidRPr="00E77087" w:rsidRDefault="00BD5418" w:rsidP="00EE30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BD5418" w:rsidRPr="00E77087" w:rsidRDefault="00BD5418" w:rsidP="00B57831">
      <w:pPr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WORKSHOPS AND CONFERENCES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Publication of Refereed Journal Papers (RJPs) 8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- 11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E77087">
        <w:rPr>
          <w:rFonts w:ascii="Times New Roman" w:hAnsi="Times New Roman" w:cs="Times New Roman"/>
          <w:sz w:val="24"/>
          <w:szCs w:val="24"/>
        </w:rPr>
        <w:t>May, 2018  Tumu College of Education, Tumu facilitated by Julius Yirzagla (PhD) (Researcher: CSIR-SARI)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College-based workshop on the introduction of the BED Programme 29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to 31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77087">
        <w:rPr>
          <w:rFonts w:ascii="Times New Roman" w:hAnsi="Times New Roman" w:cs="Times New Roman"/>
          <w:sz w:val="24"/>
          <w:szCs w:val="24"/>
        </w:rPr>
        <w:t xml:space="preserve"> November, 2018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Orientation Workshop at St Luois College of Education, Kumasi   November, 2018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A Five-day T-Tel Workshop on the Topic “The Teacher as a Researcher” at Bolgatanga, Akayet, March, 2018.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Workshop testing of Professional manual on Theme 8 FOR Heads of Departments. AKAYET HOTEL, Bolgatanga 12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Dec.-14 Dec., 2017.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Workshop on the Role of Heads of Departments, TUCE by UCC 15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December, 2017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Workshop for Vice Principals and Principal on Transforming Teacher Education and Learning (T-TEL) at Elmina Beach Hotel August, 2015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One Week Workshop for Professional Development Co-ordinators at Sunyani EUSBERT Hotel , September 2015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NOVAN Workshop on Writing for Academic Publication    8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>-9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June, 2015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lastRenderedPageBreak/>
        <w:t>Capacity Building for Teaching Staff and Administration Staff, TUCE   23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 xml:space="preserve"> 25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January, 2013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Writing of Primers for Complementary Basic Education at Tamale, June 2012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National Literacy Acceleration Programme In-service Training for Teachers of Lower Primary Level, 2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77087">
        <w:rPr>
          <w:rFonts w:ascii="Times New Roman" w:hAnsi="Times New Roman" w:cs="Times New Roman"/>
          <w:sz w:val="24"/>
          <w:szCs w:val="24"/>
        </w:rPr>
        <w:t xml:space="preserve"> Phase 1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77087">
        <w:rPr>
          <w:rFonts w:ascii="Times New Roman" w:hAnsi="Times New Roman" w:cs="Times New Roman"/>
          <w:sz w:val="24"/>
          <w:szCs w:val="24"/>
        </w:rPr>
        <w:t xml:space="preserve"> 12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February 2010 (National Resource Team Member)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National Literacy Acceleration Programme In-service Training for Circuit Supervisors, Headteachers and Lower Primary Teachers 23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 xml:space="preserve"> November- 3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 xml:space="preserve"> December 2009 (NRTM)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National Literacy Acceleration Programme In-service Training for Tutors of Colleges of Education 28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September- 3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 xml:space="preserve"> October 2009, Koforidua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NALAP, Invitation of National Resource Team (NRT) to the Workshop for Training of third batch of Master Trainers, 16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-26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August 2009 (Resource Person)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NALAP, Invitation of National Resource Team (NRT) to the Workshop for Training of second batch of Master Trainers, 5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-16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August 2009 (Resource Person)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Workshop for the Transposition of Materials into the eleven Languages approved for study n schools in Ghana-Saltpond 15th-23th June 2008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A12-Day Residential Workshop for Transposition of Readers and Teachers’ Guides into the Eleven Languages Approved for Study in Schools in Ghana, Saltpond 12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-23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 xml:space="preserve"> May, 2008 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A 16-Day Residential Workshop for the Transposition of Materials into the Eleven Ghanaian Languages Approved for study in schools in Ghana, Saltpond 26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March- 11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April 2008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Ghana Co-operative Credit Union Association CUA Lt 14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Bienniel/Education Delegates Conference, Bonsu-E/R, May 23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>- 27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2006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A Workshop for Tutors of Ghanaian Language and Culture in T.T.Cs. ;Enhancing the study of Ghanaian Languages and Culture, Saltpond, Training and Course Centre 2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77087">
        <w:rPr>
          <w:rFonts w:ascii="Times New Roman" w:hAnsi="Times New Roman" w:cs="Times New Roman"/>
          <w:sz w:val="24"/>
          <w:szCs w:val="24"/>
        </w:rPr>
        <w:t xml:space="preserve"> -6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October 2006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lastRenderedPageBreak/>
        <w:t>Capacity Building Workshop on Management of and Supervision for Heads of Departments in Teacher Training Colleges at Wesley College, Kumasi on 3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77087">
        <w:rPr>
          <w:rFonts w:ascii="Times New Roman" w:hAnsi="Times New Roman" w:cs="Times New Roman"/>
          <w:sz w:val="24"/>
          <w:szCs w:val="24"/>
        </w:rPr>
        <w:t xml:space="preserve"> July to 9 July 2005</w:t>
      </w:r>
    </w:p>
    <w:p w:rsidR="00BD5418" w:rsidRPr="00E77087" w:rsidRDefault="00BD5418" w:rsidP="00BD5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Workshop on the Teaching Primary English for Teachers, Fielmuo circuit 29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7087">
        <w:rPr>
          <w:rFonts w:ascii="Times New Roman" w:hAnsi="Times New Roman" w:cs="Times New Roman"/>
          <w:sz w:val="24"/>
          <w:szCs w:val="24"/>
        </w:rPr>
        <w:t xml:space="preserve"> March to 1</w:t>
      </w:r>
      <w:r w:rsidRPr="00E770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77087">
        <w:rPr>
          <w:rFonts w:ascii="Times New Roman" w:hAnsi="Times New Roman" w:cs="Times New Roman"/>
          <w:sz w:val="24"/>
          <w:szCs w:val="24"/>
        </w:rPr>
        <w:t xml:space="preserve"> April 2004 (Resource Person)</w:t>
      </w:r>
    </w:p>
    <w:p w:rsidR="00D672B3" w:rsidRPr="00E77087" w:rsidRDefault="00BD5418" w:rsidP="00D672B3">
      <w:p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D32A06" w:rsidRPr="00E7708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D215D5" w:rsidRPr="00E77087" w:rsidRDefault="00D215D5" w:rsidP="00D672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 Evaluating the National Literacy Acceleration Programme on the Teaching and Learning of Language and Literacy in Lower Primary Schools of Upper West Region of Ghana; Journal of Literature, Language and Linguistics, Vol.55, pg.39-55, 2019</w:t>
      </w:r>
      <w:r w:rsidR="0046464E" w:rsidRPr="00E77087">
        <w:rPr>
          <w:rFonts w:ascii="Times New Roman" w:hAnsi="Times New Roman" w:cs="Times New Roman"/>
          <w:sz w:val="24"/>
          <w:szCs w:val="24"/>
        </w:rPr>
        <w:t>.</w:t>
      </w:r>
    </w:p>
    <w:p w:rsidR="00161674" w:rsidRPr="00E77087" w:rsidRDefault="00161674" w:rsidP="001616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Assessment Strategies of English Language Teaching and Learning in Colleges of Education, Trainer, Trainee interface; </w:t>
      </w:r>
      <w:r w:rsidR="00452190" w:rsidRPr="00E77087">
        <w:rPr>
          <w:rFonts w:ascii="Times New Roman" w:hAnsi="Times New Roman" w:cs="Times New Roman"/>
          <w:sz w:val="24"/>
          <w:szCs w:val="24"/>
        </w:rPr>
        <w:t xml:space="preserve">International Journal of BASIC Education Research and Policy, </w:t>
      </w:r>
      <w:r w:rsidR="00495EE1" w:rsidRPr="00E77087">
        <w:rPr>
          <w:rFonts w:ascii="Times New Roman" w:hAnsi="Times New Roman" w:cs="Times New Roman"/>
          <w:sz w:val="24"/>
          <w:szCs w:val="24"/>
        </w:rPr>
        <w:t>vol. 1 No. 1, pg. 164-180</w:t>
      </w:r>
      <w:r w:rsidR="003576A0" w:rsidRPr="00E77087">
        <w:rPr>
          <w:rFonts w:ascii="Times New Roman" w:hAnsi="Times New Roman" w:cs="Times New Roman"/>
          <w:sz w:val="24"/>
          <w:szCs w:val="24"/>
        </w:rPr>
        <w:t>, 2018</w:t>
      </w:r>
      <w:r w:rsidR="0046464E" w:rsidRPr="00E77087">
        <w:rPr>
          <w:rFonts w:ascii="Times New Roman" w:hAnsi="Times New Roman" w:cs="Times New Roman"/>
          <w:sz w:val="24"/>
          <w:szCs w:val="24"/>
        </w:rPr>
        <w:t>.</w:t>
      </w:r>
    </w:p>
    <w:p w:rsidR="00E12644" w:rsidRPr="00E77087" w:rsidRDefault="00BD5418" w:rsidP="0073049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Evaluation of Guidance and Counselling Programme in two Colleges of Education in Upper West Region of Ghana</w:t>
      </w:r>
      <w:r w:rsidR="006E3358" w:rsidRPr="00E77087">
        <w:rPr>
          <w:rFonts w:ascii="Times New Roman" w:hAnsi="Times New Roman" w:cs="Times New Roman"/>
          <w:sz w:val="24"/>
          <w:szCs w:val="24"/>
        </w:rPr>
        <w:t>; International Journal of Education and Practice,</w:t>
      </w:r>
      <w:r w:rsidR="008607A2" w:rsidRPr="00E77087">
        <w:rPr>
          <w:rFonts w:ascii="Times New Roman" w:hAnsi="Times New Roman" w:cs="Times New Roman"/>
          <w:sz w:val="24"/>
          <w:szCs w:val="24"/>
        </w:rPr>
        <w:t xml:space="preserve"> </w:t>
      </w:r>
      <w:r w:rsidR="006E3358" w:rsidRPr="00E77087">
        <w:rPr>
          <w:rFonts w:ascii="Times New Roman" w:hAnsi="Times New Roman" w:cs="Times New Roman"/>
          <w:sz w:val="24"/>
          <w:szCs w:val="24"/>
        </w:rPr>
        <w:t xml:space="preserve">vol. 9 No. 20, </w:t>
      </w:r>
      <w:r w:rsidR="00C82BCA" w:rsidRPr="00E77087">
        <w:rPr>
          <w:rFonts w:ascii="Times New Roman" w:hAnsi="Times New Roman" w:cs="Times New Roman"/>
          <w:sz w:val="24"/>
          <w:szCs w:val="24"/>
        </w:rPr>
        <w:t>pg. 25-34,</w:t>
      </w:r>
      <w:r w:rsidR="003B3D63" w:rsidRPr="00E77087">
        <w:rPr>
          <w:rFonts w:ascii="Times New Roman" w:hAnsi="Times New Roman" w:cs="Times New Roman"/>
          <w:sz w:val="24"/>
          <w:szCs w:val="24"/>
        </w:rPr>
        <w:t xml:space="preserve"> </w:t>
      </w:r>
      <w:r w:rsidR="006E3358" w:rsidRPr="00E77087">
        <w:rPr>
          <w:rFonts w:ascii="Times New Roman" w:hAnsi="Times New Roman" w:cs="Times New Roman"/>
          <w:sz w:val="24"/>
          <w:szCs w:val="24"/>
        </w:rPr>
        <w:t>2018</w:t>
      </w:r>
      <w:r w:rsidR="0046464E" w:rsidRPr="00E77087">
        <w:rPr>
          <w:rFonts w:ascii="Times New Roman" w:hAnsi="Times New Roman" w:cs="Times New Roman"/>
          <w:sz w:val="24"/>
          <w:szCs w:val="24"/>
        </w:rPr>
        <w:t>.</w:t>
      </w:r>
    </w:p>
    <w:p w:rsidR="00405B56" w:rsidRPr="00E77087" w:rsidRDefault="00DB41B0" w:rsidP="00405B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A2D" w:rsidRPr="00E77087">
        <w:rPr>
          <w:rFonts w:ascii="Times New Roman" w:hAnsi="Times New Roman" w:cs="Times New Roman"/>
          <w:b/>
          <w:sz w:val="24"/>
          <w:szCs w:val="24"/>
          <w:u w:val="single"/>
        </w:rPr>
        <w:t>UN</w:t>
      </w: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PUBLICATIONS</w:t>
      </w:r>
    </w:p>
    <w:p w:rsidR="008E59A8" w:rsidRPr="00E77087" w:rsidRDefault="008E59A8" w:rsidP="00405B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Evaluating the National Literacy Acceleration</w:t>
      </w:r>
      <w:r w:rsidR="000C6AA0" w:rsidRPr="00E77087">
        <w:rPr>
          <w:rFonts w:ascii="Times New Roman" w:hAnsi="Times New Roman" w:cs="Times New Roman"/>
          <w:sz w:val="24"/>
          <w:szCs w:val="24"/>
        </w:rPr>
        <w:t xml:space="preserve"> Programme on Lower Primary on t</w:t>
      </w:r>
      <w:r w:rsidRPr="00E77087">
        <w:rPr>
          <w:rFonts w:ascii="Times New Roman" w:hAnsi="Times New Roman" w:cs="Times New Roman"/>
          <w:sz w:val="24"/>
          <w:szCs w:val="24"/>
        </w:rPr>
        <w:t>he Upper West Region</w:t>
      </w:r>
      <w:r w:rsidR="002210FF" w:rsidRPr="00E77087">
        <w:rPr>
          <w:rFonts w:ascii="Times New Roman" w:hAnsi="Times New Roman" w:cs="Times New Roman"/>
          <w:sz w:val="24"/>
          <w:szCs w:val="24"/>
        </w:rPr>
        <w:t xml:space="preserve">, </w:t>
      </w:r>
      <w:r w:rsidR="009E66E0" w:rsidRPr="00E77087">
        <w:rPr>
          <w:rFonts w:ascii="Times New Roman" w:hAnsi="Times New Roman" w:cs="Times New Roman"/>
          <w:sz w:val="24"/>
          <w:szCs w:val="24"/>
        </w:rPr>
        <w:t>U</w:t>
      </w:r>
      <w:r w:rsidR="002210FF" w:rsidRPr="00E77087">
        <w:rPr>
          <w:rFonts w:ascii="Times New Roman" w:hAnsi="Times New Roman" w:cs="Times New Roman"/>
          <w:sz w:val="24"/>
          <w:szCs w:val="24"/>
        </w:rPr>
        <w:t xml:space="preserve">npublished </w:t>
      </w:r>
      <w:r w:rsidR="00742383" w:rsidRPr="00E77087">
        <w:rPr>
          <w:rFonts w:ascii="Times New Roman" w:hAnsi="Times New Roman" w:cs="Times New Roman"/>
          <w:sz w:val="24"/>
          <w:szCs w:val="24"/>
        </w:rPr>
        <w:t>(partly</w:t>
      </w:r>
      <w:r w:rsidR="008E7350" w:rsidRPr="00E77087">
        <w:rPr>
          <w:rFonts w:ascii="Times New Roman" w:hAnsi="Times New Roman" w:cs="Times New Roman"/>
          <w:sz w:val="24"/>
          <w:szCs w:val="24"/>
        </w:rPr>
        <w:t xml:space="preserve"> published</w:t>
      </w:r>
      <w:r w:rsidR="00742383" w:rsidRPr="00E77087">
        <w:rPr>
          <w:rFonts w:ascii="Times New Roman" w:hAnsi="Times New Roman" w:cs="Times New Roman"/>
          <w:sz w:val="24"/>
          <w:szCs w:val="24"/>
        </w:rPr>
        <w:t xml:space="preserve">) </w:t>
      </w:r>
      <w:r w:rsidR="002210FF" w:rsidRPr="00E77087">
        <w:rPr>
          <w:rFonts w:ascii="Times New Roman" w:hAnsi="Times New Roman" w:cs="Times New Roman"/>
          <w:sz w:val="24"/>
          <w:szCs w:val="24"/>
        </w:rPr>
        <w:t xml:space="preserve">Thesis, </w:t>
      </w:r>
      <w:r w:rsidR="003143F4" w:rsidRPr="00E77087">
        <w:rPr>
          <w:rFonts w:ascii="Times New Roman" w:hAnsi="Times New Roman" w:cs="Times New Roman"/>
          <w:sz w:val="24"/>
          <w:szCs w:val="24"/>
        </w:rPr>
        <w:t xml:space="preserve">University of Education, Winneba, </w:t>
      </w:r>
      <w:r w:rsidR="002210FF" w:rsidRPr="00E77087">
        <w:rPr>
          <w:rFonts w:ascii="Times New Roman" w:hAnsi="Times New Roman" w:cs="Times New Roman"/>
          <w:sz w:val="24"/>
          <w:szCs w:val="24"/>
        </w:rPr>
        <w:t>2017</w:t>
      </w:r>
      <w:r w:rsidR="0046464E" w:rsidRPr="00E77087">
        <w:rPr>
          <w:rFonts w:ascii="Times New Roman" w:hAnsi="Times New Roman" w:cs="Times New Roman"/>
          <w:sz w:val="24"/>
          <w:szCs w:val="24"/>
        </w:rPr>
        <w:t>.</w:t>
      </w:r>
    </w:p>
    <w:p w:rsidR="00E17F4D" w:rsidRPr="00E77087" w:rsidRDefault="00B466C1" w:rsidP="0050506F">
      <w:pPr>
        <w:pStyle w:val="ListParagraph"/>
        <w:numPr>
          <w:ilvl w:val="0"/>
          <w:numId w:val="8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Evaluation of Guidance and Counselling Programme in the Two Colleges of Education in the Upper West Region of Ghana,</w:t>
      </w:r>
      <w:r w:rsidR="009E66E0" w:rsidRPr="00E77087">
        <w:rPr>
          <w:rFonts w:ascii="Times New Roman" w:hAnsi="Times New Roman" w:cs="Times New Roman"/>
          <w:sz w:val="24"/>
          <w:szCs w:val="24"/>
        </w:rPr>
        <w:t xml:space="preserve"> U</w:t>
      </w:r>
      <w:r w:rsidR="006E0DC0" w:rsidRPr="00E77087">
        <w:rPr>
          <w:rFonts w:ascii="Times New Roman" w:hAnsi="Times New Roman" w:cs="Times New Roman"/>
          <w:sz w:val="24"/>
          <w:szCs w:val="24"/>
        </w:rPr>
        <w:t>npublished</w:t>
      </w:r>
      <w:r w:rsidR="00E73560" w:rsidRPr="00E77087">
        <w:rPr>
          <w:rFonts w:ascii="Times New Roman" w:hAnsi="Times New Roman" w:cs="Times New Roman"/>
          <w:sz w:val="24"/>
          <w:szCs w:val="24"/>
        </w:rPr>
        <w:t xml:space="preserve"> (partly</w:t>
      </w:r>
      <w:r w:rsidR="008E7350" w:rsidRPr="00E77087">
        <w:rPr>
          <w:rFonts w:ascii="Times New Roman" w:hAnsi="Times New Roman" w:cs="Times New Roman"/>
          <w:sz w:val="24"/>
          <w:szCs w:val="24"/>
        </w:rPr>
        <w:t xml:space="preserve"> published</w:t>
      </w:r>
      <w:r w:rsidR="00E73560" w:rsidRPr="00E77087">
        <w:rPr>
          <w:rFonts w:ascii="Times New Roman" w:hAnsi="Times New Roman" w:cs="Times New Roman"/>
          <w:sz w:val="24"/>
          <w:szCs w:val="24"/>
        </w:rPr>
        <w:t>)</w:t>
      </w:r>
      <w:r w:rsidR="006E0DC0" w:rsidRPr="00E77087">
        <w:rPr>
          <w:rFonts w:ascii="Times New Roman" w:hAnsi="Times New Roman" w:cs="Times New Roman"/>
          <w:sz w:val="24"/>
          <w:szCs w:val="24"/>
        </w:rPr>
        <w:t xml:space="preserve"> Thesis, University of Cape Coast, 2013</w:t>
      </w:r>
      <w:r w:rsidR="0046464E" w:rsidRPr="00E77087">
        <w:rPr>
          <w:rFonts w:ascii="Times New Roman" w:hAnsi="Times New Roman" w:cs="Times New Roman"/>
          <w:sz w:val="24"/>
          <w:szCs w:val="24"/>
        </w:rPr>
        <w:t>.</w:t>
      </w:r>
      <w:r w:rsidR="00D32A06" w:rsidRPr="00E770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06F" w:rsidRPr="00E77087" w:rsidRDefault="0050506F" w:rsidP="0050506F">
      <w:pPr>
        <w:pStyle w:val="ListParagraph"/>
        <w:numPr>
          <w:ilvl w:val="0"/>
          <w:numId w:val="8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Improving Writing Skills of Apewosika Primary Four </w:t>
      </w:r>
      <w:r w:rsidR="00C726CC" w:rsidRPr="00E77087">
        <w:rPr>
          <w:rFonts w:ascii="Times New Roman" w:hAnsi="Times New Roman" w:cs="Times New Roman"/>
          <w:sz w:val="24"/>
          <w:szCs w:val="24"/>
        </w:rPr>
        <w:t>Children t</w:t>
      </w:r>
      <w:r w:rsidRPr="00E77087">
        <w:rPr>
          <w:rFonts w:ascii="Times New Roman" w:hAnsi="Times New Roman" w:cs="Times New Roman"/>
          <w:sz w:val="24"/>
          <w:szCs w:val="24"/>
        </w:rPr>
        <w:t>hrough Stories and Samantic Webbing Approaches</w:t>
      </w:r>
      <w:r w:rsidR="00811382" w:rsidRPr="00E77087">
        <w:rPr>
          <w:rFonts w:ascii="Times New Roman" w:hAnsi="Times New Roman" w:cs="Times New Roman"/>
          <w:sz w:val="24"/>
          <w:szCs w:val="24"/>
        </w:rPr>
        <w:t>, Unpublished project work</w:t>
      </w:r>
      <w:r w:rsidR="00C726CC" w:rsidRPr="00E77087">
        <w:rPr>
          <w:rFonts w:ascii="Times New Roman" w:hAnsi="Times New Roman" w:cs="Times New Roman"/>
          <w:sz w:val="24"/>
          <w:szCs w:val="24"/>
        </w:rPr>
        <w:t>, University of Cape Coast, 2001.</w:t>
      </w:r>
    </w:p>
    <w:p w:rsidR="00D23B61" w:rsidRDefault="00E17F4D" w:rsidP="00405B56">
      <w:pPr>
        <w:pStyle w:val="ListParagraph"/>
        <w:numPr>
          <w:ilvl w:val="0"/>
          <w:numId w:val="8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D</w:t>
      </w:r>
      <w:r w:rsidR="00C61406" w:rsidRPr="00E77087">
        <w:rPr>
          <w:rFonts w:ascii="Times New Roman" w:hAnsi="Times New Roman" w:cs="Times New Roman"/>
          <w:sz w:val="24"/>
          <w:szCs w:val="24"/>
        </w:rPr>
        <w:t>agaare wuluu yelwonni Gyunia Seku</w:t>
      </w:r>
      <w:r w:rsidR="00E90887" w:rsidRPr="00E77087">
        <w:rPr>
          <w:rFonts w:ascii="Times New Roman" w:hAnsi="Times New Roman" w:cs="Times New Roman"/>
          <w:sz w:val="24"/>
          <w:szCs w:val="24"/>
        </w:rPr>
        <w:t>n</w:t>
      </w:r>
      <w:r w:rsidR="00C61406" w:rsidRPr="00E77087">
        <w:rPr>
          <w:rFonts w:ascii="Times New Roman" w:hAnsi="Times New Roman" w:cs="Times New Roman"/>
          <w:sz w:val="24"/>
          <w:szCs w:val="24"/>
        </w:rPr>
        <w:t>dere Sakuuri</w:t>
      </w:r>
      <w:r w:rsidRPr="00E77087">
        <w:rPr>
          <w:rFonts w:ascii="Times New Roman" w:hAnsi="Times New Roman" w:cs="Times New Roman"/>
          <w:sz w:val="24"/>
          <w:szCs w:val="24"/>
        </w:rPr>
        <w:t xml:space="preserve"> Poͻ</w:t>
      </w:r>
      <w:r w:rsidR="00C61406" w:rsidRPr="00E77087">
        <w:rPr>
          <w:rFonts w:ascii="Times New Roman" w:hAnsi="Times New Roman" w:cs="Times New Roman"/>
          <w:sz w:val="24"/>
          <w:szCs w:val="24"/>
        </w:rPr>
        <w:t xml:space="preserve"> Loraa Paalo</w:t>
      </w:r>
      <w:r w:rsidR="00901902" w:rsidRPr="00E77087">
        <w:rPr>
          <w:rFonts w:ascii="Times New Roman" w:hAnsi="Times New Roman" w:cs="Times New Roman"/>
          <w:sz w:val="24"/>
          <w:szCs w:val="24"/>
        </w:rPr>
        <w:t>ŋ</w:t>
      </w:r>
      <w:r w:rsidR="009B7FA2" w:rsidRPr="00E77087">
        <w:rPr>
          <w:rFonts w:ascii="Times New Roman" w:hAnsi="Times New Roman" w:cs="Times New Roman"/>
          <w:sz w:val="24"/>
          <w:szCs w:val="24"/>
        </w:rPr>
        <w:t>, Unpublished poroject work, Univer</w:t>
      </w:r>
      <w:r w:rsidR="00E317D3" w:rsidRPr="00E77087">
        <w:rPr>
          <w:rFonts w:ascii="Times New Roman" w:hAnsi="Times New Roman" w:cs="Times New Roman"/>
          <w:sz w:val="24"/>
          <w:szCs w:val="24"/>
        </w:rPr>
        <w:t xml:space="preserve">sity </w:t>
      </w:r>
      <w:r w:rsidR="00C61F29" w:rsidRPr="00E77087">
        <w:rPr>
          <w:rFonts w:ascii="Times New Roman" w:hAnsi="Times New Roman" w:cs="Times New Roman"/>
          <w:sz w:val="24"/>
          <w:szCs w:val="24"/>
        </w:rPr>
        <w:t xml:space="preserve">College </w:t>
      </w:r>
      <w:r w:rsidR="00E317D3" w:rsidRPr="00E77087">
        <w:rPr>
          <w:rFonts w:ascii="Times New Roman" w:hAnsi="Times New Roman" w:cs="Times New Roman"/>
          <w:sz w:val="24"/>
          <w:szCs w:val="24"/>
        </w:rPr>
        <w:t>of Education, Winneba, 1997</w:t>
      </w:r>
    </w:p>
    <w:p w:rsidR="00262444" w:rsidRDefault="00262444" w:rsidP="00E249E8">
      <w:pPr>
        <w:pStyle w:val="ListParagraph"/>
        <w:spacing w:after="0" w:line="480" w:lineRule="auto"/>
        <w:ind w:left="90" w:right="-153"/>
        <w:rPr>
          <w:rFonts w:ascii="Times New Roman" w:hAnsi="Times New Roman" w:cs="Times New Roman"/>
          <w:b/>
          <w:sz w:val="24"/>
          <w:szCs w:val="24"/>
        </w:rPr>
      </w:pPr>
    </w:p>
    <w:p w:rsidR="00262444" w:rsidRDefault="00262444" w:rsidP="00E249E8">
      <w:pPr>
        <w:pStyle w:val="ListParagraph"/>
        <w:spacing w:after="0" w:line="480" w:lineRule="auto"/>
        <w:ind w:left="90" w:right="-153"/>
        <w:rPr>
          <w:rFonts w:ascii="Times New Roman" w:hAnsi="Times New Roman" w:cs="Times New Roman"/>
          <w:b/>
          <w:sz w:val="24"/>
          <w:szCs w:val="24"/>
        </w:rPr>
      </w:pPr>
    </w:p>
    <w:p w:rsidR="00E249E8" w:rsidRPr="00B66984" w:rsidRDefault="00E249E8" w:rsidP="00E249E8">
      <w:pPr>
        <w:pStyle w:val="ListParagraph"/>
        <w:spacing w:after="0" w:line="480" w:lineRule="auto"/>
        <w:ind w:left="90" w:right="-153"/>
        <w:rPr>
          <w:rFonts w:ascii="Times New Roman" w:hAnsi="Times New Roman" w:cs="Times New Roman"/>
          <w:b/>
          <w:sz w:val="24"/>
          <w:szCs w:val="24"/>
        </w:rPr>
      </w:pPr>
      <w:r w:rsidRPr="00B66984">
        <w:rPr>
          <w:rFonts w:ascii="Times New Roman" w:hAnsi="Times New Roman" w:cs="Times New Roman"/>
          <w:b/>
          <w:sz w:val="24"/>
          <w:szCs w:val="24"/>
        </w:rPr>
        <w:lastRenderedPageBreak/>
        <w:t>OTHER RESPONSIBILITIES</w:t>
      </w:r>
    </w:p>
    <w:p w:rsidR="00E249E8" w:rsidRDefault="00F5613B" w:rsidP="00E249E8">
      <w:pPr>
        <w:pStyle w:val="ListParagraph"/>
        <w:numPr>
          <w:ilvl w:val="0"/>
          <w:numId w:val="9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</w:t>
      </w:r>
      <w:r w:rsidR="00E249E8">
        <w:rPr>
          <w:rFonts w:ascii="Times New Roman" w:hAnsi="Times New Roman" w:cs="Times New Roman"/>
          <w:sz w:val="24"/>
          <w:szCs w:val="24"/>
        </w:rPr>
        <w:t>s University of Cape Coast Sandwich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70B">
        <w:rPr>
          <w:rFonts w:ascii="Times New Roman" w:hAnsi="Times New Roman" w:cs="Times New Roman"/>
          <w:sz w:val="24"/>
          <w:szCs w:val="24"/>
        </w:rPr>
        <w:t>(U</w:t>
      </w:r>
      <w:r w:rsidR="009D45AF">
        <w:rPr>
          <w:rFonts w:ascii="Times New Roman" w:hAnsi="Times New Roman" w:cs="Times New Roman"/>
          <w:sz w:val="24"/>
          <w:szCs w:val="24"/>
        </w:rPr>
        <w:t>T</w:t>
      </w:r>
      <w:r w:rsidR="00B9170B">
        <w:rPr>
          <w:rFonts w:ascii="Times New Roman" w:hAnsi="Times New Roman" w:cs="Times New Roman"/>
          <w:sz w:val="24"/>
          <w:szCs w:val="24"/>
        </w:rPr>
        <w:t>DBECE)</w:t>
      </w:r>
      <w:r w:rsidR="00E249E8">
        <w:rPr>
          <w:rFonts w:ascii="Times New Roman" w:hAnsi="Times New Roman" w:cs="Times New Roman"/>
          <w:sz w:val="24"/>
          <w:szCs w:val="24"/>
        </w:rPr>
        <w:t xml:space="preserve"> programmes</w:t>
      </w:r>
    </w:p>
    <w:p w:rsidR="00FB5AF3" w:rsidRDefault="00F5613B" w:rsidP="00E249E8">
      <w:pPr>
        <w:pStyle w:val="ListParagraph"/>
        <w:numPr>
          <w:ilvl w:val="0"/>
          <w:numId w:val="9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Facilitates</w:t>
      </w:r>
      <w:r w:rsidR="00FB5AF3">
        <w:rPr>
          <w:rFonts w:ascii="Times New Roman" w:hAnsi="Times New Roman" w:cs="Times New Roman"/>
          <w:sz w:val="24"/>
          <w:szCs w:val="24"/>
        </w:rPr>
        <w:t xml:space="preserve"> University of Cape Coast, CoDE programmes</w:t>
      </w:r>
    </w:p>
    <w:p w:rsidR="00B66984" w:rsidRDefault="00673603" w:rsidP="00E249E8">
      <w:pPr>
        <w:pStyle w:val="ListParagraph"/>
        <w:numPr>
          <w:ilvl w:val="0"/>
          <w:numId w:val="9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Examiner/Team</w:t>
      </w:r>
      <w:r w:rsidR="00B66984">
        <w:rPr>
          <w:rFonts w:ascii="Times New Roman" w:hAnsi="Times New Roman" w:cs="Times New Roman"/>
          <w:sz w:val="24"/>
          <w:szCs w:val="24"/>
        </w:rPr>
        <w:t xml:space="preserve"> Leader for UCC,</w:t>
      </w:r>
      <w:r w:rsidR="00AE6186">
        <w:rPr>
          <w:rFonts w:ascii="Times New Roman" w:hAnsi="Times New Roman" w:cs="Times New Roman"/>
          <w:sz w:val="24"/>
          <w:szCs w:val="24"/>
        </w:rPr>
        <w:t xml:space="preserve"> </w:t>
      </w:r>
      <w:r w:rsidR="00B66984">
        <w:rPr>
          <w:rFonts w:ascii="Times New Roman" w:hAnsi="Times New Roman" w:cs="Times New Roman"/>
          <w:sz w:val="24"/>
          <w:szCs w:val="24"/>
        </w:rPr>
        <w:t>R</w:t>
      </w:r>
      <w:r w:rsidR="00AE6186">
        <w:rPr>
          <w:rFonts w:ascii="Times New Roman" w:hAnsi="Times New Roman" w:cs="Times New Roman"/>
          <w:sz w:val="24"/>
          <w:szCs w:val="24"/>
        </w:rPr>
        <w:t>e</w:t>
      </w:r>
      <w:r w:rsidR="00B66984">
        <w:rPr>
          <w:rFonts w:ascii="Times New Roman" w:hAnsi="Times New Roman" w:cs="Times New Roman"/>
          <w:sz w:val="24"/>
          <w:szCs w:val="24"/>
        </w:rPr>
        <w:t>sidential marking sessions</w:t>
      </w:r>
    </w:p>
    <w:p w:rsidR="00BD5418" w:rsidRPr="00170A4D" w:rsidRDefault="00895222" w:rsidP="00170A4D">
      <w:pPr>
        <w:pStyle w:val="ListParagraph"/>
        <w:numPr>
          <w:ilvl w:val="0"/>
          <w:numId w:val="9"/>
        </w:numPr>
        <w:spacing w:after="0" w:line="48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been a </w:t>
      </w:r>
      <w:r w:rsidR="00CF7DDE">
        <w:rPr>
          <w:rFonts w:ascii="Times New Roman" w:hAnsi="Times New Roman" w:cs="Times New Roman"/>
          <w:sz w:val="24"/>
          <w:szCs w:val="24"/>
        </w:rPr>
        <w:t>Facilitator</w:t>
      </w:r>
      <w:r w:rsidR="00F10011">
        <w:rPr>
          <w:rFonts w:ascii="Times New Roman" w:hAnsi="Times New Roman" w:cs="Times New Roman"/>
          <w:sz w:val="24"/>
          <w:szCs w:val="24"/>
        </w:rPr>
        <w:t xml:space="preserve"> and a transcriber</w:t>
      </w:r>
      <w:r w:rsidR="00CF7DDE">
        <w:rPr>
          <w:rFonts w:ascii="Times New Roman" w:hAnsi="Times New Roman" w:cs="Times New Roman"/>
          <w:sz w:val="24"/>
          <w:szCs w:val="24"/>
        </w:rPr>
        <w:t xml:space="preserve"> for NALAP Programmes</w:t>
      </w:r>
    </w:p>
    <w:p w:rsidR="00BD5418" w:rsidRPr="00E77087" w:rsidRDefault="00BD5418" w:rsidP="00BD541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OTHER INFORMATION</w:t>
      </w:r>
    </w:p>
    <w:p w:rsidR="00BD5418" w:rsidRPr="00E77087" w:rsidRDefault="00BD5418" w:rsidP="00BD54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Computer Literate</w:t>
      </w:r>
    </w:p>
    <w:p w:rsidR="00BD5418" w:rsidRPr="00E77087" w:rsidRDefault="00BD5418" w:rsidP="00BD54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Holds National Passport</w:t>
      </w:r>
    </w:p>
    <w:p w:rsidR="00BD5418" w:rsidRPr="00E77087" w:rsidRDefault="00BD5418" w:rsidP="00BD54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Possesses Driving License</w:t>
      </w:r>
    </w:p>
    <w:p w:rsidR="00BD5418" w:rsidRPr="00E77087" w:rsidRDefault="00BD5418" w:rsidP="00BD54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Speaks Dagaare, Twi, Sisaali and English</w:t>
      </w:r>
    </w:p>
    <w:p w:rsidR="00BD5418" w:rsidRPr="00E77087" w:rsidRDefault="00BD5418" w:rsidP="00BD54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Counselling of Students and Non-students (Professional Counsellor)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BD5418" w:rsidRPr="00E77087" w:rsidRDefault="00BD5418" w:rsidP="00BD54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Enjoys Reading English and Ghanaian Language Literature</w:t>
      </w:r>
    </w:p>
    <w:p w:rsidR="00BD5418" w:rsidRPr="00E77087" w:rsidRDefault="00BD5418" w:rsidP="00BD54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Enjoys Reading Religious Literature</w:t>
      </w:r>
    </w:p>
    <w:p w:rsidR="00BD5418" w:rsidRPr="00E77087" w:rsidRDefault="00BD5418" w:rsidP="00BD54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Enjoys Watching African Movies at Leisure hours</w:t>
      </w:r>
    </w:p>
    <w:p w:rsidR="00BD5418" w:rsidRPr="00E77087" w:rsidRDefault="00BD5418" w:rsidP="00BD54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Enjoys Football and reading materials on Current issues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087">
        <w:rPr>
          <w:rFonts w:ascii="Times New Roman" w:hAnsi="Times New Roman" w:cs="Times New Roman"/>
          <w:b/>
          <w:sz w:val="24"/>
          <w:szCs w:val="24"/>
          <w:u w:val="single"/>
        </w:rPr>
        <w:t>REFEREE</w:t>
      </w:r>
      <w:r w:rsidR="00E029A7" w:rsidRPr="00E7708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B3541C" w:rsidRPr="00E77087" w:rsidRDefault="00B3541C" w:rsidP="00B3541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 xml:space="preserve">Professor Kofi Asonaba </w:t>
      </w:r>
      <w:r w:rsidR="00291A12" w:rsidRPr="00E77087">
        <w:rPr>
          <w:rFonts w:ascii="Times New Roman" w:hAnsi="Times New Roman" w:cs="Times New Roman"/>
          <w:sz w:val="24"/>
          <w:szCs w:val="24"/>
        </w:rPr>
        <w:t>Addison</w:t>
      </w:r>
      <w:r w:rsidRPr="00E77087">
        <w:rPr>
          <w:rFonts w:ascii="Times New Roman" w:hAnsi="Times New Roman" w:cs="Times New Roman"/>
          <w:sz w:val="24"/>
          <w:szCs w:val="24"/>
        </w:rPr>
        <w:softHyphen/>
        <w:t>–U</w:t>
      </w:r>
      <w:r w:rsidR="0010619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E77087">
        <w:rPr>
          <w:rFonts w:ascii="Times New Roman" w:hAnsi="Times New Roman" w:cs="Times New Roman"/>
          <w:sz w:val="24"/>
          <w:szCs w:val="24"/>
        </w:rPr>
        <w:t>E</w:t>
      </w:r>
      <w:r w:rsidR="0010619C">
        <w:rPr>
          <w:rFonts w:ascii="Times New Roman" w:hAnsi="Times New Roman" w:cs="Times New Roman"/>
          <w:sz w:val="24"/>
          <w:szCs w:val="24"/>
        </w:rPr>
        <w:t xml:space="preserve">ducation, </w:t>
      </w:r>
      <w:r w:rsidRPr="00E77087">
        <w:rPr>
          <w:rFonts w:ascii="Times New Roman" w:hAnsi="Times New Roman" w:cs="Times New Roman"/>
          <w:sz w:val="24"/>
          <w:szCs w:val="24"/>
        </w:rPr>
        <w:t>W</w:t>
      </w:r>
      <w:r w:rsidR="0010619C">
        <w:rPr>
          <w:rFonts w:ascii="Times New Roman" w:hAnsi="Times New Roman" w:cs="Times New Roman"/>
          <w:sz w:val="24"/>
          <w:szCs w:val="24"/>
        </w:rPr>
        <w:t>inneba</w:t>
      </w:r>
      <w:r w:rsidRPr="00E77087">
        <w:rPr>
          <w:rFonts w:ascii="Times New Roman" w:hAnsi="Times New Roman" w:cs="Times New Roman"/>
          <w:sz w:val="24"/>
          <w:szCs w:val="24"/>
        </w:rPr>
        <w:t xml:space="preserve">, Department of Basic Education –0244755848, Email kofiasobee@yahoo.com </w:t>
      </w:r>
    </w:p>
    <w:p w:rsidR="00B3541C" w:rsidRPr="00E77087" w:rsidRDefault="00B3541C" w:rsidP="00B354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Prof. Gorden Awabil- UCC, Director, Guidance and counselling- 0246573716</w:t>
      </w:r>
      <w:r w:rsidR="003F3F5F" w:rsidRPr="00E77087">
        <w:rPr>
          <w:rFonts w:ascii="Times New Roman" w:hAnsi="Times New Roman" w:cs="Times New Roman"/>
          <w:sz w:val="24"/>
          <w:szCs w:val="24"/>
        </w:rPr>
        <w:t>/050728943</w:t>
      </w:r>
      <w:r w:rsidRPr="00E77087">
        <w:rPr>
          <w:rFonts w:ascii="Times New Roman" w:hAnsi="Times New Roman" w:cs="Times New Roman"/>
          <w:sz w:val="24"/>
          <w:szCs w:val="24"/>
        </w:rPr>
        <w:t xml:space="preserve">, Email </w:t>
      </w:r>
      <w:hyperlink r:id="rId6" w:history="1">
        <w:r w:rsidRPr="00E77087">
          <w:rPr>
            <w:rStyle w:val="Hyperlink"/>
            <w:rFonts w:ascii="Times New Roman" w:hAnsi="Times New Roman" w:cs="Times New Roman"/>
            <w:sz w:val="24"/>
            <w:szCs w:val="24"/>
          </w:rPr>
          <w:t>gawabil@ucc.edu.gh</w:t>
        </w:r>
      </w:hyperlink>
    </w:p>
    <w:p w:rsidR="00B3541C" w:rsidRPr="00E77087" w:rsidRDefault="00B3541C" w:rsidP="00B3541C">
      <w:pPr>
        <w:pStyle w:val="ListParagraph"/>
        <w:numPr>
          <w:ilvl w:val="0"/>
          <w:numId w:val="6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Mr, Adams Bertinus Kaleo, The Principal –Tumu College Education, Box 19, Tumu—0208171540</w:t>
      </w:r>
    </w:p>
    <w:p w:rsidR="006634BD" w:rsidRPr="00E77087" w:rsidRDefault="006634BD" w:rsidP="00A73AEA">
      <w:pPr>
        <w:pStyle w:val="ListParagraph"/>
        <w:numPr>
          <w:ilvl w:val="0"/>
          <w:numId w:val="6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Dr.</w:t>
      </w:r>
      <w:r w:rsidR="000A6D31" w:rsidRPr="00E77087">
        <w:rPr>
          <w:rFonts w:ascii="Times New Roman" w:hAnsi="Times New Roman" w:cs="Times New Roman"/>
          <w:sz w:val="24"/>
          <w:szCs w:val="24"/>
        </w:rPr>
        <w:t xml:space="preserve"> </w:t>
      </w:r>
      <w:r w:rsidRPr="00E77087">
        <w:rPr>
          <w:rFonts w:ascii="Times New Roman" w:hAnsi="Times New Roman" w:cs="Times New Roman"/>
          <w:sz w:val="24"/>
          <w:szCs w:val="24"/>
        </w:rPr>
        <w:t>Nu</w:t>
      </w:r>
      <w:r w:rsidR="00404D78" w:rsidRPr="00E77087">
        <w:rPr>
          <w:rFonts w:ascii="Times New Roman" w:hAnsi="Times New Roman" w:cs="Times New Roman"/>
          <w:sz w:val="24"/>
          <w:szCs w:val="24"/>
        </w:rPr>
        <w:t xml:space="preserve">male </w:t>
      </w:r>
      <w:r w:rsidR="00D30A20" w:rsidRPr="00E77087">
        <w:rPr>
          <w:rFonts w:ascii="Times New Roman" w:hAnsi="Times New Roman" w:cs="Times New Roman"/>
          <w:sz w:val="24"/>
          <w:szCs w:val="24"/>
        </w:rPr>
        <w:t>K.</w:t>
      </w:r>
      <w:r w:rsidR="00404D78" w:rsidRPr="00E77087">
        <w:rPr>
          <w:rFonts w:ascii="Times New Roman" w:hAnsi="Times New Roman" w:cs="Times New Roman"/>
          <w:sz w:val="24"/>
          <w:szCs w:val="24"/>
        </w:rPr>
        <w:t xml:space="preserve"> </w:t>
      </w:r>
      <w:r w:rsidRPr="00E77087">
        <w:rPr>
          <w:rFonts w:ascii="Times New Roman" w:hAnsi="Times New Roman" w:cs="Times New Roman"/>
          <w:sz w:val="24"/>
          <w:szCs w:val="24"/>
        </w:rPr>
        <w:t>Mathew</w:t>
      </w:r>
      <w:r w:rsidR="00494037" w:rsidRPr="00E77087">
        <w:rPr>
          <w:rFonts w:ascii="Times New Roman" w:hAnsi="Times New Roman" w:cs="Times New Roman"/>
          <w:sz w:val="24"/>
          <w:szCs w:val="24"/>
        </w:rPr>
        <w:t>,</w:t>
      </w:r>
      <w:r w:rsidR="00404D78" w:rsidRPr="00E77087">
        <w:rPr>
          <w:rFonts w:ascii="Times New Roman" w:hAnsi="Times New Roman" w:cs="Times New Roman"/>
          <w:sz w:val="24"/>
          <w:szCs w:val="24"/>
        </w:rPr>
        <w:t xml:space="preserve"> Guidance and Counselling </w:t>
      </w:r>
      <w:r w:rsidR="001C5379" w:rsidRPr="00E77087">
        <w:rPr>
          <w:rFonts w:ascii="Times New Roman" w:hAnsi="Times New Roman" w:cs="Times New Roman"/>
          <w:sz w:val="24"/>
          <w:szCs w:val="24"/>
        </w:rPr>
        <w:t>unit-</w:t>
      </w:r>
      <w:r w:rsidRPr="00E77087">
        <w:rPr>
          <w:rFonts w:ascii="Times New Roman" w:hAnsi="Times New Roman" w:cs="Times New Roman"/>
          <w:sz w:val="24"/>
          <w:szCs w:val="24"/>
        </w:rPr>
        <w:t>U</w:t>
      </w:r>
      <w:r w:rsidR="00B82F13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E77087">
        <w:rPr>
          <w:rFonts w:ascii="Times New Roman" w:hAnsi="Times New Roman" w:cs="Times New Roman"/>
          <w:sz w:val="24"/>
          <w:szCs w:val="24"/>
        </w:rPr>
        <w:t>E</w:t>
      </w:r>
      <w:r w:rsidR="00B82F13">
        <w:rPr>
          <w:rFonts w:ascii="Times New Roman" w:hAnsi="Times New Roman" w:cs="Times New Roman"/>
          <w:sz w:val="24"/>
          <w:szCs w:val="24"/>
        </w:rPr>
        <w:t xml:space="preserve">ducation, </w:t>
      </w:r>
      <w:r w:rsidR="001C5379" w:rsidRPr="00E77087">
        <w:rPr>
          <w:rFonts w:ascii="Times New Roman" w:hAnsi="Times New Roman" w:cs="Times New Roman"/>
          <w:sz w:val="24"/>
          <w:szCs w:val="24"/>
        </w:rPr>
        <w:t>W</w:t>
      </w:r>
      <w:r w:rsidR="00B82F13">
        <w:rPr>
          <w:rFonts w:ascii="Times New Roman" w:hAnsi="Times New Roman" w:cs="Times New Roman"/>
          <w:sz w:val="24"/>
          <w:szCs w:val="24"/>
        </w:rPr>
        <w:t>inneba-</w:t>
      </w:r>
      <w:r w:rsidR="00404D78" w:rsidRPr="00E77087">
        <w:rPr>
          <w:rFonts w:ascii="Times New Roman" w:hAnsi="Times New Roman" w:cs="Times New Roman"/>
          <w:sz w:val="24"/>
          <w:szCs w:val="24"/>
        </w:rPr>
        <w:t xml:space="preserve"> </w:t>
      </w:r>
      <w:r w:rsidRPr="00E77087">
        <w:rPr>
          <w:rFonts w:ascii="Times New Roman" w:hAnsi="Times New Roman" w:cs="Times New Roman"/>
          <w:sz w:val="24"/>
          <w:szCs w:val="24"/>
        </w:rPr>
        <w:t>0246132056</w:t>
      </w:r>
      <w:r w:rsidR="003F3F5F" w:rsidRPr="00E77087">
        <w:rPr>
          <w:rFonts w:ascii="Times New Roman" w:hAnsi="Times New Roman" w:cs="Times New Roman"/>
          <w:sz w:val="24"/>
          <w:szCs w:val="24"/>
        </w:rPr>
        <w:t>/0201665951/0243255530</w:t>
      </w:r>
    </w:p>
    <w:p w:rsidR="00B6524F" w:rsidRPr="00161229" w:rsidRDefault="001C5379" w:rsidP="00BD5418">
      <w:pPr>
        <w:pStyle w:val="ListParagraph"/>
        <w:numPr>
          <w:ilvl w:val="0"/>
          <w:numId w:val="6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087">
        <w:rPr>
          <w:rFonts w:ascii="Times New Roman" w:hAnsi="Times New Roman" w:cs="Times New Roman"/>
          <w:sz w:val="24"/>
          <w:szCs w:val="24"/>
        </w:rPr>
        <w:t>Prof. Isaac K. Galyuon,  U</w:t>
      </w:r>
      <w:r w:rsidR="002D580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E77087">
        <w:rPr>
          <w:rFonts w:ascii="Times New Roman" w:hAnsi="Times New Roman" w:cs="Times New Roman"/>
          <w:sz w:val="24"/>
          <w:szCs w:val="24"/>
        </w:rPr>
        <w:t>C</w:t>
      </w:r>
      <w:r w:rsidR="002D580C">
        <w:rPr>
          <w:rFonts w:ascii="Times New Roman" w:hAnsi="Times New Roman" w:cs="Times New Roman"/>
          <w:sz w:val="24"/>
          <w:szCs w:val="24"/>
        </w:rPr>
        <w:t xml:space="preserve">ape </w:t>
      </w:r>
      <w:r w:rsidRPr="00E77087">
        <w:rPr>
          <w:rFonts w:ascii="Times New Roman" w:hAnsi="Times New Roman" w:cs="Times New Roman"/>
          <w:sz w:val="24"/>
          <w:szCs w:val="24"/>
        </w:rPr>
        <w:t>C</w:t>
      </w:r>
      <w:r w:rsidR="002D580C">
        <w:rPr>
          <w:rFonts w:ascii="Times New Roman" w:hAnsi="Times New Roman" w:cs="Times New Roman"/>
          <w:sz w:val="24"/>
          <w:szCs w:val="24"/>
        </w:rPr>
        <w:t>oast,</w:t>
      </w:r>
      <w:r w:rsidRPr="00E77087">
        <w:rPr>
          <w:rFonts w:ascii="Times New Roman" w:hAnsi="Times New Roman" w:cs="Times New Roman"/>
          <w:sz w:val="24"/>
          <w:szCs w:val="24"/>
        </w:rPr>
        <w:t xml:space="preserve"> Provost CoDE</w:t>
      </w:r>
      <w:r w:rsidR="00B82F13">
        <w:rPr>
          <w:rFonts w:ascii="Times New Roman" w:hAnsi="Times New Roman" w:cs="Times New Roman"/>
          <w:sz w:val="24"/>
          <w:szCs w:val="24"/>
        </w:rPr>
        <w:t>-</w:t>
      </w:r>
      <w:r w:rsidR="002D580C">
        <w:rPr>
          <w:rFonts w:ascii="Times New Roman" w:hAnsi="Times New Roman" w:cs="Times New Roman"/>
          <w:sz w:val="24"/>
          <w:szCs w:val="24"/>
        </w:rPr>
        <w:t xml:space="preserve"> </w:t>
      </w:r>
      <w:r w:rsidR="004522E9" w:rsidRPr="00E77087">
        <w:rPr>
          <w:rFonts w:ascii="Times New Roman" w:hAnsi="Times New Roman" w:cs="Times New Roman"/>
          <w:sz w:val="24"/>
          <w:szCs w:val="24"/>
        </w:rPr>
        <w:t>0242337612</w:t>
      </w:r>
    </w:p>
    <w:p w:rsidR="00BD5418" w:rsidRPr="00E77087" w:rsidRDefault="00BD5418" w:rsidP="00BD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3DB" w:rsidRPr="00E77087" w:rsidRDefault="007803DB">
      <w:pPr>
        <w:rPr>
          <w:rFonts w:ascii="Times New Roman" w:hAnsi="Times New Roman" w:cs="Times New Roman"/>
          <w:sz w:val="24"/>
          <w:szCs w:val="24"/>
        </w:rPr>
      </w:pPr>
    </w:p>
    <w:sectPr w:rsidR="007803DB" w:rsidRPr="00E77087" w:rsidSect="00E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2064"/>
    <w:multiLevelType w:val="hybridMultilevel"/>
    <w:tmpl w:val="4A446CE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670F9"/>
    <w:multiLevelType w:val="hybridMultilevel"/>
    <w:tmpl w:val="ACFE0CCE"/>
    <w:lvl w:ilvl="0" w:tplc="B3BE06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E15385"/>
    <w:multiLevelType w:val="hybridMultilevel"/>
    <w:tmpl w:val="ED265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57ECB"/>
    <w:multiLevelType w:val="hybridMultilevel"/>
    <w:tmpl w:val="0A2E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7014"/>
    <w:multiLevelType w:val="hybridMultilevel"/>
    <w:tmpl w:val="E842ED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1B96CA0"/>
    <w:multiLevelType w:val="hybridMultilevel"/>
    <w:tmpl w:val="E7309BBE"/>
    <w:lvl w:ilvl="0" w:tplc="5A502F0E">
      <w:start w:val="1"/>
      <w:numFmt w:val="decimal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64368EE"/>
    <w:multiLevelType w:val="hybridMultilevel"/>
    <w:tmpl w:val="D77EA7F2"/>
    <w:lvl w:ilvl="0" w:tplc="5F9680BE">
      <w:start w:val="1"/>
      <w:numFmt w:val="decimal"/>
      <w:lvlText w:val="%1."/>
      <w:lvlJc w:val="left"/>
      <w:pPr>
        <w:ind w:left="9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5E0C4610"/>
    <w:multiLevelType w:val="hybridMultilevel"/>
    <w:tmpl w:val="991A2A9E"/>
    <w:lvl w:ilvl="0" w:tplc="B02AD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8469C"/>
    <w:multiLevelType w:val="hybridMultilevel"/>
    <w:tmpl w:val="487071CC"/>
    <w:lvl w:ilvl="0" w:tplc="FA2ADC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8"/>
    <w:rsid w:val="00045F3A"/>
    <w:rsid w:val="000A6D31"/>
    <w:rsid w:val="000C6AA0"/>
    <w:rsid w:val="000E3C4C"/>
    <w:rsid w:val="0010619C"/>
    <w:rsid w:val="00141535"/>
    <w:rsid w:val="00161229"/>
    <w:rsid w:val="00161674"/>
    <w:rsid w:val="00170A4D"/>
    <w:rsid w:val="001C5379"/>
    <w:rsid w:val="001E6DC2"/>
    <w:rsid w:val="002210FF"/>
    <w:rsid w:val="00224696"/>
    <w:rsid w:val="00262444"/>
    <w:rsid w:val="002863BE"/>
    <w:rsid w:val="002916A7"/>
    <w:rsid w:val="00291A12"/>
    <w:rsid w:val="002A2911"/>
    <w:rsid w:val="002D580C"/>
    <w:rsid w:val="003143F4"/>
    <w:rsid w:val="003372C9"/>
    <w:rsid w:val="003576A0"/>
    <w:rsid w:val="00375D3A"/>
    <w:rsid w:val="003B3D63"/>
    <w:rsid w:val="003E6819"/>
    <w:rsid w:val="003F3F5F"/>
    <w:rsid w:val="00400AE0"/>
    <w:rsid w:val="00404D78"/>
    <w:rsid w:val="00405609"/>
    <w:rsid w:val="00405B56"/>
    <w:rsid w:val="004171AE"/>
    <w:rsid w:val="00452190"/>
    <w:rsid w:val="004522E9"/>
    <w:rsid w:val="0045759D"/>
    <w:rsid w:val="0046464E"/>
    <w:rsid w:val="004678BC"/>
    <w:rsid w:val="00494037"/>
    <w:rsid w:val="00495EE1"/>
    <w:rsid w:val="004A23D8"/>
    <w:rsid w:val="004A3E6B"/>
    <w:rsid w:val="004B45E6"/>
    <w:rsid w:val="004D3999"/>
    <w:rsid w:val="004D6374"/>
    <w:rsid w:val="004E4F90"/>
    <w:rsid w:val="0050506F"/>
    <w:rsid w:val="005A0E89"/>
    <w:rsid w:val="005F1BC5"/>
    <w:rsid w:val="005F3512"/>
    <w:rsid w:val="006232ED"/>
    <w:rsid w:val="006634BD"/>
    <w:rsid w:val="00673603"/>
    <w:rsid w:val="006E0DC0"/>
    <w:rsid w:val="006E3358"/>
    <w:rsid w:val="0073049D"/>
    <w:rsid w:val="00731ED7"/>
    <w:rsid w:val="00742383"/>
    <w:rsid w:val="00751C36"/>
    <w:rsid w:val="007803DB"/>
    <w:rsid w:val="00796D4E"/>
    <w:rsid w:val="007D4A2D"/>
    <w:rsid w:val="007F049E"/>
    <w:rsid w:val="00811382"/>
    <w:rsid w:val="008607A2"/>
    <w:rsid w:val="00895222"/>
    <w:rsid w:val="00895B90"/>
    <w:rsid w:val="008E59A8"/>
    <w:rsid w:val="008E7350"/>
    <w:rsid w:val="00901902"/>
    <w:rsid w:val="009024D6"/>
    <w:rsid w:val="00925D66"/>
    <w:rsid w:val="0096428E"/>
    <w:rsid w:val="00981CD2"/>
    <w:rsid w:val="009B46C9"/>
    <w:rsid w:val="009B7FA2"/>
    <w:rsid w:val="009D45AF"/>
    <w:rsid w:val="009E015B"/>
    <w:rsid w:val="009E3D83"/>
    <w:rsid w:val="009E66E0"/>
    <w:rsid w:val="00A109B1"/>
    <w:rsid w:val="00A214A4"/>
    <w:rsid w:val="00A73AEA"/>
    <w:rsid w:val="00A7651E"/>
    <w:rsid w:val="00AE6186"/>
    <w:rsid w:val="00B17016"/>
    <w:rsid w:val="00B3541C"/>
    <w:rsid w:val="00B45A3A"/>
    <w:rsid w:val="00B466C1"/>
    <w:rsid w:val="00B57831"/>
    <w:rsid w:val="00B6524F"/>
    <w:rsid w:val="00B66984"/>
    <w:rsid w:val="00B82F13"/>
    <w:rsid w:val="00B9170B"/>
    <w:rsid w:val="00BD5418"/>
    <w:rsid w:val="00C61406"/>
    <w:rsid w:val="00C61F29"/>
    <w:rsid w:val="00C726CC"/>
    <w:rsid w:val="00C73134"/>
    <w:rsid w:val="00C752C9"/>
    <w:rsid w:val="00C82BCA"/>
    <w:rsid w:val="00CC1A41"/>
    <w:rsid w:val="00CF7DDE"/>
    <w:rsid w:val="00D215D5"/>
    <w:rsid w:val="00D23B61"/>
    <w:rsid w:val="00D30A20"/>
    <w:rsid w:val="00D32A06"/>
    <w:rsid w:val="00D672B3"/>
    <w:rsid w:val="00DB41B0"/>
    <w:rsid w:val="00DD0BB0"/>
    <w:rsid w:val="00DD2A47"/>
    <w:rsid w:val="00DE6D2A"/>
    <w:rsid w:val="00E029A7"/>
    <w:rsid w:val="00E12644"/>
    <w:rsid w:val="00E17F4D"/>
    <w:rsid w:val="00E249E8"/>
    <w:rsid w:val="00E317D3"/>
    <w:rsid w:val="00E73560"/>
    <w:rsid w:val="00E77087"/>
    <w:rsid w:val="00E90887"/>
    <w:rsid w:val="00EB124C"/>
    <w:rsid w:val="00EC1F99"/>
    <w:rsid w:val="00F10011"/>
    <w:rsid w:val="00F5613B"/>
    <w:rsid w:val="00F757B9"/>
    <w:rsid w:val="00F941B1"/>
    <w:rsid w:val="00F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E25BF-D684-45C2-A5D3-636DAA1E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4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18"/>
    <w:pPr>
      <w:ind w:left="720"/>
      <w:contextualSpacing/>
    </w:pPr>
  </w:style>
  <w:style w:type="table" w:styleId="TableGrid">
    <w:name w:val="Table Grid"/>
    <w:basedOn w:val="TableNormal"/>
    <w:uiPriority w:val="59"/>
    <w:rsid w:val="00BD54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541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541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wabil@ucc.edu.gh" TargetMode="External"/><Relationship Id="rId5" Type="http://schemas.openxmlformats.org/officeDocument/2006/relationships/hyperlink" Target="mailto:mandery19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 HOUSE MASTER</dc:creator>
  <cp:keywords/>
  <dc:description/>
  <cp:lastModifiedBy>SENIOR HOUSE MASTER</cp:lastModifiedBy>
  <cp:revision>130</cp:revision>
  <dcterms:created xsi:type="dcterms:W3CDTF">2021-02-03T20:22:00Z</dcterms:created>
  <dcterms:modified xsi:type="dcterms:W3CDTF">2021-03-01T01:00:00Z</dcterms:modified>
</cp:coreProperties>
</file>