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252" w:rsidRPr="00855DA1" w:rsidRDefault="00855DA1" w:rsidP="002C31EE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855DA1">
        <w:rPr>
          <w:rFonts w:ascii="Times New Roman" w:hAnsi="Times New Roman" w:cs="Times New Roman"/>
          <w:b/>
          <w:sz w:val="52"/>
          <w:szCs w:val="52"/>
          <w:u w:val="single"/>
        </w:rPr>
        <w:t>LYDIA APIO</w:t>
      </w:r>
    </w:p>
    <w:p w:rsidR="00855DA1" w:rsidRDefault="00855DA1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 w:rsidRPr="00A25713">
        <w:rPr>
          <w:rFonts w:ascii="Times New Roman" w:hAnsi="Times New Roman" w:cs="Times New Roman"/>
          <w:b/>
          <w:sz w:val="24"/>
          <w:szCs w:val="24"/>
        </w:rPr>
        <w:t>Address:</w:t>
      </w:r>
      <w:r w:rsidR="00E83260" w:rsidRPr="00A2571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32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Bolgatanga Girls’ Senior High School,</w:t>
      </w:r>
    </w:p>
    <w:p w:rsidR="00855DA1" w:rsidRPr="00866207" w:rsidRDefault="00855DA1" w:rsidP="002C31EE">
      <w:pPr>
        <w:jc w:val="both"/>
        <w:rPr>
          <w:rFonts w:ascii="Times New Roman" w:hAnsi="Times New Roman" w:cs="Times New Roman"/>
          <w:sz w:val="24"/>
          <w:szCs w:val="24"/>
          <w:lang w:val="de-LI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3260">
        <w:rPr>
          <w:rFonts w:ascii="Times New Roman" w:hAnsi="Times New Roman" w:cs="Times New Roman"/>
          <w:sz w:val="24"/>
          <w:szCs w:val="24"/>
        </w:rPr>
        <w:tab/>
      </w:r>
      <w:r w:rsidRPr="00866207">
        <w:rPr>
          <w:rFonts w:ascii="Times New Roman" w:hAnsi="Times New Roman" w:cs="Times New Roman"/>
          <w:sz w:val="24"/>
          <w:szCs w:val="24"/>
          <w:lang w:val="de-LI"/>
        </w:rPr>
        <w:t>P. O. Box 60,</w:t>
      </w:r>
    </w:p>
    <w:p w:rsidR="00855DA1" w:rsidRPr="00866207" w:rsidRDefault="00855DA1" w:rsidP="002C31EE">
      <w:pPr>
        <w:jc w:val="both"/>
        <w:rPr>
          <w:rFonts w:ascii="Times New Roman" w:hAnsi="Times New Roman" w:cs="Times New Roman"/>
          <w:sz w:val="24"/>
          <w:szCs w:val="24"/>
          <w:lang w:val="de-LI"/>
        </w:rPr>
      </w:pPr>
      <w:r w:rsidRPr="00866207">
        <w:rPr>
          <w:rFonts w:ascii="Times New Roman" w:hAnsi="Times New Roman" w:cs="Times New Roman"/>
          <w:sz w:val="24"/>
          <w:szCs w:val="24"/>
          <w:lang w:val="de-LI"/>
        </w:rPr>
        <w:tab/>
      </w:r>
      <w:r w:rsidRPr="00866207">
        <w:rPr>
          <w:rFonts w:ascii="Times New Roman" w:hAnsi="Times New Roman" w:cs="Times New Roman"/>
          <w:sz w:val="24"/>
          <w:szCs w:val="24"/>
          <w:lang w:val="de-LI"/>
        </w:rPr>
        <w:tab/>
      </w:r>
      <w:r w:rsidR="00E83260" w:rsidRPr="00866207">
        <w:rPr>
          <w:rFonts w:ascii="Times New Roman" w:hAnsi="Times New Roman" w:cs="Times New Roman"/>
          <w:sz w:val="24"/>
          <w:szCs w:val="24"/>
          <w:lang w:val="de-LI"/>
        </w:rPr>
        <w:tab/>
      </w:r>
      <w:r w:rsidRPr="00866207">
        <w:rPr>
          <w:rFonts w:ascii="Times New Roman" w:hAnsi="Times New Roman" w:cs="Times New Roman"/>
          <w:sz w:val="24"/>
          <w:szCs w:val="24"/>
          <w:lang w:val="de-LI"/>
        </w:rPr>
        <w:t>Bolgatanga/ U/E  Region.</w:t>
      </w:r>
    </w:p>
    <w:p w:rsidR="00855DA1" w:rsidRPr="0031024B" w:rsidRDefault="00855DA1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 w:rsidRPr="00866207">
        <w:rPr>
          <w:rFonts w:ascii="Times New Roman" w:hAnsi="Times New Roman" w:cs="Times New Roman"/>
          <w:sz w:val="24"/>
          <w:szCs w:val="24"/>
          <w:lang w:val="de-LI"/>
        </w:rPr>
        <w:tab/>
      </w:r>
      <w:r w:rsidRPr="00866207">
        <w:rPr>
          <w:rFonts w:ascii="Times New Roman" w:hAnsi="Times New Roman" w:cs="Times New Roman"/>
          <w:sz w:val="24"/>
          <w:szCs w:val="24"/>
          <w:lang w:val="de-LI"/>
        </w:rPr>
        <w:tab/>
      </w:r>
      <w:r w:rsidR="00E83260" w:rsidRPr="00866207">
        <w:rPr>
          <w:rFonts w:ascii="Times New Roman" w:hAnsi="Times New Roman" w:cs="Times New Roman"/>
          <w:sz w:val="24"/>
          <w:szCs w:val="24"/>
          <w:lang w:val="de-LI"/>
        </w:rPr>
        <w:tab/>
      </w:r>
      <w:r w:rsidRPr="0031024B">
        <w:rPr>
          <w:rFonts w:ascii="Times New Roman" w:hAnsi="Times New Roman" w:cs="Times New Roman"/>
          <w:sz w:val="24"/>
          <w:szCs w:val="24"/>
        </w:rPr>
        <w:t>Ghana.</w:t>
      </w:r>
    </w:p>
    <w:p w:rsidR="00855DA1" w:rsidRDefault="00855DA1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 w:rsidRPr="00A25713">
        <w:rPr>
          <w:rFonts w:ascii="Times New Roman" w:hAnsi="Times New Roman" w:cs="Times New Roman"/>
          <w:b/>
          <w:sz w:val="24"/>
          <w:szCs w:val="24"/>
        </w:rPr>
        <w:t>Mobile phone:</w:t>
      </w:r>
      <w:r w:rsidR="00E83260" w:rsidRPr="00A2571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32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0244440026</w:t>
      </w:r>
    </w:p>
    <w:p w:rsidR="00855DA1" w:rsidRDefault="00855DA1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 w:rsidRPr="00A25713">
        <w:rPr>
          <w:rFonts w:ascii="Times New Roman" w:hAnsi="Times New Roman" w:cs="Times New Roman"/>
          <w:b/>
          <w:sz w:val="24"/>
          <w:szCs w:val="24"/>
        </w:rPr>
        <w:t>Email:</w:t>
      </w:r>
      <w:r w:rsidR="00E83260" w:rsidRPr="00A25713">
        <w:rPr>
          <w:rFonts w:ascii="Times New Roman" w:hAnsi="Times New Roman" w:cs="Times New Roman"/>
          <w:b/>
          <w:sz w:val="24"/>
          <w:szCs w:val="24"/>
        </w:rPr>
        <w:tab/>
      </w:r>
      <w:r w:rsidR="00E83260" w:rsidRPr="00A2571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3260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="001B2B94" w:rsidRPr="00071A26">
          <w:rPr>
            <w:rStyle w:val="Hyperlink"/>
            <w:rFonts w:ascii="Times New Roman" w:hAnsi="Times New Roman" w:cs="Times New Roman"/>
            <w:sz w:val="24"/>
            <w:szCs w:val="24"/>
          </w:rPr>
          <w:t>lydiaakotiah@yahoo.com</w:t>
        </w:r>
      </w:hyperlink>
    </w:p>
    <w:p w:rsidR="00855DA1" w:rsidRDefault="00855DA1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 w:rsidRPr="00A25713">
        <w:rPr>
          <w:rFonts w:ascii="Times New Roman" w:hAnsi="Times New Roman" w:cs="Times New Roman"/>
          <w:b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3260">
        <w:rPr>
          <w:rFonts w:ascii="Times New Roman" w:hAnsi="Times New Roman" w:cs="Times New Roman"/>
          <w:sz w:val="24"/>
          <w:szCs w:val="24"/>
        </w:rPr>
        <w:tab/>
      </w:r>
      <w:r w:rsidR="00E832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Ghanaian</w:t>
      </w:r>
    </w:p>
    <w:p w:rsidR="00855DA1" w:rsidRDefault="00855DA1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 w:rsidRPr="00A25713">
        <w:rPr>
          <w:rFonts w:ascii="Times New Roman" w:hAnsi="Times New Roman" w:cs="Times New Roman"/>
          <w:b/>
          <w:sz w:val="24"/>
          <w:szCs w:val="24"/>
        </w:rPr>
        <w:t>Home Town:</w:t>
      </w:r>
      <w:r w:rsidR="00E83260">
        <w:rPr>
          <w:rFonts w:ascii="Times New Roman" w:hAnsi="Times New Roman" w:cs="Times New Roman"/>
          <w:sz w:val="24"/>
          <w:szCs w:val="24"/>
        </w:rPr>
        <w:tab/>
      </w:r>
      <w:r w:rsidR="00E83260">
        <w:rPr>
          <w:rFonts w:ascii="Times New Roman" w:hAnsi="Times New Roman" w:cs="Times New Roman"/>
          <w:sz w:val="24"/>
          <w:szCs w:val="24"/>
        </w:rPr>
        <w:tab/>
      </w:r>
      <w:r w:rsidR="001B2B94">
        <w:rPr>
          <w:rFonts w:ascii="Times New Roman" w:hAnsi="Times New Roman" w:cs="Times New Roman"/>
          <w:sz w:val="24"/>
          <w:szCs w:val="24"/>
        </w:rPr>
        <w:t xml:space="preserve"> Nyangua – </w:t>
      </w:r>
      <w:r>
        <w:rPr>
          <w:rFonts w:ascii="Times New Roman" w:hAnsi="Times New Roman" w:cs="Times New Roman"/>
          <w:sz w:val="24"/>
          <w:szCs w:val="24"/>
        </w:rPr>
        <w:t>Navrongo</w:t>
      </w:r>
      <w:r w:rsidR="00EF1693">
        <w:rPr>
          <w:rFonts w:ascii="Times New Roman" w:hAnsi="Times New Roman" w:cs="Times New Roman"/>
          <w:sz w:val="24"/>
          <w:szCs w:val="24"/>
        </w:rPr>
        <w:t xml:space="preserve"> </w:t>
      </w:r>
      <w:r w:rsidR="001B2B94">
        <w:rPr>
          <w:rFonts w:ascii="Times New Roman" w:hAnsi="Times New Roman" w:cs="Times New Roman"/>
          <w:sz w:val="24"/>
          <w:szCs w:val="24"/>
        </w:rPr>
        <w:t>(</w:t>
      </w:r>
      <w:r w:rsidR="00E83260">
        <w:rPr>
          <w:rFonts w:ascii="Times New Roman" w:hAnsi="Times New Roman" w:cs="Times New Roman"/>
          <w:sz w:val="24"/>
          <w:szCs w:val="24"/>
        </w:rPr>
        <w:t>Upper East Region)</w:t>
      </w:r>
    </w:p>
    <w:p w:rsidR="00E83260" w:rsidRDefault="00E83260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 w:rsidRPr="00A25713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A2571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21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st </w:t>
      </w:r>
      <w:r>
        <w:rPr>
          <w:rFonts w:ascii="Times New Roman" w:hAnsi="Times New Roman" w:cs="Times New Roman"/>
          <w:sz w:val="24"/>
          <w:szCs w:val="24"/>
        </w:rPr>
        <w:t>March</w:t>
      </w:r>
      <w:r w:rsidR="00C702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1978</w:t>
      </w:r>
      <w:r w:rsidR="00C70280">
        <w:rPr>
          <w:rFonts w:ascii="Times New Roman" w:hAnsi="Times New Roman" w:cs="Times New Roman"/>
          <w:sz w:val="24"/>
          <w:szCs w:val="24"/>
        </w:rPr>
        <w:t>.</w:t>
      </w:r>
    </w:p>
    <w:p w:rsidR="00E83260" w:rsidRDefault="00E83260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 w:rsidRPr="00A25713">
        <w:rPr>
          <w:rFonts w:ascii="Times New Roman" w:hAnsi="Times New Roman" w:cs="Times New Roman"/>
          <w:b/>
          <w:sz w:val="24"/>
          <w:szCs w:val="24"/>
        </w:rPr>
        <w:t>Sex: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E83260" w:rsidRDefault="00E83260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 w:rsidRPr="00A25713">
        <w:rPr>
          <w:rFonts w:ascii="Times New Roman" w:hAnsi="Times New Roman" w:cs="Times New Roman"/>
          <w:b/>
          <w:sz w:val="24"/>
          <w:szCs w:val="24"/>
        </w:rPr>
        <w:t>Religion: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Christian</w:t>
      </w:r>
    </w:p>
    <w:p w:rsidR="00E83260" w:rsidRDefault="00E83260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 w:rsidRPr="0031024B">
        <w:rPr>
          <w:rFonts w:ascii="Times New Roman" w:hAnsi="Times New Roman" w:cs="Times New Roman"/>
          <w:b/>
          <w:sz w:val="24"/>
          <w:szCs w:val="24"/>
        </w:rPr>
        <w:t xml:space="preserve">Marital </w:t>
      </w:r>
      <w:r w:rsidR="00EF1693" w:rsidRPr="0031024B"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Married with four children</w:t>
      </w:r>
    </w:p>
    <w:p w:rsidR="00201552" w:rsidRDefault="00201552" w:rsidP="002C31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6207" w:rsidRPr="00866207" w:rsidRDefault="00201552" w:rsidP="002C31E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66207">
        <w:rPr>
          <w:rFonts w:ascii="Times New Roman" w:hAnsi="Times New Roman" w:cs="Times New Roman"/>
          <w:b/>
          <w:i/>
          <w:sz w:val="24"/>
          <w:szCs w:val="24"/>
        </w:rPr>
        <w:t>PERSONAL PROFILE</w:t>
      </w:r>
      <w:r w:rsidR="00866207" w:rsidRPr="008662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866207" w:rsidRDefault="00866207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very hard working, confident, focused, optimistic, determined, loyal, open minded, resourceful person and eloquent in speaking. I always strive to achieve the highest standard possible at any given task. I get along with people easily and I easily adapt to changes. </w:t>
      </w:r>
    </w:p>
    <w:p w:rsidR="00866207" w:rsidRDefault="00866207" w:rsidP="002C31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6207" w:rsidRPr="00EF1693" w:rsidRDefault="00866207" w:rsidP="002C31EE">
      <w:pPr>
        <w:jc w:val="both"/>
        <w:rPr>
          <w:rFonts w:ascii="Times New Roman" w:hAnsi="Times New Roman" w:cs="Times New Roman"/>
          <w:b/>
          <w:i/>
          <w:sz w:val="24"/>
          <w:szCs w:val="28"/>
        </w:rPr>
      </w:pPr>
      <w:r w:rsidRPr="00EF1693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70280" w:rsidRPr="00EF1693">
        <w:rPr>
          <w:rFonts w:ascii="Times New Roman" w:hAnsi="Times New Roman" w:cs="Times New Roman"/>
          <w:b/>
          <w:i/>
          <w:sz w:val="24"/>
          <w:szCs w:val="28"/>
        </w:rPr>
        <w:t>EDUCATION</w:t>
      </w:r>
      <w:r w:rsidRPr="00EF1693">
        <w:rPr>
          <w:rFonts w:ascii="Times New Roman" w:hAnsi="Times New Roman" w:cs="Times New Roman"/>
          <w:b/>
          <w:i/>
          <w:sz w:val="24"/>
          <w:szCs w:val="28"/>
        </w:rPr>
        <w:t xml:space="preserve"> AND CERTIFICATES</w:t>
      </w:r>
    </w:p>
    <w:p w:rsidR="00866207" w:rsidRPr="00EB0C8A" w:rsidRDefault="00866207" w:rsidP="002C31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0C8A">
        <w:rPr>
          <w:rFonts w:ascii="Times New Roman" w:hAnsi="Times New Roman" w:cs="Times New Roman"/>
          <w:b/>
          <w:sz w:val="24"/>
          <w:szCs w:val="24"/>
        </w:rPr>
        <w:t>Master of Philosophy (English Language)</w:t>
      </w:r>
    </w:p>
    <w:p w:rsidR="00866207" w:rsidRDefault="00866207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Education, Winneba (August 2014 – November 2017)</w:t>
      </w:r>
    </w:p>
    <w:p w:rsidR="009A62CA" w:rsidRDefault="00866207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Courses studies: Computer</w:t>
      </w:r>
      <w:r w:rsidR="004C4DE6">
        <w:rPr>
          <w:rFonts w:ascii="Times New Roman" w:hAnsi="Times New Roman" w:cs="Times New Roman"/>
          <w:sz w:val="24"/>
          <w:szCs w:val="24"/>
        </w:rPr>
        <w:t xml:space="preserve"> Application, Research Methods, Major Poets Of  The Modern Period, The English Novel, Critical Issues In African Literature, Theory And Practice Of Criticism, Survey Of 20</w:t>
      </w:r>
      <w:r w:rsidR="004C4DE6" w:rsidRPr="004C4DE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C4DE6">
        <w:rPr>
          <w:rFonts w:ascii="Times New Roman" w:hAnsi="Times New Roman" w:cs="Times New Roman"/>
          <w:sz w:val="24"/>
          <w:szCs w:val="24"/>
        </w:rPr>
        <w:t xml:space="preserve"> Century American Literature, Stylistics, African Poetry, African Drama And Oral Literature.</w:t>
      </w:r>
      <w:r w:rsidR="009A62CA" w:rsidRPr="009A6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62CA" w:rsidRDefault="009A62CA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wish to state here that, I was really challenged during my post graduate studies.  Combin</w:t>
      </w:r>
      <w:r w:rsidR="00D52D88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g the </w:t>
      </w:r>
      <w:r w:rsidR="00C70280">
        <w:rPr>
          <w:rFonts w:ascii="Times New Roman" w:hAnsi="Times New Roman" w:cs="Times New Roman"/>
          <w:sz w:val="24"/>
          <w:szCs w:val="24"/>
        </w:rPr>
        <w:t>course and also</w:t>
      </w:r>
      <w:r>
        <w:rPr>
          <w:rFonts w:ascii="Times New Roman" w:hAnsi="Times New Roman" w:cs="Times New Roman"/>
          <w:sz w:val="24"/>
          <w:szCs w:val="24"/>
        </w:rPr>
        <w:t xml:space="preserve"> a mother of three then with my teaching career wasn’t</w:t>
      </w:r>
      <w:r w:rsidR="002B7EF4">
        <w:rPr>
          <w:rFonts w:ascii="Times New Roman" w:hAnsi="Times New Roman" w:cs="Times New Roman"/>
          <w:sz w:val="24"/>
          <w:szCs w:val="24"/>
        </w:rPr>
        <w:t xml:space="preserve"> easy. </w:t>
      </w:r>
      <w:r>
        <w:rPr>
          <w:rFonts w:ascii="Times New Roman" w:hAnsi="Times New Roman" w:cs="Times New Roman"/>
          <w:sz w:val="24"/>
          <w:szCs w:val="24"/>
        </w:rPr>
        <w:t xml:space="preserve">I have to abandon my first thesis with my first supervisor when I got to chapter two because of health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reason</w:t>
      </w:r>
      <w:r w:rsidR="00C7028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my supervisor. I have to start</w:t>
      </w:r>
      <w:r w:rsidR="002B7EF4">
        <w:rPr>
          <w:rFonts w:ascii="Times New Roman" w:hAnsi="Times New Roman" w:cs="Times New Roman"/>
          <w:sz w:val="24"/>
          <w:szCs w:val="24"/>
        </w:rPr>
        <w:t xml:space="preserve"> all over with</w:t>
      </w:r>
      <w:r>
        <w:rPr>
          <w:rFonts w:ascii="Times New Roman" w:hAnsi="Times New Roman" w:cs="Times New Roman"/>
          <w:sz w:val="24"/>
          <w:szCs w:val="24"/>
        </w:rPr>
        <w:t xml:space="preserve"> a new topic with my new supervisor and I was given less</w:t>
      </w:r>
      <w:r w:rsidR="002B7EF4">
        <w:rPr>
          <w:rFonts w:ascii="Times New Roman" w:hAnsi="Times New Roman" w:cs="Times New Roman"/>
          <w:sz w:val="24"/>
          <w:szCs w:val="24"/>
        </w:rPr>
        <w:t xml:space="preserve"> than six month to finish. </w:t>
      </w:r>
      <w:r>
        <w:rPr>
          <w:rFonts w:ascii="Times New Roman" w:hAnsi="Times New Roman" w:cs="Times New Roman"/>
          <w:sz w:val="24"/>
          <w:szCs w:val="24"/>
        </w:rPr>
        <w:t xml:space="preserve"> But still with this out of twenty students who were admitted in 2014 to study MPhil in English, I was the fourth person to graduate just this November 2018.  </w:t>
      </w:r>
    </w:p>
    <w:p w:rsidR="00866207" w:rsidRDefault="00866207" w:rsidP="002C31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6207" w:rsidRPr="00EB0C8A" w:rsidRDefault="00866207" w:rsidP="002C31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0C8A">
        <w:rPr>
          <w:rFonts w:ascii="Times New Roman" w:hAnsi="Times New Roman" w:cs="Times New Roman"/>
          <w:b/>
          <w:sz w:val="24"/>
          <w:szCs w:val="24"/>
        </w:rPr>
        <w:t>Bachelor of Education (English Language)</w:t>
      </w:r>
    </w:p>
    <w:p w:rsidR="00866207" w:rsidRDefault="00866207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Education, Winneba (August 2007 – June 2011)</w:t>
      </w:r>
    </w:p>
    <w:p w:rsidR="004C4DE6" w:rsidRDefault="004C4DE6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I studied English and graduated with a Second Class Lower</w:t>
      </w:r>
      <w:r w:rsidR="00343C85">
        <w:rPr>
          <w:rFonts w:ascii="Times New Roman" w:hAnsi="Times New Roman" w:cs="Times New Roman"/>
          <w:sz w:val="24"/>
          <w:szCs w:val="24"/>
        </w:rPr>
        <w:t xml:space="preserve">. I did a maximum of two hundred and three credit hours of course work. As a wife I had my second born when I was in the second year level 200 and the third born when I was in my third </w:t>
      </w:r>
      <w:r w:rsidR="00C70280">
        <w:rPr>
          <w:rFonts w:ascii="Times New Roman" w:hAnsi="Times New Roman" w:cs="Times New Roman"/>
          <w:sz w:val="24"/>
          <w:szCs w:val="24"/>
        </w:rPr>
        <w:t xml:space="preserve">year. </w:t>
      </w:r>
      <w:r w:rsidR="00343C85">
        <w:rPr>
          <w:rFonts w:ascii="Times New Roman" w:hAnsi="Times New Roman" w:cs="Times New Roman"/>
          <w:sz w:val="24"/>
          <w:szCs w:val="24"/>
        </w:rPr>
        <w:t xml:space="preserve">This no doubt affected my final CGPA, but that notwithstanding my </w:t>
      </w:r>
      <w:r w:rsidR="00727AB8">
        <w:rPr>
          <w:rFonts w:ascii="Times New Roman" w:hAnsi="Times New Roman" w:cs="Times New Roman"/>
          <w:sz w:val="24"/>
          <w:szCs w:val="24"/>
        </w:rPr>
        <w:t xml:space="preserve">scope of knowledge is broadened. Last two years when my students </w:t>
      </w:r>
      <w:r w:rsidR="00C70280">
        <w:rPr>
          <w:rFonts w:ascii="Times New Roman" w:hAnsi="Times New Roman" w:cs="Times New Roman"/>
          <w:sz w:val="24"/>
          <w:szCs w:val="24"/>
        </w:rPr>
        <w:t>graduated,</w:t>
      </w:r>
      <w:r w:rsidR="00727AB8">
        <w:rPr>
          <w:rFonts w:ascii="Times New Roman" w:hAnsi="Times New Roman" w:cs="Times New Roman"/>
          <w:sz w:val="24"/>
          <w:szCs w:val="24"/>
        </w:rPr>
        <w:t xml:space="preserve"> the only ‘A1’ came from one of the classes that I </w:t>
      </w:r>
      <w:r w:rsidR="00C70280">
        <w:rPr>
          <w:rFonts w:ascii="Times New Roman" w:hAnsi="Times New Roman" w:cs="Times New Roman"/>
          <w:sz w:val="24"/>
          <w:szCs w:val="24"/>
        </w:rPr>
        <w:t xml:space="preserve">taught. </w:t>
      </w:r>
      <w:r w:rsidR="00727AB8">
        <w:rPr>
          <w:rFonts w:ascii="Times New Roman" w:hAnsi="Times New Roman" w:cs="Times New Roman"/>
          <w:sz w:val="24"/>
          <w:szCs w:val="24"/>
        </w:rPr>
        <w:t>Most of the B2</w:t>
      </w:r>
      <w:r w:rsidR="00C70280">
        <w:rPr>
          <w:rFonts w:ascii="Times New Roman" w:hAnsi="Times New Roman" w:cs="Times New Roman"/>
          <w:sz w:val="24"/>
          <w:szCs w:val="24"/>
        </w:rPr>
        <w:t>s</w:t>
      </w:r>
      <w:r w:rsidR="00727AB8">
        <w:rPr>
          <w:rFonts w:ascii="Times New Roman" w:hAnsi="Times New Roman" w:cs="Times New Roman"/>
          <w:sz w:val="24"/>
          <w:szCs w:val="24"/>
        </w:rPr>
        <w:t xml:space="preserve"> came from the classes I taught. This gives me an advantage over </w:t>
      </w:r>
      <w:r w:rsidR="00C70280">
        <w:rPr>
          <w:rFonts w:ascii="Times New Roman" w:hAnsi="Times New Roman" w:cs="Times New Roman"/>
          <w:sz w:val="24"/>
          <w:szCs w:val="24"/>
        </w:rPr>
        <w:t>other teachers.</w:t>
      </w:r>
    </w:p>
    <w:p w:rsidR="00727AB8" w:rsidRDefault="00727AB8" w:rsidP="002C31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6207" w:rsidRPr="00EB0C8A" w:rsidRDefault="00866207" w:rsidP="002C31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0C8A">
        <w:rPr>
          <w:rFonts w:ascii="Times New Roman" w:hAnsi="Times New Roman" w:cs="Times New Roman"/>
          <w:b/>
          <w:sz w:val="24"/>
          <w:szCs w:val="24"/>
        </w:rPr>
        <w:t>(2003 – 2004) Diploma in Ministry Studies</w:t>
      </w:r>
      <w:r w:rsidR="002A5623">
        <w:rPr>
          <w:rFonts w:ascii="Times New Roman" w:hAnsi="Times New Roman" w:cs="Times New Roman"/>
          <w:b/>
          <w:sz w:val="24"/>
          <w:szCs w:val="24"/>
        </w:rPr>
        <w:t>.</w:t>
      </w:r>
    </w:p>
    <w:p w:rsidR="00866207" w:rsidRDefault="00866207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Victory International Bible Training School – Bolgatanga</w:t>
      </w:r>
      <w:r w:rsidR="002A5623">
        <w:rPr>
          <w:rFonts w:ascii="Times New Roman" w:hAnsi="Times New Roman" w:cs="Times New Roman"/>
          <w:sz w:val="24"/>
          <w:szCs w:val="24"/>
        </w:rPr>
        <w:t>.</w:t>
      </w:r>
    </w:p>
    <w:p w:rsidR="00866207" w:rsidRDefault="00866207" w:rsidP="002C31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6207" w:rsidRPr="00EB0C8A" w:rsidRDefault="00866207" w:rsidP="002C31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0C8A">
        <w:rPr>
          <w:rFonts w:ascii="Times New Roman" w:hAnsi="Times New Roman" w:cs="Times New Roman"/>
          <w:b/>
          <w:sz w:val="24"/>
          <w:szCs w:val="24"/>
        </w:rPr>
        <w:t>(1998 – 2001) 3yrs Post-Secondary Teachers’ Certificate ‘A’</w:t>
      </w:r>
    </w:p>
    <w:p w:rsidR="00866207" w:rsidRDefault="00866207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John Bosco’s Training College – Navrongo</w:t>
      </w:r>
      <w:r w:rsidR="002A5623">
        <w:rPr>
          <w:rFonts w:ascii="Times New Roman" w:hAnsi="Times New Roman" w:cs="Times New Roman"/>
          <w:sz w:val="24"/>
          <w:szCs w:val="24"/>
        </w:rPr>
        <w:t>.</w:t>
      </w:r>
    </w:p>
    <w:p w:rsidR="00727AB8" w:rsidRDefault="00727AB8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Passed the Internal and External Examination with distinction. </w:t>
      </w:r>
    </w:p>
    <w:p w:rsidR="00866207" w:rsidRDefault="00866207" w:rsidP="002C31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6207" w:rsidRPr="00BA69C0" w:rsidRDefault="00866207" w:rsidP="002C31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69C0">
        <w:rPr>
          <w:rFonts w:ascii="Times New Roman" w:hAnsi="Times New Roman" w:cs="Times New Roman"/>
          <w:b/>
          <w:sz w:val="24"/>
          <w:szCs w:val="24"/>
        </w:rPr>
        <w:t>(1994 – 1996)</w:t>
      </w:r>
      <w:r w:rsidR="00BA69C0" w:rsidRPr="00BA69C0">
        <w:rPr>
          <w:rFonts w:ascii="Times New Roman" w:hAnsi="Times New Roman" w:cs="Times New Roman"/>
          <w:b/>
          <w:sz w:val="24"/>
          <w:szCs w:val="24"/>
        </w:rPr>
        <w:t xml:space="preserve"> Senior School Certificate Examination </w:t>
      </w:r>
      <w:r w:rsidR="00EF1693" w:rsidRPr="00BA69C0">
        <w:rPr>
          <w:rFonts w:ascii="Times New Roman" w:hAnsi="Times New Roman" w:cs="Times New Roman"/>
          <w:b/>
          <w:sz w:val="24"/>
          <w:szCs w:val="24"/>
        </w:rPr>
        <w:t>(SSCE</w:t>
      </w:r>
      <w:r w:rsidR="00BA69C0" w:rsidRPr="00BA69C0">
        <w:rPr>
          <w:rFonts w:ascii="Times New Roman" w:hAnsi="Times New Roman" w:cs="Times New Roman"/>
          <w:b/>
          <w:sz w:val="24"/>
          <w:szCs w:val="24"/>
        </w:rPr>
        <w:t>)</w:t>
      </w:r>
    </w:p>
    <w:p w:rsidR="00866207" w:rsidRDefault="00866207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Navrongo Senior Secondary School – Navrongo</w:t>
      </w:r>
    </w:p>
    <w:p w:rsidR="00727AB8" w:rsidRDefault="00727AB8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SUBJECTS STUDIED INCLUDE: Government </w:t>
      </w:r>
      <w:r w:rsidRPr="00BA69C0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History </w:t>
      </w:r>
      <w:r w:rsidRPr="00BA69C0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Literature –in-English </w:t>
      </w:r>
      <w:r w:rsidRPr="00BA69C0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A69C0">
        <w:rPr>
          <w:rFonts w:ascii="Times New Roman" w:hAnsi="Times New Roman" w:cs="Times New Roman"/>
          <w:sz w:val="24"/>
          <w:szCs w:val="24"/>
        </w:rPr>
        <w:t xml:space="preserve">Social Studies </w:t>
      </w:r>
      <w:r w:rsidR="00BA69C0" w:rsidRPr="00BA69C0">
        <w:rPr>
          <w:rFonts w:ascii="Times New Roman" w:hAnsi="Times New Roman" w:cs="Times New Roman"/>
          <w:b/>
          <w:sz w:val="24"/>
          <w:szCs w:val="24"/>
        </w:rPr>
        <w:t>B</w:t>
      </w:r>
      <w:r w:rsidR="00BA69C0">
        <w:rPr>
          <w:rFonts w:ascii="Times New Roman" w:hAnsi="Times New Roman" w:cs="Times New Roman"/>
          <w:sz w:val="24"/>
          <w:szCs w:val="24"/>
        </w:rPr>
        <w:t xml:space="preserve">, Mathematics </w:t>
      </w:r>
      <w:r w:rsidR="00BA69C0" w:rsidRPr="00BA69C0">
        <w:rPr>
          <w:rFonts w:ascii="Times New Roman" w:hAnsi="Times New Roman" w:cs="Times New Roman"/>
          <w:b/>
          <w:sz w:val="24"/>
          <w:szCs w:val="24"/>
        </w:rPr>
        <w:t>E</w:t>
      </w:r>
      <w:r w:rsidR="00BA69C0">
        <w:rPr>
          <w:rFonts w:ascii="Times New Roman" w:hAnsi="Times New Roman" w:cs="Times New Roman"/>
          <w:sz w:val="24"/>
          <w:szCs w:val="24"/>
        </w:rPr>
        <w:t xml:space="preserve"> and Integrated Science </w:t>
      </w:r>
      <w:r w:rsidR="00BA69C0" w:rsidRPr="00BA69C0">
        <w:rPr>
          <w:rFonts w:ascii="Times New Roman" w:hAnsi="Times New Roman" w:cs="Times New Roman"/>
          <w:b/>
          <w:sz w:val="24"/>
          <w:szCs w:val="24"/>
        </w:rPr>
        <w:t>E</w:t>
      </w:r>
      <w:r w:rsidR="00BA69C0">
        <w:rPr>
          <w:rFonts w:ascii="Times New Roman" w:hAnsi="Times New Roman" w:cs="Times New Roman"/>
          <w:sz w:val="24"/>
          <w:szCs w:val="24"/>
        </w:rPr>
        <w:t>.</w:t>
      </w:r>
    </w:p>
    <w:p w:rsidR="00866207" w:rsidRDefault="00866207" w:rsidP="002C31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6207" w:rsidRPr="00BA69C0" w:rsidRDefault="00866207" w:rsidP="002C31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69C0">
        <w:rPr>
          <w:rFonts w:ascii="Times New Roman" w:hAnsi="Times New Roman" w:cs="Times New Roman"/>
          <w:b/>
          <w:sz w:val="24"/>
          <w:szCs w:val="24"/>
        </w:rPr>
        <w:t>(19</w:t>
      </w:r>
      <w:r w:rsidR="00BA69C0" w:rsidRPr="00BA69C0">
        <w:rPr>
          <w:rFonts w:ascii="Times New Roman" w:hAnsi="Times New Roman" w:cs="Times New Roman"/>
          <w:b/>
          <w:sz w:val="24"/>
          <w:szCs w:val="24"/>
        </w:rPr>
        <w:t xml:space="preserve">92 – </w:t>
      </w:r>
      <w:r w:rsidR="00CB4446" w:rsidRPr="00BA69C0">
        <w:rPr>
          <w:rFonts w:ascii="Times New Roman" w:hAnsi="Times New Roman" w:cs="Times New Roman"/>
          <w:b/>
          <w:sz w:val="24"/>
          <w:szCs w:val="24"/>
        </w:rPr>
        <w:t>1994)</w:t>
      </w:r>
      <w:r w:rsidR="00BA69C0" w:rsidRPr="00BA69C0">
        <w:rPr>
          <w:rFonts w:ascii="Times New Roman" w:hAnsi="Times New Roman" w:cs="Times New Roman"/>
          <w:b/>
          <w:sz w:val="24"/>
          <w:szCs w:val="24"/>
        </w:rPr>
        <w:t xml:space="preserve"> Basic Education Certificate Examination (</w:t>
      </w:r>
      <w:r w:rsidRPr="00BA69C0">
        <w:rPr>
          <w:rFonts w:ascii="Times New Roman" w:hAnsi="Times New Roman" w:cs="Times New Roman"/>
          <w:b/>
          <w:sz w:val="24"/>
          <w:szCs w:val="24"/>
        </w:rPr>
        <w:t>BECE</w:t>
      </w:r>
      <w:r w:rsidR="00BA69C0" w:rsidRPr="00BA69C0">
        <w:rPr>
          <w:rFonts w:ascii="Times New Roman" w:hAnsi="Times New Roman" w:cs="Times New Roman"/>
          <w:b/>
          <w:sz w:val="24"/>
          <w:szCs w:val="24"/>
        </w:rPr>
        <w:t>)</w:t>
      </w:r>
    </w:p>
    <w:p w:rsidR="00866207" w:rsidRDefault="00866207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Akantome Junior Secondary School</w:t>
      </w:r>
      <w:r w:rsidR="00BA69C0">
        <w:rPr>
          <w:rFonts w:ascii="Times New Roman" w:hAnsi="Times New Roman" w:cs="Times New Roman"/>
          <w:sz w:val="24"/>
          <w:szCs w:val="24"/>
        </w:rPr>
        <w:t>, Bolgatanga , Ghana</w:t>
      </w:r>
    </w:p>
    <w:p w:rsidR="00866207" w:rsidRDefault="00866207" w:rsidP="002C31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6207" w:rsidRPr="00EB0C8A" w:rsidRDefault="00BA69C0" w:rsidP="002C31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0C8A">
        <w:rPr>
          <w:rFonts w:ascii="Times New Roman" w:hAnsi="Times New Roman" w:cs="Times New Roman"/>
          <w:b/>
          <w:sz w:val="24"/>
          <w:szCs w:val="24"/>
        </w:rPr>
        <w:t>(1985 – 1990) Akantome Primary School, Bolgatanga, Ghana.</w:t>
      </w:r>
    </w:p>
    <w:p w:rsidR="00EB0C8A" w:rsidRDefault="00EB0C8A" w:rsidP="002C31E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C15FB1" w:rsidRPr="00C15FB1" w:rsidRDefault="00C15FB1" w:rsidP="002C31E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15FB1">
        <w:rPr>
          <w:rFonts w:ascii="Times New Roman" w:hAnsi="Times New Roman" w:cs="Times New Roman"/>
          <w:b/>
          <w:i/>
          <w:sz w:val="24"/>
          <w:szCs w:val="24"/>
        </w:rPr>
        <w:t>PROFESSIONAL BACKGROUND &amp; WORK EXPERIENCE</w:t>
      </w:r>
    </w:p>
    <w:p w:rsidR="00C15FB1" w:rsidRDefault="00C15FB1" w:rsidP="002C31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5FB1">
        <w:rPr>
          <w:rFonts w:ascii="Times New Roman" w:hAnsi="Times New Roman" w:cs="Times New Roman"/>
          <w:b/>
          <w:sz w:val="24"/>
          <w:szCs w:val="24"/>
        </w:rPr>
        <w:t xml:space="preserve">(2011 – Present) Teacher </w:t>
      </w:r>
      <w:r w:rsidR="00CB4446" w:rsidRPr="00C15FB1">
        <w:rPr>
          <w:rFonts w:ascii="Times New Roman" w:hAnsi="Times New Roman" w:cs="Times New Roman"/>
          <w:b/>
          <w:sz w:val="24"/>
          <w:szCs w:val="24"/>
        </w:rPr>
        <w:t>(English</w:t>
      </w:r>
      <w:r w:rsidR="00CB4446">
        <w:rPr>
          <w:rFonts w:ascii="Times New Roman" w:hAnsi="Times New Roman" w:cs="Times New Roman"/>
          <w:b/>
          <w:sz w:val="24"/>
          <w:szCs w:val="24"/>
        </w:rPr>
        <w:t xml:space="preserve"> Language and Literature-</w:t>
      </w:r>
      <w:r w:rsidRPr="00C15FB1">
        <w:rPr>
          <w:rFonts w:ascii="Times New Roman" w:hAnsi="Times New Roman" w:cs="Times New Roman"/>
          <w:b/>
          <w:sz w:val="24"/>
          <w:szCs w:val="24"/>
        </w:rPr>
        <w:t>in-English) at Bolgatanga Girls’ Senior High School – Bolgatanga</w:t>
      </w:r>
    </w:p>
    <w:p w:rsidR="00C15FB1" w:rsidRDefault="00B914BA" w:rsidP="002C3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</w:t>
      </w:r>
      <w:r w:rsidR="00C15FB1">
        <w:rPr>
          <w:rFonts w:ascii="Times New Roman" w:hAnsi="Times New Roman" w:cs="Times New Roman"/>
          <w:sz w:val="24"/>
          <w:szCs w:val="24"/>
        </w:rPr>
        <w:t>Provides effective classroom management for teaching and learning core English and elective Literature</w:t>
      </w:r>
      <w:r w:rsidR="00C70280">
        <w:rPr>
          <w:rFonts w:ascii="Times New Roman" w:hAnsi="Times New Roman" w:cs="Times New Roman"/>
          <w:sz w:val="24"/>
          <w:szCs w:val="24"/>
        </w:rPr>
        <w:t>, creative</w:t>
      </w:r>
      <w:r w:rsidR="00C15FB1">
        <w:rPr>
          <w:rFonts w:ascii="Times New Roman" w:hAnsi="Times New Roman" w:cs="Times New Roman"/>
          <w:sz w:val="24"/>
          <w:szCs w:val="24"/>
        </w:rPr>
        <w:t xml:space="preserve"> lesson plans, detailed </w:t>
      </w:r>
      <w:r w:rsidR="00CE23B4">
        <w:rPr>
          <w:rFonts w:ascii="Times New Roman" w:hAnsi="Times New Roman" w:cs="Times New Roman"/>
          <w:sz w:val="24"/>
          <w:szCs w:val="24"/>
        </w:rPr>
        <w:t>student evaluation</w:t>
      </w:r>
      <w:r w:rsidR="00C15FB1">
        <w:rPr>
          <w:rFonts w:ascii="Times New Roman" w:hAnsi="Times New Roman" w:cs="Times New Roman"/>
          <w:sz w:val="24"/>
          <w:szCs w:val="24"/>
        </w:rPr>
        <w:t xml:space="preserve"> and highly praised instructional delivery.</w:t>
      </w:r>
    </w:p>
    <w:p w:rsidR="002E33D8" w:rsidRDefault="00B914BA" w:rsidP="002C3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2E33D8">
        <w:rPr>
          <w:rFonts w:ascii="Times New Roman" w:hAnsi="Times New Roman" w:cs="Times New Roman"/>
          <w:sz w:val="24"/>
          <w:szCs w:val="24"/>
        </w:rPr>
        <w:t>Encourages student participation as much as possible and feedback received through activities and discussions play an important role in my ability to assess student learning styles and individual student progress.</w:t>
      </w:r>
    </w:p>
    <w:p w:rsidR="00360943" w:rsidRDefault="00360943" w:rsidP="002C3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Collaborated with others to increase the pass rate in English from 60% to 95%.</w:t>
      </w:r>
    </w:p>
    <w:p w:rsidR="002E33D8" w:rsidRDefault="002E33D8" w:rsidP="002C31EE">
      <w:pPr>
        <w:rPr>
          <w:rFonts w:ascii="Times New Roman" w:hAnsi="Times New Roman" w:cs="Times New Roman"/>
          <w:sz w:val="24"/>
          <w:szCs w:val="24"/>
        </w:rPr>
      </w:pPr>
    </w:p>
    <w:p w:rsidR="00C15FB1" w:rsidRPr="00360943" w:rsidRDefault="00CB4446" w:rsidP="002C31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943">
        <w:rPr>
          <w:rFonts w:ascii="Times New Roman" w:hAnsi="Times New Roman" w:cs="Times New Roman"/>
          <w:b/>
          <w:sz w:val="24"/>
          <w:szCs w:val="24"/>
        </w:rPr>
        <w:t>(2010</w:t>
      </w:r>
      <w:r w:rsidR="00360943" w:rsidRPr="00360943">
        <w:rPr>
          <w:rFonts w:ascii="Times New Roman" w:hAnsi="Times New Roman" w:cs="Times New Roman"/>
          <w:b/>
          <w:sz w:val="24"/>
          <w:szCs w:val="24"/>
        </w:rPr>
        <w:t xml:space="preserve"> – 2011) Did Teac</w:t>
      </w:r>
      <w:r>
        <w:rPr>
          <w:rFonts w:ascii="Times New Roman" w:hAnsi="Times New Roman" w:cs="Times New Roman"/>
          <w:b/>
          <w:sz w:val="24"/>
          <w:szCs w:val="24"/>
        </w:rPr>
        <w:t>hing Practice in Literature-in-</w:t>
      </w:r>
      <w:r w:rsidR="00360943" w:rsidRPr="00360943">
        <w:rPr>
          <w:rFonts w:ascii="Times New Roman" w:hAnsi="Times New Roman" w:cs="Times New Roman"/>
          <w:b/>
          <w:sz w:val="24"/>
          <w:szCs w:val="24"/>
        </w:rPr>
        <w:t>Engli</w:t>
      </w:r>
      <w:r w:rsidR="00360943">
        <w:rPr>
          <w:rFonts w:ascii="Times New Roman" w:hAnsi="Times New Roman" w:cs="Times New Roman"/>
          <w:b/>
          <w:sz w:val="24"/>
          <w:szCs w:val="24"/>
        </w:rPr>
        <w:t xml:space="preserve">sh at </w:t>
      </w:r>
      <w:r w:rsidR="00C15FB1" w:rsidRPr="00360943">
        <w:rPr>
          <w:rFonts w:ascii="Times New Roman" w:hAnsi="Times New Roman" w:cs="Times New Roman"/>
          <w:b/>
          <w:sz w:val="24"/>
          <w:szCs w:val="24"/>
        </w:rPr>
        <w:t>Zamse Senior High/Technical School – Bolgatanga</w:t>
      </w:r>
      <w:r w:rsidR="00360943" w:rsidRPr="00360943">
        <w:rPr>
          <w:rFonts w:ascii="Times New Roman" w:hAnsi="Times New Roman" w:cs="Times New Roman"/>
          <w:b/>
          <w:sz w:val="24"/>
          <w:szCs w:val="24"/>
        </w:rPr>
        <w:t>.</w:t>
      </w:r>
    </w:p>
    <w:p w:rsidR="002E33D8" w:rsidRPr="002E33D8" w:rsidRDefault="002E33D8" w:rsidP="002C31EE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Taught to dis</w:t>
      </w:r>
      <w:r w:rsidR="00CB4446">
        <w:rPr>
          <w:rFonts w:ascii="Times New Roman" w:hAnsi="Times New Roman" w:cs="Times New Roman"/>
          <w:sz w:val="24"/>
          <w:szCs w:val="24"/>
        </w:rPr>
        <w:t>pel the notion that Literature-</w:t>
      </w:r>
      <w:r>
        <w:rPr>
          <w:rFonts w:ascii="Times New Roman" w:hAnsi="Times New Roman" w:cs="Times New Roman"/>
          <w:sz w:val="24"/>
          <w:szCs w:val="24"/>
        </w:rPr>
        <w:t>in-English was a difficult subject and made it so lovely through role-play, drama and weekly pres</w:t>
      </w:r>
      <w:r w:rsidR="00CE23B4">
        <w:rPr>
          <w:rFonts w:ascii="Times New Roman" w:hAnsi="Times New Roman" w:cs="Times New Roman"/>
          <w:sz w:val="24"/>
          <w:szCs w:val="24"/>
        </w:rPr>
        <w:t>entation</w:t>
      </w:r>
      <w:r w:rsidR="00CB4446">
        <w:rPr>
          <w:rFonts w:ascii="Times New Roman" w:hAnsi="Times New Roman" w:cs="Times New Roman"/>
          <w:sz w:val="24"/>
          <w:szCs w:val="24"/>
        </w:rPr>
        <w:t>s</w:t>
      </w:r>
      <w:r w:rsidR="00CE23B4">
        <w:rPr>
          <w:rFonts w:ascii="Times New Roman" w:hAnsi="Times New Roman" w:cs="Times New Roman"/>
          <w:sz w:val="24"/>
          <w:szCs w:val="24"/>
        </w:rPr>
        <w:t>.</w:t>
      </w:r>
      <w:r w:rsidR="00CB4446">
        <w:rPr>
          <w:rFonts w:ascii="Times New Roman" w:hAnsi="Times New Roman" w:cs="Times New Roman"/>
          <w:sz w:val="24"/>
          <w:szCs w:val="24"/>
        </w:rPr>
        <w:t xml:space="preserve"> This made a lot of students </w:t>
      </w:r>
      <w:r w:rsidR="00CE23B4">
        <w:rPr>
          <w:rFonts w:ascii="Times New Roman" w:hAnsi="Times New Roman" w:cs="Times New Roman"/>
          <w:sz w:val="24"/>
          <w:szCs w:val="24"/>
        </w:rPr>
        <w:t>become interested in the subject.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FB1" w:rsidRDefault="00C15FB1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15FB1" w:rsidRPr="00B15DE6" w:rsidRDefault="00B15DE6" w:rsidP="002C31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5DE6">
        <w:rPr>
          <w:rFonts w:ascii="Times New Roman" w:hAnsi="Times New Roman" w:cs="Times New Roman"/>
          <w:b/>
          <w:sz w:val="24"/>
          <w:szCs w:val="24"/>
        </w:rPr>
        <w:t>(2006 – 2007) Assistant headmistress</w:t>
      </w:r>
      <w:r w:rsidR="002A5623">
        <w:rPr>
          <w:rFonts w:ascii="Times New Roman" w:hAnsi="Times New Roman" w:cs="Times New Roman"/>
          <w:b/>
          <w:sz w:val="24"/>
          <w:szCs w:val="24"/>
        </w:rPr>
        <w:t>.</w:t>
      </w:r>
    </w:p>
    <w:p w:rsidR="00C15FB1" w:rsidRDefault="00C15FB1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Bolgatanga Model Nursery – Bolgatanga</w:t>
      </w:r>
      <w:r w:rsidR="002A5623">
        <w:rPr>
          <w:rFonts w:ascii="Times New Roman" w:hAnsi="Times New Roman" w:cs="Times New Roman"/>
          <w:sz w:val="24"/>
          <w:szCs w:val="24"/>
        </w:rPr>
        <w:t>.</w:t>
      </w:r>
    </w:p>
    <w:p w:rsidR="00C15FB1" w:rsidRDefault="00C15FB1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FB1" w:rsidRPr="00B15DE6" w:rsidRDefault="00CB4446" w:rsidP="002C31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C15FB1" w:rsidRPr="00B15DE6">
        <w:rPr>
          <w:rFonts w:ascii="Times New Roman" w:hAnsi="Times New Roman" w:cs="Times New Roman"/>
          <w:b/>
          <w:sz w:val="24"/>
          <w:szCs w:val="24"/>
        </w:rPr>
        <w:t xml:space="preserve">2004 – 2006) </w:t>
      </w:r>
      <w:r w:rsidR="00B15DE6" w:rsidRPr="00B15DE6">
        <w:rPr>
          <w:rFonts w:ascii="Times New Roman" w:hAnsi="Times New Roman" w:cs="Times New Roman"/>
          <w:b/>
          <w:sz w:val="24"/>
          <w:szCs w:val="24"/>
        </w:rPr>
        <w:t xml:space="preserve"> Class </w:t>
      </w:r>
      <w:r w:rsidR="00C15FB1" w:rsidRPr="00B15DE6">
        <w:rPr>
          <w:rFonts w:ascii="Times New Roman" w:hAnsi="Times New Roman" w:cs="Times New Roman"/>
          <w:b/>
          <w:sz w:val="24"/>
          <w:szCs w:val="24"/>
        </w:rPr>
        <w:t>Teacher</w:t>
      </w:r>
      <w:r w:rsidR="002A5623">
        <w:rPr>
          <w:rFonts w:ascii="Times New Roman" w:hAnsi="Times New Roman" w:cs="Times New Roman"/>
          <w:b/>
          <w:sz w:val="24"/>
          <w:szCs w:val="24"/>
        </w:rPr>
        <w:t>.</w:t>
      </w:r>
    </w:p>
    <w:p w:rsidR="00C15FB1" w:rsidRDefault="00C15FB1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Umaria Islamic Primary School- Bolgatanga</w:t>
      </w:r>
      <w:r w:rsidR="002A5623">
        <w:rPr>
          <w:rFonts w:ascii="Times New Roman" w:hAnsi="Times New Roman" w:cs="Times New Roman"/>
          <w:sz w:val="24"/>
          <w:szCs w:val="24"/>
        </w:rPr>
        <w:t>.</w:t>
      </w:r>
    </w:p>
    <w:p w:rsidR="00B15DE6" w:rsidRDefault="00B15DE6" w:rsidP="002C31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5FB1" w:rsidRPr="00B15DE6" w:rsidRDefault="00C15FB1" w:rsidP="002C31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5DE6">
        <w:rPr>
          <w:rFonts w:ascii="Times New Roman" w:hAnsi="Times New Roman" w:cs="Times New Roman"/>
          <w:b/>
          <w:sz w:val="24"/>
          <w:szCs w:val="24"/>
        </w:rPr>
        <w:t xml:space="preserve">(2001 – 2004) </w:t>
      </w:r>
      <w:r w:rsidR="00B15DE6" w:rsidRPr="00B15DE6">
        <w:rPr>
          <w:rFonts w:ascii="Times New Roman" w:hAnsi="Times New Roman" w:cs="Times New Roman"/>
          <w:b/>
          <w:sz w:val="24"/>
          <w:szCs w:val="24"/>
        </w:rPr>
        <w:t xml:space="preserve"> Class </w:t>
      </w:r>
      <w:r w:rsidRPr="00B15DE6">
        <w:rPr>
          <w:rFonts w:ascii="Times New Roman" w:hAnsi="Times New Roman" w:cs="Times New Roman"/>
          <w:b/>
          <w:sz w:val="24"/>
          <w:szCs w:val="24"/>
        </w:rPr>
        <w:t>Teacher</w:t>
      </w:r>
      <w:r w:rsidR="002A5623">
        <w:rPr>
          <w:rFonts w:ascii="Times New Roman" w:hAnsi="Times New Roman" w:cs="Times New Roman"/>
          <w:b/>
          <w:sz w:val="24"/>
          <w:szCs w:val="24"/>
        </w:rPr>
        <w:t>.</w:t>
      </w:r>
    </w:p>
    <w:p w:rsidR="008B6975" w:rsidRPr="00800CCC" w:rsidRDefault="00C15FB1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Akantome Local Authori</w:t>
      </w:r>
      <w:r w:rsidR="00800CCC">
        <w:rPr>
          <w:rFonts w:ascii="Times New Roman" w:hAnsi="Times New Roman" w:cs="Times New Roman"/>
          <w:sz w:val="24"/>
          <w:szCs w:val="24"/>
        </w:rPr>
        <w:t xml:space="preserve">ty Primary School </w:t>
      </w:r>
      <w:r w:rsidR="00CB4446">
        <w:rPr>
          <w:rFonts w:ascii="Times New Roman" w:hAnsi="Times New Roman" w:cs="Times New Roman"/>
          <w:sz w:val="24"/>
          <w:szCs w:val="24"/>
        </w:rPr>
        <w:t>- Bolgatanga</w:t>
      </w:r>
      <w:r w:rsidR="002A5623">
        <w:rPr>
          <w:rFonts w:ascii="Times New Roman" w:hAnsi="Times New Roman" w:cs="Times New Roman"/>
          <w:sz w:val="24"/>
          <w:szCs w:val="24"/>
        </w:rPr>
        <w:t>.</w:t>
      </w:r>
    </w:p>
    <w:p w:rsidR="00EB0C8A" w:rsidRDefault="00EB0C8A" w:rsidP="002C31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0C8A" w:rsidRPr="00A25713" w:rsidRDefault="00684862" w:rsidP="002C31E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25713">
        <w:rPr>
          <w:rFonts w:ascii="Times New Roman" w:hAnsi="Times New Roman" w:cs="Times New Roman"/>
          <w:b/>
          <w:i/>
          <w:sz w:val="24"/>
          <w:szCs w:val="24"/>
        </w:rPr>
        <w:t>RESEACRH PROFILE</w:t>
      </w:r>
    </w:p>
    <w:p w:rsidR="00684862" w:rsidRDefault="007E5DFA" w:rsidP="002C31E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B3FF6">
        <w:rPr>
          <w:rFonts w:ascii="Times New Roman" w:hAnsi="Times New Roman" w:cs="Times New Roman"/>
          <w:sz w:val="24"/>
          <w:szCs w:val="24"/>
        </w:rPr>
        <w:t>Memory,</w:t>
      </w:r>
      <w:r w:rsidR="00CB4446">
        <w:rPr>
          <w:rFonts w:ascii="Times New Roman" w:hAnsi="Times New Roman" w:cs="Times New Roman"/>
          <w:sz w:val="24"/>
          <w:szCs w:val="24"/>
        </w:rPr>
        <w:t xml:space="preserve"> </w:t>
      </w:r>
      <w:r w:rsidRPr="009B3FF6">
        <w:rPr>
          <w:rFonts w:ascii="Times New Roman" w:hAnsi="Times New Roman" w:cs="Times New Roman"/>
          <w:sz w:val="24"/>
          <w:szCs w:val="24"/>
        </w:rPr>
        <w:t xml:space="preserve">Women and War: Critical Reflections on Tadjo’s </w:t>
      </w:r>
      <w:r w:rsidRPr="009B3FF6">
        <w:rPr>
          <w:rFonts w:ascii="Times New Roman" w:hAnsi="Times New Roman" w:cs="Times New Roman"/>
          <w:i/>
          <w:sz w:val="24"/>
          <w:szCs w:val="24"/>
        </w:rPr>
        <w:t>The Shadow of Imana; Travels In The Heart Of Rwanda</w:t>
      </w:r>
      <w:r w:rsidR="00CB4446">
        <w:rPr>
          <w:rFonts w:ascii="Times New Roman" w:hAnsi="Times New Roman" w:cs="Times New Roman"/>
          <w:sz w:val="24"/>
          <w:szCs w:val="24"/>
        </w:rPr>
        <w:t xml:space="preserve"> a</w:t>
      </w:r>
      <w:r w:rsidRPr="009B3FF6">
        <w:rPr>
          <w:rFonts w:ascii="Times New Roman" w:hAnsi="Times New Roman" w:cs="Times New Roman"/>
          <w:sz w:val="24"/>
          <w:szCs w:val="24"/>
        </w:rPr>
        <w:t xml:space="preserve">nd Adichie’s </w:t>
      </w:r>
      <w:r w:rsidRPr="009B3FF6">
        <w:rPr>
          <w:rFonts w:ascii="Times New Roman" w:hAnsi="Times New Roman" w:cs="Times New Roman"/>
          <w:i/>
          <w:sz w:val="24"/>
          <w:szCs w:val="24"/>
        </w:rPr>
        <w:t>Half Of a Yellow Sun</w:t>
      </w:r>
      <w:r w:rsidRPr="009B3FF6">
        <w:rPr>
          <w:rFonts w:ascii="Times New Roman" w:hAnsi="Times New Roman" w:cs="Times New Roman"/>
          <w:sz w:val="24"/>
          <w:szCs w:val="24"/>
        </w:rPr>
        <w:t xml:space="preserve">. This was in partial fulfillment of the award of Master of Philosophy in English </w:t>
      </w:r>
      <w:r w:rsidR="009B3FF6" w:rsidRPr="009B3FF6">
        <w:rPr>
          <w:rFonts w:ascii="Times New Roman" w:hAnsi="Times New Roman" w:cs="Times New Roman"/>
          <w:sz w:val="24"/>
          <w:szCs w:val="24"/>
        </w:rPr>
        <w:t xml:space="preserve">Language. </w:t>
      </w:r>
      <w:r w:rsidRPr="009B3FF6">
        <w:rPr>
          <w:rFonts w:ascii="Times New Roman" w:hAnsi="Times New Roman" w:cs="Times New Roman"/>
          <w:sz w:val="24"/>
          <w:szCs w:val="24"/>
        </w:rPr>
        <w:t xml:space="preserve">The internal supervisor scored the </w:t>
      </w:r>
      <w:r w:rsidRPr="009B3FF6">
        <w:rPr>
          <w:rFonts w:ascii="Times New Roman" w:hAnsi="Times New Roman" w:cs="Times New Roman"/>
          <w:sz w:val="24"/>
          <w:szCs w:val="24"/>
        </w:rPr>
        <w:lastRenderedPageBreak/>
        <w:t xml:space="preserve">thesis ‘B’ and the external ‘C’ respectively whilst the Viva Voce scored it </w:t>
      </w:r>
      <w:r w:rsidR="009B3FF6" w:rsidRPr="009B3FF6">
        <w:rPr>
          <w:rFonts w:ascii="Times New Roman" w:hAnsi="Times New Roman" w:cs="Times New Roman"/>
          <w:sz w:val="24"/>
          <w:szCs w:val="24"/>
        </w:rPr>
        <w:t>‘C’. I believe if my supervisor was around he would have defended the thesis for a ‘B’ bec</w:t>
      </w:r>
      <w:r w:rsidR="00CE23B4">
        <w:rPr>
          <w:rFonts w:ascii="Times New Roman" w:hAnsi="Times New Roman" w:cs="Times New Roman"/>
          <w:sz w:val="24"/>
          <w:szCs w:val="24"/>
        </w:rPr>
        <w:t>ause of the duration of my thesis</w:t>
      </w:r>
      <w:r w:rsidR="009B3FF6" w:rsidRPr="009B3FF6">
        <w:rPr>
          <w:rFonts w:ascii="Times New Roman" w:hAnsi="Times New Roman" w:cs="Times New Roman"/>
          <w:sz w:val="24"/>
          <w:szCs w:val="24"/>
        </w:rPr>
        <w:t xml:space="preserve"> and also I was nursing a two months baby during the Viva.</w:t>
      </w:r>
    </w:p>
    <w:p w:rsidR="00CB4446" w:rsidRDefault="00CB4446" w:rsidP="002C31E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617DE" w:rsidRDefault="009617DE" w:rsidP="002C31E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Literature Circles </w:t>
      </w:r>
      <w:r w:rsidR="00CB4446">
        <w:rPr>
          <w:rFonts w:ascii="Times New Roman" w:hAnsi="Times New Roman" w:cs="Times New Roman"/>
          <w:sz w:val="24"/>
          <w:szCs w:val="24"/>
        </w:rPr>
        <w:t>to</w:t>
      </w:r>
      <w:r w:rsidR="00CE23B4">
        <w:rPr>
          <w:rFonts w:ascii="Times New Roman" w:hAnsi="Times New Roman" w:cs="Times New Roman"/>
          <w:sz w:val="24"/>
          <w:szCs w:val="24"/>
        </w:rPr>
        <w:t xml:space="preserve"> Enhance </w:t>
      </w:r>
      <w:r w:rsidR="00CB4446">
        <w:rPr>
          <w:rFonts w:ascii="Times New Roman" w:hAnsi="Times New Roman" w:cs="Times New Roman"/>
          <w:sz w:val="24"/>
          <w:szCs w:val="24"/>
        </w:rPr>
        <w:t>the</w:t>
      </w:r>
      <w:r w:rsidR="00CE23B4">
        <w:rPr>
          <w:rFonts w:ascii="Times New Roman" w:hAnsi="Times New Roman" w:cs="Times New Roman"/>
          <w:sz w:val="24"/>
          <w:szCs w:val="24"/>
        </w:rPr>
        <w:t xml:space="preserve"> Teaching </w:t>
      </w:r>
      <w:r w:rsidR="00CB4446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Literature </w:t>
      </w:r>
      <w:r w:rsidR="00CB444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Senior High Schools. This Long Essay </w:t>
      </w:r>
      <w:r w:rsidR="00913306">
        <w:rPr>
          <w:rFonts w:ascii="Times New Roman" w:hAnsi="Times New Roman" w:cs="Times New Roman"/>
          <w:sz w:val="24"/>
          <w:szCs w:val="24"/>
        </w:rPr>
        <w:t xml:space="preserve">/Project </w:t>
      </w:r>
      <w:r w:rsidR="00CE23B4">
        <w:rPr>
          <w:rFonts w:ascii="Times New Roman" w:hAnsi="Times New Roman" w:cs="Times New Roman"/>
          <w:sz w:val="24"/>
          <w:szCs w:val="24"/>
        </w:rPr>
        <w:t xml:space="preserve">was </w:t>
      </w:r>
      <w:r w:rsidR="00CB4446">
        <w:rPr>
          <w:rFonts w:ascii="Times New Roman" w:hAnsi="Times New Roman" w:cs="Times New Roman"/>
          <w:sz w:val="24"/>
          <w:szCs w:val="24"/>
        </w:rPr>
        <w:t xml:space="preserve">in </w:t>
      </w:r>
      <w:r w:rsidR="00CE23B4">
        <w:rPr>
          <w:rFonts w:ascii="Times New Roman" w:hAnsi="Times New Roman" w:cs="Times New Roman"/>
          <w:sz w:val="24"/>
          <w:szCs w:val="24"/>
        </w:rPr>
        <w:t>partial</w:t>
      </w:r>
      <w:r w:rsidR="00913306">
        <w:rPr>
          <w:rFonts w:ascii="Times New Roman" w:hAnsi="Times New Roman" w:cs="Times New Roman"/>
          <w:sz w:val="24"/>
          <w:szCs w:val="24"/>
        </w:rPr>
        <w:t xml:space="preserve"> fulfillment of the award of Bachelor of Education in English. The Long Essay/ project scored a ‘B’.</w:t>
      </w:r>
    </w:p>
    <w:p w:rsidR="00913306" w:rsidRPr="00913306" w:rsidRDefault="00913306" w:rsidP="002C31E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913306" w:rsidRDefault="00913306" w:rsidP="002C31E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Case Study in Adabayeri Primary</w:t>
      </w:r>
      <w:r w:rsidR="00CE23B4">
        <w:rPr>
          <w:rFonts w:ascii="Times New Roman" w:hAnsi="Times New Roman" w:cs="Times New Roman"/>
          <w:sz w:val="24"/>
          <w:szCs w:val="24"/>
        </w:rPr>
        <w:t xml:space="preserve"> School</w:t>
      </w:r>
      <w:r>
        <w:rPr>
          <w:rFonts w:ascii="Times New Roman" w:hAnsi="Times New Roman" w:cs="Times New Roman"/>
          <w:sz w:val="24"/>
          <w:szCs w:val="24"/>
        </w:rPr>
        <w:t>: Pupil’s inability to write some of the numerals. This project was in partial fulfillment of the award of the 3 Year Post-Secondary Teacher’s Certificate ‘A’.</w:t>
      </w:r>
    </w:p>
    <w:p w:rsidR="00913306" w:rsidRPr="00913306" w:rsidRDefault="00913306" w:rsidP="002C31E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913306" w:rsidRDefault="00913306" w:rsidP="002C31E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85B3E" w:rsidRPr="00A25713" w:rsidRDefault="00085B3E" w:rsidP="002C31EE">
      <w:pPr>
        <w:pStyle w:val="ListParagraph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25713">
        <w:rPr>
          <w:rFonts w:ascii="Times New Roman" w:hAnsi="Times New Roman" w:cs="Times New Roman"/>
          <w:b/>
          <w:i/>
          <w:sz w:val="24"/>
          <w:szCs w:val="24"/>
        </w:rPr>
        <w:t>PROVEN LEADERSHIP</w:t>
      </w:r>
    </w:p>
    <w:p w:rsidR="00994A71" w:rsidRDefault="00CB4446" w:rsidP="002C31E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1999 – </w:t>
      </w:r>
      <w:r w:rsidR="00994A71">
        <w:rPr>
          <w:rFonts w:ascii="Times New Roman" w:hAnsi="Times New Roman" w:cs="Times New Roman"/>
          <w:sz w:val="24"/>
          <w:szCs w:val="24"/>
        </w:rPr>
        <w:t xml:space="preserve">2000: </w:t>
      </w:r>
      <w:r w:rsidR="00B2310F">
        <w:rPr>
          <w:rFonts w:ascii="Times New Roman" w:hAnsi="Times New Roman" w:cs="Times New Roman"/>
          <w:sz w:val="24"/>
          <w:szCs w:val="24"/>
        </w:rPr>
        <w:tab/>
      </w:r>
      <w:r w:rsidR="00994A71">
        <w:rPr>
          <w:rFonts w:ascii="Times New Roman" w:hAnsi="Times New Roman" w:cs="Times New Roman"/>
          <w:sz w:val="24"/>
          <w:szCs w:val="24"/>
        </w:rPr>
        <w:t>Assistant Girls’ Prefect, St. John Bosco’s Training College.</w:t>
      </w:r>
    </w:p>
    <w:p w:rsidR="00CE23B4" w:rsidRDefault="00CE23B4" w:rsidP="002C31E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D0E8A" w:rsidRDefault="00CB4446" w:rsidP="002C31E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2001 – </w:t>
      </w:r>
      <w:r w:rsidR="008D0E8A">
        <w:rPr>
          <w:rFonts w:ascii="Times New Roman" w:hAnsi="Times New Roman" w:cs="Times New Roman"/>
          <w:sz w:val="24"/>
          <w:szCs w:val="24"/>
        </w:rPr>
        <w:t>2004:</w:t>
      </w:r>
      <w:r w:rsidR="00B2310F">
        <w:rPr>
          <w:rFonts w:ascii="Times New Roman" w:hAnsi="Times New Roman" w:cs="Times New Roman"/>
          <w:sz w:val="24"/>
          <w:szCs w:val="24"/>
        </w:rPr>
        <w:tab/>
      </w:r>
      <w:r w:rsidR="008D0E8A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NAT</w:t>
      </w:r>
      <w:r w:rsidR="008D0E8A">
        <w:rPr>
          <w:rFonts w:ascii="Times New Roman" w:hAnsi="Times New Roman" w:cs="Times New Roman"/>
          <w:sz w:val="24"/>
          <w:szCs w:val="24"/>
        </w:rPr>
        <w:t xml:space="preserve"> representative, Akantome Primary School, Bolgatanga, Ghana.</w:t>
      </w:r>
    </w:p>
    <w:p w:rsidR="00CE23B4" w:rsidRDefault="00CE23B4" w:rsidP="002C31E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D0E8A" w:rsidRDefault="00CB4446" w:rsidP="002C31E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2004 – </w:t>
      </w:r>
      <w:r w:rsidR="008D0E8A">
        <w:rPr>
          <w:rFonts w:ascii="Times New Roman" w:hAnsi="Times New Roman" w:cs="Times New Roman"/>
          <w:sz w:val="24"/>
          <w:szCs w:val="24"/>
        </w:rPr>
        <w:t xml:space="preserve">2006: </w:t>
      </w:r>
      <w:r w:rsidR="00B231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GNAT</w:t>
      </w:r>
      <w:r w:rsidR="008D0E8A">
        <w:rPr>
          <w:rFonts w:ascii="Times New Roman" w:hAnsi="Times New Roman" w:cs="Times New Roman"/>
          <w:sz w:val="24"/>
          <w:szCs w:val="24"/>
        </w:rPr>
        <w:t xml:space="preserve"> representative, Umaria Islamic School, Bolgatanga, Ghana.</w:t>
      </w:r>
    </w:p>
    <w:p w:rsidR="00CE23B4" w:rsidRDefault="00CE23B4" w:rsidP="002C31E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B2B94" w:rsidRDefault="00CC6FBA" w:rsidP="001B2B9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2006 – </w:t>
      </w:r>
      <w:r w:rsidR="008D0E8A">
        <w:rPr>
          <w:rFonts w:ascii="Times New Roman" w:hAnsi="Times New Roman" w:cs="Times New Roman"/>
          <w:sz w:val="24"/>
          <w:szCs w:val="24"/>
        </w:rPr>
        <w:t xml:space="preserve">2007: </w:t>
      </w:r>
      <w:r w:rsidR="00B2310F">
        <w:rPr>
          <w:rFonts w:ascii="Times New Roman" w:hAnsi="Times New Roman" w:cs="Times New Roman"/>
          <w:sz w:val="24"/>
          <w:szCs w:val="24"/>
        </w:rPr>
        <w:tab/>
      </w:r>
      <w:r w:rsidR="008D0E8A">
        <w:rPr>
          <w:rFonts w:ascii="Times New Roman" w:hAnsi="Times New Roman" w:cs="Times New Roman"/>
          <w:sz w:val="24"/>
          <w:szCs w:val="24"/>
        </w:rPr>
        <w:t xml:space="preserve">Gnat representative, Bolgatanga Model </w:t>
      </w:r>
      <w:r w:rsidR="00CB4446">
        <w:rPr>
          <w:rFonts w:ascii="Times New Roman" w:hAnsi="Times New Roman" w:cs="Times New Roman"/>
          <w:sz w:val="24"/>
          <w:szCs w:val="24"/>
        </w:rPr>
        <w:t>Nursery,</w:t>
      </w:r>
      <w:r w:rsidR="008D0E8A">
        <w:rPr>
          <w:rFonts w:ascii="Times New Roman" w:hAnsi="Times New Roman" w:cs="Times New Roman"/>
          <w:sz w:val="24"/>
          <w:szCs w:val="24"/>
        </w:rPr>
        <w:t xml:space="preserve"> Bolgatanga, Ghana. </w:t>
      </w:r>
    </w:p>
    <w:p w:rsidR="001B2B94" w:rsidRDefault="001B2B94" w:rsidP="001B2B9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B2B94" w:rsidRDefault="001B2B94" w:rsidP="001B2B9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</w:t>
      </w:r>
      <w:r w:rsidR="00CC6FBA">
        <w:rPr>
          <w:rFonts w:ascii="Times New Roman" w:hAnsi="Times New Roman" w:cs="Times New Roman"/>
          <w:sz w:val="24"/>
          <w:szCs w:val="24"/>
        </w:rPr>
        <w:t xml:space="preserve">8 – </w:t>
      </w:r>
      <w:r w:rsidR="00085B3E">
        <w:rPr>
          <w:rFonts w:ascii="Times New Roman" w:hAnsi="Times New Roman" w:cs="Times New Roman"/>
          <w:sz w:val="24"/>
          <w:szCs w:val="24"/>
        </w:rPr>
        <w:t>2010:</w:t>
      </w:r>
      <w:r w:rsidR="005D32B0">
        <w:rPr>
          <w:rFonts w:ascii="Times New Roman" w:hAnsi="Times New Roman" w:cs="Times New Roman"/>
          <w:sz w:val="24"/>
          <w:szCs w:val="24"/>
        </w:rPr>
        <w:tab/>
      </w:r>
      <w:r w:rsidR="00085B3E">
        <w:rPr>
          <w:rFonts w:ascii="Times New Roman" w:hAnsi="Times New Roman" w:cs="Times New Roman"/>
          <w:sz w:val="24"/>
          <w:szCs w:val="24"/>
        </w:rPr>
        <w:t xml:space="preserve"> Bible Study Coordinator, Fountain Gate Campus Ministry, </w:t>
      </w:r>
      <w:r w:rsidR="00CB4446">
        <w:rPr>
          <w:rFonts w:ascii="Times New Roman" w:hAnsi="Times New Roman" w:cs="Times New Roman"/>
          <w:sz w:val="24"/>
          <w:szCs w:val="24"/>
        </w:rPr>
        <w:t>University</w:t>
      </w:r>
      <w:r w:rsidR="00085B3E">
        <w:rPr>
          <w:rFonts w:ascii="Times New Roman" w:hAnsi="Times New Roman" w:cs="Times New Roman"/>
          <w:sz w:val="24"/>
          <w:szCs w:val="24"/>
        </w:rPr>
        <w:t xml:space="preserve"> of Education Winneba.</w:t>
      </w:r>
    </w:p>
    <w:p w:rsidR="001B2B94" w:rsidRDefault="001B2B94" w:rsidP="001B2B9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85B3E" w:rsidRDefault="00CC6FBA" w:rsidP="001B2B9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2006 – </w:t>
      </w:r>
      <w:r w:rsidR="00085B3E">
        <w:rPr>
          <w:rFonts w:ascii="Times New Roman" w:hAnsi="Times New Roman" w:cs="Times New Roman"/>
          <w:sz w:val="24"/>
          <w:szCs w:val="24"/>
        </w:rPr>
        <w:t>2008:</w:t>
      </w:r>
      <w:r w:rsidR="00994A71">
        <w:rPr>
          <w:rFonts w:ascii="Times New Roman" w:hAnsi="Times New Roman" w:cs="Times New Roman"/>
          <w:sz w:val="24"/>
          <w:szCs w:val="24"/>
        </w:rPr>
        <w:tab/>
      </w:r>
      <w:r w:rsidR="0031024B">
        <w:rPr>
          <w:rFonts w:ascii="Times New Roman" w:hAnsi="Times New Roman" w:cs="Times New Roman"/>
          <w:sz w:val="24"/>
          <w:szCs w:val="24"/>
        </w:rPr>
        <w:t xml:space="preserve"> Prayer</w:t>
      </w:r>
      <w:r w:rsidR="00085B3E">
        <w:rPr>
          <w:rFonts w:ascii="Times New Roman" w:hAnsi="Times New Roman" w:cs="Times New Roman"/>
          <w:sz w:val="24"/>
          <w:szCs w:val="24"/>
        </w:rPr>
        <w:t xml:space="preserve"> Coordinator, Pastors Wives Prayer Network </w:t>
      </w:r>
      <w:r w:rsidR="008D0E8A">
        <w:rPr>
          <w:rFonts w:ascii="Times New Roman" w:hAnsi="Times New Roman" w:cs="Times New Roman"/>
          <w:sz w:val="24"/>
          <w:szCs w:val="24"/>
        </w:rPr>
        <w:t>(Fountain</w:t>
      </w:r>
      <w:r w:rsidR="00085B3E">
        <w:rPr>
          <w:rFonts w:ascii="Times New Roman" w:hAnsi="Times New Roman" w:cs="Times New Roman"/>
          <w:sz w:val="24"/>
          <w:szCs w:val="24"/>
        </w:rPr>
        <w:t xml:space="preserve"> Gate – Bolgatanga</w:t>
      </w:r>
      <w:r w:rsidR="005D32B0">
        <w:rPr>
          <w:rFonts w:ascii="Times New Roman" w:hAnsi="Times New Roman" w:cs="Times New Roman"/>
          <w:sz w:val="24"/>
          <w:szCs w:val="24"/>
        </w:rPr>
        <w:t>)</w:t>
      </w:r>
      <w:r w:rsidR="002A5623">
        <w:rPr>
          <w:rFonts w:ascii="Times New Roman" w:hAnsi="Times New Roman" w:cs="Times New Roman"/>
          <w:sz w:val="24"/>
          <w:szCs w:val="24"/>
        </w:rPr>
        <w:t>.</w:t>
      </w:r>
    </w:p>
    <w:p w:rsidR="00CE23B4" w:rsidRDefault="00CE23B4" w:rsidP="002C31E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85B3E" w:rsidRDefault="00CC6FBA" w:rsidP="002C31E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2006 – </w:t>
      </w:r>
      <w:r w:rsidR="00085B3E">
        <w:rPr>
          <w:rFonts w:ascii="Times New Roman" w:hAnsi="Times New Roman" w:cs="Times New Roman"/>
          <w:sz w:val="24"/>
          <w:szCs w:val="24"/>
        </w:rPr>
        <w:t xml:space="preserve">2007: </w:t>
      </w:r>
      <w:r w:rsidR="00994A71">
        <w:rPr>
          <w:rFonts w:ascii="Times New Roman" w:hAnsi="Times New Roman" w:cs="Times New Roman"/>
          <w:sz w:val="24"/>
          <w:szCs w:val="24"/>
        </w:rPr>
        <w:tab/>
      </w:r>
      <w:r w:rsidR="00085B3E">
        <w:rPr>
          <w:rFonts w:ascii="Times New Roman" w:hAnsi="Times New Roman" w:cs="Times New Roman"/>
          <w:sz w:val="24"/>
          <w:szCs w:val="24"/>
        </w:rPr>
        <w:t>Assistant Headmistress</w:t>
      </w:r>
      <w:r w:rsidR="005D32B0">
        <w:rPr>
          <w:rFonts w:ascii="Times New Roman" w:hAnsi="Times New Roman" w:cs="Times New Roman"/>
          <w:sz w:val="24"/>
          <w:szCs w:val="24"/>
        </w:rPr>
        <w:t>,</w:t>
      </w:r>
      <w:r w:rsidR="00085B3E">
        <w:rPr>
          <w:rFonts w:ascii="Times New Roman" w:hAnsi="Times New Roman" w:cs="Times New Roman"/>
          <w:sz w:val="24"/>
          <w:szCs w:val="24"/>
        </w:rPr>
        <w:t xml:space="preserve"> Bolgatanga Model Nursery</w:t>
      </w:r>
      <w:r w:rsidR="005D32B0">
        <w:rPr>
          <w:rFonts w:ascii="Times New Roman" w:hAnsi="Times New Roman" w:cs="Times New Roman"/>
          <w:sz w:val="24"/>
          <w:szCs w:val="24"/>
        </w:rPr>
        <w:t>.</w:t>
      </w:r>
    </w:p>
    <w:p w:rsidR="00CE23B4" w:rsidRDefault="00CE23B4" w:rsidP="002C31E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85B3E" w:rsidRDefault="00994A71" w:rsidP="002C31E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2011 </w:t>
      </w:r>
      <w:r w:rsidR="00CC6FBA">
        <w:rPr>
          <w:rFonts w:ascii="Times New Roman" w:hAnsi="Times New Roman" w:cs="Times New Roman"/>
          <w:sz w:val="24"/>
          <w:szCs w:val="24"/>
        </w:rPr>
        <w:t xml:space="preserve">– </w:t>
      </w:r>
      <w:r w:rsidR="008D0E8A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 xml:space="preserve">Form </w:t>
      </w:r>
      <w:r w:rsidR="00CC6FBA">
        <w:rPr>
          <w:rFonts w:ascii="Times New Roman" w:hAnsi="Times New Roman" w:cs="Times New Roman"/>
          <w:sz w:val="24"/>
          <w:szCs w:val="24"/>
        </w:rPr>
        <w:t>Mistress</w:t>
      </w:r>
      <w:r>
        <w:rPr>
          <w:rFonts w:ascii="Times New Roman" w:hAnsi="Times New Roman" w:cs="Times New Roman"/>
          <w:sz w:val="24"/>
          <w:szCs w:val="24"/>
        </w:rPr>
        <w:t>, Bolgatanga Girls’ Senior High</w:t>
      </w:r>
      <w:r w:rsidR="005D32B0">
        <w:rPr>
          <w:rFonts w:ascii="Times New Roman" w:hAnsi="Times New Roman" w:cs="Times New Roman"/>
          <w:sz w:val="24"/>
          <w:szCs w:val="24"/>
        </w:rPr>
        <w:t>.</w:t>
      </w:r>
    </w:p>
    <w:p w:rsidR="00192E2B" w:rsidRDefault="00192E2B" w:rsidP="002C31E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92E2B" w:rsidRDefault="00CC6FBA" w:rsidP="002C31E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2014 – </w:t>
      </w:r>
      <w:r w:rsidR="00192E2B">
        <w:rPr>
          <w:rFonts w:ascii="Times New Roman" w:hAnsi="Times New Roman" w:cs="Times New Roman"/>
          <w:sz w:val="24"/>
          <w:szCs w:val="24"/>
        </w:rPr>
        <w:t xml:space="preserve">Date: </w:t>
      </w:r>
      <w:r w:rsidR="005D32B0">
        <w:rPr>
          <w:rFonts w:ascii="Times New Roman" w:hAnsi="Times New Roman" w:cs="Times New Roman"/>
          <w:sz w:val="24"/>
          <w:szCs w:val="24"/>
        </w:rPr>
        <w:tab/>
      </w:r>
      <w:r w:rsidR="00192E2B">
        <w:rPr>
          <w:rFonts w:ascii="Times New Roman" w:hAnsi="Times New Roman" w:cs="Times New Roman"/>
          <w:sz w:val="24"/>
          <w:szCs w:val="24"/>
        </w:rPr>
        <w:t>Secretary to Pastors Wives and Ladies Ministers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192E2B">
        <w:rPr>
          <w:rFonts w:ascii="Times New Roman" w:hAnsi="Times New Roman" w:cs="Times New Roman"/>
          <w:sz w:val="24"/>
          <w:szCs w:val="24"/>
        </w:rPr>
        <w:t xml:space="preserve"> Association</w:t>
      </w:r>
      <w:r w:rsidR="002A5623">
        <w:rPr>
          <w:rFonts w:ascii="Times New Roman" w:hAnsi="Times New Roman" w:cs="Times New Roman"/>
          <w:sz w:val="24"/>
          <w:szCs w:val="24"/>
        </w:rPr>
        <w:t>.</w:t>
      </w:r>
    </w:p>
    <w:p w:rsidR="00CE23B4" w:rsidRDefault="00CE23B4" w:rsidP="002C31E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B2B94" w:rsidRDefault="00CC6FBA" w:rsidP="001B2B9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2018 – </w:t>
      </w:r>
      <w:r w:rsidR="00192E2B">
        <w:rPr>
          <w:rFonts w:ascii="Times New Roman" w:hAnsi="Times New Roman" w:cs="Times New Roman"/>
          <w:sz w:val="24"/>
          <w:szCs w:val="24"/>
        </w:rPr>
        <w:t>Date:</w:t>
      </w:r>
      <w:r w:rsidR="005D32B0">
        <w:rPr>
          <w:rFonts w:ascii="Times New Roman" w:hAnsi="Times New Roman" w:cs="Times New Roman"/>
          <w:sz w:val="24"/>
          <w:szCs w:val="24"/>
        </w:rPr>
        <w:tab/>
      </w:r>
      <w:r w:rsidR="00994A71">
        <w:rPr>
          <w:rFonts w:ascii="Times New Roman" w:hAnsi="Times New Roman" w:cs="Times New Roman"/>
          <w:sz w:val="24"/>
          <w:szCs w:val="24"/>
        </w:rPr>
        <w:t xml:space="preserve"> Assistant House </w:t>
      </w:r>
      <w:r>
        <w:rPr>
          <w:rFonts w:ascii="Times New Roman" w:hAnsi="Times New Roman" w:cs="Times New Roman"/>
          <w:sz w:val="24"/>
          <w:szCs w:val="24"/>
        </w:rPr>
        <w:t>Mistress</w:t>
      </w:r>
      <w:r w:rsidR="00192E2B">
        <w:rPr>
          <w:rFonts w:ascii="Times New Roman" w:hAnsi="Times New Roman" w:cs="Times New Roman"/>
          <w:sz w:val="24"/>
          <w:szCs w:val="24"/>
        </w:rPr>
        <w:t>,</w:t>
      </w:r>
      <w:r w:rsidR="00994A71">
        <w:rPr>
          <w:rFonts w:ascii="Times New Roman" w:hAnsi="Times New Roman" w:cs="Times New Roman"/>
          <w:sz w:val="24"/>
          <w:szCs w:val="24"/>
        </w:rPr>
        <w:t xml:space="preserve"> Bolgatanga Girls’ Senior High</w:t>
      </w:r>
      <w:r w:rsidR="002A5623">
        <w:rPr>
          <w:rFonts w:ascii="Times New Roman" w:hAnsi="Times New Roman" w:cs="Times New Roman"/>
          <w:sz w:val="24"/>
          <w:szCs w:val="24"/>
        </w:rPr>
        <w:t>.</w:t>
      </w:r>
      <w:r w:rsidR="001B2B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2B94" w:rsidRDefault="001B2B94" w:rsidP="001B2B9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94A71" w:rsidRDefault="00CC6FBA" w:rsidP="001B2B9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2018 – </w:t>
      </w:r>
      <w:r w:rsidR="008D0E8A">
        <w:rPr>
          <w:rFonts w:ascii="Times New Roman" w:hAnsi="Times New Roman" w:cs="Times New Roman"/>
          <w:sz w:val="24"/>
          <w:szCs w:val="24"/>
        </w:rPr>
        <w:t>Date:</w:t>
      </w:r>
      <w:r w:rsidR="005D32B0">
        <w:rPr>
          <w:rFonts w:ascii="Times New Roman" w:hAnsi="Times New Roman" w:cs="Times New Roman"/>
          <w:sz w:val="24"/>
          <w:szCs w:val="24"/>
        </w:rPr>
        <w:tab/>
      </w:r>
      <w:r w:rsidR="00994A71">
        <w:rPr>
          <w:rFonts w:ascii="Times New Roman" w:hAnsi="Times New Roman" w:cs="Times New Roman"/>
          <w:sz w:val="24"/>
          <w:szCs w:val="24"/>
        </w:rPr>
        <w:t xml:space="preserve"> Patron – Hadash Bouquet Ministry </w:t>
      </w:r>
      <w:r w:rsidR="005D32B0">
        <w:rPr>
          <w:rFonts w:ascii="Times New Roman" w:hAnsi="Times New Roman" w:cs="Times New Roman"/>
          <w:sz w:val="24"/>
          <w:szCs w:val="24"/>
        </w:rPr>
        <w:t>(made</w:t>
      </w:r>
      <w:r w:rsidR="00994A71">
        <w:rPr>
          <w:rFonts w:ascii="Times New Roman" w:hAnsi="Times New Roman" w:cs="Times New Roman"/>
          <w:sz w:val="24"/>
          <w:szCs w:val="24"/>
        </w:rPr>
        <w:t xml:space="preserve"> up of single unmarri</w:t>
      </w:r>
      <w:r>
        <w:rPr>
          <w:rFonts w:ascii="Times New Roman" w:hAnsi="Times New Roman" w:cs="Times New Roman"/>
          <w:sz w:val="24"/>
          <w:szCs w:val="24"/>
        </w:rPr>
        <w:t>ed women) Fountain Gate Chapel – Desert Pastures, Bolgatanga</w:t>
      </w:r>
      <w:r w:rsidR="002A5623">
        <w:rPr>
          <w:rFonts w:ascii="Times New Roman" w:hAnsi="Times New Roman" w:cs="Times New Roman"/>
          <w:sz w:val="24"/>
          <w:szCs w:val="24"/>
        </w:rPr>
        <w:t>.</w:t>
      </w:r>
    </w:p>
    <w:p w:rsidR="00CE23B4" w:rsidRDefault="00CE23B4" w:rsidP="002C31E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94A71" w:rsidRDefault="00CC6FBA" w:rsidP="002C31E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2018 – </w:t>
      </w:r>
      <w:r w:rsidR="00994A71">
        <w:rPr>
          <w:rFonts w:ascii="Times New Roman" w:hAnsi="Times New Roman" w:cs="Times New Roman"/>
          <w:sz w:val="24"/>
          <w:szCs w:val="24"/>
        </w:rPr>
        <w:t xml:space="preserve">Date:  Patron – Fountain </w:t>
      </w:r>
      <w:r w:rsidR="00192E2B">
        <w:rPr>
          <w:rFonts w:ascii="Times New Roman" w:hAnsi="Times New Roman" w:cs="Times New Roman"/>
          <w:sz w:val="24"/>
          <w:szCs w:val="24"/>
        </w:rPr>
        <w:t>Gate</w:t>
      </w:r>
      <w:r>
        <w:rPr>
          <w:rFonts w:ascii="Times New Roman" w:hAnsi="Times New Roman" w:cs="Times New Roman"/>
          <w:sz w:val="24"/>
          <w:szCs w:val="24"/>
        </w:rPr>
        <w:t xml:space="preserve"> Campus Ministry, Bolgatanga Girls’ Senior High</w:t>
      </w:r>
      <w:r w:rsidR="00192E2B">
        <w:rPr>
          <w:rFonts w:ascii="Times New Roman" w:hAnsi="Times New Roman" w:cs="Times New Roman"/>
          <w:sz w:val="24"/>
          <w:szCs w:val="24"/>
        </w:rPr>
        <w:t>.</w:t>
      </w:r>
    </w:p>
    <w:p w:rsidR="00976F38" w:rsidRDefault="00976F38" w:rsidP="002C31E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76F38" w:rsidRDefault="00976F38" w:rsidP="002C31E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B2B94" w:rsidRDefault="001B2B9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976F38" w:rsidRPr="00A25713" w:rsidRDefault="00367FC1" w:rsidP="002C31EE">
      <w:pPr>
        <w:pStyle w:val="ListParagraph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25713">
        <w:rPr>
          <w:rFonts w:ascii="Times New Roman" w:hAnsi="Times New Roman" w:cs="Times New Roman"/>
          <w:b/>
          <w:i/>
          <w:sz w:val="24"/>
          <w:szCs w:val="24"/>
        </w:rPr>
        <w:lastRenderedPageBreak/>
        <w:t>OTHER ACHIEVEMENT.</w:t>
      </w:r>
    </w:p>
    <w:p w:rsidR="0031024B" w:rsidRDefault="00CC6FBA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2018 – </w:t>
      </w:r>
      <w:r w:rsidR="0031024B">
        <w:rPr>
          <w:rFonts w:ascii="Times New Roman" w:hAnsi="Times New Roman" w:cs="Times New Roman"/>
          <w:sz w:val="24"/>
          <w:szCs w:val="24"/>
        </w:rPr>
        <w:t>Date: Assistant Director II (GES)</w:t>
      </w:r>
    </w:p>
    <w:p w:rsidR="00367FC1" w:rsidRPr="00367FC1" w:rsidRDefault="00CC6FBA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2011 – </w:t>
      </w:r>
      <w:r w:rsidR="005D32B0" w:rsidRPr="00367FC1">
        <w:rPr>
          <w:rFonts w:ascii="Times New Roman" w:hAnsi="Times New Roman" w:cs="Times New Roman"/>
          <w:sz w:val="24"/>
          <w:szCs w:val="24"/>
        </w:rPr>
        <w:t>Date:</w:t>
      </w:r>
      <w:r w:rsidR="005D32B0">
        <w:rPr>
          <w:rFonts w:ascii="Times New Roman" w:hAnsi="Times New Roman" w:cs="Times New Roman"/>
          <w:sz w:val="24"/>
          <w:szCs w:val="24"/>
        </w:rPr>
        <w:t xml:space="preserve"> </w:t>
      </w:r>
      <w:r w:rsidR="00367FC1" w:rsidRPr="00367FC1">
        <w:rPr>
          <w:rFonts w:ascii="Times New Roman" w:hAnsi="Times New Roman" w:cs="Times New Roman"/>
          <w:sz w:val="24"/>
          <w:szCs w:val="24"/>
        </w:rPr>
        <w:t xml:space="preserve"> </w:t>
      </w:r>
      <w:r w:rsidR="005D32B0" w:rsidRPr="00367FC1">
        <w:rPr>
          <w:rFonts w:ascii="Times New Roman" w:hAnsi="Times New Roman" w:cs="Times New Roman"/>
          <w:sz w:val="24"/>
          <w:szCs w:val="24"/>
        </w:rPr>
        <w:t>Examiner in</w:t>
      </w:r>
      <w:r w:rsidR="00367FC1" w:rsidRPr="00367FC1">
        <w:rPr>
          <w:rFonts w:ascii="Times New Roman" w:hAnsi="Times New Roman" w:cs="Times New Roman"/>
          <w:sz w:val="24"/>
          <w:szCs w:val="24"/>
        </w:rPr>
        <w:t xml:space="preserve"> English Language. West African Examination Council </w:t>
      </w:r>
      <w:r w:rsidR="005D32B0" w:rsidRPr="00367FC1">
        <w:rPr>
          <w:rFonts w:ascii="Times New Roman" w:hAnsi="Times New Roman" w:cs="Times New Roman"/>
          <w:sz w:val="24"/>
          <w:szCs w:val="24"/>
        </w:rPr>
        <w:t>(W.A.E.C</w:t>
      </w:r>
      <w:r w:rsidR="00367FC1" w:rsidRPr="00367FC1">
        <w:rPr>
          <w:rFonts w:ascii="Times New Roman" w:hAnsi="Times New Roman" w:cs="Times New Roman"/>
          <w:sz w:val="24"/>
          <w:szCs w:val="24"/>
        </w:rPr>
        <w:t>)</w:t>
      </w:r>
      <w:r w:rsidR="002A5623">
        <w:rPr>
          <w:rFonts w:ascii="Times New Roman" w:hAnsi="Times New Roman" w:cs="Times New Roman"/>
          <w:sz w:val="24"/>
          <w:szCs w:val="24"/>
        </w:rPr>
        <w:t>.</w:t>
      </w:r>
    </w:p>
    <w:p w:rsidR="00273424" w:rsidRDefault="00CC6FBA" w:rsidP="002C31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2011 – </w:t>
      </w:r>
      <w:r w:rsidR="00367FC1">
        <w:rPr>
          <w:rFonts w:ascii="Times New Roman" w:hAnsi="Times New Roman" w:cs="Times New Roman"/>
          <w:sz w:val="24"/>
          <w:szCs w:val="24"/>
        </w:rPr>
        <w:t xml:space="preserve">Date: </w:t>
      </w:r>
      <w:r w:rsidR="005D32B0">
        <w:rPr>
          <w:rFonts w:ascii="Times New Roman" w:hAnsi="Times New Roman" w:cs="Times New Roman"/>
          <w:sz w:val="24"/>
          <w:szCs w:val="24"/>
        </w:rPr>
        <w:t xml:space="preserve"> </w:t>
      </w:r>
      <w:r w:rsidR="00367FC1">
        <w:rPr>
          <w:rFonts w:ascii="Times New Roman" w:hAnsi="Times New Roman" w:cs="Times New Roman"/>
          <w:sz w:val="24"/>
          <w:szCs w:val="24"/>
        </w:rPr>
        <w:t xml:space="preserve">Invigilator, West African Examination </w:t>
      </w:r>
      <w:r w:rsidR="00951E3E">
        <w:rPr>
          <w:rFonts w:ascii="Times New Roman" w:hAnsi="Times New Roman" w:cs="Times New Roman"/>
          <w:sz w:val="24"/>
          <w:szCs w:val="24"/>
        </w:rPr>
        <w:t>Council (W.A.E.C</w:t>
      </w:r>
      <w:r w:rsidR="00367FC1">
        <w:rPr>
          <w:rFonts w:ascii="Times New Roman" w:hAnsi="Times New Roman" w:cs="Times New Roman"/>
          <w:sz w:val="24"/>
          <w:szCs w:val="24"/>
        </w:rPr>
        <w:t>)</w:t>
      </w:r>
      <w:r w:rsidR="00273424" w:rsidRPr="002734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5623">
        <w:rPr>
          <w:rFonts w:ascii="Times New Roman" w:hAnsi="Times New Roman" w:cs="Times New Roman"/>
          <w:b/>
          <w:sz w:val="28"/>
          <w:szCs w:val="28"/>
        </w:rPr>
        <w:t>.</w:t>
      </w:r>
    </w:p>
    <w:p w:rsidR="00273424" w:rsidRDefault="00273424" w:rsidP="002C31EE">
      <w:pPr>
        <w:rPr>
          <w:rFonts w:ascii="Times New Roman" w:hAnsi="Times New Roman" w:cs="Times New Roman"/>
          <w:b/>
          <w:sz w:val="28"/>
          <w:szCs w:val="28"/>
        </w:rPr>
      </w:pPr>
    </w:p>
    <w:p w:rsidR="00273424" w:rsidRPr="00273424" w:rsidRDefault="00273424" w:rsidP="002C31E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73424">
        <w:rPr>
          <w:rFonts w:ascii="Times New Roman" w:hAnsi="Times New Roman" w:cs="Times New Roman"/>
          <w:b/>
          <w:i/>
          <w:sz w:val="28"/>
          <w:szCs w:val="28"/>
        </w:rPr>
        <w:t>Relevant Skills</w:t>
      </w:r>
    </w:p>
    <w:p w:rsidR="00273424" w:rsidRDefault="00273424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Excellent written and verbal communication in English</w:t>
      </w:r>
      <w:r w:rsidR="008C3605">
        <w:rPr>
          <w:rFonts w:ascii="Times New Roman" w:hAnsi="Times New Roman" w:cs="Times New Roman"/>
          <w:sz w:val="24"/>
          <w:szCs w:val="24"/>
        </w:rPr>
        <w:t>.</w:t>
      </w:r>
    </w:p>
    <w:p w:rsidR="00273424" w:rsidRDefault="00273424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*Effective in Communication </w:t>
      </w:r>
      <w:r w:rsidR="00CC6FBA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Kasem, Gurene and Twi.</w:t>
      </w:r>
    </w:p>
    <w:p w:rsidR="00273424" w:rsidRDefault="00273424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*Adequate Teaching Skills</w:t>
      </w:r>
      <w:r w:rsidR="008C3605">
        <w:rPr>
          <w:rFonts w:ascii="Times New Roman" w:hAnsi="Times New Roman" w:cs="Times New Roman"/>
          <w:sz w:val="24"/>
          <w:szCs w:val="24"/>
        </w:rPr>
        <w:t>.</w:t>
      </w:r>
    </w:p>
    <w:p w:rsidR="00273424" w:rsidRDefault="00273424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Adequate Presentation Skills</w:t>
      </w:r>
      <w:r w:rsidR="008C3605">
        <w:rPr>
          <w:rFonts w:ascii="Times New Roman" w:hAnsi="Times New Roman" w:cs="Times New Roman"/>
          <w:sz w:val="24"/>
          <w:szCs w:val="24"/>
        </w:rPr>
        <w:t>.</w:t>
      </w:r>
    </w:p>
    <w:p w:rsidR="00273424" w:rsidRDefault="00273424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Adequate Writing Skills</w:t>
      </w:r>
      <w:r w:rsidR="008C3605">
        <w:rPr>
          <w:rFonts w:ascii="Times New Roman" w:hAnsi="Times New Roman" w:cs="Times New Roman"/>
          <w:sz w:val="24"/>
          <w:szCs w:val="24"/>
        </w:rPr>
        <w:t>.</w:t>
      </w:r>
    </w:p>
    <w:p w:rsidR="00951E3E" w:rsidRDefault="00951E3E" w:rsidP="002C3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1E3E" w:rsidRDefault="00951E3E" w:rsidP="002C31E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51E3E">
        <w:rPr>
          <w:rFonts w:ascii="Times New Roman" w:hAnsi="Times New Roman" w:cs="Times New Roman"/>
          <w:b/>
          <w:i/>
          <w:sz w:val="24"/>
          <w:szCs w:val="24"/>
        </w:rPr>
        <w:t>LANGUAGE PROFICIENCY</w:t>
      </w:r>
    </w:p>
    <w:p w:rsidR="00951E3E" w:rsidRPr="00951E3E" w:rsidRDefault="00951E3E" w:rsidP="002C3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951E3E">
        <w:rPr>
          <w:rFonts w:ascii="Times New Roman" w:hAnsi="Times New Roman" w:cs="Times New Roman"/>
          <w:sz w:val="24"/>
          <w:szCs w:val="24"/>
        </w:rPr>
        <w:t>English: Very fluent in writing, reading and speaking.</w:t>
      </w:r>
    </w:p>
    <w:p w:rsidR="00951E3E" w:rsidRDefault="00951E3E" w:rsidP="002C31E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951E3E" w:rsidRPr="00951E3E" w:rsidRDefault="00951E3E" w:rsidP="002C31E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51E3E">
        <w:rPr>
          <w:rFonts w:ascii="Times New Roman" w:hAnsi="Times New Roman" w:cs="Times New Roman"/>
          <w:b/>
          <w:i/>
          <w:sz w:val="24"/>
          <w:szCs w:val="24"/>
        </w:rPr>
        <w:t>COMPUTER SKILLS</w:t>
      </w:r>
    </w:p>
    <w:p w:rsidR="00951E3E" w:rsidRDefault="00951E3E" w:rsidP="002C31EE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Advanced use </w:t>
      </w:r>
      <w:r w:rsidR="0031024B">
        <w:rPr>
          <w:rFonts w:ascii="Times New Roman" w:hAnsi="Times New Roman" w:cs="Times New Roman"/>
          <w:sz w:val="24"/>
          <w:szCs w:val="24"/>
        </w:rPr>
        <w:t>of:</w:t>
      </w:r>
      <w:r>
        <w:rPr>
          <w:rFonts w:ascii="Times New Roman" w:hAnsi="Times New Roman" w:cs="Times New Roman"/>
          <w:sz w:val="24"/>
          <w:szCs w:val="24"/>
        </w:rPr>
        <w:t xml:space="preserve"> Microsoft Word, Power Point and Excel</w:t>
      </w:r>
      <w:r w:rsidR="008C3605">
        <w:rPr>
          <w:rFonts w:ascii="Times New Roman" w:hAnsi="Times New Roman" w:cs="Times New Roman"/>
          <w:sz w:val="24"/>
          <w:szCs w:val="24"/>
        </w:rPr>
        <w:t>.</w:t>
      </w:r>
    </w:p>
    <w:p w:rsidR="00951E3E" w:rsidRDefault="00951E3E" w:rsidP="002C31E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51E3E" w:rsidRDefault="00951E3E" w:rsidP="002C31E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951E3E" w:rsidRPr="00240C5A" w:rsidRDefault="00931CA0" w:rsidP="002C31E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40C5A">
        <w:rPr>
          <w:rFonts w:ascii="Times New Roman" w:hAnsi="Times New Roman" w:cs="Times New Roman"/>
          <w:b/>
          <w:i/>
          <w:sz w:val="24"/>
          <w:szCs w:val="24"/>
        </w:rPr>
        <w:t>SPECIAL INTEREST AND HOBBIES</w:t>
      </w:r>
    </w:p>
    <w:p w:rsidR="00931CA0" w:rsidRDefault="00931CA0" w:rsidP="002C31EE">
      <w:pPr>
        <w:rPr>
          <w:rFonts w:ascii="Times New Roman" w:hAnsi="Times New Roman" w:cs="Times New Roman"/>
          <w:sz w:val="24"/>
          <w:szCs w:val="24"/>
        </w:rPr>
      </w:pPr>
      <w:r w:rsidRPr="00240C5A">
        <w:rPr>
          <w:rFonts w:ascii="Times New Roman" w:hAnsi="Times New Roman" w:cs="Times New Roman"/>
          <w:sz w:val="24"/>
          <w:szCs w:val="24"/>
        </w:rPr>
        <w:t>Reading academic journals related to my course of Study, Christian, motivational and inspiration literature, volleyball and watching educative and investigative movies.</w:t>
      </w:r>
    </w:p>
    <w:p w:rsidR="00A8734F" w:rsidRDefault="00A8734F" w:rsidP="002C31EE">
      <w:pPr>
        <w:rPr>
          <w:rFonts w:ascii="Times New Roman" w:hAnsi="Times New Roman" w:cs="Times New Roman"/>
          <w:sz w:val="24"/>
          <w:szCs w:val="24"/>
        </w:rPr>
      </w:pPr>
    </w:p>
    <w:p w:rsidR="00A8734F" w:rsidRPr="00A25713" w:rsidRDefault="00A8734F" w:rsidP="002C31E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25713">
        <w:rPr>
          <w:rFonts w:ascii="Times New Roman" w:hAnsi="Times New Roman" w:cs="Times New Roman"/>
          <w:b/>
          <w:i/>
          <w:sz w:val="24"/>
          <w:szCs w:val="24"/>
        </w:rPr>
        <w:t>PLANS FOR PERSONAL DEVELOPMENT</w:t>
      </w:r>
    </w:p>
    <w:p w:rsidR="00A8734F" w:rsidRDefault="00A8734F" w:rsidP="002C31EE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serve in any capacity possible using </w:t>
      </w:r>
      <w:r w:rsidR="002C31EE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knowledge so far in English and Literature to support the development and utility of my employer,</w:t>
      </w:r>
      <w:r w:rsidR="00940619">
        <w:rPr>
          <w:rFonts w:ascii="Times New Roman" w:hAnsi="Times New Roman" w:cs="Times New Roman"/>
          <w:sz w:val="24"/>
          <w:szCs w:val="24"/>
        </w:rPr>
        <w:t xml:space="preserve"> country or continent and mankind in general. </w:t>
      </w:r>
    </w:p>
    <w:p w:rsidR="00940619" w:rsidRDefault="00940619" w:rsidP="002C31EE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further educate myself to obtain higher degrees that would enable me enter into higher fields of studies related to English to help </w:t>
      </w:r>
      <w:r w:rsidR="002C31E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develop</w:t>
      </w:r>
      <w:r w:rsidR="002C31EE">
        <w:rPr>
          <w:rFonts w:ascii="Times New Roman" w:hAnsi="Times New Roman" w:cs="Times New Roman"/>
          <w:sz w:val="24"/>
          <w:szCs w:val="24"/>
        </w:rPr>
        <w:t xml:space="preserve">ment of my employer, country, </w:t>
      </w:r>
      <w:r>
        <w:rPr>
          <w:rFonts w:ascii="Times New Roman" w:hAnsi="Times New Roman" w:cs="Times New Roman"/>
          <w:sz w:val="24"/>
          <w:szCs w:val="24"/>
        </w:rPr>
        <w:t>continent and mankind in general.</w:t>
      </w:r>
    </w:p>
    <w:p w:rsidR="0091032D" w:rsidRPr="002C31EE" w:rsidRDefault="0091032D" w:rsidP="002C31EE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1032D" w:rsidRPr="00A25713" w:rsidRDefault="0091032D" w:rsidP="002C31EE">
      <w:pPr>
        <w:pStyle w:val="ListParagraph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A25713">
        <w:rPr>
          <w:rFonts w:ascii="Times New Roman" w:hAnsi="Times New Roman" w:cs="Times New Roman"/>
          <w:b/>
          <w:i/>
          <w:sz w:val="24"/>
          <w:szCs w:val="24"/>
        </w:rPr>
        <w:t>REFERENCES</w:t>
      </w:r>
    </w:p>
    <w:p w:rsidR="0091032D" w:rsidRDefault="0091032D" w:rsidP="002C31EE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</w:t>
      </w:r>
      <w:r w:rsidR="00C33343">
        <w:rPr>
          <w:rFonts w:ascii="Times New Roman" w:hAnsi="Times New Roman" w:cs="Times New Roman"/>
          <w:sz w:val="24"/>
          <w:szCs w:val="24"/>
        </w:rPr>
        <w:t>. Richard Bampoh-Addo</w:t>
      </w:r>
    </w:p>
    <w:p w:rsidR="00C33343" w:rsidRDefault="00C33343" w:rsidP="002C31E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Senior </w:t>
      </w:r>
      <w:r w:rsidR="00CC6FBA">
        <w:rPr>
          <w:rFonts w:ascii="Times New Roman" w:hAnsi="Times New Roman" w:cs="Times New Roman"/>
          <w:sz w:val="24"/>
          <w:szCs w:val="24"/>
        </w:rPr>
        <w:t>Lecturer,</w:t>
      </w:r>
      <w:r>
        <w:rPr>
          <w:rFonts w:ascii="Times New Roman" w:hAnsi="Times New Roman" w:cs="Times New Roman"/>
          <w:sz w:val="24"/>
          <w:szCs w:val="24"/>
        </w:rPr>
        <w:t xml:space="preserve"> Department of English</w:t>
      </w:r>
      <w:r w:rsidR="00EF39DF">
        <w:rPr>
          <w:rFonts w:ascii="Times New Roman" w:hAnsi="Times New Roman" w:cs="Times New Roman"/>
          <w:sz w:val="24"/>
          <w:szCs w:val="24"/>
        </w:rPr>
        <w:t xml:space="preserve"> and also Head of the English Department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3343" w:rsidRDefault="00C33343" w:rsidP="002C31E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Education, Winneba</w:t>
      </w:r>
    </w:p>
    <w:p w:rsidR="00C33343" w:rsidRDefault="00CC6FBA" w:rsidP="002C31E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Winneba</w:t>
      </w:r>
      <w:r w:rsidR="00C33343">
        <w:rPr>
          <w:rFonts w:ascii="Times New Roman" w:hAnsi="Times New Roman" w:cs="Times New Roman"/>
          <w:sz w:val="24"/>
          <w:szCs w:val="24"/>
        </w:rPr>
        <w:t>, Ghana</w:t>
      </w:r>
    </w:p>
    <w:p w:rsidR="00C33343" w:rsidRDefault="00C33343" w:rsidP="002C31E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F39DF">
        <w:rPr>
          <w:rFonts w:ascii="Times New Roman" w:hAnsi="Times New Roman" w:cs="Times New Roman"/>
          <w:b/>
          <w:sz w:val="24"/>
          <w:szCs w:val="24"/>
        </w:rPr>
        <w:t>Tel: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793189">
        <w:rPr>
          <w:rFonts w:ascii="Times New Roman" w:hAnsi="Times New Roman" w:cs="Times New Roman"/>
          <w:sz w:val="24"/>
          <w:szCs w:val="24"/>
        </w:rPr>
        <w:t>233209182298</w:t>
      </w:r>
    </w:p>
    <w:p w:rsidR="00793189" w:rsidRDefault="00EF39DF" w:rsidP="002C31E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F39DF">
        <w:rPr>
          <w:rFonts w:ascii="Times New Roman" w:hAnsi="Times New Roman" w:cs="Times New Roman"/>
          <w:b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744B44">
          <w:rPr>
            <w:rStyle w:val="Hyperlink"/>
            <w:rFonts w:ascii="Times New Roman" w:hAnsi="Times New Roman" w:cs="Times New Roman"/>
            <w:sz w:val="24"/>
            <w:szCs w:val="24"/>
          </w:rPr>
          <w:t>richybgh@yahoo.com</w:t>
        </w:r>
      </w:hyperlink>
    </w:p>
    <w:p w:rsidR="00EF39DF" w:rsidRPr="002C31EE" w:rsidRDefault="00EF39DF" w:rsidP="002C31EE">
      <w:pPr>
        <w:rPr>
          <w:rFonts w:ascii="Times New Roman" w:hAnsi="Times New Roman" w:cs="Times New Roman"/>
          <w:sz w:val="24"/>
          <w:szCs w:val="24"/>
        </w:rPr>
      </w:pPr>
    </w:p>
    <w:p w:rsidR="00EF39DF" w:rsidRDefault="00EF39DF" w:rsidP="002C31EE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Jakalia Abuldulai </w:t>
      </w:r>
    </w:p>
    <w:p w:rsidR="00EF39DF" w:rsidRDefault="00EF39DF" w:rsidP="002C31E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Retired Senior Lecturer, Department of English</w:t>
      </w:r>
    </w:p>
    <w:p w:rsidR="00EF39DF" w:rsidRDefault="00EF39DF" w:rsidP="002C31E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Education, Winneba</w:t>
      </w:r>
    </w:p>
    <w:p w:rsidR="00EF39DF" w:rsidRDefault="00EF39DF" w:rsidP="002C31E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Winneba, Ghana.</w:t>
      </w:r>
    </w:p>
    <w:p w:rsidR="00EF39DF" w:rsidRPr="00C70280" w:rsidRDefault="00EF39DF" w:rsidP="002C31EE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de-LI"/>
        </w:rPr>
      </w:pPr>
      <w:r w:rsidRPr="00C70280">
        <w:rPr>
          <w:rFonts w:ascii="Times New Roman" w:hAnsi="Times New Roman" w:cs="Times New Roman"/>
          <w:b/>
          <w:sz w:val="24"/>
          <w:szCs w:val="24"/>
          <w:lang w:val="de-LI"/>
        </w:rPr>
        <w:t>Tel:</w:t>
      </w:r>
      <w:r w:rsidRPr="00C70280">
        <w:rPr>
          <w:rFonts w:ascii="Times New Roman" w:hAnsi="Times New Roman" w:cs="Times New Roman"/>
          <w:sz w:val="24"/>
          <w:szCs w:val="24"/>
          <w:lang w:val="de-LI"/>
        </w:rPr>
        <w:t xml:space="preserve"> + 233244751145</w:t>
      </w:r>
    </w:p>
    <w:p w:rsidR="00D73A57" w:rsidRDefault="00EF39DF" w:rsidP="001B2B94">
      <w:pPr>
        <w:jc w:val="both"/>
        <w:rPr>
          <w:rStyle w:val="Hyperlink"/>
          <w:rFonts w:ascii="Times New Roman" w:hAnsi="Times New Roman" w:cs="Times New Roman"/>
          <w:sz w:val="24"/>
          <w:szCs w:val="24"/>
          <w:lang w:val="de-LI"/>
        </w:rPr>
      </w:pPr>
      <w:r w:rsidRPr="00D73A57">
        <w:rPr>
          <w:rFonts w:ascii="Times New Roman" w:hAnsi="Times New Roman" w:cs="Times New Roman"/>
          <w:b/>
          <w:sz w:val="24"/>
          <w:szCs w:val="24"/>
          <w:lang w:val="de-LI"/>
        </w:rPr>
        <w:t>E-mail :</w:t>
      </w:r>
      <w:r w:rsidRPr="00D73A57">
        <w:rPr>
          <w:rFonts w:ascii="Times New Roman" w:hAnsi="Times New Roman" w:cs="Times New Roman"/>
          <w:sz w:val="24"/>
          <w:szCs w:val="24"/>
          <w:lang w:val="de-LI"/>
        </w:rPr>
        <w:t xml:space="preserve"> </w:t>
      </w:r>
      <w:hyperlink r:id="rId10" w:history="1">
        <w:r w:rsidR="00D73A57" w:rsidRPr="00D73A57">
          <w:rPr>
            <w:rStyle w:val="Hyperlink"/>
            <w:rFonts w:ascii="Times New Roman" w:hAnsi="Times New Roman" w:cs="Times New Roman"/>
            <w:sz w:val="24"/>
            <w:szCs w:val="24"/>
            <w:lang w:val="de-LI"/>
          </w:rPr>
          <w:t>jabudulai@yahoo.com</w:t>
        </w:r>
      </w:hyperlink>
    </w:p>
    <w:p w:rsidR="002C31EE" w:rsidRDefault="002C31EE" w:rsidP="002C31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de-LI"/>
        </w:rPr>
      </w:pPr>
    </w:p>
    <w:p w:rsidR="00D73A57" w:rsidRPr="00D73A57" w:rsidRDefault="002C31EE" w:rsidP="002C31EE">
      <w:pPr>
        <w:pStyle w:val="ListParagraph"/>
        <w:numPr>
          <w:ilvl w:val="0"/>
          <w:numId w:val="5"/>
        </w:num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Madam Ruphina Ha</w:t>
      </w:r>
      <w:r w:rsidR="00D73A57" w:rsidRPr="00D73A57">
        <w:rPr>
          <w:rFonts w:ascii="Times New Roman" w:hAnsi="Times New Roman" w:cs="Times New Roman"/>
          <w:sz w:val="24"/>
          <w:szCs w:val="24"/>
        </w:rPr>
        <w:t>runa (Assistant Headmistress for Academic)</w:t>
      </w:r>
    </w:p>
    <w:p w:rsidR="00D73A57" w:rsidRDefault="00D73A57" w:rsidP="001B2B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Bolgatanga Girls’ Senior High School</w:t>
      </w:r>
    </w:p>
    <w:p w:rsidR="00D73A57" w:rsidRDefault="00D73A57" w:rsidP="001B2B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Bolgatanga, Ghana</w:t>
      </w:r>
    </w:p>
    <w:p w:rsidR="00D73A57" w:rsidRPr="0031024B" w:rsidRDefault="00D73A57" w:rsidP="001B2B94">
      <w:pPr>
        <w:spacing w:after="0"/>
        <w:jc w:val="both"/>
        <w:rPr>
          <w:rFonts w:ascii="Times New Roman" w:hAnsi="Times New Roman" w:cs="Times New Roman"/>
          <w:sz w:val="24"/>
          <w:szCs w:val="24"/>
          <w:lang w:val="de-LI"/>
        </w:rPr>
      </w:pPr>
      <w:r w:rsidRPr="0031024B">
        <w:rPr>
          <w:rFonts w:ascii="Times New Roman" w:hAnsi="Times New Roman" w:cs="Times New Roman"/>
          <w:b/>
          <w:sz w:val="24"/>
          <w:szCs w:val="24"/>
          <w:lang w:val="de-LI"/>
        </w:rPr>
        <w:t>Te</w:t>
      </w:r>
      <w:r w:rsidRPr="0031024B">
        <w:rPr>
          <w:rFonts w:ascii="Times New Roman" w:hAnsi="Times New Roman" w:cs="Times New Roman"/>
          <w:sz w:val="24"/>
          <w:szCs w:val="24"/>
          <w:lang w:val="de-LI"/>
        </w:rPr>
        <w:t>l: 233249307732</w:t>
      </w:r>
    </w:p>
    <w:p w:rsidR="005D32B0" w:rsidRPr="0031024B" w:rsidRDefault="005D32B0" w:rsidP="001B2B94">
      <w:pPr>
        <w:jc w:val="both"/>
        <w:rPr>
          <w:rFonts w:ascii="Times New Roman" w:hAnsi="Times New Roman" w:cs="Times New Roman"/>
          <w:sz w:val="24"/>
          <w:szCs w:val="24"/>
          <w:lang w:val="de-LI"/>
        </w:rPr>
      </w:pPr>
      <w:r w:rsidRPr="0031024B">
        <w:rPr>
          <w:rFonts w:ascii="Times New Roman" w:hAnsi="Times New Roman" w:cs="Times New Roman"/>
          <w:sz w:val="24"/>
          <w:szCs w:val="24"/>
          <w:lang w:val="de-LI"/>
        </w:rPr>
        <w:t xml:space="preserve">E-mail: </w:t>
      </w:r>
      <w:hyperlink r:id="rId11" w:history="1">
        <w:r w:rsidRPr="0031024B">
          <w:rPr>
            <w:rStyle w:val="Hyperlink"/>
            <w:rFonts w:ascii="Times New Roman" w:hAnsi="Times New Roman" w:cs="Times New Roman"/>
            <w:sz w:val="24"/>
            <w:szCs w:val="24"/>
            <w:lang w:val="de-LI"/>
          </w:rPr>
          <w:t>weswoho@yahoo.com</w:t>
        </w:r>
      </w:hyperlink>
    </w:p>
    <w:p w:rsidR="00866207" w:rsidRPr="0031024B" w:rsidRDefault="00866207" w:rsidP="002C31EE">
      <w:pPr>
        <w:jc w:val="both"/>
        <w:rPr>
          <w:rFonts w:ascii="Times New Roman" w:hAnsi="Times New Roman" w:cs="Times New Roman"/>
          <w:sz w:val="24"/>
          <w:szCs w:val="24"/>
          <w:lang w:val="de-LI"/>
        </w:rPr>
      </w:pPr>
    </w:p>
    <w:sectPr w:rsidR="00866207" w:rsidRPr="0031024B" w:rsidSect="001B2B94">
      <w:foot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1EE" w:rsidRDefault="002C31EE" w:rsidP="002C31EE">
      <w:pPr>
        <w:spacing w:after="0" w:line="240" w:lineRule="auto"/>
      </w:pPr>
      <w:r>
        <w:separator/>
      </w:r>
    </w:p>
  </w:endnote>
  <w:endnote w:type="continuationSeparator" w:id="0">
    <w:p w:rsidR="002C31EE" w:rsidRDefault="002C31EE" w:rsidP="002C3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1726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31EE" w:rsidRDefault="002C31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2D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C31EE" w:rsidRDefault="002C31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1EE" w:rsidRDefault="002C31EE" w:rsidP="002C31EE">
      <w:pPr>
        <w:spacing w:after="0" w:line="240" w:lineRule="auto"/>
      </w:pPr>
      <w:r>
        <w:separator/>
      </w:r>
    </w:p>
  </w:footnote>
  <w:footnote w:type="continuationSeparator" w:id="0">
    <w:p w:rsidR="002C31EE" w:rsidRDefault="002C31EE" w:rsidP="002C3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E68B7"/>
    <w:multiLevelType w:val="hybridMultilevel"/>
    <w:tmpl w:val="4FD6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E2EC7"/>
    <w:multiLevelType w:val="hybridMultilevel"/>
    <w:tmpl w:val="C12A0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91C70"/>
    <w:multiLevelType w:val="hybridMultilevel"/>
    <w:tmpl w:val="ABCE9228"/>
    <w:lvl w:ilvl="0" w:tplc="AC885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441588"/>
    <w:multiLevelType w:val="hybridMultilevel"/>
    <w:tmpl w:val="E5F44ACC"/>
    <w:lvl w:ilvl="0" w:tplc="77624964">
      <w:start w:val="20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435431"/>
    <w:multiLevelType w:val="hybridMultilevel"/>
    <w:tmpl w:val="EF120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D0"/>
    <w:rsid w:val="00085B3E"/>
    <w:rsid w:val="00192E2B"/>
    <w:rsid w:val="001B2B94"/>
    <w:rsid w:val="00201552"/>
    <w:rsid w:val="00240C5A"/>
    <w:rsid w:val="00273424"/>
    <w:rsid w:val="0029558F"/>
    <w:rsid w:val="002A5623"/>
    <w:rsid w:val="002B7EF4"/>
    <w:rsid w:val="002C31EE"/>
    <w:rsid w:val="002E33D8"/>
    <w:rsid w:val="0031024B"/>
    <w:rsid w:val="00314618"/>
    <w:rsid w:val="00343C85"/>
    <w:rsid w:val="00360943"/>
    <w:rsid w:val="00367FC1"/>
    <w:rsid w:val="004C4DE6"/>
    <w:rsid w:val="005D32B0"/>
    <w:rsid w:val="00684862"/>
    <w:rsid w:val="006C2577"/>
    <w:rsid w:val="00727AB8"/>
    <w:rsid w:val="00793189"/>
    <w:rsid w:val="007E5DFA"/>
    <w:rsid w:val="00800CCC"/>
    <w:rsid w:val="00833252"/>
    <w:rsid w:val="008358D0"/>
    <w:rsid w:val="008525D3"/>
    <w:rsid w:val="00854681"/>
    <w:rsid w:val="00855DA1"/>
    <w:rsid w:val="00866207"/>
    <w:rsid w:val="00882161"/>
    <w:rsid w:val="008949B5"/>
    <w:rsid w:val="008B6975"/>
    <w:rsid w:val="008C3605"/>
    <w:rsid w:val="008D0E8A"/>
    <w:rsid w:val="0091032D"/>
    <w:rsid w:val="00913306"/>
    <w:rsid w:val="00916558"/>
    <w:rsid w:val="00931CA0"/>
    <w:rsid w:val="00940619"/>
    <w:rsid w:val="00951E3E"/>
    <w:rsid w:val="009617DE"/>
    <w:rsid w:val="00976F38"/>
    <w:rsid w:val="00994A71"/>
    <w:rsid w:val="009A62CA"/>
    <w:rsid w:val="009B3FF6"/>
    <w:rsid w:val="00A25713"/>
    <w:rsid w:val="00A8734F"/>
    <w:rsid w:val="00B15DE6"/>
    <w:rsid w:val="00B2310F"/>
    <w:rsid w:val="00B914BA"/>
    <w:rsid w:val="00BA69C0"/>
    <w:rsid w:val="00C15FB1"/>
    <w:rsid w:val="00C33343"/>
    <w:rsid w:val="00C70280"/>
    <w:rsid w:val="00CB4446"/>
    <w:rsid w:val="00CC6FBA"/>
    <w:rsid w:val="00CE23B4"/>
    <w:rsid w:val="00D52D88"/>
    <w:rsid w:val="00D73A57"/>
    <w:rsid w:val="00DC6D86"/>
    <w:rsid w:val="00E75CD9"/>
    <w:rsid w:val="00E83260"/>
    <w:rsid w:val="00E944CA"/>
    <w:rsid w:val="00EB0C8A"/>
    <w:rsid w:val="00EF1693"/>
    <w:rsid w:val="00EF39DF"/>
    <w:rsid w:val="00F6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9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1EE"/>
  </w:style>
  <w:style w:type="paragraph" w:styleId="Footer">
    <w:name w:val="footer"/>
    <w:basedOn w:val="Normal"/>
    <w:link w:val="FooterChar"/>
    <w:uiPriority w:val="99"/>
    <w:unhideWhenUsed/>
    <w:rsid w:val="002C3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1EE"/>
  </w:style>
  <w:style w:type="paragraph" w:styleId="BalloonText">
    <w:name w:val="Balloon Text"/>
    <w:basedOn w:val="Normal"/>
    <w:link w:val="BalloonTextChar"/>
    <w:uiPriority w:val="99"/>
    <w:semiHidden/>
    <w:unhideWhenUsed/>
    <w:rsid w:val="001B2B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B9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9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1EE"/>
  </w:style>
  <w:style w:type="paragraph" w:styleId="Footer">
    <w:name w:val="footer"/>
    <w:basedOn w:val="Normal"/>
    <w:link w:val="FooterChar"/>
    <w:uiPriority w:val="99"/>
    <w:unhideWhenUsed/>
    <w:rsid w:val="002C3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1EE"/>
  </w:style>
  <w:style w:type="paragraph" w:styleId="BalloonText">
    <w:name w:val="Balloon Text"/>
    <w:basedOn w:val="Normal"/>
    <w:link w:val="BalloonTextChar"/>
    <w:uiPriority w:val="99"/>
    <w:semiHidden/>
    <w:unhideWhenUsed/>
    <w:rsid w:val="001B2B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B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diaakotiah@yahoo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weswoho@yaho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abudulai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chybgh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Mini</dc:creator>
  <cp:lastModifiedBy>Windows User</cp:lastModifiedBy>
  <cp:revision>2</cp:revision>
  <cp:lastPrinted>2018-12-18T10:25:00Z</cp:lastPrinted>
  <dcterms:created xsi:type="dcterms:W3CDTF">2019-06-26T18:35:00Z</dcterms:created>
  <dcterms:modified xsi:type="dcterms:W3CDTF">2019-06-26T18:35:00Z</dcterms:modified>
</cp:coreProperties>
</file>