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7C0" w:rsidRDefault="007717C0" w:rsidP="007717C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MERCY ROVA ANIM</w:t>
      </w:r>
    </w:p>
    <w:p w:rsidR="007717C0" w:rsidRDefault="007717C0" w:rsidP="007717C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P. O. BOX 13073, ADUM- KUMASI</w:t>
      </w:r>
    </w:p>
    <w:p w:rsidR="007717C0" w:rsidRDefault="007717C0" w:rsidP="007717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Date of Birth</w:t>
      </w:r>
      <w:r w:rsidR="00CE37AD">
        <w:rPr>
          <w:rFonts w:ascii="Times New Roman" w:hAnsi="Times New Roman" w:cs="Times New Roman"/>
          <w:sz w:val="24"/>
          <w:szCs w:val="24"/>
        </w:rPr>
        <w:t>: 4th November, 1973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Tel:</w:t>
      </w:r>
      <w:r>
        <w:rPr>
          <w:rFonts w:ascii="Times New Roman" w:hAnsi="Times New Roman" w:cs="Times New Roman"/>
          <w:sz w:val="24"/>
          <w:szCs w:val="24"/>
        </w:rPr>
        <w:t xml:space="preserve"> (233) 277875804</w:t>
      </w:r>
    </w:p>
    <w:p w:rsidR="007717C0" w:rsidRDefault="007717C0" w:rsidP="007717C0">
      <w:pPr>
        <w:spacing w:line="360" w:lineRule="auto"/>
        <w:jc w:val="center"/>
      </w:pPr>
      <w:r>
        <w:rPr>
          <w:rFonts w:ascii="Times New Roman" w:hAnsi="Times New Roman" w:cs="Times New Roman"/>
          <w:b/>
          <w:i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Style w:val="Heading2Char"/>
          <w:u w:val="single"/>
        </w:rPr>
        <w:t>rovamercy@gmail.com</w:t>
      </w:r>
    </w:p>
    <w:p w:rsidR="007717C0" w:rsidRDefault="007717C0" w:rsidP="007717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17C0" w:rsidRDefault="007717C0" w:rsidP="007717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PROFILE</w:t>
      </w:r>
    </w:p>
    <w:p w:rsidR="007717C0" w:rsidRDefault="007717C0" w:rsidP="007717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17C0" w:rsidRDefault="007717C0" w:rsidP="007717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highly motivated and creative graduate with excellent academic qualification, honest, confident, hardworking leader, a person of keen judgment with a record of integrity and dependability, poised to leverage education and experience toward launching a successful career with an organization seeking an articulate team player committed to supporting organization objectives. </w:t>
      </w:r>
    </w:p>
    <w:p w:rsidR="007717C0" w:rsidRDefault="007717C0" w:rsidP="007717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EDUCATION        </w:t>
      </w:r>
    </w:p>
    <w:p w:rsidR="007717C0" w:rsidRDefault="007717C0" w:rsidP="007717C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University of Education,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Winneba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Winneba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Master of Philosophy (Educational Leadership), 2018 to present.</w:t>
      </w:r>
      <w:proofErr w:type="gramEnd"/>
    </w:p>
    <w:p w:rsidR="007717C0" w:rsidRDefault="007717C0" w:rsidP="007717C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17C0" w:rsidRDefault="007717C0" w:rsidP="007717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Relevant Coursework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E0923">
        <w:rPr>
          <w:rFonts w:ascii="Times New Roman" w:hAnsi="Times New Roman" w:cs="Times New Roman"/>
          <w:sz w:val="24"/>
          <w:szCs w:val="24"/>
        </w:rPr>
        <w:t>Principles and Practice of teacher developme</w:t>
      </w:r>
      <w:r w:rsidR="00F840D6">
        <w:rPr>
          <w:rFonts w:ascii="Times New Roman" w:hAnsi="Times New Roman" w:cs="Times New Roman"/>
          <w:sz w:val="24"/>
          <w:szCs w:val="24"/>
        </w:rPr>
        <w:t xml:space="preserve">nt, Supervision of Instruction, </w:t>
      </w:r>
      <w:r w:rsidR="00BE0923">
        <w:rPr>
          <w:rFonts w:ascii="Times New Roman" w:hAnsi="Times New Roman" w:cs="Times New Roman"/>
          <w:sz w:val="24"/>
          <w:szCs w:val="24"/>
        </w:rPr>
        <w:t xml:space="preserve">Theories of Educational Leadership, </w:t>
      </w:r>
      <w:r w:rsidR="00F840D6">
        <w:rPr>
          <w:rFonts w:ascii="Times New Roman" w:hAnsi="Times New Roman" w:cs="Times New Roman"/>
          <w:sz w:val="24"/>
          <w:szCs w:val="24"/>
        </w:rPr>
        <w:t>Research Methods in Education</w:t>
      </w:r>
      <w:r w:rsidR="00F84F83">
        <w:rPr>
          <w:rFonts w:ascii="Times New Roman" w:hAnsi="Times New Roman" w:cs="Times New Roman"/>
          <w:sz w:val="24"/>
          <w:szCs w:val="24"/>
        </w:rPr>
        <w:t>, Computer Application in Education,</w:t>
      </w:r>
      <w:r w:rsidR="00BE0923">
        <w:rPr>
          <w:rFonts w:ascii="Times New Roman" w:hAnsi="Times New Roman" w:cs="Times New Roman"/>
          <w:sz w:val="24"/>
          <w:szCs w:val="24"/>
        </w:rPr>
        <w:t xml:space="preserve"> </w:t>
      </w:r>
      <w:r w:rsidR="00F840D6">
        <w:rPr>
          <w:rFonts w:ascii="Times New Roman" w:hAnsi="Times New Roman" w:cs="Times New Roman"/>
          <w:sz w:val="24"/>
          <w:szCs w:val="24"/>
        </w:rPr>
        <w:t>Statistical methods in Education, Economics of Education and Education finance, Organisational Behaviour and Cultural in Education.</w:t>
      </w:r>
    </w:p>
    <w:p w:rsidR="007717C0" w:rsidRDefault="007717C0" w:rsidP="007717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University of Education,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Winneba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Kumasi</w:t>
      </w:r>
      <w:r w:rsidR="00F96F4A">
        <w:rPr>
          <w:rFonts w:ascii="Times New Roman" w:hAnsi="Times New Roman" w:cs="Times New Roman"/>
          <w:sz w:val="24"/>
          <w:szCs w:val="24"/>
        </w:rPr>
        <w:t>, Graduated in August, 2016. Bachelor of Science (Fashion and Textiles Design Education)</w:t>
      </w:r>
    </w:p>
    <w:p w:rsidR="007717C0" w:rsidRDefault="007717C0" w:rsidP="007717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17C0" w:rsidRDefault="007717C0" w:rsidP="007717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Relevant Coursework</w:t>
      </w:r>
      <w:r>
        <w:rPr>
          <w:rFonts w:ascii="Times New Roman" w:hAnsi="Times New Roman" w:cs="Times New Roman"/>
          <w:sz w:val="24"/>
          <w:szCs w:val="24"/>
        </w:rPr>
        <w:t>:</w:t>
      </w:r>
      <w:r w:rsidR="00483B2C">
        <w:rPr>
          <w:rFonts w:ascii="Times New Roman" w:hAnsi="Times New Roman" w:cs="Times New Roman"/>
          <w:sz w:val="24"/>
          <w:szCs w:val="24"/>
        </w:rPr>
        <w:t xml:space="preserve"> Philosophy of Education, School Curriculum, Pattern Technology</w:t>
      </w:r>
      <w:r>
        <w:rPr>
          <w:rFonts w:ascii="Times New Roman" w:hAnsi="Times New Roman" w:cs="Times New Roman"/>
          <w:sz w:val="24"/>
          <w:szCs w:val="24"/>
        </w:rPr>
        <w:t>,</w:t>
      </w:r>
      <w:r w:rsidR="00182AED">
        <w:rPr>
          <w:rFonts w:ascii="Times New Roman" w:hAnsi="Times New Roman" w:cs="Times New Roman"/>
          <w:sz w:val="24"/>
          <w:szCs w:val="24"/>
        </w:rPr>
        <w:t xml:space="preserve"> Creative design and Working drawing, Introduction to Textile Technology, Modeling and Beauty culture, Communication Skills, Information and Communication Technology, Algebra and Statistics, Educational Technology</w:t>
      </w:r>
      <w:r w:rsidR="009E2D81">
        <w:rPr>
          <w:rFonts w:ascii="Times New Roman" w:hAnsi="Times New Roman" w:cs="Times New Roman"/>
          <w:sz w:val="24"/>
          <w:szCs w:val="24"/>
        </w:rPr>
        <w:t>, Fundamentals of Design and Equipment Technology, Fashion Drawing and Illustration, Garment Technology</w:t>
      </w:r>
      <w:r w:rsidR="0013173C">
        <w:rPr>
          <w:rFonts w:ascii="Times New Roman" w:hAnsi="Times New Roman" w:cs="Times New Roman"/>
          <w:sz w:val="24"/>
          <w:szCs w:val="24"/>
        </w:rPr>
        <w:t>, Clothing management and Technology, Principles and Practice of Teacher Education, Pattern and Garment Development, Curriculum Studies in Technology Education, Liberal Studies</w:t>
      </w:r>
      <w:r w:rsidR="00B0033D">
        <w:rPr>
          <w:rFonts w:ascii="Times New Roman" w:hAnsi="Times New Roman" w:cs="Times New Roman"/>
          <w:sz w:val="24"/>
          <w:szCs w:val="24"/>
        </w:rPr>
        <w:t>, Introduction to Special Education, Management in Living, Food Science and Nutrition, Psychology of Human Development, Housekeeping Management, Trends in Technology and Vocational Educational in Ghana</w:t>
      </w:r>
      <w:r w:rsidR="00962547">
        <w:rPr>
          <w:rFonts w:ascii="Times New Roman" w:hAnsi="Times New Roman" w:cs="Times New Roman"/>
          <w:sz w:val="24"/>
          <w:szCs w:val="24"/>
        </w:rPr>
        <w:t xml:space="preserve">, </w:t>
      </w:r>
      <w:r w:rsidR="00962547">
        <w:rPr>
          <w:rFonts w:ascii="Times New Roman" w:hAnsi="Times New Roman" w:cs="Times New Roman"/>
          <w:sz w:val="24"/>
          <w:szCs w:val="24"/>
        </w:rPr>
        <w:lastRenderedPageBreak/>
        <w:t>Advanced Pattern Technology, Fabric Design and Decoration, Millinery and Accessory Construction, Advanced Garment Construction, Education Seminar, Action Research, Product Development, Fashion Portfolio, Research Method.</w:t>
      </w:r>
    </w:p>
    <w:p w:rsidR="007717C0" w:rsidRDefault="007717C0" w:rsidP="007717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17C0" w:rsidRDefault="007717C0" w:rsidP="007717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17C0" w:rsidRDefault="00221E59" w:rsidP="007717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University of Education,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Winneba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-Kumasi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717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Graduated in December, 2011</w:t>
      </w:r>
      <w:r w:rsidR="00C94C02">
        <w:rPr>
          <w:rFonts w:ascii="Times New Roman" w:hAnsi="Times New Roman" w:cs="Times New Roman"/>
          <w:sz w:val="24"/>
          <w:szCs w:val="24"/>
        </w:rPr>
        <w:t>, Diploma</w:t>
      </w:r>
      <w:r>
        <w:rPr>
          <w:rFonts w:ascii="Times New Roman" w:hAnsi="Times New Roman" w:cs="Times New Roman"/>
          <w:sz w:val="24"/>
          <w:szCs w:val="24"/>
        </w:rPr>
        <w:t xml:space="preserve"> in Education (2009-2011</w:t>
      </w:r>
      <w:r w:rsidR="007717C0"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:rsidR="007717C0" w:rsidRDefault="007717C0" w:rsidP="007717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17C0" w:rsidRDefault="007717C0" w:rsidP="007717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17C0" w:rsidRDefault="00D379F5" w:rsidP="007717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79F5">
        <w:rPr>
          <w:rFonts w:ascii="Times New Roman" w:hAnsi="Times New Roman" w:cs="Times New Roman"/>
          <w:b/>
          <w:sz w:val="24"/>
          <w:szCs w:val="24"/>
        </w:rPr>
        <w:t>Ghana Education Service</w:t>
      </w:r>
      <w:r>
        <w:rPr>
          <w:rFonts w:ascii="Times New Roman" w:hAnsi="Times New Roman" w:cs="Times New Roman"/>
          <w:b/>
          <w:sz w:val="24"/>
          <w:szCs w:val="24"/>
        </w:rPr>
        <w:t>, Kumasi</w:t>
      </w:r>
      <w:r w:rsidR="007717C0" w:rsidRPr="00D379F5">
        <w:rPr>
          <w:rFonts w:ascii="Times New Roman" w:hAnsi="Times New Roman" w:cs="Times New Roman"/>
          <w:b/>
          <w:sz w:val="24"/>
          <w:szCs w:val="24"/>
        </w:rPr>
        <w:t>-Ashanti</w:t>
      </w:r>
      <w:r>
        <w:rPr>
          <w:rFonts w:ascii="Times New Roman" w:hAnsi="Times New Roman" w:cs="Times New Roman"/>
          <w:sz w:val="24"/>
          <w:szCs w:val="24"/>
        </w:rPr>
        <w:t>, Graduated in July, 2001 (1999- 2001</w:t>
      </w:r>
      <w:r w:rsidR="007717C0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7717C0" w:rsidRDefault="007717C0" w:rsidP="007717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D379F5">
        <w:rPr>
          <w:rFonts w:ascii="Times New Roman" w:hAnsi="Times New Roman" w:cs="Times New Roman"/>
          <w:sz w:val="24"/>
          <w:szCs w:val="24"/>
        </w:rPr>
        <w:t xml:space="preserve">         Advanced Fashion</w:t>
      </w:r>
    </w:p>
    <w:p w:rsidR="007717C0" w:rsidRDefault="007717C0" w:rsidP="007717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0044" w:rsidRDefault="007717C0" w:rsidP="001100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Relevant Coursework</w:t>
      </w:r>
      <w:r>
        <w:rPr>
          <w:rFonts w:ascii="Times New Roman" w:hAnsi="Times New Roman" w:cs="Times New Roman"/>
          <w:sz w:val="24"/>
          <w:szCs w:val="24"/>
        </w:rPr>
        <w:t xml:space="preserve">:   </w:t>
      </w:r>
      <w:r w:rsidR="00110044">
        <w:rPr>
          <w:rFonts w:ascii="Times New Roman" w:hAnsi="Times New Roman" w:cs="Times New Roman"/>
          <w:sz w:val="24"/>
          <w:szCs w:val="24"/>
        </w:rPr>
        <w:t>Theory I</w:t>
      </w:r>
    </w:p>
    <w:p w:rsidR="007717C0" w:rsidRDefault="00110044" w:rsidP="007717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Theory II</w:t>
      </w:r>
    </w:p>
    <w:p w:rsidR="00110044" w:rsidRDefault="00110044" w:rsidP="007717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Practical test</w:t>
      </w:r>
    </w:p>
    <w:p w:rsidR="007717C0" w:rsidRDefault="007717C0" w:rsidP="007717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17C0" w:rsidRDefault="007717C0" w:rsidP="007717C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17C0" w:rsidRDefault="007717C0" w:rsidP="007717C0">
      <w:pPr>
        <w:spacing w:after="160" w:line="256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WORK EXPERIENCE </w:t>
      </w:r>
    </w:p>
    <w:p w:rsidR="007717C0" w:rsidRPr="00272205" w:rsidRDefault="009111EC" w:rsidP="00272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July, 2001 to July 2004</w:t>
      </w:r>
      <w:r w:rsidR="007717C0">
        <w:rPr>
          <w:rFonts w:ascii="Times New Roman" w:hAnsi="Times New Roman" w:cs="Times New Roman"/>
          <w:sz w:val="24"/>
          <w:szCs w:val="24"/>
        </w:rPr>
        <w:t xml:space="preserve">: </w:t>
      </w:r>
      <w:r w:rsidR="00896DC0">
        <w:rPr>
          <w:rFonts w:ascii="Times New Roman" w:hAnsi="Times New Roman" w:cs="Times New Roman"/>
          <w:sz w:val="24"/>
          <w:szCs w:val="24"/>
        </w:rPr>
        <w:t>Institute of Fashion Study and Development (</w:t>
      </w:r>
      <w:proofErr w:type="spellStart"/>
      <w:r w:rsidR="00896DC0">
        <w:rPr>
          <w:rFonts w:ascii="Times New Roman" w:hAnsi="Times New Roman" w:cs="Times New Roman"/>
          <w:sz w:val="24"/>
          <w:szCs w:val="24"/>
        </w:rPr>
        <w:t>Buokrom</w:t>
      </w:r>
      <w:proofErr w:type="spellEnd"/>
      <w:r w:rsidR="00896DC0">
        <w:rPr>
          <w:rFonts w:ascii="Times New Roman" w:hAnsi="Times New Roman" w:cs="Times New Roman"/>
          <w:sz w:val="24"/>
          <w:szCs w:val="24"/>
        </w:rPr>
        <w:t xml:space="preserve">-estate)           </w:t>
      </w:r>
      <w:r w:rsidR="007717C0">
        <w:rPr>
          <w:rFonts w:ascii="Times New Roman" w:hAnsi="Times New Roman" w:cs="Times New Roman"/>
          <w:sz w:val="24"/>
          <w:szCs w:val="24"/>
        </w:rPr>
        <w:t xml:space="preserve">Key Responsibilities: </w:t>
      </w:r>
    </w:p>
    <w:p w:rsidR="00272205" w:rsidRDefault="00272205" w:rsidP="007717C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Pattern drafting and construction tutor</w:t>
      </w:r>
    </w:p>
    <w:p w:rsidR="007717C0" w:rsidRDefault="00272205" w:rsidP="007717C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affairs tutor</w:t>
      </w:r>
      <w:r w:rsidR="007717C0">
        <w:rPr>
          <w:rFonts w:ascii="Times New Roman" w:hAnsi="Times New Roman" w:cs="Times New Roman"/>
          <w:sz w:val="24"/>
          <w:szCs w:val="24"/>
        </w:rPr>
        <w:t>.</w:t>
      </w:r>
    </w:p>
    <w:p w:rsidR="007717C0" w:rsidRDefault="007717C0" w:rsidP="007717C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Prepared scheme of work and detail scheme of work.</w:t>
      </w:r>
    </w:p>
    <w:p w:rsidR="007717C0" w:rsidRDefault="007717C0" w:rsidP="007717C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Assigned class exercises, set questions for exams.</w:t>
      </w:r>
    </w:p>
    <w:p w:rsidR="00272205" w:rsidRDefault="00272205" w:rsidP="007717C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Preparation of pattern drafting dress modeling</w:t>
      </w:r>
    </w:p>
    <w:p w:rsidR="007717C0" w:rsidRDefault="007717C0" w:rsidP="00771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7717C0" w:rsidRDefault="007717C0" w:rsidP="00771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7717C0" w:rsidRDefault="007717C0" w:rsidP="00771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17C0" w:rsidRDefault="009111EC" w:rsidP="00771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September, 2004 to 2007</w:t>
      </w:r>
      <w:r w:rsidR="007717C0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="00896DC0">
        <w:rPr>
          <w:rFonts w:ascii="Times New Roman" w:hAnsi="Times New Roman" w:cs="Times New Roman"/>
          <w:sz w:val="24"/>
          <w:szCs w:val="24"/>
        </w:rPr>
        <w:t>Babidox</w:t>
      </w:r>
      <w:proofErr w:type="spellEnd"/>
      <w:r w:rsidR="00896DC0">
        <w:rPr>
          <w:rFonts w:ascii="Times New Roman" w:hAnsi="Times New Roman" w:cs="Times New Roman"/>
          <w:sz w:val="24"/>
          <w:szCs w:val="24"/>
        </w:rPr>
        <w:t xml:space="preserve"> Vocational Institute (</w:t>
      </w:r>
      <w:proofErr w:type="spellStart"/>
      <w:r w:rsidR="00896DC0">
        <w:rPr>
          <w:rFonts w:ascii="Times New Roman" w:hAnsi="Times New Roman" w:cs="Times New Roman"/>
          <w:sz w:val="24"/>
          <w:szCs w:val="24"/>
        </w:rPr>
        <w:t>Buokrom</w:t>
      </w:r>
      <w:proofErr w:type="spellEnd"/>
      <w:r w:rsidR="00896DC0">
        <w:rPr>
          <w:rFonts w:ascii="Times New Roman" w:hAnsi="Times New Roman" w:cs="Times New Roman"/>
          <w:sz w:val="24"/>
          <w:szCs w:val="24"/>
        </w:rPr>
        <w:t>-estate)</w:t>
      </w:r>
    </w:p>
    <w:p w:rsidR="007717C0" w:rsidRDefault="007717C0" w:rsidP="00771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Key Responsibilities: </w:t>
      </w:r>
    </w:p>
    <w:p w:rsidR="007717C0" w:rsidRDefault="00272205" w:rsidP="007717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Dressmaking (part I and part II)</w:t>
      </w:r>
    </w:p>
    <w:p w:rsidR="00272205" w:rsidRDefault="00272205" w:rsidP="007717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Pattern drafting and Construction</w:t>
      </w:r>
    </w:p>
    <w:p w:rsidR="00272205" w:rsidRDefault="00272205" w:rsidP="007717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Proficiency in Dressmaking</w:t>
      </w:r>
    </w:p>
    <w:p w:rsidR="007717C0" w:rsidRDefault="007717C0" w:rsidP="007717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 and mark class exercises</w:t>
      </w:r>
    </w:p>
    <w:p w:rsidR="007717C0" w:rsidRDefault="007717C0" w:rsidP="007717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and mark examination </w:t>
      </w:r>
    </w:p>
    <w:p w:rsidR="007717C0" w:rsidRDefault="007717C0" w:rsidP="007717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scheme of work and detail scheme of work</w:t>
      </w:r>
    </w:p>
    <w:p w:rsidR="007717C0" w:rsidRDefault="007717C0" w:rsidP="00771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September </w:t>
      </w:r>
      <w:r w:rsidR="00F840D6">
        <w:rPr>
          <w:rFonts w:ascii="Times New Roman" w:hAnsi="Times New Roman" w:cs="Times New Roman"/>
          <w:sz w:val="24"/>
          <w:szCs w:val="24"/>
        </w:rPr>
        <w:t>2008</w:t>
      </w:r>
      <w:r w:rsidR="009111EC">
        <w:rPr>
          <w:rFonts w:ascii="Times New Roman" w:hAnsi="Times New Roman" w:cs="Times New Roman"/>
          <w:sz w:val="24"/>
          <w:szCs w:val="24"/>
        </w:rPr>
        <w:t xml:space="preserve"> to February 2010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96DC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="00896DC0">
        <w:rPr>
          <w:rFonts w:ascii="Times New Roman" w:hAnsi="Times New Roman" w:cs="Times New Roman"/>
          <w:sz w:val="24"/>
          <w:szCs w:val="24"/>
        </w:rPr>
        <w:t>Tafo</w:t>
      </w:r>
      <w:proofErr w:type="spellEnd"/>
      <w:r w:rsidR="00896DC0">
        <w:rPr>
          <w:rFonts w:ascii="Times New Roman" w:hAnsi="Times New Roman" w:cs="Times New Roman"/>
          <w:sz w:val="24"/>
          <w:szCs w:val="24"/>
        </w:rPr>
        <w:t xml:space="preserve"> Baptist and Vocational Institute</w:t>
      </w:r>
    </w:p>
    <w:p w:rsidR="007717C0" w:rsidRPr="009070F7" w:rsidRDefault="009070F7" w:rsidP="00907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Responsibilitie</w:t>
      </w:r>
      <w:r w:rsidR="00CE37AD">
        <w:rPr>
          <w:rFonts w:ascii="Times New Roman" w:hAnsi="Times New Roman" w:cs="Times New Roman"/>
          <w:sz w:val="24"/>
          <w:szCs w:val="24"/>
        </w:rPr>
        <w:t>s</w:t>
      </w:r>
    </w:p>
    <w:p w:rsidR="007717C0" w:rsidRDefault="009070F7" w:rsidP="007717C0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Dressmaking ( part I and II)</w:t>
      </w:r>
    </w:p>
    <w:p w:rsidR="009070F7" w:rsidRDefault="009070F7" w:rsidP="007717C0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Pattern drafting </w:t>
      </w:r>
      <w:r w:rsidR="00CE37AD">
        <w:rPr>
          <w:rFonts w:ascii="Times New Roman" w:hAnsi="Times New Roman" w:cs="Times New Roman"/>
          <w:sz w:val="24"/>
          <w:szCs w:val="24"/>
        </w:rPr>
        <w:t>and Construction</w:t>
      </w:r>
    </w:p>
    <w:p w:rsidR="00CE37AD" w:rsidRDefault="00F840D6" w:rsidP="00CE3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2008</w:t>
      </w:r>
      <w:bookmarkStart w:id="0" w:name="_GoBack"/>
      <w:bookmarkEnd w:id="0"/>
      <w:r w:rsidR="00CE37AD">
        <w:rPr>
          <w:rFonts w:ascii="Times New Roman" w:hAnsi="Times New Roman" w:cs="Times New Roman"/>
          <w:sz w:val="24"/>
          <w:szCs w:val="24"/>
        </w:rPr>
        <w:t xml:space="preserve"> to February 2010: New </w:t>
      </w:r>
      <w:proofErr w:type="spellStart"/>
      <w:r w:rsidR="00CE37AD">
        <w:rPr>
          <w:rFonts w:ascii="Times New Roman" w:hAnsi="Times New Roman" w:cs="Times New Roman"/>
          <w:sz w:val="24"/>
          <w:szCs w:val="24"/>
        </w:rPr>
        <w:t>Tafo</w:t>
      </w:r>
      <w:proofErr w:type="spellEnd"/>
      <w:r w:rsidR="00CE37AD">
        <w:rPr>
          <w:rFonts w:ascii="Times New Roman" w:hAnsi="Times New Roman" w:cs="Times New Roman"/>
          <w:sz w:val="24"/>
          <w:szCs w:val="24"/>
        </w:rPr>
        <w:t xml:space="preserve"> Baptist and Vocational Institute</w:t>
      </w:r>
    </w:p>
    <w:p w:rsidR="00CE37AD" w:rsidRDefault="00CE37AD" w:rsidP="00CE3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Headmistress</w:t>
      </w:r>
    </w:p>
    <w:p w:rsidR="00CE37AD" w:rsidRDefault="00CE37AD" w:rsidP="00CE3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Responsibilities </w:t>
      </w:r>
    </w:p>
    <w:p w:rsidR="00CE37AD" w:rsidRDefault="00CE37AD" w:rsidP="008D042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Vetting of teachers lesson notes</w:t>
      </w:r>
    </w:p>
    <w:p w:rsidR="008D0421" w:rsidRDefault="008D0421" w:rsidP="008D042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Organizing in service training for teachers </w:t>
      </w:r>
    </w:p>
    <w:p w:rsidR="008D0421" w:rsidRDefault="008D0421" w:rsidP="008D04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Representing school at TVET meetings</w:t>
      </w:r>
    </w:p>
    <w:p w:rsidR="008D0421" w:rsidRPr="00CE37AD" w:rsidRDefault="008D0421" w:rsidP="008D04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Monitoring teachers and students academic achievements</w:t>
      </w:r>
    </w:p>
    <w:p w:rsidR="007717C0" w:rsidRPr="00CE37AD" w:rsidRDefault="007717C0" w:rsidP="00CE37AD">
      <w:pPr>
        <w:rPr>
          <w:rFonts w:ascii="Times New Roman" w:hAnsi="Times New Roman" w:cs="Times New Roman"/>
          <w:sz w:val="24"/>
          <w:szCs w:val="24"/>
        </w:rPr>
      </w:pPr>
      <w:r w:rsidRPr="00CE37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11EC" w:rsidRDefault="009111EC" w:rsidP="009111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March 2011 to date: </w:t>
      </w:r>
      <w:proofErr w:type="spellStart"/>
      <w:r>
        <w:rPr>
          <w:rFonts w:ascii="Times New Roman" w:hAnsi="Times New Roman" w:cs="Times New Roman"/>
          <w:sz w:val="24"/>
          <w:szCs w:val="24"/>
        </w:rPr>
        <w:t>Ntonso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R/C JHS</w:t>
      </w:r>
    </w:p>
    <w:p w:rsidR="008D0421" w:rsidRDefault="008D0421" w:rsidP="009111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Responsibilities</w:t>
      </w:r>
    </w:p>
    <w:p w:rsidR="008D0421" w:rsidRDefault="00EE23A1" w:rsidP="008D04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Studies teacher JHS1 to JHS3</w:t>
      </w:r>
    </w:p>
    <w:p w:rsidR="00EE23A1" w:rsidRDefault="00EE23A1" w:rsidP="008D04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BDT teacher JHS1 to JHS3</w:t>
      </w:r>
    </w:p>
    <w:p w:rsidR="00EE23A1" w:rsidRDefault="00EE23A1" w:rsidP="008D04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mistress JHS3</w:t>
      </w:r>
    </w:p>
    <w:p w:rsidR="00EE23A1" w:rsidRPr="008D0421" w:rsidRDefault="00EE23A1" w:rsidP="008D04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Guidance and Counseling Coordinator</w:t>
      </w:r>
    </w:p>
    <w:p w:rsidR="007717C0" w:rsidRDefault="007717C0" w:rsidP="00771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:rsidR="007717C0" w:rsidRDefault="007717C0" w:rsidP="00771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717C0" w:rsidRDefault="007717C0" w:rsidP="007717C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7717C0" w:rsidRDefault="007717C0" w:rsidP="007717C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7717C0" w:rsidRDefault="007717C0" w:rsidP="007717C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7717C0" w:rsidRDefault="007717C0" w:rsidP="007717C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7717C0" w:rsidRDefault="007717C0" w:rsidP="007717C0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SKILLS AND COMPETENCIES</w:t>
      </w:r>
    </w:p>
    <w:p w:rsidR="007717C0" w:rsidRDefault="007717C0" w:rsidP="007717C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Results-driven, logical and methodical approach to achieving tasks and objectives.</w:t>
      </w:r>
    </w:p>
    <w:p w:rsidR="007717C0" w:rsidRDefault="007717C0" w:rsidP="007717C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Determined and decisive, uses initiative to develop effective solutions to problems.</w:t>
      </w:r>
    </w:p>
    <w:p w:rsidR="007717C0" w:rsidRDefault="007717C0" w:rsidP="007717C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interpersonal skills- works well with others motivates and encourages people.</w:t>
      </w:r>
    </w:p>
    <w:p w:rsidR="007717C0" w:rsidRDefault="007717C0" w:rsidP="007717C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experienced team leader with ability to handle multi-disciplinary projects.</w:t>
      </w:r>
    </w:p>
    <w:p w:rsidR="007717C0" w:rsidRDefault="007717C0" w:rsidP="007717C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Experienced user of all classes of computer software (statistical packages, spreadsheet, word processing, network applications). </w:t>
      </w:r>
    </w:p>
    <w:p w:rsidR="007717C0" w:rsidRDefault="007717C0" w:rsidP="007717C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Possess a constantly growing knowledge of Microsoft Excel and Microsoft Access. . </w:t>
      </w:r>
    </w:p>
    <w:p w:rsidR="007717C0" w:rsidRDefault="007717C0" w:rsidP="007717C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Communication &amp; Presentation: Exceptional interpersonal skills. Handle sensitive matters with tact, poise and diplomacy. </w:t>
      </w:r>
    </w:p>
    <w:p w:rsidR="007717C0" w:rsidRDefault="007717C0" w:rsidP="007717C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Strengths: Finely tuned analytical and research skills with dedication to clear communication and presentations. Able to maintaining an exceptional rate of productivity, accuracy and efficiency.</w:t>
      </w:r>
    </w:p>
    <w:p w:rsidR="007717C0" w:rsidRDefault="007717C0" w:rsidP="007717C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Familiarity with a variety of research techniques from literature searches through database and archives, to analyzing and synthesizing large volumes of information. Competent in both quantitative and qualitative analysis (interviewing and focus groups).</w:t>
      </w:r>
    </w:p>
    <w:p w:rsidR="007717C0" w:rsidRDefault="007717C0" w:rsidP="007717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717C0" w:rsidRDefault="007717C0" w:rsidP="007717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717C0" w:rsidRDefault="007717C0" w:rsidP="007717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ACTIVITIES AND INTEREST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717C0" w:rsidRDefault="007717C0" w:rsidP="007717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717C0" w:rsidRDefault="007717C0" w:rsidP="007717C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of novel</w:t>
      </w:r>
    </w:p>
    <w:p w:rsidR="007717C0" w:rsidRDefault="007717C0" w:rsidP="007717C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Research</w:t>
      </w:r>
    </w:p>
    <w:p w:rsidR="007717C0" w:rsidRDefault="007717C0" w:rsidP="007717C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Listening to good music</w:t>
      </w:r>
    </w:p>
    <w:p w:rsidR="007717C0" w:rsidRDefault="007717C0" w:rsidP="007717C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Dancing </w:t>
      </w:r>
    </w:p>
    <w:p w:rsidR="007717C0" w:rsidRDefault="007717C0" w:rsidP="007717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717C0" w:rsidRDefault="007717C0" w:rsidP="007717C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7717C0" w:rsidRDefault="007717C0" w:rsidP="007717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REFERENCES </w:t>
      </w:r>
    </w:p>
    <w:p w:rsidR="007717C0" w:rsidRDefault="007717C0" w:rsidP="007717C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Mr. Emmanuel </w:t>
      </w:r>
      <w:proofErr w:type="spellStart"/>
      <w:r>
        <w:rPr>
          <w:rFonts w:ascii="Times New Roman" w:hAnsi="Times New Roman" w:cs="Times New Roman"/>
          <w:sz w:val="24"/>
          <w:szCs w:val="24"/>
        </w:rPr>
        <w:t>Owusu</w:t>
      </w:r>
      <w:proofErr w:type="spellEnd"/>
    </w:p>
    <w:p w:rsidR="007717C0" w:rsidRDefault="007717C0" w:rsidP="007717C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Language Department                        </w:t>
      </w:r>
    </w:p>
    <w:p w:rsidR="007717C0" w:rsidRDefault="007717C0" w:rsidP="007717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University of education,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winneba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:rsidR="007717C0" w:rsidRDefault="007717C0" w:rsidP="007717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P .o. Box 25</w:t>
      </w:r>
    </w:p>
    <w:p w:rsidR="007717C0" w:rsidRDefault="007717C0" w:rsidP="007717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Winneba</w:t>
      </w:r>
      <w:proofErr w:type="spellEnd"/>
    </w:p>
    <w:p w:rsidR="007717C0" w:rsidRDefault="007717C0" w:rsidP="007717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Tel: +233242733969  </w:t>
      </w:r>
    </w:p>
    <w:p w:rsidR="007717C0" w:rsidRDefault="007717C0" w:rsidP="007717C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>
        <w:rPr>
          <w:rFonts w:ascii="Times New Roman" w:hAnsi="Times New Roman" w:cs="Times New Roman"/>
          <w:sz w:val="24"/>
          <w:szCs w:val="24"/>
        </w:rPr>
        <w:t>Okyere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Kwadwo</w:t>
      </w:r>
      <w:proofErr w:type="spellEnd"/>
    </w:p>
    <w:p w:rsidR="007717C0" w:rsidRDefault="007717C0" w:rsidP="007717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Headteacher</w:t>
      </w:r>
      <w:proofErr w:type="spellEnd"/>
    </w:p>
    <w:p w:rsidR="007717C0" w:rsidRDefault="007717C0" w:rsidP="007717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Ntonso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R/C JHS</w:t>
      </w:r>
    </w:p>
    <w:p w:rsidR="007717C0" w:rsidRDefault="007717C0" w:rsidP="007717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office box 9</w:t>
      </w:r>
    </w:p>
    <w:p w:rsidR="007717C0" w:rsidRDefault="007717C0" w:rsidP="007717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Ntonso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Ashanti.</w:t>
      </w:r>
    </w:p>
    <w:p w:rsidR="007717C0" w:rsidRDefault="007717C0" w:rsidP="007717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+233246250640</w:t>
      </w:r>
    </w:p>
    <w:p w:rsidR="007717C0" w:rsidRDefault="007717C0" w:rsidP="007717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717C0" w:rsidRDefault="007717C0" w:rsidP="007717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717C0" w:rsidRDefault="007717C0" w:rsidP="007717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717C0" w:rsidRDefault="007717C0" w:rsidP="007717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p w:rsidR="007717C0" w:rsidRDefault="007717C0" w:rsidP="007717C0">
      <w:pPr>
        <w:rPr>
          <w:rFonts w:ascii="Times New Roman" w:hAnsi="Times New Roman" w:cs="Times New Roman"/>
          <w:sz w:val="24"/>
          <w:szCs w:val="24"/>
        </w:rPr>
      </w:pPr>
    </w:p>
    <w:p w:rsidR="007717C0" w:rsidRDefault="007717C0" w:rsidP="00771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17C0" w:rsidRDefault="007717C0" w:rsidP="00771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</w:p>
    <w:p w:rsidR="007717C0" w:rsidRDefault="007717C0" w:rsidP="007717C0">
      <w:pPr>
        <w:rPr>
          <w:rFonts w:ascii="Times New Roman" w:hAnsi="Times New Roman" w:cs="Times New Roman"/>
          <w:sz w:val="24"/>
          <w:szCs w:val="24"/>
        </w:rPr>
      </w:pPr>
    </w:p>
    <w:p w:rsidR="007717C0" w:rsidRDefault="007717C0" w:rsidP="007717C0">
      <w:pPr>
        <w:spacing w:after="160" w:line="256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7717C0" w:rsidRDefault="007717C0" w:rsidP="007717C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17C0" w:rsidRDefault="007717C0" w:rsidP="007717C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17C0" w:rsidRDefault="007717C0" w:rsidP="007717C0"/>
    <w:p w:rsidR="00EE7088" w:rsidRDefault="00EE7088"/>
    <w:sectPr w:rsidR="00EE7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53338"/>
    <w:multiLevelType w:val="hybridMultilevel"/>
    <w:tmpl w:val="44527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22223"/>
    <w:multiLevelType w:val="hybridMultilevel"/>
    <w:tmpl w:val="1AFC9D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8625F"/>
    <w:multiLevelType w:val="hybridMultilevel"/>
    <w:tmpl w:val="519E8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796893"/>
    <w:multiLevelType w:val="hybridMultilevel"/>
    <w:tmpl w:val="12ACC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0D52EE"/>
    <w:multiLevelType w:val="hybridMultilevel"/>
    <w:tmpl w:val="500C5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684E67"/>
    <w:multiLevelType w:val="hybridMultilevel"/>
    <w:tmpl w:val="0BE82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134B77"/>
    <w:multiLevelType w:val="hybridMultilevel"/>
    <w:tmpl w:val="A3B02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7223DB"/>
    <w:multiLevelType w:val="hybridMultilevel"/>
    <w:tmpl w:val="6C6859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3A1D92"/>
    <w:multiLevelType w:val="hybridMultilevel"/>
    <w:tmpl w:val="39F8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473FDD"/>
    <w:multiLevelType w:val="hybridMultilevel"/>
    <w:tmpl w:val="92789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9"/>
  </w:num>
  <w:num w:numId="5">
    <w:abstractNumId w:val="8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8"/>
  </w:num>
  <w:num w:numId="9">
    <w:abstractNumId w:val="2"/>
  </w:num>
  <w:num w:numId="10">
    <w:abstractNumId w:val="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7C0"/>
    <w:rsid w:val="00110044"/>
    <w:rsid w:val="0013173C"/>
    <w:rsid w:val="00182AED"/>
    <w:rsid w:val="00221E59"/>
    <w:rsid w:val="00272205"/>
    <w:rsid w:val="00483B2C"/>
    <w:rsid w:val="007717C0"/>
    <w:rsid w:val="00896DC0"/>
    <w:rsid w:val="008D0421"/>
    <w:rsid w:val="009070F7"/>
    <w:rsid w:val="009111EC"/>
    <w:rsid w:val="00962547"/>
    <w:rsid w:val="009E2D81"/>
    <w:rsid w:val="00B0033D"/>
    <w:rsid w:val="00BE0923"/>
    <w:rsid w:val="00C94C02"/>
    <w:rsid w:val="00CD6C58"/>
    <w:rsid w:val="00CE37AD"/>
    <w:rsid w:val="00D379F5"/>
    <w:rsid w:val="00EE23A1"/>
    <w:rsid w:val="00EE7088"/>
    <w:rsid w:val="00F840D6"/>
    <w:rsid w:val="00F84F83"/>
    <w:rsid w:val="00F9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7C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7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717C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717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7C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7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717C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71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5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2021-03-10T05:59:00Z</dcterms:created>
  <dcterms:modified xsi:type="dcterms:W3CDTF">2021-03-11T04:54:00Z</dcterms:modified>
</cp:coreProperties>
</file>