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FE" w:rsidRPr="008F5069" w:rsidRDefault="007353A7" w:rsidP="008F5069">
      <w:pPr>
        <w:pStyle w:val="Default"/>
        <w:ind w:right="-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                                       </w:t>
      </w:r>
      <w:r w:rsidR="00D511FE" w:rsidRPr="008F5069">
        <w:rPr>
          <w:rFonts w:asciiTheme="majorHAnsi" w:hAnsiTheme="majorHAnsi"/>
          <w:b/>
          <w:bCs/>
          <w:sz w:val="32"/>
          <w:szCs w:val="32"/>
        </w:rPr>
        <w:t>CURRICULUM VITAE</w:t>
      </w:r>
    </w:p>
    <w:p w:rsidR="00A62CEE" w:rsidRDefault="00A62CEE" w:rsidP="00A62CEE">
      <w:pPr>
        <w:pStyle w:val="Default"/>
        <w:rPr>
          <w:sz w:val="22"/>
          <w:szCs w:val="22"/>
        </w:rPr>
      </w:pPr>
    </w:p>
    <w:p w:rsidR="00D511FE" w:rsidRPr="00101B99" w:rsidRDefault="00D511FE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rPr>
          <w:rFonts w:asciiTheme="majorHAnsi" w:hAnsiTheme="majorHAnsi"/>
          <w:b/>
          <w:bCs/>
          <w:sz w:val="28"/>
          <w:szCs w:val="28"/>
          <w:u w:val="single"/>
        </w:rPr>
      </w:pPr>
      <w:r w:rsidRPr="00101B99">
        <w:rPr>
          <w:rFonts w:asciiTheme="majorHAnsi" w:hAnsiTheme="majorHAnsi"/>
          <w:b/>
          <w:bCs/>
          <w:sz w:val="28"/>
          <w:szCs w:val="28"/>
          <w:u w:val="single"/>
        </w:rPr>
        <w:t xml:space="preserve">Personal Detail </w:t>
      </w:r>
    </w:p>
    <w:p w:rsidR="00D511FE" w:rsidRPr="008F5069" w:rsidRDefault="00D1300B" w:rsidP="005C1630">
      <w:pPr>
        <w:pStyle w:val="Default"/>
        <w:spacing w:line="276" w:lineRule="auto"/>
        <w:ind w:left="-810" w:right="-720"/>
        <w:rPr>
          <w:rFonts w:asciiTheme="majorHAnsi" w:hAnsiTheme="majorHAnsi"/>
          <w:sz w:val="22"/>
          <w:szCs w:val="22"/>
        </w:rPr>
      </w:pPr>
      <w:r w:rsidRPr="008F5069">
        <w:rPr>
          <w:rFonts w:asciiTheme="majorHAnsi" w:hAnsiTheme="majorHAnsi"/>
          <w:b/>
          <w:bCs/>
          <w:sz w:val="22"/>
          <w:szCs w:val="22"/>
        </w:rPr>
        <w:t>Name:</w:t>
      </w:r>
      <w:r w:rsidRPr="008F5069">
        <w:rPr>
          <w:rFonts w:asciiTheme="majorHAnsi" w:hAnsiTheme="majorHAnsi"/>
          <w:sz w:val="22"/>
          <w:szCs w:val="22"/>
        </w:rPr>
        <w:t xml:space="preserve"> Franklin</w:t>
      </w:r>
      <w:r w:rsidR="00D511FE" w:rsidRPr="008F5069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D511FE" w:rsidRPr="008F5069">
        <w:rPr>
          <w:rFonts w:asciiTheme="majorHAnsi" w:hAnsiTheme="majorHAnsi"/>
          <w:sz w:val="22"/>
          <w:szCs w:val="22"/>
        </w:rPr>
        <w:t>Gyamfi</w:t>
      </w:r>
      <w:proofErr w:type="spellEnd"/>
      <w:r w:rsidR="00D511FE" w:rsidRPr="008F5069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D511FE" w:rsidRPr="008F5069">
        <w:rPr>
          <w:rFonts w:asciiTheme="majorHAnsi" w:hAnsiTheme="majorHAnsi"/>
          <w:sz w:val="22"/>
          <w:szCs w:val="22"/>
        </w:rPr>
        <w:t>Agyemang</w:t>
      </w:r>
      <w:proofErr w:type="spellEnd"/>
      <w:r w:rsidR="00D511FE" w:rsidRPr="008F5069">
        <w:rPr>
          <w:rFonts w:asciiTheme="majorHAnsi" w:hAnsiTheme="majorHAnsi"/>
          <w:sz w:val="22"/>
          <w:szCs w:val="22"/>
        </w:rPr>
        <w:t xml:space="preserve">                </w:t>
      </w:r>
      <w:r w:rsidR="007353A7">
        <w:rPr>
          <w:rFonts w:asciiTheme="majorHAnsi" w:hAnsiTheme="majorHAnsi"/>
          <w:sz w:val="22"/>
          <w:szCs w:val="22"/>
        </w:rPr>
        <w:t xml:space="preserve">                    </w:t>
      </w:r>
      <w:r w:rsidR="00D970AE">
        <w:rPr>
          <w:rFonts w:asciiTheme="majorHAnsi" w:hAnsiTheme="majorHAnsi"/>
          <w:sz w:val="22"/>
          <w:szCs w:val="22"/>
        </w:rPr>
        <w:t xml:space="preserve">        </w:t>
      </w:r>
      <w:r w:rsidR="00D511FE" w:rsidRPr="008F5069">
        <w:rPr>
          <w:rFonts w:asciiTheme="majorHAnsi" w:hAnsiTheme="majorHAnsi"/>
          <w:b/>
          <w:bCs/>
          <w:sz w:val="22"/>
          <w:szCs w:val="22"/>
        </w:rPr>
        <w:t xml:space="preserve">Address: </w:t>
      </w:r>
      <w:r w:rsidR="006B0A8E">
        <w:rPr>
          <w:rFonts w:asciiTheme="majorHAnsi" w:hAnsiTheme="majorHAnsi"/>
          <w:sz w:val="22"/>
          <w:szCs w:val="22"/>
        </w:rPr>
        <w:t>P. O. Box 15</w:t>
      </w:r>
      <w:r w:rsidR="00DA6AF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A4710B">
        <w:rPr>
          <w:rFonts w:asciiTheme="majorHAnsi" w:hAnsiTheme="majorHAnsi"/>
          <w:sz w:val="22"/>
          <w:szCs w:val="22"/>
        </w:rPr>
        <w:t>Bechem</w:t>
      </w:r>
      <w:proofErr w:type="spellEnd"/>
      <w:r w:rsidR="00A4710B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6B0A8E">
        <w:rPr>
          <w:rFonts w:asciiTheme="majorHAnsi" w:hAnsiTheme="majorHAnsi"/>
          <w:sz w:val="22"/>
          <w:szCs w:val="22"/>
        </w:rPr>
        <w:t>Ahafo</w:t>
      </w:r>
      <w:proofErr w:type="spellEnd"/>
      <w:r w:rsidR="00A4710B">
        <w:rPr>
          <w:rFonts w:asciiTheme="majorHAnsi" w:hAnsiTheme="majorHAnsi"/>
          <w:sz w:val="22"/>
          <w:szCs w:val="22"/>
        </w:rPr>
        <w:t xml:space="preserve"> Region</w:t>
      </w:r>
      <w:r w:rsidR="00D511FE" w:rsidRPr="008F5069">
        <w:rPr>
          <w:rFonts w:asciiTheme="majorHAnsi" w:hAnsiTheme="majorHAnsi"/>
          <w:sz w:val="22"/>
          <w:szCs w:val="22"/>
        </w:rPr>
        <w:t xml:space="preserve">, Ghana </w:t>
      </w:r>
    </w:p>
    <w:p w:rsidR="00D511FE" w:rsidRPr="008F5069" w:rsidRDefault="00D511FE" w:rsidP="005C1630">
      <w:pPr>
        <w:pStyle w:val="Default"/>
        <w:spacing w:line="276" w:lineRule="auto"/>
        <w:ind w:left="-810" w:right="-720"/>
        <w:rPr>
          <w:rFonts w:asciiTheme="majorHAnsi" w:hAnsiTheme="majorHAnsi"/>
          <w:sz w:val="22"/>
          <w:szCs w:val="22"/>
        </w:rPr>
      </w:pPr>
      <w:r w:rsidRPr="008F5069">
        <w:rPr>
          <w:rFonts w:asciiTheme="majorHAnsi" w:hAnsiTheme="majorHAnsi"/>
          <w:b/>
          <w:bCs/>
          <w:sz w:val="22"/>
          <w:szCs w:val="22"/>
        </w:rPr>
        <w:t xml:space="preserve">Phone: </w:t>
      </w:r>
      <w:r w:rsidRPr="008F5069">
        <w:rPr>
          <w:rFonts w:asciiTheme="majorHAnsi" w:hAnsiTheme="majorHAnsi"/>
          <w:sz w:val="22"/>
          <w:szCs w:val="22"/>
        </w:rPr>
        <w:t>+233-(0)244-583132</w:t>
      </w:r>
      <w:r w:rsidRPr="008F5069">
        <w:rPr>
          <w:rFonts w:asciiTheme="majorHAnsi" w:hAnsiTheme="majorHAnsi"/>
          <w:b/>
          <w:bCs/>
          <w:sz w:val="22"/>
          <w:szCs w:val="22"/>
        </w:rPr>
        <w:t xml:space="preserve">; </w:t>
      </w:r>
      <w:r w:rsidRPr="008F5069">
        <w:rPr>
          <w:rFonts w:asciiTheme="majorHAnsi" w:hAnsiTheme="majorHAnsi"/>
          <w:sz w:val="22"/>
          <w:szCs w:val="22"/>
        </w:rPr>
        <w:t>+233-(0)208-860653</w:t>
      </w:r>
      <w:r w:rsidR="00D970AE">
        <w:rPr>
          <w:rFonts w:asciiTheme="majorHAnsi" w:hAnsiTheme="majorHAnsi"/>
          <w:sz w:val="22"/>
          <w:szCs w:val="22"/>
        </w:rPr>
        <w:t xml:space="preserve">          </w:t>
      </w:r>
      <w:r w:rsidRPr="008F5069">
        <w:rPr>
          <w:rFonts w:asciiTheme="majorHAnsi" w:hAnsiTheme="majorHAnsi"/>
          <w:sz w:val="22"/>
          <w:szCs w:val="22"/>
        </w:rPr>
        <w:t xml:space="preserve"> </w:t>
      </w:r>
      <w:r w:rsidR="00D970AE" w:rsidRPr="008F5069">
        <w:rPr>
          <w:rFonts w:asciiTheme="majorHAnsi" w:hAnsiTheme="majorHAnsi"/>
          <w:b/>
          <w:bCs/>
          <w:sz w:val="22"/>
          <w:szCs w:val="22"/>
        </w:rPr>
        <w:t xml:space="preserve">e-mail: </w:t>
      </w:r>
      <w:r w:rsidR="00D970AE" w:rsidRPr="00634330">
        <w:rPr>
          <w:rFonts w:asciiTheme="majorHAnsi" w:hAnsiTheme="majorHAnsi"/>
          <w:color w:val="002060"/>
          <w:sz w:val="22"/>
          <w:szCs w:val="22"/>
        </w:rPr>
        <w:t>gyamfiagyemang@gmail.com</w:t>
      </w:r>
    </w:p>
    <w:p w:rsidR="00D511FE" w:rsidRPr="008F5069" w:rsidRDefault="00D511FE" w:rsidP="005C1630">
      <w:pPr>
        <w:pStyle w:val="Default"/>
        <w:spacing w:line="276" w:lineRule="auto"/>
        <w:ind w:left="-810" w:right="-720"/>
        <w:rPr>
          <w:rFonts w:asciiTheme="majorHAnsi" w:hAnsiTheme="majorHAnsi"/>
          <w:sz w:val="22"/>
          <w:szCs w:val="22"/>
        </w:rPr>
      </w:pPr>
      <w:r w:rsidRPr="008F5069">
        <w:rPr>
          <w:rFonts w:asciiTheme="majorHAnsi" w:hAnsiTheme="majorHAnsi"/>
          <w:b/>
          <w:bCs/>
          <w:sz w:val="22"/>
          <w:szCs w:val="22"/>
        </w:rPr>
        <w:t xml:space="preserve">Nationality: </w:t>
      </w:r>
      <w:r w:rsidRPr="008F5069">
        <w:rPr>
          <w:rFonts w:asciiTheme="majorHAnsi" w:hAnsiTheme="majorHAnsi"/>
          <w:sz w:val="22"/>
          <w:szCs w:val="22"/>
        </w:rPr>
        <w:t xml:space="preserve">Ghanaian                                      </w:t>
      </w:r>
      <w:r w:rsidR="007353A7">
        <w:rPr>
          <w:rFonts w:asciiTheme="majorHAnsi" w:hAnsiTheme="majorHAnsi"/>
          <w:sz w:val="22"/>
          <w:szCs w:val="22"/>
        </w:rPr>
        <w:t xml:space="preserve">                    </w:t>
      </w:r>
    </w:p>
    <w:p w:rsidR="00D511FE" w:rsidRPr="008F5069" w:rsidRDefault="00D511FE" w:rsidP="009A59E7">
      <w:pPr>
        <w:pStyle w:val="Default"/>
        <w:ind w:hanging="810"/>
        <w:rPr>
          <w:rFonts w:asciiTheme="majorHAnsi" w:hAnsiTheme="majorHAnsi"/>
          <w:sz w:val="22"/>
          <w:szCs w:val="22"/>
        </w:rPr>
      </w:pPr>
    </w:p>
    <w:p w:rsidR="00D511FE" w:rsidRPr="008F5069" w:rsidRDefault="00D511FE" w:rsidP="00D511FE">
      <w:pPr>
        <w:pStyle w:val="Default"/>
        <w:rPr>
          <w:rFonts w:asciiTheme="majorHAnsi" w:hAnsiTheme="majorHAnsi"/>
          <w:sz w:val="22"/>
          <w:szCs w:val="22"/>
        </w:rPr>
      </w:pPr>
    </w:p>
    <w:p w:rsidR="00D511FE" w:rsidRPr="00101B99" w:rsidRDefault="00D511FE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rPr>
          <w:rFonts w:asciiTheme="majorHAnsi" w:hAnsiTheme="majorHAnsi"/>
          <w:b/>
          <w:sz w:val="22"/>
          <w:szCs w:val="22"/>
        </w:rPr>
      </w:pPr>
      <w:r w:rsidRPr="00101B99">
        <w:rPr>
          <w:rFonts w:asciiTheme="majorHAnsi" w:hAnsiTheme="majorHAnsi"/>
          <w:b/>
          <w:bCs/>
          <w:sz w:val="28"/>
          <w:szCs w:val="28"/>
          <w:u w:val="single"/>
        </w:rPr>
        <w:t>Educational Background</w:t>
      </w:r>
    </w:p>
    <w:p w:rsidR="00D511FE" w:rsidRPr="008F5069" w:rsidRDefault="00D511FE" w:rsidP="00D511FE">
      <w:pPr>
        <w:pStyle w:val="Default"/>
        <w:rPr>
          <w:rFonts w:asciiTheme="majorHAnsi" w:hAnsiTheme="majorHAnsi"/>
          <w:sz w:val="22"/>
          <w:szCs w:val="22"/>
        </w:rPr>
      </w:pPr>
    </w:p>
    <w:p w:rsidR="00D511FE" w:rsidRDefault="00D511FE" w:rsidP="00B53729">
      <w:pPr>
        <w:pStyle w:val="Default"/>
        <w:ind w:left="-810"/>
        <w:rPr>
          <w:rFonts w:asciiTheme="majorHAnsi" w:hAnsiTheme="majorHAnsi"/>
          <w:b/>
          <w:bCs/>
          <w:i/>
          <w:iCs/>
          <w:sz w:val="22"/>
          <w:szCs w:val="22"/>
        </w:rPr>
      </w:pPr>
      <w:r w:rsidRPr="008F5069">
        <w:rPr>
          <w:rFonts w:asciiTheme="majorHAnsi" w:hAnsiTheme="majorHAnsi"/>
          <w:b/>
          <w:bCs/>
          <w:i/>
          <w:iCs/>
          <w:sz w:val="22"/>
          <w:szCs w:val="22"/>
        </w:rPr>
        <w:t xml:space="preserve">i. Academic: </w:t>
      </w:r>
    </w:p>
    <w:p w:rsidR="00731670" w:rsidRPr="008F5069" w:rsidRDefault="00731670" w:rsidP="00B53729">
      <w:pPr>
        <w:pStyle w:val="Default"/>
        <w:ind w:left="-81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90" w:type="dxa"/>
        <w:tblInd w:w="-7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870"/>
        <w:gridCol w:w="1980"/>
        <w:gridCol w:w="3690"/>
        <w:gridCol w:w="1350"/>
      </w:tblGrid>
      <w:tr w:rsidR="00C40853" w:rsidRPr="008F5069" w:rsidTr="00226340">
        <w:tc>
          <w:tcPr>
            <w:tcW w:w="3870" w:type="dxa"/>
          </w:tcPr>
          <w:p w:rsidR="00D511FE" w:rsidRPr="008F5069" w:rsidRDefault="00D511FE" w:rsidP="00830F40">
            <w:pPr>
              <w:pStyle w:val="Default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>Institution Attended</w:t>
            </w:r>
          </w:p>
        </w:tc>
        <w:tc>
          <w:tcPr>
            <w:tcW w:w="1980" w:type="dxa"/>
          </w:tcPr>
          <w:p w:rsidR="00D511FE" w:rsidRPr="008F5069" w:rsidRDefault="00D511FE" w:rsidP="00830F40">
            <w:pPr>
              <w:pStyle w:val="Default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>Place</w:t>
            </w:r>
          </w:p>
        </w:tc>
        <w:tc>
          <w:tcPr>
            <w:tcW w:w="3690" w:type="dxa"/>
          </w:tcPr>
          <w:p w:rsidR="00D511FE" w:rsidRDefault="00D511FE" w:rsidP="00830F40">
            <w:pPr>
              <w:pStyle w:val="Default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 xml:space="preserve">Academic </w:t>
            </w:r>
            <w:r w:rsidR="008F5069">
              <w:rPr>
                <w:rFonts w:asciiTheme="majorHAnsi" w:hAnsiTheme="majorHAnsi"/>
                <w:b/>
                <w:sz w:val="22"/>
                <w:szCs w:val="22"/>
              </w:rPr>
              <w:t>Q</w:t>
            </w: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>ualification</w:t>
            </w:r>
          </w:p>
          <w:p w:rsidR="00035013" w:rsidRPr="008F5069" w:rsidRDefault="00035013" w:rsidP="00830F40">
            <w:pPr>
              <w:pStyle w:val="Default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D511FE" w:rsidRPr="008F5069" w:rsidRDefault="00D511FE" w:rsidP="00830F40">
            <w:pPr>
              <w:pStyle w:val="Default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>Year</w:t>
            </w:r>
          </w:p>
        </w:tc>
      </w:tr>
      <w:tr w:rsidR="00603EA8" w:rsidRPr="008F5069" w:rsidTr="00603EA8">
        <w:trPr>
          <w:trHeight w:val="864"/>
        </w:trPr>
        <w:tc>
          <w:tcPr>
            <w:tcW w:w="3870" w:type="dxa"/>
            <w:vAlign w:val="center"/>
          </w:tcPr>
          <w:p w:rsidR="00603EA8" w:rsidRDefault="00603EA8" w:rsidP="004D0D6D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University of South Africa (UNISA)</w:t>
            </w:r>
          </w:p>
        </w:tc>
        <w:tc>
          <w:tcPr>
            <w:tcW w:w="1980" w:type="dxa"/>
            <w:vAlign w:val="center"/>
          </w:tcPr>
          <w:p w:rsidR="00603EA8" w:rsidRDefault="00830F40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Pretoria, </w:t>
            </w:r>
            <w:r w:rsidR="00603EA8">
              <w:rPr>
                <w:rFonts w:asciiTheme="majorHAnsi" w:hAnsiTheme="majorHAnsi"/>
                <w:sz w:val="22"/>
                <w:szCs w:val="22"/>
              </w:rPr>
              <w:t>South Africa</w:t>
            </w:r>
          </w:p>
        </w:tc>
        <w:tc>
          <w:tcPr>
            <w:tcW w:w="3690" w:type="dxa"/>
            <w:vAlign w:val="center"/>
          </w:tcPr>
          <w:p w:rsidR="00603EA8" w:rsidRDefault="00603EA8" w:rsidP="004D0D6D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Ph.D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Information Science</w:t>
            </w:r>
          </w:p>
        </w:tc>
        <w:tc>
          <w:tcPr>
            <w:tcW w:w="1350" w:type="dxa"/>
            <w:vAlign w:val="center"/>
          </w:tcPr>
          <w:p w:rsidR="00603EA8" w:rsidRDefault="00603EA8" w:rsidP="00A13871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On-going</w:t>
            </w:r>
          </w:p>
        </w:tc>
      </w:tr>
      <w:tr w:rsidR="00C40853" w:rsidRPr="008F5069" w:rsidTr="00F12479">
        <w:trPr>
          <w:trHeight w:val="864"/>
        </w:trPr>
        <w:tc>
          <w:tcPr>
            <w:tcW w:w="387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University of Ghana (UG)</w:t>
            </w:r>
          </w:p>
        </w:tc>
        <w:tc>
          <w:tcPr>
            <w:tcW w:w="1980" w:type="dxa"/>
          </w:tcPr>
          <w:p w:rsidR="00D8044C" w:rsidRDefault="00D8044C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332382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Accra, Ghana</w:t>
            </w:r>
          </w:p>
        </w:tc>
        <w:tc>
          <w:tcPr>
            <w:tcW w:w="369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035013" w:rsidRPr="008F5069" w:rsidRDefault="00332382" w:rsidP="00ED2574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MA. Information Studies</w:t>
            </w:r>
          </w:p>
        </w:tc>
        <w:tc>
          <w:tcPr>
            <w:tcW w:w="1350" w:type="dxa"/>
          </w:tcPr>
          <w:p w:rsidR="00D8044C" w:rsidRDefault="00D8044C" w:rsidP="00C40853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C4331F" w:rsidP="00C40853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2016-2017</w:t>
            </w:r>
          </w:p>
        </w:tc>
      </w:tr>
      <w:tr w:rsidR="00C40853" w:rsidRPr="008F5069" w:rsidTr="00F12479">
        <w:trPr>
          <w:trHeight w:val="648"/>
        </w:trPr>
        <w:tc>
          <w:tcPr>
            <w:tcW w:w="387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Kwame Nkrumah University of Science and Technology (KNUST)</w:t>
            </w:r>
          </w:p>
        </w:tc>
        <w:tc>
          <w:tcPr>
            <w:tcW w:w="1980" w:type="dxa"/>
          </w:tcPr>
          <w:p w:rsidR="00D8044C" w:rsidRDefault="00D8044C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332382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Kumasi, Ghana</w:t>
            </w:r>
          </w:p>
        </w:tc>
        <w:tc>
          <w:tcPr>
            <w:tcW w:w="369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035013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MBA. Management Information Systems</w:t>
            </w:r>
          </w:p>
          <w:p w:rsidR="00035013" w:rsidRPr="008F5069" w:rsidRDefault="00035013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5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D511FE" w:rsidRPr="008F5069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2011-2013</w:t>
            </w:r>
          </w:p>
        </w:tc>
      </w:tr>
      <w:tr w:rsidR="000B7B46" w:rsidRPr="008F5069" w:rsidTr="00F12479">
        <w:trPr>
          <w:trHeight w:val="693"/>
        </w:trPr>
        <w:tc>
          <w:tcPr>
            <w:tcW w:w="387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0B7B46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University of Ghana (UG)</w:t>
            </w:r>
          </w:p>
        </w:tc>
        <w:tc>
          <w:tcPr>
            <w:tcW w:w="1980" w:type="dxa"/>
          </w:tcPr>
          <w:p w:rsidR="00D8044C" w:rsidRDefault="00D8044C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0B7B46" w:rsidRDefault="00332382" w:rsidP="00830F4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Accra, Ghana</w:t>
            </w:r>
          </w:p>
        </w:tc>
        <w:tc>
          <w:tcPr>
            <w:tcW w:w="3690" w:type="dxa"/>
          </w:tcPr>
          <w:p w:rsidR="000B7B46" w:rsidRDefault="000B7B46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035013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BA. Information Studies</w:t>
            </w:r>
            <w:r w:rsidR="00496583">
              <w:rPr>
                <w:rFonts w:asciiTheme="majorHAnsi" w:hAnsiTheme="majorHAnsi"/>
                <w:sz w:val="22"/>
                <w:szCs w:val="22"/>
              </w:rPr>
              <w:t xml:space="preserve"> with Philosophy</w:t>
            </w:r>
          </w:p>
          <w:p w:rsidR="00035013" w:rsidRDefault="00035013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50" w:type="dxa"/>
          </w:tcPr>
          <w:p w:rsidR="00D8044C" w:rsidRDefault="00D8044C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0B7B46" w:rsidRDefault="00332382" w:rsidP="00D511FE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2004-2008</w:t>
            </w:r>
          </w:p>
        </w:tc>
      </w:tr>
    </w:tbl>
    <w:p w:rsidR="001E719D" w:rsidRDefault="001E719D" w:rsidP="00B53729">
      <w:pPr>
        <w:pStyle w:val="Default"/>
        <w:ind w:left="-810"/>
        <w:rPr>
          <w:rFonts w:asciiTheme="majorHAnsi" w:hAnsiTheme="majorHAnsi"/>
          <w:b/>
          <w:i/>
          <w:sz w:val="22"/>
          <w:szCs w:val="22"/>
        </w:rPr>
      </w:pPr>
    </w:p>
    <w:p w:rsidR="001D65B2" w:rsidRDefault="001D65B2" w:rsidP="00B53729">
      <w:pPr>
        <w:pStyle w:val="Default"/>
        <w:ind w:left="-810"/>
        <w:rPr>
          <w:rFonts w:asciiTheme="majorHAnsi" w:hAnsiTheme="majorHAnsi"/>
          <w:b/>
          <w:i/>
          <w:sz w:val="22"/>
          <w:szCs w:val="22"/>
        </w:rPr>
      </w:pPr>
    </w:p>
    <w:p w:rsidR="00DB27CB" w:rsidRDefault="00DB27CB" w:rsidP="00B53729">
      <w:pPr>
        <w:pStyle w:val="Default"/>
        <w:ind w:left="-810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i</w:t>
      </w:r>
      <w:r w:rsidRPr="00DB27CB">
        <w:rPr>
          <w:rFonts w:asciiTheme="majorHAnsi" w:hAnsiTheme="majorHAnsi"/>
          <w:b/>
          <w:i/>
          <w:sz w:val="22"/>
          <w:szCs w:val="22"/>
        </w:rPr>
        <w:t>i</w:t>
      </w:r>
      <w:r>
        <w:rPr>
          <w:rFonts w:asciiTheme="majorHAnsi" w:hAnsiTheme="majorHAnsi"/>
          <w:b/>
          <w:i/>
          <w:sz w:val="22"/>
          <w:szCs w:val="22"/>
        </w:rPr>
        <w:t xml:space="preserve">. </w:t>
      </w:r>
      <w:r w:rsidR="00B53729">
        <w:rPr>
          <w:rFonts w:asciiTheme="majorHAnsi" w:hAnsiTheme="majorHAnsi"/>
          <w:b/>
          <w:i/>
          <w:sz w:val="22"/>
          <w:szCs w:val="22"/>
        </w:rPr>
        <w:t>Short</w:t>
      </w:r>
      <w:r>
        <w:rPr>
          <w:rFonts w:asciiTheme="majorHAnsi" w:hAnsiTheme="majorHAnsi"/>
          <w:b/>
          <w:i/>
          <w:sz w:val="22"/>
          <w:szCs w:val="22"/>
        </w:rPr>
        <w:t xml:space="preserve"> courses:</w:t>
      </w:r>
    </w:p>
    <w:p w:rsidR="00B53729" w:rsidRDefault="00B53729" w:rsidP="00B53729">
      <w:pPr>
        <w:pStyle w:val="Default"/>
        <w:ind w:left="-810"/>
        <w:rPr>
          <w:rFonts w:asciiTheme="majorHAnsi" w:hAnsiTheme="majorHAnsi"/>
          <w:b/>
          <w:i/>
          <w:sz w:val="22"/>
          <w:szCs w:val="22"/>
        </w:rPr>
      </w:pPr>
    </w:p>
    <w:tbl>
      <w:tblPr>
        <w:tblStyle w:val="TableGrid"/>
        <w:tblW w:w="10890" w:type="dxa"/>
        <w:tblInd w:w="-7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960"/>
        <w:gridCol w:w="1890"/>
        <w:gridCol w:w="3690"/>
        <w:gridCol w:w="1350"/>
      </w:tblGrid>
      <w:tr w:rsidR="00B53729" w:rsidTr="005946AE">
        <w:tc>
          <w:tcPr>
            <w:tcW w:w="3960" w:type="dxa"/>
          </w:tcPr>
          <w:p w:rsidR="00B53729" w:rsidRDefault="00B53729" w:rsidP="00B53729">
            <w:pPr>
              <w:pStyle w:val="Default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 xml:space="preserve">Institution </w:t>
            </w:r>
          </w:p>
        </w:tc>
        <w:tc>
          <w:tcPr>
            <w:tcW w:w="1890" w:type="dxa"/>
          </w:tcPr>
          <w:p w:rsidR="00B53729" w:rsidRDefault="00B53729" w:rsidP="005E756C">
            <w:pPr>
              <w:pStyle w:val="Default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8F5069">
              <w:rPr>
                <w:rFonts w:asciiTheme="majorHAnsi" w:hAnsiTheme="majorHAnsi"/>
                <w:b/>
                <w:sz w:val="22"/>
                <w:szCs w:val="22"/>
              </w:rPr>
              <w:t>Place</w:t>
            </w:r>
            <w:r w:rsidR="00A479C7">
              <w:rPr>
                <w:rFonts w:asciiTheme="majorHAnsi" w:hAnsiTheme="majorHAnsi"/>
                <w:b/>
                <w:sz w:val="22"/>
                <w:szCs w:val="22"/>
              </w:rPr>
              <w:t>/Platform</w:t>
            </w:r>
          </w:p>
        </w:tc>
        <w:tc>
          <w:tcPr>
            <w:tcW w:w="3690" w:type="dxa"/>
          </w:tcPr>
          <w:p w:rsidR="00B53729" w:rsidRDefault="00035013" w:rsidP="00B53729">
            <w:pPr>
              <w:pStyle w:val="Default"/>
              <w:rPr>
                <w:rFonts w:asciiTheme="majorHAnsi" w:hAnsiTheme="majorHAnsi"/>
                <w:b/>
                <w:sz w:val="22"/>
                <w:szCs w:val="22"/>
              </w:rPr>
            </w:pPr>
            <w:r w:rsidRPr="00B53729">
              <w:rPr>
                <w:rFonts w:asciiTheme="majorHAnsi" w:hAnsiTheme="majorHAnsi"/>
                <w:b/>
                <w:sz w:val="22"/>
                <w:szCs w:val="22"/>
              </w:rPr>
              <w:t>C</w:t>
            </w:r>
            <w:r w:rsidR="00B53729" w:rsidRPr="00B53729">
              <w:rPr>
                <w:rFonts w:asciiTheme="majorHAnsi" w:hAnsiTheme="majorHAnsi"/>
                <w:b/>
                <w:sz w:val="22"/>
                <w:szCs w:val="22"/>
              </w:rPr>
              <w:t>ourse</w:t>
            </w:r>
          </w:p>
          <w:p w:rsidR="00035013" w:rsidRPr="00B53729" w:rsidRDefault="00035013" w:rsidP="00B53729">
            <w:pPr>
              <w:pStyle w:val="Default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B53729" w:rsidRPr="005E756C" w:rsidRDefault="005E756C" w:rsidP="00B53729">
            <w:pPr>
              <w:pStyle w:val="Default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    Year                         </w:t>
            </w:r>
          </w:p>
        </w:tc>
      </w:tr>
      <w:tr w:rsidR="00950C1D" w:rsidTr="005946AE">
        <w:trPr>
          <w:trHeight w:val="855"/>
        </w:trPr>
        <w:tc>
          <w:tcPr>
            <w:tcW w:w="3960" w:type="dxa"/>
          </w:tcPr>
          <w:p w:rsidR="00950C1D" w:rsidRPr="00BB21B3" w:rsidRDefault="00950C1D" w:rsidP="000E1764">
            <w:pPr>
              <w:pStyle w:val="Default"/>
              <w:rPr>
                <w:rFonts w:ascii="Cambria" w:hAnsi="Cambria"/>
                <w:sz w:val="22"/>
                <w:szCs w:val="22"/>
              </w:rPr>
            </w:pPr>
          </w:p>
          <w:p w:rsidR="00950C1D" w:rsidRPr="00BB21B3" w:rsidRDefault="00950C1D" w:rsidP="00950C1D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 w:rsidRPr="00BB21B3">
              <w:rPr>
                <w:rFonts w:ascii="Cambria" w:hAnsi="Cambria"/>
                <w:sz w:val="22"/>
                <w:szCs w:val="22"/>
              </w:rPr>
              <w:t>Management Development and Productivity Institute (MDPI)</w:t>
            </w:r>
          </w:p>
        </w:tc>
        <w:tc>
          <w:tcPr>
            <w:tcW w:w="1890" w:type="dxa"/>
            <w:vAlign w:val="center"/>
          </w:tcPr>
          <w:p w:rsidR="00950C1D" w:rsidRDefault="00950C1D" w:rsidP="00950C1D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B21B3">
              <w:rPr>
                <w:rFonts w:ascii="Cambria" w:hAnsi="Cambria"/>
                <w:sz w:val="22"/>
                <w:szCs w:val="22"/>
              </w:rPr>
              <w:t>Kumasi, Ghana</w:t>
            </w:r>
          </w:p>
        </w:tc>
        <w:tc>
          <w:tcPr>
            <w:tcW w:w="3690" w:type="dxa"/>
            <w:vAlign w:val="center"/>
          </w:tcPr>
          <w:p w:rsidR="00950C1D" w:rsidRDefault="00950C1D" w:rsidP="00950C1D">
            <w:pPr>
              <w:pStyle w:val="Defaul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B21B3">
              <w:rPr>
                <w:rFonts w:ascii="Cambria" w:hAnsi="Cambria"/>
                <w:sz w:val="22"/>
                <w:szCs w:val="22"/>
              </w:rPr>
              <w:t>Human Resource Management</w:t>
            </w:r>
          </w:p>
        </w:tc>
        <w:tc>
          <w:tcPr>
            <w:tcW w:w="1350" w:type="dxa"/>
            <w:vAlign w:val="center"/>
          </w:tcPr>
          <w:p w:rsidR="00950C1D" w:rsidRDefault="00950C1D" w:rsidP="00950C1D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B21B3">
              <w:rPr>
                <w:rFonts w:ascii="Cambria" w:hAnsi="Cambria"/>
                <w:sz w:val="22"/>
                <w:szCs w:val="22"/>
              </w:rPr>
              <w:t>2011-2012</w:t>
            </w:r>
          </w:p>
        </w:tc>
      </w:tr>
      <w:tr w:rsidR="00950C1D" w:rsidTr="005946AE">
        <w:trPr>
          <w:trHeight w:val="1089"/>
        </w:trPr>
        <w:tc>
          <w:tcPr>
            <w:tcW w:w="3960" w:type="dxa"/>
          </w:tcPr>
          <w:p w:rsidR="00950C1D" w:rsidRDefault="00950C1D" w:rsidP="00B550D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950C1D" w:rsidRDefault="00950C1D" w:rsidP="009F5F19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F5F19">
              <w:rPr>
                <w:rFonts w:asciiTheme="majorHAnsi" w:hAnsiTheme="majorHAnsi"/>
                <w:sz w:val="22"/>
                <w:szCs w:val="22"/>
              </w:rPr>
              <w:t xml:space="preserve">International Network for the Availability of Scientific Publications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</w:p>
          <w:p w:rsidR="00950C1D" w:rsidRPr="009F5F19" w:rsidRDefault="00950C1D" w:rsidP="009F5F19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               </w:t>
            </w:r>
            <w:r w:rsidRPr="009F5F19">
              <w:rPr>
                <w:rFonts w:asciiTheme="majorHAnsi" w:hAnsiTheme="majorHAnsi"/>
                <w:sz w:val="22"/>
                <w:szCs w:val="22"/>
              </w:rPr>
              <w:t>(INASP)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</w:t>
            </w:r>
          </w:p>
        </w:tc>
        <w:tc>
          <w:tcPr>
            <w:tcW w:w="1890" w:type="dxa"/>
          </w:tcPr>
          <w:p w:rsidR="00950C1D" w:rsidRDefault="00950C1D" w:rsidP="00B53729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  <w:p w:rsidR="00950C1D" w:rsidRDefault="00950C1D" w:rsidP="000D04C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E45531" w:rsidRDefault="00E45531" w:rsidP="000D04C0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Online</w:t>
            </w:r>
          </w:p>
        </w:tc>
        <w:tc>
          <w:tcPr>
            <w:tcW w:w="3690" w:type="dxa"/>
            <w:vAlign w:val="center"/>
          </w:tcPr>
          <w:p w:rsidR="00950C1D" w:rsidRDefault="00950C1D" w:rsidP="00950C1D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950C1D" w:rsidRDefault="00950C1D" w:rsidP="00E45531">
            <w:pPr>
              <w:pStyle w:val="Defaul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479C7">
              <w:rPr>
                <w:rFonts w:asciiTheme="majorHAnsi" w:hAnsiTheme="majorHAnsi" w:cs="Arial"/>
                <w:sz w:val="22"/>
                <w:szCs w:val="22"/>
              </w:rPr>
              <w:t>Copyright and Licensing of Research Publications</w:t>
            </w:r>
          </w:p>
        </w:tc>
        <w:tc>
          <w:tcPr>
            <w:tcW w:w="1350" w:type="dxa"/>
            <w:vAlign w:val="center"/>
          </w:tcPr>
          <w:p w:rsidR="00950C1D" w:rsidRPr="00A717B2" w:rsidRDefault="00950C1D" w:rsidP="00950C1D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2016</w:t>
            </w:r>
          </w:p>
        </w:tc>
      </w:tr>
      <w:tr w:rsidR="001F4ADF" w:rsidTr="005946AE">
        <w:trPr>
          <w:trHeight w:val="1089"/>
        </w:trPr>
        <w:tc>
          <w:tcPr>
            <w:tcW w:w="3960" w:type="dxa"/>
            <w:vAlign w:val="center"/>
          </w:tcPr>
          <w:p w:rsidR="001F4ADF" w:rsidRDefault="001F4ADF" w:rsidP="001F4ADF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F5F19">
              <w:rPr>
                <w:rFonts w:asciiTheme="majorHAnsi" w:hAnsiTheme="majorHAnsi"/>
                <w:sz w:val="22"/>
                <w:szCs w:val="22"/>
              </w:rPr>
              <w:t>International Network for the Availability of Scientific Publications</w:t>
            </w:r>
          </w:p>
          <w:p w:rsidR="001F4ADF" w:rsidRDefault="001F4ADF" w:rsidP="001F4ADF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F5F19">
              <w:rPr>
                <w:rFonts w:asciiTheme="majorHAnsi" w:hAnsiTheme="majorHAnsi"/>
                <w:sz w:val="22"/>
                <w:szCs w:val="22"/>
              </w:rPr>
              <w:t>(INASP)</w:t>
            </w:r>
          </w:p>
        </w:tc>
        <w:tc>
          <w:tcPr>
            <w:tcW w:w="1890" w:type="dxa"/>
            <w:vAlign w:val="center"/>
          </w:tcPr>
          <w:p w:rsidR="001F4ADF" w:rsidRDefault="001F4ADF" w:rsidP="001F4ADF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Online</w:t>
            </w:r>
          </w:p>
        </w:tc>
        <w:tc>
          <w:tcPr>
            <w:tcW w:w="3690" w:type="dxa"/>
            <w:vAlign w:val="center"/>
          </w:tcPr>
          <w:p w:rsidR="001F4ADF" w:rsidRDefault="00DA678B" w:rsidP="00DA678B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Proposal Writing and Research Writing</w:t>
            </w:r>
            <w:r w:rsidR="009655AA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proofErr w:type="spellStart"/>
            <w:r w:rsidR="009655AA">
              <w:rPr>
                <w:rFonts w:asciiTheme="majorHAnsi" w:hAnsiTheme="majorHAnsi"/>
                <w:sz w:val="22"/>
                <w:szCs w:val="22"/>
              </w:rPr>
              <w:t>AuthorAID</w:t>
            </w:r>
            <w:proofErr w:type="spellEnd"/>
            <w:r w:rsidR="009655AA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350" w:type="dxa"/>
            <w:vAlign w:val="center"/>
          </w:tcPr>
          <w:p w:rsidR="001F4ADF" w:rsidRDefault="001F4ADF" w:rsidP="001F4ADF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</w:t>
            </w:r>
            <w:r w:rsidR="00B75644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</w:tr>
    </w:tbl>
    <w:p w:rsidR="00A02ADE" w:rsidRDefault="00A02ADE" w:rsidP="003B0E7A">
      <w:pPr>
        <w:pStyle w:val="Default"/>
        <w:ind w:left="-720"/>
        <w:rPr>
          <w:rFonts w:asciiTheme="majorHAnsi" w:hAnsiTheme="majorHAnsi"/>
          <w:b/>
          <w:bCs/>
          <w:sz w:val="40"/>
          <w:szCs w:val="40"/>
        </w:rPr>
      </w:pPr>
    </w:p>
    <w:p w:rsidR="00A0244C" w:rsidRDefault="00A0244C" w:rsidP="003B0E7A">
      <w:pPr>
        <w:pStyle w:val="Default"/>
        <w:ind w:left="-720"/>
        <w:rPr>
          <w:rFonts w:asciiTheme="majorHAnsi" w:hAnsiTheme="majorHAnsi"/>
          <w:b/>
          <w:bCs/>
          <w:sz w:val="40"/>
          <w:szCs w:val="40"/>
        </w:rPr>
      </w:pPr>
    </w:p>
    <w:p w:rsidR="00A0244C" w:rsidRDefault="00A0244C" w:rsidP="003B0E7A">
      <w:pPr>
        <w:pStyle w:val="Default"/>
        <w:ind w:left="-720"/>
        <w:rPr>
          <w:rFonts w:asciiTheme="majorHAnsi" w:hAnsiTheme="majorHAnsi"/>
          <w:b/>
          <w:bCs/>
          <w:sz w:val="40"/>
          <w:szCs w:val="40"/>
        </w:rPr>
      </w:pPr>
    </w:p>
    <w:p w:rsidR="00FA1F2A" w:rsidRPr="00101B99" w:rsidRDefault="00564986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rPr>
          <w:rFonts w:asciiTheme="majorHAnsi" w:hAnsiTheme="majorHAnsi"/>
          <w:b/>
          <w:bCs/>
          <w:sz w:val="28"/>
          <w:szCs w:val="28"/>
          <w:u w:val="single"/>
        </w:rPr>
      </w:pPr>
      <w:r w:rsidRPr="00101B99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 xml:space="preserve">Working </w:t>
      </w:r>
      <w:r w:rsidR="003B0E7A" w:rsidRPr="00101B99">
        <w:rPr>
          <w:rFonts w:asciiTheme="majorHAnsi" w:hAnsiTheme="majorHAnsi"/>
          <w:b/>
          <w:bCs/>
          <w:sz w:val="28"/>
          <w:szCs w:val="28"/>
          <w:u w:val="single"/>
        </w:rPr>
        <w:t>Experience</w:t>
      </w:r>
      <w:r w:rsidRPr="00101B99">
        <w:rPr>
          <w:rFonts w:asciiTheme="majorHAnsi" w:hAnsiTheme="majorHAnsi"/>
          <w:b/>
          <w:bCs/>
          <w:sz w:val="28"/>
          <w:szCs w:val="28"/>
          <w:u w:val="single"/>
        </w:rPr>
        <w:t>:</w:t>
      </w:r>
    </w:p>
    <w:p w:rsidR="001233DC" w:rsidRPr="003F1BDF" w:rsidRDefault="001233DC" w:rsidP="00387153">
      <w:pPr>
        <w:pStyle w:val="Default"/>
        <w:numPr>
          <w:ilvl w:val="0"/>
          <w:numId w:val="20"/>
        </w:numPr>
        <w:ind w:left="-540"/>
        <w:jc w:val="both"/>
        <w:rPr>
          <w:rFonts w:asciiTheme="majorHAnsi" w:hAnsiTheme="majorHAnsi"/>
          <w:b/>
          <w:sz w:val="22"/>
          <w:szCs w:val="22"/>
        </w:rPr>
      </w:pPr>
      <w:r w:rsidRPr="003F1BDF">
        <w:rPr>
          <w:rFonts w:asciiTheme="majorHAnsi" w:hAnsiTheme="majorHAnsi"/>
          <w:b/>
          <w:sz w:val="22"/>
          <w:szCs w:val="22"/>
        </w:rPr>
        <w:t xml:space="preserve">Status: </w:t>
      </w:r>
      <w:r w:rsidR="00AD66AC">
        <w:rPr>
          <w:rFonts w:asciiTheme="majorHAnsi" w:hAnsiTheme="majorHAnsi"/>
          <w:sz w:val="22"/>
          <w:szCs w:val="22"/>
        </w:rPr>
        <w:t>Assistant</w:t>
      </w:r>
      <w:r>
        <w:rPr>
          <w:rFonts w:asciiTheme="majorHAnsi" w:hAnsiTheme="majorHAnsi"/>
          <w:sz w:val="22"/>
          <w:szCs w:val="22"/>
        </w:rPr>
        <w:t xml:space="preserve"> Librarian</w:t>
      </w:r>
      <w:r w:rsidR="002E5A17">
        <w:rPr>
          <w:rFonts w:asciiTheme="majorHAnsi" w:hAnsiTheme="majorHAnsi"/>
          <w:sz w:val="22"/>
          <w:szCs w:val="22"/>
        </w:rPr>
        <w:t xml:space="preserve"> (Acting </w:t>
      </w:r>
      <w:r w:rsidR="00AD66AC">
        <w:rPr>
          <w:rFonts w:asciiTheme="majorHAnsi" w:hAnsiTheme="majorHAnsi"/>
          <w:sz w:val="22"/>
          <w:szCs w:val="22"/>
        </w:rPr>
        <w:t>College Librarian)</w:t>
      </w:r>
    </w:p>
    <w:p w:rsidR="001233DC" w:rsidRPr="003F1BDF" w:rsidRDefault="00387153" w:rsidP="00A0244C">
      <w:pPr>
        <w:pStyle w:val="Default"/>
        <w:spacing w:line="276" w:lineRule="auto"/>
        <w:ind w:left="-63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  <w:r w:rsidR="001233DC" w:rsidRPr="003F1BDF">
        <w:rPr>
          <w:rFonts w:asciiTheme="majorHAnsi" w:hAnsiTheme="majorHAnsi"/>
          <w:b/>
          <w:sz w:val="22"/>
          <w:szCs w:val="22"/>
        </w:rPr>
        <w:t xml:space="preserve"> Name of Employer: </w:t>
      </w:r>
      <w:r w:rsidR="001233DC">
        <w:rPr>
          <w:rFonts w:asciiTheme="majorHAnsi" w:hAnsiTheme="majorHAnsi"/>
          <w:sz w:val="22"/>
          <w:szCs w:val="22"/>
        </w:rPr>
        <w:t>St. Joseph</w:t>
      </w:r>
      <w:r w:rsidR="00A47203">
        <w:rPr>
          <w:rFonts w:asciiTheme="majorHAnsi" w:hAnsiTheme="majorHAnsi"/>
          <w:sz w:val="22"/>
          <w:szCs w:val="22"/>
        </w:rPr>
        <w:t>’s</w:t>
      </w:r>
      <w:r w:rsidR="001233DC">
        <w:rPr>
          <w:rFonts w:asciiTheme="majorHAnsi" w:hAnsiTheme="majorHAnsi"/>
          <w:sz w:val="22"/>
          <w:szCs w:val="22"/>
        </w:rPr>
        <w:t xml:space="preserve"> College of Education</w:t>
      </w:r>
    </w:p>
    <w:p w:rsidR="001233DC" w:rsidRDefault="001233DC" w:rsidP="00A0244C">
      <w:pPr>
        <w:pStyle w:val="Default"/>
        <w:ind w:left="-720"/>
        <w:jc w:val="both"/>
        <w:rPr>
          <w:rFonts w:asciiTheme="majorHAnsi" w:hAnsiTheme="majorHAnsi"/>
          <w:sz w:val="22"/>
          <w:szCs w:val="22"/>
        </w:rPr>
      </w:pPr>
      <w:r w:rsidRPr="003F1BDF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3F1BDF">
        <w:rPr>
          <w:rFonts w:asciiTheme="majorHAnsi" w:hAnsiTheme="majorHAnsi"/>
          <w:b/>
          <w:sz w:val="22"/>
          <w:szCs w:val="22"/>
        </w:rPr>
        <w:t xml:space="preserve">Date of Employment: </w:t>
      </w:r>
      <w:r w:rsidR="002C0EF0">
        <w:rPr>
          <w:rFonts w:asciiTheme="majorHAnsi" w:hAnsiTheme="majorHAnsi"/>
          <w:sz w:val="22"/>
          <w:szCs w:val="22"/>
        </w:rPr>
        <w:t>November</w:t>
      </w:r>
      <w:r>
        <w:rPr>
          <w:rFonts w:asciiTheme="majorHAnsi" w:hAnsiTheme="majorHAnsi"/>
          <w:sz w:val="22"/>
          <w:szCs w:val="22"/>
        </w:rPr>
        <w:t>, 2016 –</w:t>
      </w:r>
      <w:r w:rsidR="00E22DEE">
        <w:rPr>
          <w:rFonts w:asciiTheme="majorHAnsi" w:hAnsiTheme="majorHAnsi"/>
          <w:sz w:val="22"/>
          <w:szCs w:val="22"/>
        </w:rPr>
        <w:t xml:space="preserve"> still counting</w:t>
      </w:r>
    </w:p>
    <w:p w:rsidR="00EB2701" w:rsidRDefault="00EB2701" w:rsidP="001233DC">
      <w:pPr>
        <w:pStyle w:val="Default"/>
        <w:ind w:left="-450"/>
        <w:rPr>
          <w:rFonts w:asciiTheme="majorHAnsi" w:hAnsiTheme="majorHAnsi"/>
          <w:b/>
          <w:sz w:val="22"/>
          <w:szCs w:val="22"/>
        </w:rPr>
      </w:pPr>
    </w:p>
    <w:p w:rsidR="00EB2701" w:rsidRDefault="008E4A75" w:rsidP="002E5A17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</w:t>
      </w:r>
      <w:r w:rsidR="00A0244C">
        <w:rPr>
          <w:rFonts w:asciiTheme="majorHAnsi" w:hAnsiTheme="majorHAnsi"/>
          <w:b/>
          <w:sz w:val="22"/>
          <w:szCs w:val="22"/>
        </w:rPr>
        <w:t xml:space="preserve">   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="00EB2701">
        <w:rPr>
          <w:rFonts w:asciiTheme="majorHAnsi" w:hAnsiTheme="majorHAnsi"/>
          <w:b/>
          <w:sz w:val="22"/>
          <w:szCs w:val="22"/>
        </w:rPr>
        <w:t>Duties and Responsibilities:</w:t>
      </w:r>
    </w:p>
    <w:p w:rsidR="000747DE" w:rsidRPr="00CE2ED5" w:rsidRDefault="000747DE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CE2ED5">
        <w:rPr>
          <w:rFonts w:asciiTheme="majorHAnsi" w:hAnsiTheme="majorHAnsi"/>
          <w:sz w:val="22"/>
          <w:szCs w:val="22"/>
        </w:rPr>
        <w:t>Draw up and monitor the implementation of College strategic plan</w:t>
      </w:r>
      <w:r w:rsidR="008632B3">
        <w:rPr>
          <w:rFonts w:asciiTheme="majorHAnsi" w:hAnsiTheme="majorHAnsi"/>
          <w:sz w:val="22"/>
          <w:szCs w:val="22"/>
        </w:rPr>
        <w:t xml:space="preserve"> with regards</w:t>
      </w:r>
      <w:r w:rsidR="00EC71DD">
        <w:rPr>
          <w:rFonts w:asciiTheme="majorHAnsi" w:hAnsiTheme="majorHAnsi"/>
          <w:sz w:val="22"/>
          <w:szCs w:val="22"/>
        </w:rPr>
        <w:t xml:space="preserve"> to the library</w:t>
      </w:r>
    </w:p>
    <w:p w:rsidR="000747DE" w:rsidRPr="00CE2ED5" w:rsidRDefault="000747DE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CE2ED5">
        <w:rPr>
          <w:rFonts w:asciiTheme="majorHAnsi" w:hAnsiTheme="majorHAnsi"/>
          <w:sz w:val="22"/>
          <w:szCs w:val="22"/>
        </w:rPr>
        <w:t>Direct and coordinate staff, services, collections and external relations of the library</w:t>
      </w:r>
    </w:p>
    <w:p w:rsidR="000747DE" w:rsidRDefault="000747DE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CE2ED5">
        <w:rPr>
          <w:rFonts w:asciiTheme="majorHAnsi" w:hAnsiTheme="majorHAnsi"/>
          <w:sz w:val="22"/>
          <w:szCs w:val="22"/>
        </w:rPr>
        <w:t>Establish and maintain procedures, policies and systems for effective</w:t>
      </w:r>
      <w:r w:rsidR="005B3C20">
        <w:rPr>
          <w:rFonts w:asciiTheme="majorHAnsi" w:hAnsiTheme="majorHAnsi"/>
          <w:sz w:val="22"/>
          <w:szCs w:val="22"/>
        </w:rPr>
        <w:t xml:space="preserve"> and efficient library </w:t>
      </w:r>
      <w:r w:rsidRPr="00CE2ED5">
        <w:rPr>
          <w:rFonts w:asciiTheme="majorHAnsi" w:hAnsiTheme="majorHAnsi"/>
          <w:sz w:val="22"/>
          <w:szCs w:val="22"/>
        </w:rPr>
        <w:t>s</w:t>
      </w:r>
      <w:r w:rsidR="005B3C20">
        <w:rPr>
          <w:rFonts w:asciiTheme="majorHAnsi" w:hAnsiTheme="majorHAnsi"/>
          <w:sz w:val="22"/>
          <w:szCs w:val="22"/>
        </w:rPr>
        <w:t>ervice delivery</w:t>
      </w:r>
    </w:p>
    <w:p w:rsidR="001E6CD1" w:rsidRDefault="001E6CD1" w:rsidP="005070CC">
      <w:pPr>
        <w:pStyle w:val="Default"/>
        <w:numPr>
          <w:ilvl w:val="0"/>
          <w:numId w:val="9"/>
        </w:numPr>
        <w:tabs>
          <w:tab w:val="left" w:pos="540"/>
        </w:tabs>
        <w:spacing w:line="276" w:lineRule="auto"/>
        <w:ind w:left="5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 and coordinate a balanced supply of books in consultation with academic staffs.</w:t>
      </w:r>
    </w:p>
    <w:p w:rsidR="00E22ECA" w:rsidRDefault="00E22ECA" w:rsidP="00E22ECA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3F5998">
        <w:rPr>
          <w:rFonts w:asciiTheme="majorHAnsi" w:hAnsiTheme="majorHAnsi"/>
          <w:sz w:val="22"/>
          <w:szCs w:val="22"/>
        </w:rPr>
        <w:t>Operate and train staff in the use of automated library</w:t>
      </w:r>
      <w:r>
        <w:rPr>
          <w:rFonts w:asciiTheme="majorHAnsi" w:hAnsiTheme="majorHAnsi"/>
          <w:sz w:val="22"/>
          <w:szCs w:val="22"/>
        </w:rPr>
        <w:t xml:space="preserve"> management </w:t>
      </w:r>
      <w:r w:rsidRPr="003F5998">
        <w:rPr>
          <w:rFonts w:asciiTheme="majorHAnsi" w:hAnsiTheme="majorHAnsi"/>
          <w:sz w:val="22"/>
          <w:szCs w:val="22"/>
        </w:rPr>
        <w:t>system</w:t>
      </w:r>
      <w:r>
        <w:rPr>
          <w:rFonts w:asciiTheme="majorHAnsi" w:hAnsiTheme="majorHAnsi"/>
          <w:sz w:val="22"/>
          <w:szCs w:val="22"/>
        </w:rPr>
        <w:t xml:space="preserve"> (KOHA)</w:t>
      </w:r>
      <w:r w:rsidRPr="003F5998">
        <w:rPr>
          <w:rFonts w:asciiTheme="majorHAnsi" w:hAnsiTheme="majorHAnsi"/>
          <w:sz w:val="22"/>
          <w:szCs w:val="22"/>
        </w:rPr>
        <w:t>.</w:t>
      </w:r>
    </w:p>
    <w:p w:rsidR="00E22ECA" w:rsidRPr="003F5998" w:rsidRDefault="00E22ECA" w:rsidP="00E22ECA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Operate and train staff in the use of</w:t>
      </w:r>
      <w:r w:rsidR="00A77010">
        <w:rPr>
          <w:rFonts w:asciiTheme="majorHAnsi" w:hAnsiTheme="majorHAnsi"/>
          <w:sz w:val="22"/>
          <w:szCs w:val="22"/>
        </w:rPr>
        <w:t xml:space="preserve"> College</w:t>
      </w:r>
      <w:r>
        <w:rPr>
          <w:rFonts w:asciiTheme="majorHAnsi" w:hAnsiTheme="majorHAnsi"/>
          <w:sz w:val="22"/>
          <w:szCs w:val="22"/>
        </w:rPr>
        <w:t xml:space="preserve"> institutional repository</w:t>
      </w:r>
      <w:r w:rsidR="00A77010">
        <w:rPr>
          <w:rFonts w:asciiTheme="majorHAnsi" w:hAnsiTheme="majorHAnsi"/>
          <w:sz w:val="22"/>
          <w:szCs w:val="22"/>
        </w:rPr>
        <w:t>.</w:t>
      </w:r>
    </w:p>
    <w:p w:rsidR="00E22ECA" w:rsidRPr="007B6071" w:rsidRDefault="00E22ECA" w:rsidP="00E22ECA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1348D7">
        <w:rPr>
          <w:rFonts w:ascii="Cambria" w:eastAsia="Times New Roman" w:hAnsi="Cambria"/>
          <w:sz w:val="22"/>
          <w:szCs w:val="22"/>
        </w:rPr>
        <w:t>Conduct regular data quality control checks on</w:t>
      </w:r>
      <w:r>
        <w:rPr>
          <w:rFonts w:ascii="Cambria" w:eastAsia="Times New Roman" w:hAnsi="Cambria"/>
          <w:sz w:val="22"/>
          <w:szCs w:val="22"/>
        </w:rPr>
        <w:t xml:space="preserve"> keyed</w:t>
      </w:r>
      <w:r w:rsidRPr="001348D7">
        <w:rPr>
          <w:rFonts w:ascii="Cambria" w:eastAsia="Times New Roman" w:hAnsi="Cambria"/>
          <w:sz w:val="22"/>
          <w:szCs w:val="22"/>
        </w:rPr>
        <w:t xml:space="preserve"> bibliographic data.</w:t>
      </w:r>
    </w:p>
    <w:p w:rsidR="00EC71DD" w:rsidRDefault="00EC71DD" w:rsidP="00EC71DD">
      <w:pPr>
        <w:pStyle w:val="Default"/>
        <w:numPr>
          <w:ilvl w:val="0"/>
          <w:numId w:val="9"/>
        </w:numPr>
        <w:tabs>
          <w:tab w:val="left" w:pos="540"/>
        </w:tabs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0E2331">
        <w:rPr>
          <w:rFonts w:asciiTheme="majorHAnsi" w:eastAsia="Times New Roman" w:hAnsiTheme="majorHAnsi"/>
          <w:sz w:val="22"/>
          <w:szCs w:val="22"/>
        </w:rPr>
        <w:t xml:space="preserve">Provide training and guidance to new and less experienced staff on </w:t>
      </w:r>
      <w:r w:rsidRPr="000E2331">
        <w:rPr>
          <w:rFonts w:asciiTheme="majorHAnsi" w:hAnsiTheme="majorHAnsi"/>
          <w:sz w:val="22"/>
          <w:szCs w:val="22"/>
        </w:rPr>
        <w:t>methods, procedures, principles, related to librarianship.</w:t>
      </w:r>
    </w:p>
    <w:p w:rsidR="000747DE" w:rsidRPr="00CE2ED5" w:rsidRDefault="000747DE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CE2ED5">
        <w:rPr>
          <w:rFonts w:asciiTheme="majorHAnsi" w:hAnsiTheme="majorHAnsi"/>
          <w:sz w:val="22"/>
          <w:szCs w:val="22"/>
        </w:rPr>
        <w:t>Plan, organize, coordinate and measure the work activities of all library personnel</w:t>
      </w:r>
    </w:p>
    <w:p w:rsidR="000747DE" w:rsidRDefault="000747DE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CE2ED5">
        <w:rPr>
          <w:rFonts w:asciiTheme="majorHAnsi" w:hAnsiTheme="majorHAnsi"/>
          <w:sz w:val="22"/>
          <w:szCs w:val="22"/>
        </w:rPr>
        <w:t>Represent the library in contacts with Administration, Boards and Committee</w:t>
      </w:r>
      <w:r w:rsidR="00975356">
        <w:rPr>
          <w:rFonts w:asciiTheme="majorHAnsi" w:hAnsiTheme="majorHAnsi"/>
          <w:sz w:val="22"/>
          <w:szCs w:val="22"/>
        </w:rPr>
        <w:t>s</w:t>
      </w:r>
      <w:r w:rsidRPr="00CE2ED5">
        <w:rPr>
          <w:rFonts w:asciiTheme="majorHAnsi" w:hAnsiTheme="majorHAnsi"/>
          <w:sz w:val="22"/>
          <w:szCs w:val="22"/>
        </w:rPr>
        <w:t xml:space="preserve"> of the College</w:t>
      </w:r>
    </w:p>
    <w:p w:rsidR="000C07A6" w:rsidRPr="00CE2ED5" w:rsidRDefault="000C07A6" w:rsidP="00A0244C">
      <w:pPr>
        <w:pStyle w:val="Default"/>
        <w:numPr>
          <w:ilvl w:val="0"/>
          <w:numId w:val="9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Teach information literacy skills</w:t>
      </w:r>
    </w:p>
    <w:p w:rsidR="000747DE" w:rsidRDefault="000747DE" w:rsidP="001476D7">
      <w:pPr>
        <w:pStyle w:val="Default"/>
        <w:ind w:left="-810"/>
        <w:rPr>
          <w:rFonts w:asciiTheme="majorHAnsi" w:hAnsiTheme="majorHAnsi"/>
          <w:b/>
          <w:sz w:val="22"/>
          <w:szCs w:val="22"/>
        </w:rPr>
      </w:pPr>
    </w:p>
    <w:p w:rsidR="00A0244C" w:rsidRDefault="00354AFC" w:rsidP="00387153">
      <w:pPr>
        <w:pStyle w:val="Default"/>
        <w:numPr>
          <w:ilvl w:val="0"/>
          <w:numId w:val="20"/>
        </w:numPr>
        <w:spacing w:line="276" w:lineRule="auto"/>
        <w:ind w:left="-630"/>
        <w:rPr>
          <w:rFonts w:asciiTheme="majorHAnsi" w:hAnsiTheme="majorHAnsi"/>
          <w:b/>
          <w:sz w:val="22"/>
          <w:szCs w:val="22"/>
        </w:rPr>
      </w:pPr>
      <w:r w:rsidRPr="003F1BDF">
        <w:rPr>
          <w:rFonts w:asciiTheme="majorHAnsi" w:hAnsiTheme="majorHAnsi"/>
          <w:b/>
          <w:sz w:val="22"/>
          <w:szCs w:val="22"/>
        </w:rPr>
        <w:t xml:space="preserve">Status: </w:t>
      </w:r>
      <w:r w:rsidR="001233DC">
        <w:rPr>
          <w:rFonts w:asciiTheme="majorHAnsi" w:hAnsiTheme="majorHAnsi"/>
          <w:b/>
          <w:sz w:val="22"/>
          <w:szCs w:val="22"/>
        </w:rPr>
        <w:t xml:space="preserve"> </w:t>
      </w:r>
      <w:r w:rsidR="00975356" w:rsidRPr="00975356">
        <w:rPr>
          <w:rFonts w:asciiTheme="majorHAnsi" w:hAnsiTheme="majorHAnsi"/>
          <w:sz w:val="22"/>
          <w:szCs w:val="22"/>
        </w:rPr>
        <w:t>Head</w:t>
      </w:r>
      <w:r w:rsidR="00D123BF" w:rsidRPr="00975356">
        <w:rPr>
          <w:rFonts w:asciiTheme="majorHAnsi" w:hAnsiTheme="majorHAnsi"/>
          <w:sz w:val="22"/>
          <w:szCs w:val="22"/>
        </w:rPr>
        <w:t xml:space="preserve"> </w:t>
      </w:r>
      <w:r w:rsidR="00665904" w:rsidRPr="00975356">
        <w:rPr>
          <w:rFonts w:asciiTheme="majorHAnsi" w:hAnsiTheme="majorHAnsi"/>
          <w:sz w:val="22"/>
          <w:szCs w:val="22"/>
        </w:rPr>
        <w:t>Librarian</w:t>
      </w:r>
    </w:p>
    <w:p w:rsidR="00A0244C" w:rsidRDefault="00354AFC" w:rsidP="00A0244C">
      <w:pPr>
        <w:pStyle w:val="Default"/>
        <w:spacing w:line="276" w:lineRule="auto"/>
        <w:ind w:left="-900"/>
        <w:rPr>
          <w:rFonts w:asciiTheme="majorHAnsi" w:hAnsiTheme="majorHAnsi"/>
          <w:sz w:val="22"/>
          <w:szCs w:val="22"/>
        </w:rPr>
      </w:pPr>
      <w:r w:rsidRPr="003F1BDF">
        <w:rPr>
          <w:rFonts w:asciiTheme="majorHAnsi" w:hAnsiTheme="majorHAnsi"/>
          <w:b/>
          <w:sz w:val="22"/>
          <w:szCs w:val="22"/>
        </w:rPr>
        <w:t xml:space="preserve"> </w:t>
      </w:r>
      <w:r w:rsidR="00387153">
        <w:rPr>
          <w:rFonts w:asciiTheme="majorHAnsi" w:hAnsiTheme="majorHAnsi"/>
          <w:b/>
          <w:sz w:val="22"/>
          <w:szCs w:val="22"/>
        </w:rPr>
        <w:t xml:space="preserve">    </w:t>
      </w:r>
      <w:r w:rsidRPr="003F1BDF">
        <w:rPr>
          <w:rFonts w:asciiTheme="majorHAnsi" w:hAnsiTheme="majorHAnsi"/>
          <w:b/>
          <w:sz w:val="22"/>
          <w:szCs w:val="22"/>
        </w:rPr>
        <w:t xml:space="preserve">Name of Employer: </w:t>
      </w:r>
      <w:r w:rsidR="00E52245">
        <w:rPr>
          <w:rFonts w:asciiTheme="majorHAnsi" w:hAnsiTheme="majorHAnsi"/>
          <w:sz w:val="22"/>
          <w:szCs w:val="22"/>
        </w:rPr>
        <w:t xml:space="preserve">Royal Ann College of </w:t>
      </w:r>
      <w:r w:rsidR="00553805">
        <w:rPr>
          <w:rFonts w:asciiTheme="majorHAnsi" w:hAnsiTheme="majorHAnsi"/>
          <w:sz w:val="22"/>
          <w:szCs w:val="22"/>
        </w:rPr>
        <w:t>Health</w:t>
      </w:r>
    </w:p>
    <w:p w:rsidR="00354AFC" w:rsidRDefault="00387153" w:rsidP="00A0244C">
      <w:pPr>
        <w:pStyle w:val="Default"/>
        <w:spacing w:line="276" w:lineRule="auto"/>
        <w:ind w:left="-90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354AFC" w:rsidRPr="003F1BDF">
        <w:rPr>
          <w:rFonts w:asciiTheme="majorHAnsi" w:hAnsiTheme="majorHAnsi"/>
          <w:b/>
          <w:sz w:val="22"/>
          <w:szCs w:val="22"/>
        </w:rPr>
        <w:t xml:space="preserve">Date of Employment: </w:t>
      </w:r>
      <w:r w:rsidR="00E52245">
        <w:rPr>
          <w:rFonts w:asciiTheme="majorHAnsi" w:hAnsiTheme="majorHAnsi"/>
          <w:sz w:val="22"/>
          <w:szCs w:val="22"/>
        </w:rPr>
        <w:t xml:space="preserve">October, 2014 </w:t>
      </w:r>
      <w:r w:rsidR="005E696E">
        <w:rPr>
          <w:rFonts w:asciiTheme="majorHAnsi" w:hAnsiTheme="majorHAnsi"/>
          <w:sz w:val="22"/>
          <w:szCs w:val="22"/>
        </w:rPr>
        <w:t>–</w:t>
      </w:r>
      <w:r w:rsidR="00EB2701" w:rsidRPr="00EB2701">
        <w:rPr>
          <w:rFonts w:asciiTheme="majorHAnsi" w:hAnsiTheme="majorHAnsi"/>
          <w:sz w:val="22"/>
          <w:szCs w:val="22"/>
        </w:rPr>
        <w:t xml:space="preserve"> </w:t>
      </w:r>
      <w:r w:rsidR="000F7556">
        <w:rPr>
          <w:rFonts w:asciiTheme="majorHAnsi" w:hAnsiTheme="majorHAnsi"/>
          <w:sz w:val="22"/>
          <w:szCs w:val="22"/>
        </w:rPr>
        <w:t>October</w:t>
      </w:r>
      <w:r w:rsidR="00EB2701">
        <w:rPr>
          <w:rFonts w:asciiTheme="majorHAnsi" w:hAnsiTheme="majorHAnsi"/>
          <w:sz w:val="22"/>
          <w:szCs w:val="22"/>
        </w:rPr>
        <w:t>, 2016</w:t>
      </w:r>
    </w:p>
    <w:p w:rsidR="00354AFC" w:rsidRDefault="00354AFC" w:rsidP="003B0E7A">
      <w:pPr>
        <w:pStyle w:val="Default"/>
        <w:ind w:left="-720"/>
        <w:rPr>
          <w:rFonts w:asciiTheme="majorHAnsi" w:hAnsiTheme="majorHAnsi"/>
          <w:b/>
          <w:bCs/>
          <w:sz w:val="28"/>
          <w:szCs w:val="28"/>
        </w:rPr>
      </w:pPr>
    </w:p>
    <w:p w:rsidR="00172AE4" w:rsidRDefault="00DC21F2" w:rsidP="00172AE4">
      <w:pPr>
        <w:pStyle w:val="Default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  </w:t>
      </w:r>
      <w:r w:rsidR="00172AE4">
        <w:rPr>
          <w:rFonts w:asciiTheme="majorHAnsi" w:hAnsiTheme="majorHAnsi"/>
          <w:b/>
          <w:sz w:val="22"/>
          <w:szCs w:val="22"/>
        </w:rPr>
        <w:t>Duties and Responsibilities:</w:t>
      </w:r>
    </w:p>
    <w:p w:rsidR="00172AE4" w:rsidRDefault="00172AE4" w:rsidP="00172AE4">
      <w:pPr>
        <w:pStyle w:val="Default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    Technical </w:t>
      </w:r>
      <w:r w:rsidR="003829FA">
        <w:rPr>
          <w:rFonts w:asciiTheme="majorHAnsi" w:hAnsiTheme="majorHAnsi"/>
          <w:b/>
          <w:sz w:val="22"/>
          <w:szCs w:val="22"/>
        </w:rPr>
        <w:t>Tasks (</w:t>
      </w:r>
      <w:r w:rsidR="008770AF">
        <w:rPr>
          <w:rFonts w:asciiTheme="majorHAnsi" w:hAnsiTheme="majorHAnsi"/>
          <w:b/>
          <w:sz w:val="22"/>
          <w:szCs w:val="22"/>
        </w:rPr>
        <w:t>library)</w:t>
      </w:r>
    </w:p>
    <w:p w:rsidR="00AB1FD2" w:rsidRDefault="00AB1FD2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Establish and reinforce library policies/procedures to ensure quality and compliance with NAB requirements</w:t>
      </w:r>
      <w:r w:rsidR="000E2331">
        <w:rPr>
          <w:rFonts w:asciiTheme="majorHAnsi" w:hAnsiTheme="majorHAnsi"/>
          <w:sz w:val="22"/>
          <w:szCs w:val="22"/>
        </w:rPr>
        <w:t xml:space="preserve"> and other licensing bodies</w:t>
      </w:r>
      <w:r>
        <w:rPr>
          <w:rFonts w:asciiTheme="majorHAnsi" w:hAnsiTheme="majorHAnsi"/>
          <w:sz w:val="22"/>
          <w:szCs w:val="22"/>
        </w:rPr>
        <w:t>.</w:t>
      </w:r>
    </w:p>
    <w:p w:rsidR="00AB1FD2" w:rsidRDefault="00AB1FD2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 and coordinate a balanced supply of books in consultation with academic staffs.</w:t>
      </w:r>
    </w:p>
    <w:p w:rsidR="00172AE4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>Access</w:t>
      </w:r>
      <w:r>
        <w:rPr>
          <w:rFonts w:asciiTheme="majorHAnsi" w:hAnsiTheme="majorHAnsi"/>
          <w:sz w:val="22"/>
          <w:szCs w:val="22"/>
        </w:rPr>
        <w:t xml:space="preserve">ioning, </w:t>
      </w:r>
      <w:r w:rsidRPr="00F46C27">
        <w:rPr>
          <w:rFonts w:asciiTheme="majorHAnsi" w:hAnsiTheme="majorHAnsi"/>
          <w:sz w:val="22"/>
          <w:szCs w:val="22"/>
        </w:rPr>
        <w:t>cataloguing</w:t>
      </w:r>
      <w:r>
        <w:rPr>
          <w:rFonts w:asciiTheme="majorHAnsi" w:hAnsiTheme="majorHAnsi"/>
          <w:sz w:val="22"/>
          <w:szCs w:val="22"/>
        </w:rPr>
        <w:t>, classification (LOC) and lettering of monographs and non-monographs.</w:t>
      </w:r>
    </w:p>
    <w:p w:rsidR="002C0379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0E2331">
        <w:rPr>
          <w:rFonts w:asciiTheme="majorHAnsi" w:eastAsia="Times New Roman" w:hAnsiTheme="majorHAnsi"/>
          <w:sz w:val="22"/>
          <w:szCs w:val="22"/>
        </w:rPr>
        <w:t xml:space="preserve">Provide training and guidance to new and less experienced staff on </w:t>
      </w:r>
      <w:r w:rsidRPr="000E2331">
        <w:rPr>
          <w:rFonts w:asciiTheme="majorHAnsi" w:hAnsiTheme="majorHAnsi"/>
          <w:sz w:val="22"/>
          <w:szCs w:val="22"/>
        </w:rPr>
        <w:t>methods, procedures, principles, related to librarianship.</w:t>
      </w:r>
    </w:p>
    <w:p w:rsidR="00172AE4" w:rsidRPr="000E2331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0E2331">
        <w:rPr>
          <w:rFonts w:asciiTheme="majorHAnsi" w:hAnsiTheme="majorHAnsi"/>
          <w:sz w:val="22"/>
          <w:szCs w:val="22"/>
        </w:rPr>
        <w:t xml:space="preserve">Create, update and manage information </w:t>
      </w:r>
      <w:r w:rsidR="007F7E6A" w:rsidRPr="000E2331">
        <w:rPr>
          <w:rFonts w:asciiTheme="majorHAnsi" w:hAnsiTheme="majorHAnsi"/>
          <w:sz w:val="22"/>
          <w:szCs w:val="22"/>
        </w:rPr>
        <w:t>resources (</w:t>
      </w:r>
      <w:r w:rsidR="005952E5" w:rsidRPr="000E2331">
        <w:rPr>
          <w:rFonts w:asciiTheme="majorHAnsi" w:hAnsiTheme="majorHAnsi"/>
          <w:sz w:val="22"/>
          <w:szCs w:val="22"/>
        </w:rPr>
        <w:t>E-books)</w:t>
      </w:r>
      <w:r w:rsidRPr="000E2331">
        <w:rPr>
          <w:rFonts w:asciiTheme="majorHAnsi" w:hAnsiTheme="majorHAnsi"/>
          <w:sz w:val="22"/>
          <w:szCs w:val="22"/>
        </w:rPr>
        <w:t>.</w:t>
      </w:r>
    </w:p>
    <w:p w:rsidR="00172AE4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605E4A">
        <w:rPr>
          <w:rFonts w:asciiTheme="majorHAnsi" w:hAnsiTheme="majorHAnsi"/>
          <w:sz w:val="22"/>
          <w:szCs w:val="22"/>
        </w:rPr>
        <w:t>Evaluate and maintain orderliness of shelved materials</w:t>
      </w:r>
      <w:r>
        <w:rPr>
          <w:rFonts w:asciiTheme="majorHAnsi" w:hAnsiTheme="majorHAnsi"/>
          <w:sz w:val="22"/>
          <w:szCs w:val="22"/>
        </w:rPr>
        <w:t>; b</w:t>
      </w:r>
      <w:r w:rsidR="009A3BB8">
        <w:rPr>
          <w:rFonts w:asciiTheme="majorHAnsi" w:hAnsiTheme="majorHAnsi"/>
          <w:sz w:val="22"/>
          <w:szCs w:val="22"/>
        </w:rPr>
        <w:t>ooks, periodicals</w:t>
      </w:r>
      <w:r>
        <w:rPr>
          <w:rFonts w:asciiTheme="majorHAnsi" w:hAnsiTheme="majorHAnsi"/>
          <w:sz w:val="22"/>
          <w:szCs w:val="22"/>
        </w:rPr>
        <w:t>.</w:t>
      </w:r>
    </w:p>
    <w:p w:rsidR="00172AE4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>Provide basic reference assistance to patrons.</w:t>
      </w:r>
    </w:p>
    <w:p w:rsidR="00172AE4" w:rsidRDefault="00172AE4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Assist</w:t>
      </w:r>
      <w:r w:rsidRPr="00AE6344">
        <w:rPr>
          <w:rFonts w:asciiTheme="majorHAnsi" w:hAnsiTheme="majorHAnsi"/>
          <w:sz w:val="22"/>
          <w:szCs w:val="22"/>
        </w:rPr>
        <w:t xml:space="preserve"> researchers with literature searches us</w:t>
      </w:r>
      <w:r>
        <w:rPr>
          <w:rFonts w:asciiTheme="majorHAnsi" w:hAnsiTheme="majorHAnsi"/>
          <w:sz w:val="22"/>
          <w:szCs w:val="22"/>
        </w:rPr>
        <w:t>ing databases</w:t>
      </w:r>
      <w:r w:rsidRPr="00AE6344">
        <w:rPr>
          <w:rFonts w:asciiTheme="majorHAnsi" w:hAnsiTheme="majorHAnsi"/>
          <w:sz w:val="22"/>
          <w:szCs w:val="22"/>
        </w:rPr>
        <w:t xml:space="preserve"> and the internet</w:t>
      </w:r>
      <w:r>
        <w:rPr>
          <w:rFonts w:asciiTheme="majorHAnsi" w:hAnsiTheme="majorHAnsi"/>
          <w:sz w:val="22"/>
          <w:szCs w:val="22"/>
        </w:rPr>
        <w:t>.</w:t>
      </w:r>
    </w:p>
    <w:p w:rsidR="0010162E" w:rsidRDefault="0010162E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 library development policy</w:t>
      </w:r>
    </w:p>
    <w:p w:rsidR="006B5056" w:rsidRPr="00605E4A" w:rsidRDefault="006B5056" w:rsidP="00035EB9">
      <w:pPr>
        <w:pStyle w:val="Default"/>
        <w:numPr>
          <w:ilvl w:val="0"/>
          <w:numId w:val="10"/>
        </w:numPr>
        <w:tabs>
          <w:tab w:val="left" w:pos="450"/>
        </w:tabs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 general library management policy</w:t>
      </w:r>
    </w:p>
    <w:p w:rsidR="00172AE4" w:rsidRDefault="00172AE4" w:rsidP="00172AE4">
      <w:pPr>
        <w:pStyle w:val="Default"/>
        <w:spacing w:line="276" w:lineRule="auto"/>
        <w:ind w:left="270"/>
        <w:jc w:val="both"/>
        <w:rPr>
          <w:rFonts w:asciiTheme="majorHAnsi" w:hAnsiTheme="majorHAnsi"/>
          <w:sz w:val="22"/>
          <w:szCs w:val="22"/>
        </w:rPr>
      </w:pPr>
    </w:p>
    <w:p w:rsidR="00172AE4" w:rsidRDefault="00172AE4" w:rsidP="00172AE4">
      <w:pPr>
        <w:pStyle w:val="Default"/>
        <w:spacing w:line="276" w:lineRule="auto"/>
        <w:ind w:hanging="180"/>
        <w:rPr>
          <w:rFonts w:asciiTheme="majorHAnsi" w:hAnsiTheme="majorHAnsi"/>
          <w:b/>
          <w:sz w:val="22"/>
          <w:szCs w:val="22"/>
        </w:rPr>
      </w:pPr>
      <w:r w:rsidRPr="001736FB">
        <w:rPr>
          <w:rFonts w:asciiTheme="majorHAnsi" w:hAnsiTheme="majorHAnsi"/>
          <w:b/>
          <w:color w:val="000000" w:themeColor="text1"/>
          <w:sz w:val="22"/>
          <w:szCs w:val="22"/>
        </w:rPr>
        <w:t>Orientation</w:t>
      </w:r>
      <w:r w:rsidRPr="001736FB">
        <w:rPr>
          <w:rFonts w:asciiTheme="majorHAnsi" w:hAnsiTheme="majorHAnsi"/>
          <w:b/>
          <w:sz w:val="22"/>
          <w:szCs w:val="22"/>
        </w:rPr>
        <w:t>,</w:t>
      </w:r>
      <w:r>
        <w:rPr>
          <w:rFonts w:asciiTheme="majorHAnsi" w:hAnsiTheme="majorHAnsi"/>
          <w:b/>
          <w:sz w:val="22"/>
          <w:szCs w:val="22"/>
        </w:rPr>
        <w:t xml:space="preserve"> Reference and Supervisory Tasks</w:t>
      </w:r>
    </w:p>
    <w:p w:rsidR="00172AE4" w:rsidRDefault="00172AE4" w:rsidP="00035EB9">
      <w:pPr>
        <w:pStyle w:val="Default"/>
        <w:numPr>
          <w:ilvl w:val="0"/>
          <w:numId w:val="11"/>
        </w:numPr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 xml:space="preserve">Assist </w:t>
      </w:r>
      <w:r>
        <w:rPr>
          <w:rFonts w:asciiTheme="majorHAnsi" w:hAnsiTheme="majorHAnsi"/>
          <w:sz w:val="22"/>
          <w:szCs w:val="22"/>
        </w:rPr>
        <w:t xml:space="preserve">patrons in information retrieval services </w:t>
      </w:r>
      <w:r w:rsidRPr="00F46C27">
        <w:rPr>
          <w:rFonts w:asciiTheme="majorHAnsi" w:hAnsiTheme="majorHAnsi"/>
          <w:sz w:val="22"/>
          <w:szCs w:val="22"/>
        </w:rPr>
        <w:t xml:space="preserve">(Library of Congress </w:t>
      </w:r>
      <w:r>
        <w:rPr>
          <w:rFonts w:asciiTheme="majorHAnsi" w:hAnsiTheme="majorHAnsi"/>
          <w:sz w:val="22"/>
          <w:szCs w:val="22"/>
        </w:rPr>
        <w:t>Classification System).</w:t>
      </w:r>
    </w:p>
    <w:p w:rsidR="00A93BC4" w:rsidRDefault="00A93BC4" w:rsidP="00035EB9">
      <w:pPr>
        <w:pStyle w:val="Default"/>
        <w:numPr>
          <w:ilvl w:val="0"/>
          <w:numId w:val="11"/>
        </w:numPr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 xml:space="preserve">Assist </w:t>
      </w:r>
      <w:r>
        <w:rPr>
          <w:rFonts w:asciiTheme="majorHAnsi" w:hAnsiTheme="majorHAnsi"/>
          <w:sz w:val="22"/>
          <w:szCs w:val="22"/>
        </w:rPr>
        <w:t>patrons in information retrieval services(Internet)</w:t>
      </w:r>
    </w:p>
    <w:p w:rsidR="00172AE4" w:rsidRPr="008A7770" w:rsidRDefault="00172AE4" w:rsidP="00035EB9">
      <w:pPr>
        <w:pStyle w:val="Default"/>
        <w:numPr>
          <w:ilvl w:val="0"/>
          <w:numId w:val="11"/>
        </w:numPr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8A7770">
        <w:rPr>
          <w:rFonts w:asciiTheme="majorHAnsi" w:hAnsiTheme="majorHAnsi"/>
          <w:color w:val="000000" w:themeColor="text1"/>
          <w:sz w:val="22"/>
          <w:szCs w:val="22"/>
        </w:rPr>
        <w:t xml:space="preserve">Provide orientation and user education to patrons </w:t>
      </w:r>
      <w:r w:rsidRPr="008A7770">
        <w:rPr>
          <w:rFonts w:asciiTheme="majorHAnsi" w:hAnsiTheme="majorHAnsi" w:cs="Arial"/>
          <w:color w:val="000000" w:themeColor="text1"/>
          <w:sz w:val="22"/>
          <w:szCs w:val="22"/>
        </w:rPr>
        <w:t>on how to access information in electronic format, such as the CD-ROM, the internet and other on-line databases</w:t>
      </w:r>
      <w:r w:rsidRPr="008A7770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:rsidR="00172AE4" w:rsidRPr="006C4A71" w:rsidRDefault="00172AE4" w:rsidP="00035EB9">
      <w:pPr>
        <w:pStyle w:val="Default"/>
        <w:numPr>
          <w:ilvl w:val="0"/>
          <w:numId w:val="11"/>
        </w:numPr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6C4A71">
        <w:rPr>
          <w:rFonts w:asciiTheme="majorHAnsi" w:hAnsiTheme="majorHAnsi"/>
          <w:sz w:val="22"/>
          <w:szCs w:val="22"/>
        </w:rPr>
        <w:t>Dea</w:t>
      </w:r>
      <w:r>
        <w:rPr>
          <w:rFonts w:asciiTheme="majorHAnsi" w:hAnsiTheme="majorHAnsi"/>
          <w:sz w:val="22"/>
          <w:szCs w:val="22"/>
        </w:rPr>
        <w:t>l with user enquiries, which sometimes</w:t>
      </w:r>
      <w:r w:rsidRPr="006C4A71">
        <w:rPr>
          <w:rFonts w:asciiTheme="majorHAnsi" w:hAnsiTheme="majorHAnsi"/>
          <w:sz w:val="22"/>
          <w:szCs w:val="22"/>
        </w:rPr>
        <w:t xml:space="preserve"> involve one-on-one advice sessions.</w:t>
      </w:r>
    </w:p>
    <w:p w:rsidR="00172AE4" w:rsidRDefault="00172AE4" w:rsidP="00035EB9">
      <w:pPr>
        <w:pStyle w:val="Default"/>
        <w:numPr>
          <w:ilvl w:val="0"/>
          <w:numId w:val="11"/>
        </w:numPr>
        <w:spacing w:line="360" w:lineRule="auto"/>
        <w:ind w:left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Maintains a positive and welcoming</w:t>
      </w:r>
      <w:r w:rsidRPr="00B77794">
        <w:rPr>
          <w:rFonts w:asciiTheme="majorHAnsi" w:hAnsiTheme="majorHAnsi"/>
          <w:sz w:val="22"/>
          <w:szCs w:val="22"/>
        </w:rPr>
        <w:t xml:space="preserve"> climate in the library by enforcing library rules (disciplinary action)</w:t>
      </w:r>
      <w:r>
        <w:rPr>
          <w:rFonts w:asciiTheme="majorHAnsi" w:hAnsiTheme="majorHAnsi"/>
          <w:sz w:val="22"/>
          <w:szCs w:val="22"/>
        </w:rPr>
        <w:t>.</w:t>
      </w:r>
    </w:p>
    <w:p w:rsidR="00172AE4" w:rsidRDefault="00172AE4" w:rsidP="00035EB9">
      <w:pPr>
        <w:pStyle w:val="Default"/>
        <w:numPr>
          <w:ilvl w:val="0"/>
          <w:numId w:val="11"/>
        </w:numPr>
        <w:spacing w:line="360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E57920">
        <w:rPr>
          <w:rFonts w:asciiTheme="majorHAnsi" w:hAnsiTheme="majorHAnsi"/>
          <w:sz w:val="22"/>
          <w:szCs w:val="22"/>
        </w:rPr>
        <w:t>Create and maintain finding aids, service guide, usage instructions, and research tools.</w:t>
      </w:r>
    </w:p>
    <w:p w:rsidR="00356936" w:rsidRDefault="00356936" w:rsidP="00172AE4">
      <w:pPr>
        <w:pStyle w:val="Default"/>
        <w:spacing w:line="276" w:lineRule="auto"/>
        <w:ind w:hanging="180"/>
        <w:rPr>
          <w:rFonts w:asciiTheme="majorHAnsi" w:hAnsiTheme="majorHAnsi"/>
          <w:b/>
          <w:sz w:val="22"/>
          <w:szCs w:val="22"/>
        </w:rPr>
      </w:pPr>
    </w:p>
    <w:p w:rsidR="00172AE4" w:rsidRDefault="00172AE4" w:rsidP="00172AE4">
      <w:pPr>
        <w:pStyle w:val="Default"/>
        <w:spacing w:line="276" w:lineRule="auto"/>
        <w:ind w:hanging="180"/>
        <w:rPr>
          <w:rFonts w:asciiTheme="majorHAnsi" w:hAnsiTheme="majorHAnsi"/>
          <w:b/>
          <w:sz w:val="22"/>
          <w:szCs w:val="22"/>
        </w:rPr>
      </w:pPr>
      <w:r w:rsidRPr="00E45D00">
        <w:rPr>
          <w:rFonts w:asciiTheme="majorHAnsi" w:hAnsiTheme="majorHAnsi"/>
          <w:b/>
          <w:sz w:val="22"/>
          <w:szCs w:val="22"/>
        </w:rPr>
        <w:lastRenderedPageBreak/>
        <w:t>Administrative Tasks</w:t>
      </w:r>
      <w:r>
        <w:rPr>
          <w:rFonts w:asciiTheme="majorHAnsi" w:hAnsiTheme="majorHAnsi"/>
          <w:b/>
          <w:sz w:val="22"/>
          <w:szCs w:val="22"/>
        </w:rPr>
        <w:t xml:space="preserve"> </w:t>
      </w:r>
    </w:p>
    <w:p w:rsidR="00172AE4" w:rsidRDefault="00172AE4" w:rsidP="00035EB9">
      <w:pPr>
        <w:pStyle w:val="Default"/>
        <w:numPr>
          <w:ilvl w:val="0"/>
          <w:numId w:val="12"/>
        </w:numPr>
        <w:spacing w:line="276" w:lineRule="auto"/>
        <w:ind w:left="450"/>
        <w:rPr>
          <w:rFonts w:asciiTheme="majorHAnsi" w:hAnsiTheme="majorHAnsi"/>
          <w:sz w:val="22"/>
          <w:szCs w:val="22"/>
        </w:rPr>
      </w:pPr>
      <w:r w:rsidRPr="00BD2089">
        <w:rPr>
          <w:rFonts w:asciiTheme="majorHAnsi" w:hAnsiTheme="majorHAnsi"/>
          <w:sz w:val="22"/>
          <w:szCs w:val="22"/>
        </w:rPr>
        <w:t>Collate and prepare semester reports on acquis</w:t>
      </w:r>
      <w:r>
        <w:rPr>
          <w:rFonts w:asciiTheme="majorHAnsi" w:hAnsiTheme="majorHAnsi"/>
          <w:sz w:val="22"/>
          <w:szCs w:val="22"/>
        </w:rPr>
        <w:t>ition and circulation</w:t>
      </w:r>
      <w:r w:rsidRPr="00BD2089">
        <w:rPr>
          <w:rFonts w:asciiTheme="majorHAnsi" w:hAnsiTheme="majorHAnsi"/>
          <w:sz w:val="22"/>
          <w:szCs w:val="22"/>
        </w:rPr>
        <w:t xml:space="preserve"> of monographs and non-monographs.</w:t>
      </w:r>
    </w:p>
    <w:p w:rsidR="00C375BA" w:rsidRDefault="00C375BA" w:rsidP="00035EB9">
      <w:pPr>
        <w:pStyle w:val="Default"/>
        <w:numPr>
          <w:ilvl w:val="0"/>
          <w:numId w:val="12"/>
        </w:numPr>
        <w:spacing w:line="276" w:lineRule="auto"/>
        <w:ind w:left="4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Collate and prepare semester reports on </w:t>
      </w:r>
      <w:r w:rsidR="009877CD">
        <w:rPr>
          <w:rFonts w:asciiTheme="majorHAnsi" w:hAnsiTheme="majorHAnsi"/>
          <w:sz w:val="22"/>
          <w:szCs w:val="22"/>
        </w:rPr>
        <w:t>patrons’</w:t>
      </w:r>
      <w:r>
        <w:rPr>
          <w:rFonts w:asciiTheme="majorHAnsi" w:hAnsiTheme="majorHAnsi"/>
          <w:sz w:val="22"/>
          <w:szCs w:val="22"/>
        </w:rPr>
        <w:t xml:space="preserve"> attendance in the library.</w:t>
      </w:r>
    </w:p>
    <w:p w:rsidR="00172AE4" w:rsidRDefault="00172AE4" w:rsidP="00035EB9">
      <w:pPr>
        <w:pStyle w:val="Default"/>
        <w:numPr>
          <w:ilvl w:val="0"/>
          <w:numId w:val="12"/>
        </w:numPr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Prepare monographs </w:t>
      </w:r>
      <w:r w:rsidRPr="00F46C27">
        <w:rPr>
          <w:rFonts w:asciiTheme="majorHAnsi" w:hAnsiTheme="majorHAnsi"/>
          <w:sz w:val="22"/>
          <w:szCs w:val="22"/>
        </w:rPr>
        <w:t>for bindery as needed.</w:t>
      </w:r>
    </w:p>
    <w:p w:rsidR="00172AE4" w:rsidRDefault="00172AE4" w:rsidP="00035EB9">
      <w:pPr>
        <w:pStyle w:val="Default"/>
        <w:numPr>
          <w:ilvl w:val="0"/>
          <w:numId w:val="12"/>
        </w:numPr>
        <w:spacing w:line="276" w:lineRule="auto"/>
        <w:ind w:left="450"/>
        <w:jc w:val="both"/>
        <w:rPr>
          <w:rFonts w:asciiTheme="majorHAnsi" w:hAnsiTheme="majorHAnsi"/>
          <w:sz w:val="22"/>
          <w:szCs w:val="22"/>
        </w:rPr>
      </w:pPr>
      <w:r w:rsidRPr="005B0EBC">
        <w:rPr>
          <w:rFonts w:asciiTheme="majorHAnsi" w:hAnsiTheme="majorHAnsi"/>
          <w:sz w:val="22"/>
          <w:szCs w:val="22"/>
        </w:rPr>
        <w:t>Maintains adequate records regarding use of materials and resources</w:t>
      </w:r>
      <w:r>
        <w:rPr>
          <w:rFonts w:asciiTheme="majorHAnsi" w:hAnsiTheme="majorHAnsi"/>
          <w:sz w:val="22"/>
          <w:szCs w:val="22"/>
        </w:rPr>
        <w:t xml:space="preserve"> by academic and non-academic staff.</w:t>
      </w:r>
    </w:p>
    <w:p w:rsidR="00426454" w:rsidRDefault="00426454" w:rsidP="00426454">
      <w:pPr>
        <w:pStyle w:val="Default"/>
        <w:spacing w:line="276" w:lineRule="auto"/>
        <w:ind w:left="270"/>
        <w:jc w:val="both"/>
        <w:rPr>
          <w:rFonts w:asciiTheme="majorHAnsi" w:hAnsiTheme="majorHAnsi"/>
          <w:sz w:val="22"/>
          <w:szCs w:val="22"/>
        </w:rPr>
      </w:pPr>
    </w:p>
    <w:p w:rsidR="008770AF" w:rsidRDefault="006C1701" w:rsidP="00D45C27">
      <w:pPr>
        <w:pStyle w:val="Default"/>
        <w:ind w:left="-18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ICT Support tasks</w:t>
      </w:r>
    </w:p>
    <w:p w:rsidR="008770AF" w:rsidRPr="00C36283" w:rsidRDefault="009877CD" w:rsidP="006C1701">
      <w:pPr>
        <w:pStyle w:val="Default"/>
        <w:numPr>
          <w:ilvl w:val="0"/>
          <w:numId w:val="19"/>
        </w:numPr>
        <w:ind w:left="450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To install, maintain </w:t>
      </w:r>
      <w:r w:rsidR="00FC6E20">
        <w:rPr>
          <w:rFonts w:asciiTheme="majorHAnsi" w:hAnsiTheme="majorHAnsi" w:cs="Arial"/>
          <w:sz w:val="22"/>
          <w:szCs w:val="22"/>
        </w:rPr>
        <w:t>and upgrade</w:t>
      </w:r>
      <w:r w:rsidR="008770AF" w:rsidRPr="00C36283">
        <w:rPr>
          <w:rFonts w:asciiTheme="majorHAnsi" w:hAnsiTheme="majorHAnsi" w:cs="Arial"/>
          <w:sz w:val="22"/>
          <w:szCs w:val="22"/>
        </w:rPr>
        <w:t xml:space="preserve"> ICT equipment.</w:t>
      </w:r>
    </w:p>
    <w:p w:rsidR="00C36283" w:rsidRPr="00C36283" w:rsidRDefault="008770AF" w:rsidP="006C1701">
      <w:pPr>
        <w:pStyle w:val="Default"/>
        <w:numPr>
          <w:ilvl w:val="0"/>
          <w:numId w:val="19"/>
        </w:numPr>
        <w:ind w:left="450"/>
        <w:jc w:val="both"/>
        <w:rPr>
          <w:rFonts w:asciiTheme="majorHAnsi" w:hAnsiTheme="majorHAnsi"/>
          <w:bCs/>
          <w:sz w:val="22"/>
          <w:szCs w:val="22"/>
        </w:rPr>
      </w:pPr>
      <w:r w:rsidRPr="00C36283">
        <w:rPr>
          <w:rFonts w:asciiTheme="majorHAnsi" w:hAnsiTheme="majorHAnsi" w:cs="Arial"/>
          <w:sz w:val="22"/>
          <w:szCs w:val="22"/>
        </w:rPr>
        <w:t>Rectify basic problems relating to the malfunction of ICT equipment including software.</w:t>
      </w:r>
    </w:p>
    <w:p w:rsidR="006C1701" w:rsidRPr="006C1701" w:rsidRDefault="008770AF" w:rsidP="006C1701">
      <w:pPr>
        <w:pStyle w:val="Default"/>
        <w:numPr>
          <w:ilvl w:val="0"/>
          <w:numId w:val="19"/>
        </w:numPr>
        <w:ind w:left="450"/>
        <w:jc w:val="both"/>
        <w:rPr>
          <w:rFonts w:asciiTheme="majorHAnsi" w:hAnsiTheme="majorHAnsi"/>
          <w:bCs/>
          <w:sz w:val="22"/>
          <w:szCs w:val="22"/>
        </w:rPr>
      </w:pPr>
      <w:r w:rsidRPr="006C1701">
        <w:rPr>
          <w:rFonts w:asciiTheme="majorHAnsi" w:hAnsiTheme="majorHAnsi" w:cs="Arial"/>
          <w:sz w:val="22"/>
          <w:szCs w:val="22"/>
        </w:rPr>
        <w:t>Install and upgrade both systems and application software as required adhering to all</w:t>
      </w:r>
      <w:r w:rsidR="00C36283" w:rsidRPr="006C1701">
        <w:rPr>
          <w:rFonts w:asciiTheme="majorHAnsi" w:hAnsiTheme="majorHAnsi" w:cs="Arial"/>
          <w:sz w:val="22"/>
          <w:szCs w:val="22"/>
        </w:rPr>
        <w:t xml:space="preserve"> </w:t>
      </w:r>
      <w:r w:rsidRPr="006C1701">
        <w:rPr>
          <w:rFonts w:asciiTheme="majorHAnsi" w:hAnsiTheme="majorHAnsi" w:cs="Arial"/>
          <w:sz w:val="22"/>
          <w:szCs w:val="22"/>
        </w:rPr>
        <w:t>licensing regulations.</w:t>
      </w:r>
    </w:p>
    <w:p w:rsidR="006C1701" w:rsidRPr="006C1701" w:rsidRDefault="006C1701" w:rsidP="006C1701">
      <w:pPr>
        <w:pStyle w:val="Default"/>
        <w:numPr>
          <w:ilvl w:val="0"/>
          <w:numId w:val="19"/>
        </w:numPr>
        <w:ind w:left="450"/>
        <w:jc w:val="both"/>
        <w:rPr>
          <w:rFonts w:asciiTheme="majorHAnsi" w:hAnsiTheme="majorHAnsi"/>
          <w:bCs/>
          <w:sz w:val="22"/>
          <w:szCs w:val="22"/>
        </w:rPr>
      </w:pPr>
      <w:r w:rsidRPr="006C1701">
        <w:rPr>
          <w:rFonts w:asciiTheme="majorHAnsi" w:hAnsiTheme="majorHAnsi"/>
          <w:bCs/>
          <w:sz w:val="22"/>
          <w:szCs w:val="22"/>
        </w:rPr>
        <w:t>Teach Introduction to computer both certificate and diploma (Medical Laboratory Technology).</w:t>
      </w:r>
    </w:p>
    <w:p w:rsidR="006C1701" w:rsidRDefault="006C1701" w:rsidP="006C1701">
      <w:pPr>
        <w:pStyle w:val="Default"/>
        <w:numPr>
          <w:ilvl w:val="0"/>
          <w:numId w:val="19"/>
        </w:numPr>
        <w:ind w:left="450"/>
        <w:rPr>
          <w:rFonts w:asciiTheme="majorHAnsi" w:hAnsiTheme="majorHAnsi"/>
          <w:bCs/>
          <w:sz w:val="22"/>
          <w:szCs w:val="22"/>
        </w:rPr>
      </w:pPr>
      <w:r w:rsidRPr="006C1701">
        <w:rPr>
          <w:rFonts w:asciiTheme="majorHAnsi" w:hAnsiTheme="majorHAnsi"/>
          <w:bCs/>
          <w:sz w:val="22"/>
          <w:szCs w:val="22"/>
        </w:rPr>
        <w:t>Teach Basic Computer (Certificate in Healthcare Assistants).</w:t>
      </w:r>
    </w:p>
    <w:p w:rsidR="006C1701" w:rsidRPr="006C1701" w:rsidRDefault="006C1701" w:rsidP="006C1701">
      <w:pPr>
        <w:pStyle w:val="Default"/>
        <w:numPr>
          <w:ilvl w:val="0"/>
          <w:numId w:val="19"/>
        </w:numPr>
        <w:ind w:left="450"/>
        <w:rPr>
          <w:rFonts w:asciiTheme="majorHAnsi" w:hAnsiTheme="majorHAnsi"/>
          <w:bCs/>
          <w:sz w:val="22"/>
          <w:szCs w:val="22"/>
        </w:rPr>
      </w:pPr>
      <w:r w:rsidRPr="006C1701">
        <w:rPr>
          <w:rFonts w:asciiTheme="majorHAnsi" w:hAnsiTheme="majorHAnsi"/>
          <w:bCs/>
          <w:sz w:val="22"/>
          <w:szCs w:val="22"/>
        </w:rPr>
        <w:t>Teach Computer Literacy (Diploma in Dispensing Technology).</w:t>
      </w:r>
    </w:p>
    <w:p w:rsidR="006C1701" w:rsidRDefault="006C1701" w:rsidP="006C1701">
      <w:pPr>
        <w:pStyle w:val="Default"/>
        <w:numPr>
          <w:ilvl w:val="0"/>
          <w:numId w:val="19"/>
        </w:numPr>
        <w:ind w:left="450"/>
        <w:rPr>
          <w:rFonts w:asciiTheme="majorHAnsi" w:hAnsiTheme="majorHAnsi"/>
          <w:bCs/>
          <w:sz w:val="22"/>
          <w:szCs w:val="22"/>
        </w:rPr>
      </w:pPr>
      <w:r w:rsidRPr="006C1701">
        <w:rPr>
          <w:rFonts w:asciiTheme="majorHAnsi" w:hAnsiTheme="majorHAnsi"/>
          <w:bCs/>
          <w:sz w:val="22"/>
          <w:szCs w:val="22"/>
        </w:rPr>
        <w:t>Teach Introduction to Computing (Diploma in Nursing and Midwifery).</w:t>
      </w:r>
    </w:p>
    <w:p w:rsidR="006C1701" w:rsidRDefault="006C1701" w:rsidP="006C1701">
      <w:pPr>
        <w:pStyle w:val="Default"/>
        <w:ind w:left="450"/>
        <w:rPr>
          <w:rFonts w:asciiTheme="majorHAnsi" w:hAnsiTheme="majorHAnsi"/>
          <w:bCs/>
          <w:sz w:val="22"/>
          <w:szCs w:val="22"/>
        </w:rPr>
      </w:pPr>
    </w:p>
    <w:p w:rsidR="006C1701" w:rsidRPr="00C36283" w:rsidRDefault="006C1701" w:rsidP="00FA1F2A">
      <w:pPr>
        <w:pStyle w:val="Default"/>
        <w:rPr>
          <w:rFonts w:asciiTheme="majorHAnsi" w:hAnsiTheme="majorHAnsi"/>
          <w:bCs/>
          <w:sz w:val="22"/>
          <w:szCs w:val="22"/>
        </w:rPr>
      </w:pPr>
    </w:p>
    <w:p w:rsidR="00466E78" w:rsidRPr="003F1BDF" w:rsidRDefault="00567B9C" w:rsidP="00387153">
      <w:pPr>
        <w:pStyle w:val="Default"/>
        <w:numPr>
          <w:ilvl w:val="0"/>
          <w:numId w:val="20"/>
        </w:numPr>
        <w:spacing w:line="276" w:lineRule="auto"/>
        <w:ind w:left="-630"/>
        <w:rPr>
          <w:rFonts w:asciiTheme="majorHAnsi" w:hAnsiTheme="majorHAnsi"/>
          <w:b/>
          <w:sz w:val="22"/>
          <w:szCs w:val="22"/>
        </w:rPr>
      </w:pPr>
      <w:r w:rsidRPr="003F1BDF">
        <w:rPr>
          <w:rFonts w:asciiTheme="majorHAnsi" w:hAnsiTheme="majorHAnsi"/>
          <w:b/>
          <w:sz w:val="22"/>
          <w:szCs w:val="22"/>
        </w:rPr>
        <w:t>Status</w:t>
      </w:r>
      <w:r w:rsidR="00731670" w:rsidRPr="003F1BDF">
        <w:rPr>
          <w:rFonts w:asciiTheme="majorHAnsi" w:hAnsiTheme="majorHAnsi"/>
          <w:b/>
          <w:sz w:val="22"/>
          <w:szCs w:val="22"/>
        </w:rPr>
        <w:t xml:space="preserve">: </w:t>
      </w:r>
      <w:r w:rsidR="00BB00BC">
        <w:rPr>
          <w:rFonts w:asciiTheme="majorHAnsi" w:hAnsiTheme="majorHAnsi"/>
        </w:rPr>
        <w:t>Senior Library</w:t>
      </w:r>
      <w:r w:rsidR="00137907">
        <w:rPr>
          <w:rFonts w:asciiTheme="majorHAnsi" w:hAnsiTheme="majorHAnsi"/>
        </w:rPr>
        <w:t xml:space="preserve"> </w:t>
      </w:r>
      <w:r w:rsidR="00326E1F">
        <w:rPr>
          <w:rFonts w:asciiTheme="majorHAnsi" w:hAnsiTheme="majorHAnsi"/>
        </w:rPr>
        <w:t>Assistant</w:t>
      </w:r>
    </w:p>
    <w:p w:rsidR="00466E78" w:rsidRPr="003F1BDF" w:rsidRDefault="004D490B" w:rsidP="005C1630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  <w:r w:rsidR="00387153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="00466E78" w:rsidRPr="003F1BDF">
        <w:rPr>
          <w:rFonts w:asciiTheme="majorHAnsi" w:hAnsiTheme="majorHAnsi"/>
          <w:b/>
          <w:sz w:val="22"/>
          <w:szCs w:val="22"/>
        </w:rPr>
        <w:t xml:space="preserve">Name of Employer: </w:t>
      </w:r>
      <w:proofErr w:type="spellStart"/>
      <w:r w:rsidR="00466E78" w:rsidRPr="003F1BDF">
        <w:rPr>
          <w:rFonts w:asciiTheme="majorHAnsi" w:hAnsiTheme="majorHAnsi"/>
          <w:sz w:val="22"/>
          <w:szCs w:val="22"/>
        </w:rPr>
        <w:t>Spiritan</w:t>
      </w:r>
      <w:proofErr w:type="spellEnd"/>
      <w:r w:rsidR="00466E78" w:rsidRPr="003F1BDF">
        <w:rPr>
          <w:rFonts w:asciiTheme="majorHAnsi" w:hAnsiTheme="majorHAnsi"/>
          <w:sz w:val="22"/>
          <w:szCs w:val="22"/>
        </w:rPr>
        <w:t xml:space="preserve"> University College</w:t>
      </w:r>
    </w:p>
    <w:p w:rsidR="001E719D" w:rsidRPr="003F1BDF" w:rsidRDefault="004D490B" w:rsidP="005C1630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</w:t>
      </w:r>
      <w:r w:rsidR="00387153">
        <w:rPr>
          <w:rFonts w:asciiTheme="majorHAnsi" w:hAnsiTheme="majorHAnsi"/>
          <w:b/>
          <w:sz w:val="22"/>
          <w:szCs w:val="22"/>
        </w:rPr>
        <w:t xml:space="preserve"> </w:t>
      </w:r>
      <w:r w:rsidR="00466E78" w:rsidRPr="003F1BDF">
        <w:rPr>
          <w:rFonts w:asciiTheme="majorHAnsi" w:hAnsiTheme="majorHAnsi"/>
          <w:b/>
          <w:sz w:val="22"/>
          <w:szCs w:val="22"/>
        </w:rPr>
        <w:t xml:space="preserve">Date of Employment: </w:t>
      </w:r>
      <w:r w:rsidR="00123002" w:rsidRPr="003F1BDF">
        <w:rPr>
          <w:rFonts w:asciiTheme="majorHAnsi" w:hAnsiTheme="majorHAnsi"/>
          <w:sz w:val="22"/>
          <w:szCs w:val="22"/>
        </w:rPr>
        <w:t xml:space="preserve">December, 2009- </w:t>
      </w:r>
      <w:r w:rsidR="00D60AD4">
        <w:rPr>
          <w:rFonts w:asciiTheme="majorHAnsi" w:hAnsiTheme="majorHAnsi"/>
          <w:sz w:val="22"/>
          <w:szCs w:val="22"/>
        </w:rPr>
        <w:t>August</w:t>
      </w:r>
      <w:r w:rsidR="00A042BE">
        <w:rPr>
          <w:rFonts w:asciiTheme="majorHAnsi" w:hAnsiTheme="majorHAnsi"/>
          <w:sz w:val="22"/>
          <w:szCs w:val="22"/>
        </w:rPr>
        <w:t>,</w:t>
      </w:r>
      <w:r w:rsidR="00A042BE" w:rsidRPr="003F1BDF">
        <w:rPr>
          <w:rFonts w:asciiTheme="majorHAnsi" w:hAnsiTheme="majorHAnsi"/>
          <w:sz w:val="22"/>
          <w:szCs w:val="22"/>
        </w:rPr>
        <w:t xml:space="preserve"> 2013</w:t>
      </w:r>
    </w:p>
    <w:p w:rsidR="00034840" w:rsidRDefault="00034840" w:rsidP="005C1630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</w:p>
    <w:p w:rsidR="003B75DC" w:rsidRDefault="00034840" w:rsidP="00BD2089">
      <w:pPr>
        <w:pStyle w:val="Default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</w:t>
      </w:r>
      <w:r w:rsidR="00E16320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Duties and Responsibilities</w:t>
      </w:r>
      <w:r w:rsidR="00022861">
        <w:rPr>
          <w:rFonts w:asciiTheme="majorHAnsi" w:hAnsiTheme="majorHAnsi"/>
          <w:b/>
          <w:sz w:val="22"/>
          <w:szCs w:val="22"/>
        </w:rPr>
        <w:t>:</w:t>
      </w:r>
    </w:p>
    <w:p w:rsidR="001E719D" w:rsidRDefault="003B75DC" w:rsidP="00BD2089">
      <w:pPr>
        <w:pStyle w:val="Default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   </w:t>
      </w:r>
      <w:r w:rsidR="004D490B">
        <w:rPr>
          <w:rFonts w:asciiTheme="majorHAnsi" w:hAnsiTheme="majorHAnsi"/>
          <w:b/>
          <w:sz w:val="22"/>
          <w:szCs w:val="22"/>
        </w:rPr>
        <w:t xml:space="preserve">  </w:t>
      </w:r>
      <w:r>
        <w:rPr>
          <w:rFonts w:asciiTheme="majorHAnsi" w:hAnsiTheme="majorHAnsi"/>
          <w:b/>
          <w:sz w:val="22"/>
          <w:szCs w:val="22"/>
        </w:rPr>
        <w:t>Technical Tasks</w:t>
      </w:r>
    </w:p>
    <w:p w:rsidR="001E719D" w:rsidRDefault="001E719D" w:rsidP="004D490B">
      <w:pPr>
        <w:pStyle w:val="Default"/>
        <w:numPr>
          <w:ilvl w:val="0"/>
          <w:numId w:val="14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>Access</w:t>
      </w:r>
      <w:r>
        <w:rPr>
          <w:rFonts w:asciiTheme="majorHAnsi" w:hAnsiTheme="majorHAnsi"/>
          <w:sz w:val="22"/>
          <w:szCs w:val="22"/>
        </w:rPr>
        <w:t xml:space="preserve">ioning, </w:t>
      </w:r>
      <w:r w:rsidR="00F464C5" w:rsidRPr="00F46C27">
        <w:rPr>
          <w:rFonts w:asciiTheme="majorHAnsi" w:hAnsiTheme="majorHAnsi"/>
          <w:sz w:val="22"/>
          <w:szCs w:val="22"/>
        </w:rPr>
        <w:t>cataloguing</w:t>
      </w:r>
      <w:r w:rsidR="00F464C5">
        <w:rPr>
          <w:rFonts w:asciiTheme="majorHAnsi" w:hAnsiTheme="majorHAnsi"/>
          <w:sz w:val="22"/>
          <w:szCs w:val="22"/>
        </w:rPr>
        <w:t xml:space="preserve"> (</w:t>
      </w:r>
      <w:r w:rsidR="008A7770">
        <w:rPr>
          <w:rFonts w:asciiTheme="majorHAnsi" w:hAnsiTheme="majorHAnsi"/>
          <w:sz w:val="22"/>
          <w:szCs w:val="22"/>
        </w:rPr>
        <w:t>AACR2)</w:t>
      </w:r>
      <w:r w:rsidR="00216C98">
        <w:rPr>
          <w:rFonts w:asciiTheme="majorHAnsi" w:hAnsiTheme="majorHAnsi"/>
          <w:sz w:val="22"/>
          <w:szCs w:val="22"/>
        </w:rPr>
        <w:t xml:space="preserve">, </w:t>
      </w:r>
      <w:r w:rsidR="00F464C5">
        <w:rPr>
          <w:rFonts w:asciiTheme="majorHAnsi" w:hAnsiTheme="majorHAnsi"/>
          <w:sz w:val="22"/>
          <w:szCs w:val="22"/>
        </w:rPr>
        <w:t>classification (</w:t>
      </w:r>
      <w:r w:rsidR="008A7770">
        <w:rPr>
          <w:rFonts w:asciiTheme="majorHAnsi" w:hAnsiTheme="majorHAnsi"/>
          <w:sz w:val="22"/>
          <w:szCs w:val="22"/>
        </w:rPr>
        <w:t>LOC)</w:t>
      </w:r>
      <w:r w:rsidR="00216C98">
        <w:rPr>
          <w:rFonts w:asciiTheme="majorHAnsi" w:hAnsiTheme="majorHAnsi"/>
          <w:sz w:val="22"/>
          <w:szCs w:val="22"/>
        </w:rPr>
        <w:t xml:space="preserve"> and lettering</w:t>
      </w:r>
      <w:r w:rsidR="00567B9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of monographs</w:t>
      </w:r>
      <w:r w:rsidR="00EE6E02">
        <w:rPr>
          <w:rFonts w:asciiTheme="majorHAnsi" w:hAnsiTheme="majorHAnsi"/>
          <w:sz w:val="22"/>
          <w:szCs w:val="22"/>
        </w:rPr>
        <w:t xml:space="preserve"> and non-monographs</w:t>
      </w:r>
      <w:r>
        <w:rPr>
          <w:rFonts w:asciiTheme="majorHAnsi" w:hAnsiTheme="majorHAnsi"/>
          <w:sz w:val="22"/>
          <w:szCs w:val="22"/>
        </w:rPr>
        <w:t>.</w:t>
      </w:r>
    </w:p>
    <w:p w:rsidR="003F5998" w:rsidRPr="003F5998" w:rsidRDefault="003F5998" w:rsidP="004D490B">
      <w:pPr>
        <w:pStyle w:val="Default"/>
        <w:numPr>
          <w:ilvl w:val="0"/>
          <w:numId w:val="14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3F5998">
        <w:rPr>
          <w:rFonts w:asciiTheme="majorHAnsi" w:hAnsiTheme="majorHAnsi"/>
          <w:sz w:val="22"/>
          <w:szCs w:val="22"/>
        </w:rPr>
        <w:t xml:space="preserve">Operate and train staff in the use of automated library </w:t>
      </w:r>
      <w:r w:rsidR="00A97998" w:rsidRPr="003F5998">
        <w:rPr>
          <w:rFonts w:asciiTheme="majorHAnsi" w:hAnsiTheme="majorHAnsi"/>
          <w:sz w:val="22"/>
          <w:szCs w:val="22"/>
        </w:rPr>
        <w:t>system</w:t>
      </w:r>
      <w:r w:rsidR="00A97998">
        <w:rPr>
          <w:rFonts w:asciiTheme="majorHAnsi" w:hAnsiTheme="majorHAnsi"/>
          <w:sz w:val="22"/>
          <w:szCs w:val="22"/>
        </w:rPr>
        <w:t xml:space="preserve"> (</w:t>
      </w:r>
      <w:r w:rsidR="00400F6D">
        <w:rPr>
          <w:rFonts w:asciiTheme="majorHAnsi" w:hAnsiTheme="majorHAnsi"/>
          <w:sz w:val="22"/>
          <w:szCs w:val="22"/>
        </w:rPr>
        <w:t>KOHA)</w:t>
      </w:r>
      <w:r w:rsidRPr="003F5998">
        <w:rPr>
          <w:rFonts w:asciiTheme="majorHAnsi" w:hAnsiTheme="majorHAnsi"/>
          <w:sz w:val="22"/>
          <w:szCs w:val="22"/>
        </w:rPr>
        <w:t>.</w:t>
      </w:r>
    </w:p>
    <w:p w:rsidR="007B6071" w:rsidRPr="007B6071" w:rsidRDefault="003B75DC" w:rsidP="004D490B">
      <w:pPr>
        <w:pStyle w:val="Default"/>
        <w:numPr>
          <w:ilvl w:val="0"/>
          <w:numId w:val="14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1348D7">
        <w:rPr>
          <w:rFonts w:ascii="Cambria" w:eastAsia="Times New Roman" w:hAnsi="Cambria"/>
          <w:sz w:val="22"/>
          <w:szCs w:val="22"/>
        </w:rPr>
        <w:t>Conduct regular data quality control checks on</w:t>
      </w:r>
      <w:r w:rsidR="00BF029F">
        <w:rPr>
          <w:rFonts w:ascii="Cambria" w:eastAsia="Times New Roman" w:hAnsi="Cambria"/>
          <w:sz w:val="22"/>
          <w:szCs w:val="22"/>
        </w:rPr>
        <w:t xml:space="preserve"> keyed</w:t>
      </w:r>
      <w:r w:rsidRPr="001348D7">
        <w:rPr>
          <w:rFonts w:ascii="Cambria" w:eastAsia="Times New Roman" w:hAnsi="Cambria"/>
          <w:sz w:val="22"/>
          <w:szCs w:val="22"/>
        </w:rPr>
        <w:t xml:space="preserve"> bibliographic data.</w:t>
      </w:r>
    </w:p>
    <w:p w:rsidR="007422A6" w:rsidRPr="005D1665" w:rsidRDefault="00505F89" w:rsidP="004D490B">
      <w:pPr>
        <w:pStyle w:val="Default"/>
        <w:numPr>
          <w:ilvl w:val="0"/>
          <w:numId w:val="14"/>
        </w:numPr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5D1665">
        <w:rPr>
          <w:rFonts w:asciiTheme="majorHAnsi" w:eastAsia="Times New Roman" w:hAnsiTheme="majorHAnsi"/>
          <w:sz w:val="22"/>
          <w:szCs w:val="22"/>
        </w:rPr>
        <w:t>Provide</w:t>
      </w:r>
      <w:r w:rsidR="003F5998" w:rsidRPr="005D1665">
        <w:rPr>
          <w:rFonts w:asciiTheme="majorHAnsi" w:eastAsia="Times New Roman" w:hAnsiTheme="majorHAnsi"/>
          <w:sz w:val="22"/>
          <w:szCs w:val="22"/>
        </w:rPr>
        <w:t xml:space="preserve"> training and guidance to new</w:t>
      </w:r>
      <w:r w:rsidR="00567B9C">
        <w:rPr>
          <w:rFonts w:asciiTheme="majorHAnsi" w:eastAsia="Times New Roman" w:hAnsiTheme="majorHAnsi"/>
          <w:sz w:val="22"/>
          <w:szCs w:val="22"/>
        </w:rPr>
        <w:t xml:space="preserve"> </w:t>
      </w:r>
      <w:r w:rsidR="00A86938">
        <w:rPr>
          <w:rFonts w:asciiTheme="majorHAnsi" w:eastAsia="Times New Roman" w:hAnsiTheme="majorHAnsi"/>
          <w:sz w:val="22"/>
          <w:szCs w:val="22"/>
        </w:rPr>
        <w:t>and less experienced staff</w:t>
      </w:r>
      <w:r w:rsidR="003F5998" w:rsidRPr="005D1665">
        <w:rPr>
          <w:rFonts w:asciiTheme="majorHAnsi" w:eastAsia="Times New Roman" w:hAnsiTheme="majorHAnsi"/>
          <w:sz w:val="22"/>
          <w:szCs w:val="22"/>
        </w:rPr>
        <w:t xml:space="preserve"> on </w:t>
      </w:r>
      <w:r w:rsidR="005D1665" w:rsidRPr="005D1665">
        <w:rPr>
          <w:rFonts w:asciiTheme="majorHAnsi" w:hAnsiTheme="majorHAnsi"/>
          <w:sz w:val="22"/>
          <w:szCs w:val="22"/>
        </w:rPr>
        <w:t>methods, procedures, principles, related to librarianship</w:t>
      </w:r>
      <w:r w:rsidRPr="005D1665">
        <w:rPr>
          <w:rFonts w:asciiTheme="majorHAnsi" w:hAnsiTheme="majorHAnsi"/>
          <w:sz w:val="22"/>
          <w:szCs w:val="22"/>
        </w:rPr>
        <w:t>.</w:t>
      </w:r>
    </w:p>
    <w:p w:rsidR="005D18EE" w:rsidRDefault="00605E4A" w:rsidP="004D490B">
      <w:pPr>
        <w:pStyle w:val="Default"/>
        <w:numPr>
          <w:ilvl w:val="0"/>
          <w:numId w:val="14"/>
        </w:numPr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05E4A">
        <w:rPr>
          <w:rFonts w:asciiTheme="majorHAnsi" w:hAnsiTheme="majorHAnsi"/>
          <w:sz w:val="22"/>
          <w:szCs w:val="22"/>
        </w:rPr>
        <w:t>Evaluate and maintain orderliness of shelved materials</w:t>
      </w:r>
      <w:r w:rsidR="00D107B1">
        <w:rPr>
          <w:rFonts w:asciiTheme="majorHAnsi" w:hAnsiTheme="majorHAnsi"/>
          <w:sz w:val="22"/>
          <w:szCs w:val="22"/>
        </w:rPr>
        <w:t>; books, periodicals and newspapers.</w:t>
      </w:r>
    </w:p>
    <w:p w:rsidR="00BC04C8" w:rsidRDefault="00BC04C8" w:rsidP="004D490B">
      <w:pPr>
        <w:pStyle w:val="Default"/>
        <w:numPr>
          <w:ilvl w:val="0"/>
          <w:numId w:val="14"/>
        </w:numPr>
        <w:spacing w:line="276" w:lineRule="auto"/>
        <w:ind w:left="540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>Provide basic reference assistance to patrons.</w:t>
      </w:r>
    </w:p>
    <w:p w:rsidR="00BC04C8" w:rsidRPr="00605E4A" w:rsidRDefault="00E655C6" w:rsidP="004D490B">
      <w:pPr>
        <w:pStyle w:val="Default"/>
        <w:numPr>
          <w:ilvl w:val="0"/>
          <w:numId w:val="14"/>
        </w:numPr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Assist</w:t>
      </w:r>
      <w:r w:rsidRPr="00AE6344">
        <w:rPr>
          <w:rFonts w:asciiTheme="majorHAnsi" w:hAnsiTheme="majorHAnsi"/>
          <w:sz w:val="22"/>
          <w:szCs w:val="22"/>
        </w:rPr>
        <w:t xml:space="preserve"> researchers with literature searches us</w:t>
      </w:r>
      <w:r>
        <w:rPr>
          <w:rFonts w:asciiTheme="majorHAnsi" w:hAnsiTheme="majorHAnsi"/>
          <w:sz w:val="22"/>
          <w:szCs w:val="22"/>
        </w:rPr>
        <w:t>ing databases</w:t>
      </w:r>
      <w:r w:rsidRPr="00AE6344">
        <w:rPr>
          <w:rFonts w:asciiTheme="majorHAnsi" w:hAnsiTheme="majorHAnsi"/>
          <w:sz w:val="22"/>
          <w:szCs w:val="22"/>
        </w:rPr>
        <w:t xml:space="preserve"> and the internet</w:t>
      </w:r>
      <w:r>
        <w:rPr>
          <w:rFonts w:asciiTheme="majorHAnsi" w:hAnsiTheme="majorHAnsi"/>
          <w:sz w:val="22"/>
          <w:szCs w:val="22"/>
        </w:rPr>
        <w:t>.</w:t>
      </w:r>
    </w:p>
    <w:p w:rsidR="00083F16" w:rsidRDefault="00083F16" w:rsidP="00083F16">
      <w:pPr>
        <w:pStyle w:val="Default"/>
        <w:spacing w:line="276" w:lineRule="auto"/>
        <w:ind w:left="270"/>
        <w:jc w:val="both"/>
        <w:rPr>
          <w:rFonts w:asciiTheme="majorHAnsi" w:hAnsiTheme="majorHAnsi"/>
          <w:sz w:val="22"/>
          <w:szCs w:val="22"/>
        </w:rPr>
      </w:pPr>
    </w:p>
    <w:p w:rsidR="00937703" w:rsidRDefault="004D490B" w:rsidP="00D00FDD">
      <w:pPr>
        <w:pStyle w:val="Default"/>
        <w:spacing w:line="276" w:lineRule="auto"/>
        <w:ind w:left="-630" w:hanging="18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          </w:t>
      </w:r>
      <w:r w:rsidR="001736FB" w:rsidRPr="001736FB">
        <w:rPr>
          <w:rFonts w:asciiTheme="majorHAnsi" w:hAnsiTheme="majorHAnsi"/>
          <w:b/>
          <w:color w:val="000000" w:themeColor="text1"/>
          <w:sz w:val="22"/>
          <w:szCs w:val="22"/>
        </w:rPr>
        <w:t>Orientation</w:t>
      </w:r>
      <w:r w:rsidR="0006315B" w:rsidRPr="001736FB">
        <w:rPr>
          <w:rFonts w:asciiTheme="majorHAnsi" w:hAnsiTheme="majorHAnsi"/>
          <w:b/>
          <w:sz w:val="22"/>
          <w:szCs w:val="22"/>
        </w:rPr>
        <w:t>,</w:t>
      </w:r>
      <w:r w:rsidR="0006315B">
        <w:rPr>
          <w:rFonts w:asciiTheme="majorHAnsi" w:hAnsiTheme="majorHAnsi"/>
          <w:b/>
          <w:sz w:val="22"/>
          <w:szCs w:val="22"/>
        </w:rPr>
        <w:t xml:space="preserve"> Reference </w:t>
      </w:r>
      <w:r w:rsidR="008D6696">
        <w:rPr>
          <w:rFonts w:asciiTheme="majorHAnsi" w:hAnsiTheme="majorHAnsi"/>
          <w:b/>
          <w:sz w:val="22"/>
          <w:szCs w:val="22"/>
        </w:rPr>
        <w:t xml:space="preserve">and </w:t>
      </w:r>
      <w:r w:rsidR="00567B9C">
        <w:rPr>
          <w:rFonts w:asciiTheme="majorHAnsi" w:hAnsiTheme="majorHAnsi"/>
          <w:b/>
          <w:sz w:val="22"/>
          <w:szCs w:val="22"/>
        </w:rPr>
        <w:t>Supervisory Tasks</w:t>
      </w:r>
    </w:p>
    <w:p w:rsidR="00D93A93" w:rsidRDefault="00D93A93" w:rsidP="004D490B">
      <w:pPr>
        <w:pStyle w:val="Default"/>
        <w:numPr>
          <w:ilvl w:val="0"/>
          <w:numId w:val="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F46C27">
        <w:rPr>
          <w:rFonts w:asciiTheme="majorHAnsi" w:hAnsiTheme="majorHAnsi"/>
          <w:sz w:val="22"/>
          <w:szCs w:val="22"/>
        </w:rPr>
        <w:t xml:space="preserve">Assist </w:t>
      </w:r>
      <w:r>
        <w:rPr>
          <w:rFonts w:asciiTheme="majorHAnsi" w:hAnsiTheme="majorHAnsi"/>
          <w:sz w:val="22"/>
          <w:szCs w:val="22"/>
        </w:rPr>
        <w:t>patrons in information retrieval</w:t>
      </w:r>
      <w:r w:rsidR="00567B9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services </w:t>
      </w:r>
      <w:r w:rsidRPr="00F46C27">
        <w:rPr>
          <w:rFonts w:asciiTheme="majorHAnsi" w:hAnsiTheme="majorHAnsi"/>
          <w:sz w:val="22"/>
          <w:szCs w:val="22"/>
        </w:rPr>
        <w:t xml:space="preserve">(Library of </w:t>
      </w:r>
      <w:r w:rsidR="00771909" w:rsidRPr="00F46C27">
        <w:rPr>
          <w:rFonts w:asciiTheme="majorHAnsi" w:hAnsiTheme="majorHAnsi"/>
          <w:sz w:val="22"/>
          <w:szCs w:val="22"/>
        </w:rPr>
        <w:t xml:space="preserve">Congress </w:t>
      </w:r>
      <w:r w:rsidR="00771909">
        <w:rPr>
          <w:rFonts w:asciiTheme="majorHAnsi" w:hAnsiTheme="majorHAnsi"/>
          <w:sz w:val="22"/>
          <w:szCs w:val="22"/>
        </w:rPr>
        <w:t>Classification</w:t>
      </w:r>
      <w:r>
        <w:rPr>
          <w:rFonts w:asciiTheme="majorHAnsi" w:hAnsiTheme="majorHAnsi"/>
          <w:sz w:val="22"/>
          <w:szCs w:val="22"/>
        </w:rPr>
        <w:t xml:space="preserve"> System)</w:t>
      </w:r>
      <w:r w:rsidR="006C3BE8">
        <w:rPr>
          <w:rFonts w:asciiTheme="majorHAnsi" w:hAnsiTheme="majorHAnsi"/>
          <w:sz w:val="22"/>
          <w:szCs w:val="22"/>
        </w:rPr>
        <w:t>.</w:t>
      </w:r>
    </w:p>
    <w:p w:rsidR="002C39EF" w:rsidRPr="00407E91" w:rsidRDefault="005E1EEC" w:rsidP="004D490B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8A7770">
        <w:rPr>
          <w:rFonts w:asciiTheme="majorHAnsi" w:hAnsiTheme="majorHAnsi"/>
          <w:color w:val="000000" w:themeColor="text1"/>
          <w:sz w:val="22"/>
          <w:szCs w:val="22"/>
        </w:rPr>
        <w:t xml:space="preserve">Provide orientation and user education to patrons </w:t>
      </w:r>
      <w:r w:rsidRPr="008A7770">
        <w:rPr>
          <w:rFonts w:asciiTheme="majorHAnsi" w:hAnsiTheme="majorHAnsi" w:cs="Arial"/>
          <w:color w:val="000000" w:themeColor="text1"/>
          <w:sz w:val="22"/>
          <w:szCs w:val="22"/>
        </w:rPr>
        <w:t>on how to access information in electronic format, such as the CD-ROM, the internet and other on-line databases</w:t>
      </w:r>
      <w:r w:rsidRPr="008A7770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:rsidR="00BD2089" w:rsidRDefault="0038012A" w:rsidP="004D490B">
      <w:pPr>
        <w:pStyle w:val="Default"/>
        <w:numPr>
          <w:ilvl w:val="0"/>
          <w:numId w:val="6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Promote </w:t>
      </w:r>
      <w:r w:rsidR="0025135E">
        <w:rPr>
          <w:rFonts w:asciiTheme="majorHAnsi" w:hAnsiTheme="majorHAnsi"/>
          <w:sz w:val="22"/>
          <w:szCs w:val="22"/>
        </w:rPr>
        <w:t>adoption and</w:t>
      </w:r>
      <w:r w:rsidR="00567B9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the use of the library by marketing </w:t>
      </w:r>
      <w:r w:rsidR="00BD2089">
        <w:rPr>
          <w:rFonts w:asciiTheme="majorHAnsi" w:hAnsiTheme="majorHAnsi"/>
          <w:sz w:val="22"/>
          <w:szCs w:val="22"/>
        </w:rPr>
        <w:t>information resources to patrons through presentation at</w:t>
      </w:r>
      <w:r w:rsidR="00435AD5">
        <w:rPr>
          <w:rFonts w:asciiTheme="majorHAnsi" w:hAnsiTheme="majorHAnsi"/>
          <w:sz w:val="22"/>
          <w:szCs w:val="22"/>
        </w:rPr>
        <w:t xml:space="preserve"> the beginning of every academic year</w:t>
      </w:r>
      <w:r w:rsidR="00BD2089">
        <w:rPr>
          <w:rFonts w:asciiTheme="majorHAnsi" w:hAnsiTheme="majorHAnsi"/>
          <w:sz w:val="22"/>
          <w:szCs w:val="22"/>
        </w:rPr>
        <w:t>.</w:t>
      </w:r>
    </w:p>
    <w:p w:rsidR="00B35A3C" w:rsidRDefault="003E6E25" w:rsidP="004D490B">
      <w:pPr>
        <w:pStyle w:val="Default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Maintains a positive and welcoming</w:t>
      </w:r>
      <w:r w:rsidR="00D86022" w:rsidRPr="00B77794">
        <w:rPr>
          <w:rFonts w:asciiTheme="majorHAnsi" w:hAnsiTheme="majorHAnsi"/>
          <w:sz w:val="22"/>
          <w:szCs w:val="22"/>
        </w:rPr>
        <w:t xml:space="preserve"> climate in the library by enforcing</w:t>
      </w:r>
      <w:r w:rsidR="00B35A3C" w:rsidRPr="00B77794">
        <w:rPr>
          <w:rFonts w:asciiTheme="majorHAnsi" w:hAnsiTheme="majorHAnsi"/>
          <w:sz w:val="22"/>
          <w:szCs w:val="22"/>
        </w:rPr>
        <w:t xml:space="preserve"> library </w:t>
      </w:r>
      <w:r w:rsidR="00A97998" w:rsidRPr="00B77794">
        <w:rPr>
          <w:rFonts w:asciiTheme="majorHAnsi" w:hAnsiTheme="majorHAnsi"/>
          <w:sz w:val="22"/>
          <w:szCs w:val="22"/>
        </w:rPr>
        <w:t>rules (</w:t>
      </w:r>
      <w:r w:rsidR="00DC4754" w:rsidRPr="00B77794">
        <w:rPr>
          <w:rFonts w:asciiTheme="majorHAnsi" w:hAnsiTheme="majorHAnsi"/>
          <w:sz w:val="22"/>
          <w:szCs w:val="22"/>
        </w:rPr>
        <w:t>disciplinary action)</w:t>
      </w:r>
      <w:r w:rsidR="006C3BE8">
        <w:rPr>
          <w:rFonts w:asciiTheme="majorHAnsi" w:hAnsiTheme="majorHAnsi"/>
          <w:sz w:val="22"/>
          <w:szCs w:val="22"/>
        </w:rPr>
        <w:t>.</w:t>
      </w:r>
    </w:p>
    <w:p w:rsidR="00DF7FDB" w:rsidRDefault="00DF7FDB" w:rsidP="004D490B">
      <w:pPr>
        <w:pStyle w:val="Default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Supervise transfer of outdated monographs to the repository.</w:t>
      </w:r>
    </w:p>
    <w:p w:rsidR="00E57920" w:rsidRDefault="00E57920" w:rsidP="004D490B">
      <w:pPr>
        <w:pStyle w:val="Default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E57920">
        <w:rPr>
          <w:rFonts w:asciiTheme="majorHAnsi" w:hAnsiTheme="majorHAnsi"/>
          <w:sz w:val="22"/>
          <w:szCs w:val="22"/>
        </w:rPr>
        <w:t>Create and maintain finding aids, service guide, usage instructions, and research tools.</w:t>
      </w:r>
    </w:p>
    <w:p w:rsidR="00FC6E20" w:rsidRDefault="00FC6E20" w:rsidP="00FC6E20">
      <w:pPr>
        <w:pStyle w:val="Default"/>
        <w:spacing w:line="360" w:lineRule="auto"/>
        <w:ind w:left="270"/>
        <w:jc w:val="both"/>
        <w:rPr>
          <w:rFonts w:asciiTheme="majorHAnsi" w:hAnsiTheme="majorHAnsi"/>
          <w:sz w:val="22"/>
          <w:szCs w:val="22"/>
        </w:rPr>
      </w:pPr>
    </w:p>
    <w:p w:rsidR="00014050" w:rsidRDefault="004D490B" w:rsidP="00D00FDD">
      <w:pPr>
        <w:pStyle w:val="Default"/>
        <w:spacing w:line="276" w:lineRule="auto"/>
        <w:ind w:left="-450" w:hanging="18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</w:t>
      </w:r>
      <w:r w:rsidR="00014050" w:rsidRPr="00E45D00">
        <w:rPr>
          <w:rFonts w:asciiTheme="majorHAnsi" w:hAnsiTheme="majorHAnsi"/>
          <w:b/>
          <w:sz w:val="22"/>
          <w:szCs w:val="22"/>
        </w:rPr>
        <w:t>Administrative Tasks</w:t>
      </w:r>
      <w:r w:rsidR="00014050">
        <w:rPr>
          <w:rFonts w:asciiTheme="majorHAnsi" w:hAnsiTheme="majorHAnsi"/>
          <w:b/>
          <w:sz w:val="22"/>
          <w:szCs w:val="22"/>
        </w:rPr>
        <w:t xml:space="preserve"> 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Provide support in the library budget preparation.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rPr>
          <w:rFonts w:asciiTheme="majorHAnsi" w:hAnsiTheme="majorHAnsi"/>
          <w:sz w:val="22"/>
          <w:szCs w:val="22"/>
        </w:rPr>
      </w:pPr>
      <w:r w:rsidRPr="00BD2089">
        <w:rPr>
          <w:rFonts w:asciiTheme="majorHAnsi" w:hAnsiTheme="majorHAnsi"/>
          <w:sz w:val="22"/>
          <w:szCs w:val="22"/>
        </w:rPr>
        <w:t>Collate and prepare semester reports on acquis</w:t>
      </w:r>
      <w:r>
        <w:rPr>
          <w:rFonts w:asciiTheme="majorHAnsi" w:hAnsiTheme="majorHAnsi"/>
          <w:sz w:val="22"/>
          <w:szCs w:val="22"/>
        </w:rPr>
        <w:t>ition and circulation</w:t>
      </w:r>
      <w:r w:rsidRPr="00BD2089">
        <w:rPr>
          <w:rFonts w:asciiTheme="majorHAnsi" w:hAnsiTheme="majorHAnsi"/>
          <w:sz w:val="22"/>
          <w:szCs w:val="22"/>
        </w:rPr>
        <w:t xml:space="preserve"> of monographs and non-monographs.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Coordinate library</w:t>
      </w:r>
      <w:r w:rsidRPr="00BD2089">
        <w:rPr>
          <w:rFonts w:asciiTheme="majorHAnsi" w:hAnsiTheme="majorHAnsi"/>
          <w:sz w:val="22"/>
          <w:szCs w:val="22"/>
        </w:rPr>
        <w:t xml:space="preserve"> management act</w:t>
      </w:r>
      <w:r>
        <w:rPr>
          <w:rFonts w:asciiTheme="majorHAnsi" w:hAnsiTheme="majorHAnsi"/>
          <w:sz w:val="22"/>
          <w:szCs w:val="22"/>
        </w:rPr>
        <w:t>ivities to the chief librarian</w:t>
      </w:r>
      <w:r w:rsidRPr="00BD2089">
        <w:rPr>
          <w:rFonts w:asciiTheme="majorHAnsi" w:hAnsiTheme="majorHAnsi"/>
          <w:sz w:val="22"/>
          <w:szCs w:val="22"/>
        </w:rPr>
        <w:t xml:space="preserve"> for onward presentation on</w:t>
      </w:r>
      <w:r>
        <w:rPr>
          <w:rFonts w:asciiTheme="majorHAnsi" w:hAnsiTheme="majorHAnsi"/>
          <w:sz w:val="22"/>
          <w:szCs w:val="22"/>
        </w:rPr>
        <w:t xml:space="preserve"> the </w:t>
      </w:r>
      <w:r w:rsidRPr="00BD2089">
        <w:rPr>
          <w:rFonts w:asciiTheme="majorHAnsi" w:hAnsiTheme="majorHAnsi"/>
          <w:sz w:val="22"/>
          <w:szCs w:val="22"/>
        </w:rPr>
        <w:t xml:space="preserve">academic board. 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336B92">
        <w:rPr>
          <w:rFonts w:ascii="Cambria" w:eastAsia="Times New Roman" w:hAnsi="Cambria"/>
          <w:sz w:val="22"/>
          <w:szCs w:val="22"/>
        </w:rPr>
        <w:t>Interact with vendors</w:t>
      </w:r>
      <w:r>
        <w:rPr>
          <w:rFonts w:asciiTheme="majorHAnsi" w:hAnsiTheme="majorHAnsi"/>
          <w:sz w:val="22"/>
          <w:szCs w:val="22"/>
        </w:rPr>
        <w:t xml:space="preserve"> for supply of monographs and non-monographs.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Prepare monographs </w:t>
      </w:r>
      <w:r w:rsidRPr="00F46C27">
        <w:rPr>
          <w:rFonts w:asciiTheme="majorHAnsi" w:hAnsiTheme="majorHAnsi"/>
          <w:sz w:val="22"/>
          <w:szCs w:val="22"/>
        </w:rPr>
        <w:t>for bindery as needed.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7D044B">
        <w:rPr>
          <w:rFonts w:asciiTheme="majorHAnsi" w:hAnsiTheme="majorHAnsi"/>
          <w:sz w:val="22"/>
          <w:szCs w:val="22"/>
        </w:rPr>
        <w:t>Create, edit, and renew</w:t>
      </w:r>
      <w:r>
        <w:rPr>
          <w:rFonts w:asciiTheme="majorHAnsi" w:hAnsiTheme="majorHAnsi"/>
          <w:sz w:val="22"/>
          <w:szCs w:val="22"/>
        </w:rPr>
        <w:t xml:space="preserve"> </w:t>
      </w:r>
      <w:r w:rsidRPr="007D044B">
        <w:rPr>
          <w:rFonts w:asciiTheme="majorHAnsi" w:hAnsiTheme="majorHAnsi"/>
          <w:sz w:val="22"/>
          <w:szCs w:val="22"/>
        </w:rPr>
        <w:t>patron accounts</w:t>
      </w:r>
      <w:r>
        <w:rPr>
          <w:rFonts w:asciiTheme="majorHAnsi" w:hAnsiTheme="majorHAnsi"/>
          <w:sz w:val="22"/>
          <w:szCs w:val="22"/>
        </w:rPr>
        <w:t xml:space="preserve">. </w:t>
      </w:r>
    </w:p>
    <w:p w:rsidR="00014050" w:rsidRDefault="00014050" w:rsidP="004D490B">
      <w:pPr>
        <w:pStyle w:val="Default"/>
        <w:numPr>
          <w:ilvl w:val="0"/>
          <w:numId w:val="5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336A95">
        <w:rPr>
          <w:rFonts w:asciiTheme="majorHAnsi" w:hAnsiTheme="majorHAnsi"/>
          <w:sz w:val="22"/>
          <w:szCs w:val="22"/>
        </w:rPr>
        <w:t>Collect overdue fines and process lost book payments.</w:t>
      </w:r>
    </w:p>
    <w:p w:rsidR="00564986" w:rsidRDefault="00564986" w:rsidP="00D00FDD">
      <w:pPr>
        <w:pStyle w:val="Default"/>
        <w:ind w:left="630"/>
        <w:jc w:val="both"/>
        <w:rPr>
          <w:rFonts w:asciiTheme="majorHAnsi" w:hAnsiTheme="majorHAnsi"/>
          <w:sz w:val="22"/>
          <w:szCs w:val="22"/>
        </w:rPr>
      </w:pPr>
    </w:p>
    <w:p w:rsidR="00564986" w:rsidRDefault="00564986" w:rsidP="00564986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:rsidR="00B16FF2" w:rsidRDefault="00B16FF2" w:rsidP="00564986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p w:rsidR="0083518C" w:rsidRDefault="00567B9C" w:rsidP="00387153">
      <w:pPr>
        <w:pStyle w:val="Default"/>
        <w:numPr>
          <w:ilvl w:val="0"/>
          <w:numId w:val="20"/>
        </w:numPr>
        <w:spacing w:line="276" w:lineRule="auto"/>
        <w:ind w:left="-630"/>
        <w:rPr>
          <w:rFonts w:asciiTheme="majorHAnsi" w:hAnsiTheme="majorHAnsi"/>
          <w:b/>
          <w:sz w:val="22"/>
          <w:szCs w:val="22"/>
        </w:rPr>
      </w:pPr>
      <w:r w:rsidRPr="00731670">
        <w:rPr>
          <w:rFonts w:asciiTheme="majorHAnsi" w:hAnsiTheme="majorHAnsi"/>
          <w:b/>
          <w:sz w:val="22"/>
          <w:szCs w:val="22"/>
        </w:rPr>
        <w:t>Status</w:t>
      </w:r>
      <w:r w:rsidR="0083518C">
        <w:rPr>
          <w:rFonts w:asciiTheme="majorHAnsi" w:hAnsiTheme="majorHAnsi"/>
          <w:b/>
          <w:sz w:val="22"/>
          <w:szCs w:val="22"/>
        </w:rPr>
        <w:t xml:space="preserve">: </w:t>
      </w:r>
      <w:r w:rsidR="007D191B">
        <w:rPr>
          <w:rFonts w:asciiTheme="majorHAnsi" w:hAnsiTheme="majorHAnsi"/>
        </w:rPr>
        <w:t>National Service Personnel</w:t>
      </w:r>
    </w:p>
    <w:p w:rsidR="0083518C" w:rsidRDefault="00B16FF2" w:rsidP="008032DF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</w:t>
      </w:r>
      <w:r w:rsidR="0083518C">
        <w:rPr>
          <w:rFonts w:asciiTheme="majorHAnsi" w:hAnsiTheme="majorHAnsi"/>
          <w:b/>
          <w:sz w:val="22"/>
          <w:szCs w:val="22"/>
        </w:rPr>
        <w:t xml:space="preserve">Name of Employer: </w:t>
      </w:r>
      <w:r w:rsidR="005D7A4A" w:rsidRPr="005D7A4A">
        <w:rPr>
          <w:rFonts w:asciiTheme="majorHAnsi" w:hAnsiTheme="majorHAnsi"/>
          <w:sz w:val="22"/>
          <w:szCs w:val="22"/>
        </w:rPr>
        <w:t xml:space="preserve">Mutual Health Insurance </w:t>
      </w:r>
      <w:r w:rsidR="0008513B" w:rsidRPr="005D7A4A">
        <w:rPr>
          <w:rFonts w:asciiTheme="majorHAnsi" w:hAnsiTheme="majorHAnsi"/>
          <w:sz w:val="22"/>
          <w:szCs w:val="22"/>
        </w:rPr>
        <w:t>Scheme</w:t>
      </w:r>
      <w:r w:rsidR="0008513B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581080">
        <w:rPr>
          <w:rFonts w:asciiTheme="majorHAnsi" w:hAnsiTheme="majorHAnsi"/>
          <w:sz w:val="22"/>
          <w:szCs w:val="22"/>
        </w:rPr>
        <w:t>Ejisu</w:t>
      </w:r>
      <w:proofErr w:type="spellEnd"/>
      <w:r w:rsidR="00581080">
        <w:rPr>
          <w:rFonts w:asciiTheme="majorHAnsi" w:hAnsiTheme="majorHAnsi"/>
          <w:sz w:val="22"/>
          <w:szCs w:val="22"/>
        </w:rPr>
        <w:t>-Ashanti)</w:t>
      </w:r>
    </w:p>
    <w:p w:rsidR="00FD42E6" w:rsidRDefault="00B16FF2" w:rsidP="008032DF">
      <w:pPr>
        <w:pStyle w:val="Default"/>
        <w:spacing w:line="276" w:lineRule="auto"/>
        <w:ind w:left="-81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</w:t>
      </w:r>
      <w:r w:rsidR="0083518C">
        <w:rPr>
          <w:rFonts w:asciiTheme="majorHAnsi" w:hAnsiTheme="majorHAnsi"/>
          <w:b/>
          <w:sz w:val="22"/>
          <w:szCs w:val="22"/>
        </w:rPr>
        <w:t xml:space="preserve"> Date of Employment: </w:t>
      </w:r>
      <w:r w:rsidR="005D7A4A">
        <w:rPr>
          <w:rFonts w:asciiTheme="majorHAnsi" w:hAnsiTheme="majorHAnsi"/>
          <w:sz w:val="22"/>
          <w:szCs w:val="22"/>
        </w:rPr>
        <w:t>October, 2008</w:t>
      </w:r>
      <w:r w:rsidR="005C26F8" w:rsidRPr="00123002">
        <w:rPr>
          <w:rFonts w:asciiTheme="majorHAnsi" w:hAnsiTheme="majorHAnsi"/>
          <w:sz w:val="22"/>
          <w:szCs w:val="22"/>
        </w:rPr>
        <w:t xml:space="preserve">- </w:t>
      </w:r>
      <w:r w:rsidR="005C26F8">
        <w:rPr>
          <w:rFonts w:asciiTheme="majorHAnsi" w:hAnsiTheme="majorHAnsi"/>
          <w:sz w:val="22"/>
          <w:szCs w:val="22"/>
        </w:rPr>
        <w:t>August</w:t>
      </w:r>
      <w:r w:rsidR="005D7A4A">
        <w:rPr>
          <w:rFonts w:asciiTheme="majorHAnsi" w:hAnsiTheme="majorHAnsi"/>
          <w:sz w:val="22"/>
          <w:szCs w:val="22"/>
        </w:rPr>
        <w:t>, 2009.</w:t>
      </w:r>
    </w:p>
    <w:p w:rsidR="003C3E4C" w:rsidRDefault="003C3E4C" w:rsidP="008032DF">
      <w:pPr>
        <w:pStyle w:val="Default"/>
        <w:spacing w:line="276" w:lineRule="auto"/>
        <w:ind w:left="-810"/>
        <w:rPr>
          <w:rFonts w:asciiTheme="majorHAnsi" w:hAnsiTheme="majorHAnsi"/>
          <w:b/>
          <w:sz w:val="22"/>
          <w:szCs w:val="22"/>
        </w:rPr>
      </w:pPr>
    </w:p>
    <w:p w:rsidR="003C3E4C" w:rsidRDefault="00EB5602" w:rsidP="005A7528">
      <w:pPr>
        <w:pStyle w:val="Default"/>
        <w:spacing w:line="276" w:lineRule="auto"/>
        <w:ind w:left="-81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</w:t>
      </w:r>
      <w:r w:rsidR="003C3E4C">
        <w:rPr>
          <w:rFonts w:asciiTheme="majorHAnsi" w:hAnsiTheme="majorHAnsi"/>
          <w:b/>
          <w:sz w:val="22"/>
          <w:szCs w:val="22"/>
        </w:rPr>
        <w:t>Duties and Responsibilities:</w:t>
      </w:r>
    </w:p>
    <w:p w:rsidR="00AE53D8" w:rsidRDefault="0008513B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AE53D8">
        <w:rPr>
          <w:rFonts w:asciiTheme="majorHAnsi" w:hAnsiTheme="majorHAnsi"/>
          <w:sz w:val="22"/>
          <w:szCs w:val="22"/>
        </w:rPr>
        <w:t>Laise</w:t>
      </w:r>
      <w:proofErr w:type="spellEnd"/>
      <w:r w:rsidR="003C3E4C" w:rsidRPr="00AE53D8">
        <w:rPr>
          <w:rFonts w:asciiTheme="majorHAnsi" w:hAnsiTheme="majorHAnsi"/>
          <w:sz w:val="22"/>
          <w:szCs w:val="22"/>
        </w:rPr>
        <w:t xml:space="preserve"> closely with agents to have their</w:t>
      </w:r>
      <w:r w:rsidR="00567B9C" w:rsidRPr="00AE53D8">
        <w:rPr>
          <w:rFonts w:asciiTheme="majorHAnsi" w:hAnsiTheme="majorHAnsi"/>
          <w:sz w:val="22"/>
          <w:szCs w:val="22"/>
        </w:rPr>
        <w:t xml:space="preserve"> </w:t>
      </w:r>
      <w:r w:rsidRPr="00AE53D8">
        <w:rPr>
          <w:rFonts w:asciiTheme="majorHAnsi" w:hAnsiTheme="majorHAnsi"/>
          <w:sz w:val="22"/>
          <w:szCs w:val="22"/>
        </w:rPr>
        <w:t>clients’</w:t>
      </w:r>
      <w:r w:rsidR="007B0C3F" w:rsidRPr="00AE53D8">
        <w:rPr>
          <w:rFonts w:asciiTheme="majorHAnsi" w:hAnsiTheme="majorHAnsi"/>
          <w:sz w:val="22"/>
          <w:szCs w:val="22"/>
        </w:rPr>
        <w:t xml:space="preserve"> records </w:t>
      </w:r>
      <w:r w:rsidRPr="00AE53D8">
        <w:rPr>
          <w:rFonts w:asciiTheme="majorHAnsi" w:hAnsiTheme="majorHAnsi"/>
          <w:sz w:val="22"/>
          <w:szCs w:val="22"/>
        </w:rPr>
        <w:t>inputted</w:t>
      </w:r>
      <w:r w:rsidR="00177EEB" w:rsidRPr="00AE53D8">
        <w:rPr>
          <w:rFonts w:asciiTheme="majorHAnsi" w:hAnsiTheme="majorHAnsi"/>
          <w:sz w:val="22"/>
          <w:szCs w:val="22"/>
        </w:rPr>
        <w:t xml:space="preserve"> on </w:t>
      </w:r>
      <w:r w:rsidR="00F673B3" w:rsidRPr="00AE53D8">
        <w:rPr>
          <w:rFonts w:asciiTheme="majorHAnsi" w:hAnsiTheme="majorHAnsi"/>
          <w:sz w:val="22"/>
          <w:szCs w:val="22"/>
        </w:rPr>
        <w:t xml:space="preserve">the </w:t>
      </w:r>
      <w:r w:rsidR="00177EEB" w:rsidRPr="00AE53D8">
        <w:rPr>
          <w:rFonts w:asciiTheme="majorHAnsi" w:hAnsiTheme="majorHAnsi"/>
          <w:sz w:val="22"/>
          <w:szCs w:val="22"/>
        </w:rPr>
        <w:t>NHIA Oracle</w:t>
      </w:r>
      <w:r w:rsidR="003C3E4C" w:rsidRPr="00AE53D8">
        <w:rPr>
          <w:rFonts w:asciiTheme="majorHAnsi" w:hAnsiTheme="majorHAnsi"/>
          <w:sz w:val="22"/>
          <w:szCs w:val="22"/>
        </w:rPr>
        <w:t xml:space="preserve"> platform</w:t>
      </w:r>
      <w:r w:rsidR="00177EEB" w:rsidRPr="00AE53D8">
        <w:rPr>
          <w:rFonts w:asciiTheme="majorHAnsi" w:hAnsiTheme="majorHAnsi"/>
          <w:sz w:val="22"/>
          <w:szCs w:val="22"/>
        </w:rPr>
        <w:t>.</w:t>
      </w:r>
    </w:p>
    <w:p w:rsidR="00AE53D8" w:rsidRPr="00AE53D8" w:rsidRDefault="0008513B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AE53D8">
        <w:rPr>
          <w:rFonts w:asciiTheme="majorHAnsi" w:hAnsiTheme="majorHAnsi"/>
          <w:sz w:val="22"/>
          <w:szCs w:val="22"/>
        </w:rPr>
        <w:t xml:space="preserve">Ensure </w:t>
      </w:r>
      <w:r w:rsidR="00093E09" w:rsidRPr="00AE53D8">
        <w:rPr>
          <w:rFonts w:asciiTheme="majorHAnsi" w:hAnsiTheme="majorHAnsi"/>
          <w:sz w:val="22"/>
          <w:szCs w:val="22"/>
        </w:rPr>
        <w:t xml:space="preserve">all </w:t>
      </w:r>
      <w:r w:rsidR="003D57F8" w:rsidRPr="00AE53D8">
        <w:rPr>
          <w:rFonts w:asciiTheme="majorHAnsi" w:hAnsiTheme="majorHAnsi"/>
          <w:sz w:val="22"/>
          <w:szCs w:val="22"/>
        </w:rPr>
        <w:t xml:space="preserve">NHIA </w:t>
      </w:r>
      <w:r w:rsidR="00093E09" w:rsidRPr="00AE53D8">
        <w:rPr>
          <w:rFonts w:asciiTheme="majorHAnsi" w:hAnsiTheme="majorHAnsi"/>
          <w:sz w:val="22"/>
          <w:szCs w:val="22"/>
        </w:rPr>
        <w:t>requirements are met by agents before data entry of records.</w:t>
      </w:r>
    </w:p>
    <w:p w:rsidR="00AE53D8" w:rsidRPr="00AE53D8" w:rsidRDefault="00CA3C4F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AE53D8">
        <w:rPr>
          <w:rFonts w:asciiTheme="majorHAnsi" w:hAnsiTheme="majorHAnsi"/>
          <w:sz w:val="22"/>
          <w:szCs w:val="22"/>
        </w:rPr>
        <w:t>Provide assistance to clients with enquires</w:t>
      </w:r>
    </w:p>
    <w:p w:rsidR="00AE53D8" w:rsidRPr="00AE53D8" w:rsidRDefault="000E2C81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AE53D8">
        <w:rPr>
          <w:rFonts w:asciiTheme="majorHAnsi" w:hAnsiTheme="majorHAnsi"/>
          <w:sz w:val="22"/>
          <w:szCs w:val="22"/>
        </w:rPr>
        <w:t>Provide support to the picture database management.</w:t>
      </w:r>
    </w:p>
    <w:p w:rsidR="00AE53D8" w:rsidRPr="00AE53D8" w:rsidRDefault="0056507C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AE53D8">
        <w:rPr>
          <w:rFonts w:asciiTheme="majorHAnsi" w:hAnsiTheme="majorHAnsi"/>
          <w:sz w:val="22"/>
          <w:szCs w:val="22"/>
        </w:rPr>
        <w:t>Assist in the local campaign for enrolment of rural folks during promotional season.</w:t>
      </w:r>
    </w:p>
    <w:p w:rsidR="005C58C3" w:rsidRPr="00AE53D8" w:rsidRDefault="005C58C3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AE53D8">
        <w:rPr>
          <w:rFonts w:asciiTheme="majorHAnsi" w:hAnsiTheme="majorHAnsi"/>
          <w:sz w:val="22"/>
          <w:szCs w:val="22"/>
        </w:rPr>
        <w:t>Assist in the organizations of n</w:t>
      </w:r>
      <w:r w:rsidR="00680B15" w:rsidRPr="00AE53D8">
        <w:rPr>
          <w:rFonts w:asciiTheme="majorHAnsi" w:hAnsiTheme="majorHAnsi"/>
          <w:sz w:val="22"/>
          <w:szCs w:val="22"/>
        </w:rPr>
        <w:t>ational health insurance ID cards for various communities under the Scheme jurisdiction.</w:t>
      </w:r>
    </w:p>
    <w:p w:rsidR="00AE2882" w:rsidRPr="00975EFE" w:rsidRDefault="00122E7F" w:rsidP="00B16FF2">
      <w:pPr>
        <w:pStyle w:val="Default"/>
        <w:numPr>
          <w:ilvl w:val="0"/>
          <w:numId w:val="4"/>
        </w:numPr>
        <w:spacing w:line="276" w:lineRule="auto"/>
        <w:ind w:left="630"/>
        <w:jc w:val="both"/>
        <w:rPr>
          <w:rFonts w:asciiTheme="majorHAnsi" w:hAnsiTheme="majorHAnsi"/>
          <w:sz w:val="22"/>
          <w:szCs w:val="22"/>
        </w:rPr>
      </w:pPr>
      <w:r w:rsidRPr="00975EFE">
        <w:rPr>
          <w:rFonts w:asciiTheme="majorHAnsi" w:hAnsiTheme="majorHAnsi"/>
          <w:sz w:val="22"/>
          <w:szCs w:val="22"/>
        </w:rPr>
        <w:t>Assist in the distribution of national health insurance ID cards to clients.</w:t>
      </w:r>
    </w:p>
    <w:p w:rsidR="00AE2882" w:rsidRDefault="00AE2882" w:rsidP="00D00FDD">
      <w:pPr>
        <w:pStyle w:val="Default"/>
        <w:spacing w:line="276" w:lineRule="auto"/>
        <w:ind w:left="270"/>
        <w:jc w:val="both"/>
        <w:rPr>
          <w:rFonts w:asciiTheme="majorHAnsi" w:hAnsiTheme="majorHAnsi"/>
          <w:sz w:val="22"/>
          <w:szCs w:val="22"/>
        </w:rPr>
      </w:pPr>
    </w:p>
    <w:p w:rsidR="002D2082" w:rsidRPr="00635C30" w:rsidRDefault="002D2082" w:rsidP="00AE2882">
      <w:pPr>
        <w:pStyle w:val="Default"/>
        <w:spacing w:line="276" w:lineRule="auto"/>
        <w:ind w:left="-120"/>
        <w:jc w:val="both"/>
        <w:rPr>
          <w:rFonts w:asciiTheme="majorHAnsi" w:hAnsiTheme="majorHAnsi"/>
          <w:sz w:val="22"/>
          <w:szCs w:val="22"/>
          <w:u w:val="single"/>
        </w:rPr>
      </w:pPr>
    </w:p>
    <w:p w:rsidR="00AE2882" w:rsidRPr="00101B99" w:rsidRDefault="00D76E66" w:rsidP="00035EB9">
      <w:pPr>
        <w:pStyle w:val="Default"/>
        <w:numPr>
          <w:ilvl w:val="0"/>
          <w:numId w:val="15"/>
        </w:numPr>
        <w:tabs>
          <w:tab w:val="left" w:pos="-540"/>
        </w:tabs>
        <w:spacing w:line="276" w:lineRule="auto"/>
        <w:ind w:left="-54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101B99">
        <w:rPr>
          <w:rFonts w:asciiTheme="majorHAnsi" w:hAnsiTheme="majorHAnsi"/>
          <w:b/>
          <w:sz w:val="28"/>
          <w:szCs w:val="28"/>
          <w:u w:val="single"/>
        </w:rPr>
        <w:t>Thesis</w:t>
      </w:r>
      <w:r w:rsidR="00C64EA0" w:rsidRPr="00101B99">
        <w:rPr>
          <w:rFonts w:asciiTheme="majorHAnsi" w:hAnsiTheme="majorHAnsi"/>
          <w:b/>
          <w:sz w:val="28"/>
          <w:szCs w:val="28"/>
          <w:u w:val="single"/>
        </w:rPr>
        <w:t>, Publication</w:t>
      </w:r>
      <w:r w:rsidR="008E756B" w:rsidRPr="00101B99">
        <w:rPr>
          <w:rFonts w:asciiTheme="majorHAnsi" w:hAnsiTheme="majorHAnsi"/>
          <w:b/>
          <w:sz w:val="28"/>
          <w:szCs w:val="28"/>
          <w:u w:val="single"/>
        </w:rPr>
        <w:t>s</w:t>
      </w:r>
      <w:r w:rsidR="00C64EA0" w:rsidRPr="00101B99">
        <w:rPr>
          <w:rFonts w:asciiTheme="majorHAnsi" w:hAnsiTheme="majorHAnsi"/>
          <w:b/>
          <w:sz w:val="28"/>
          <w:szCs w:val="28"/>
          <w:u w:val="single"/>
        </w:rPr>
        <w:t xml:space="preserve"> and </w:t>
      </w:r>
      <w:r w:rsidR="002E5CA1" w:rsidRPr="00101B99">
        <w:rPr>
          <w:rFonts w:asciiTheme="majorHAnsi" w:hAnsiTheme="majorHAnsi"/>
          <w:b/>
          <w:sz w:val="28"/>
          <w:szCs w:val="28"/>
          <w:u w:val="single"/>
        </w:rPr>
        <w:t>Manuscripts</w:t>
      </w:r>
      <w:r w:rsidR="003C4B34" w:rsidRPr="00101B99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3C1D6A" w:rsidRPr="0039439C" w:rsidRDefault="00873F95" w:rsidP="00871767">
      <w:pPr>
        <w:pStyle w:val="Default"/>
        <w:spacing w:line="276" w:lineRule="auto"/>
        <w:ind w:left="-630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Thesis</w:t>
      </w:r>
    </w:p>
    <w:p w:rsidR="003F33C1" w:rsidRDefault="006035F1" w:rsidP="003F33C1">
      <w:pPr>
        <w:pStyle w:val="Default"/>
        <w:spacing w:line="276" w:lineRule="auto"/>
        <w:ind w:left="-270"/>
        <w:jc w:val="both"/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Agyemang</w:t>
      </w:r>
      <w:proofErr w:type="spellEnd"/>
      <w:r w:rsidR="002B4087">
        <w:rPr>
          <w:rFonts w:asciiTheme="majorHAnsi" w:hAnsiTheme="majorHAnsi"/>
          <w:b/>
          <w:sz w:val="22"/>
          <w:szCs w:val="22"/>
        </w:rPr>
        <w:t>,</w:t>
      </w:r>
      <w:r w:rsidR="0053695F">
        <w:rPr>
          <w:rFonts w:asciiTheme="majorHAnsi" w:hAnsiTheme="majorHAnsi"/>
          <w:b/>
          <w:sz w:val="22"/>
          <w:szCs w:val="22"/>
        </w:rPr>
        <w:t xml:space="preserve"> </w:t>
      </w:r>
      <w:r w:rsidR="007C2637" w:rsidRPr="007C2637">
        <w:rPr>
          <w:rFonts w:asciiTheme="majorHAnsi" w:hAnsiTheme="majorHAnsi"/>
          <w:b/>
          <w:sz w:val="22"/>
          <w:szCs w:val="22"/>
        </w:rPr>
        <w:t>F</w:t>
      </w:r>
      <w:r w:rsidR="002B4087">
        <w:rPr>
          <w:rFonts w:asciiTheme="majorHAnsi" w:hAnsiTheme="majorHAnsi"/>
          <w:b/>
          <w:sz w:val="22"/>
          <w:szCs w:val="22"/>
        </w:rPr>
        <w:t>.</w:t>
      </w:r>
      <w:r w:rsidR="0053695F">
        <w:rPr>
          <w:rFonts w:asciiTheme="majorHAnsi" w:hAnsiTheme="majorHAnsi"/>
          <w:b/>
          <w:sz w:val="22"/>
          <w:szCs w:val="22"/>
        </w:rPr>
        <w:t xml:space="preserve"> </w:t>
      </w:r>
      <w:r w:rsidR="00C4636B" w:rsidRPr="007C2637">
        <w:rPr>
          <w:rFonts w:asciiTheme="majorHAnsi" w:hAnsiTheme="majorHAnsi"/>
          <w:b/>
          <w:sz w:val="22"/>
          <w:szCs w:val="22"/>
        </w:rPr>
        <w:t>G</w:t>
      </w:r>
      <w:r w:rsidR="002B4087">
        <w:rPr>
          <w:rFonts w:asciiTheme="majorHAnsi" w:hAnsiTheme="majorHAnsi"/>
          <w:b/>
          <w:sz w:val="22"/>
          <w:szCs w:val="22"/>
        </w:rPr>
        <w:t>.</w:t>
      </w:r>
      <w:r w:rsidR="003F33C1">
        <w:rPr>
          <w:rFonts w:asciiTheme="majorHAnsi" w:hAnsiTheme="majorHAnsi"/>
          <w:sz w:val="22"/>
          <w:szCs w:val="22"/>
        </w:rPr>
        <w:t xml:space="preserve"> (2013)</w:t>
      </w:r>
      <w:r w:rsidR="00E44EBB">
        <w:rPr>
          <w:rFonts w:asciiTheme="majorHAnsi" w:hAnsiTheme="majorHAnsi"/>
          <w:sz w:val="22"/>
          <w:szCs w:val="22"/>
        </w:rPr>
        <w:t>,</w:t>
      </w:r>
      <w:r w:rsidR="0053695F">
        <w:rPr>
          <w:rFonts w:asciiTheme="majorHAnsi" w:hAnsiTheme="majorHAnsi"/>
          <w:sz w:val="22"/>
          <w:szCs w:val="22"/>
        </w:rPr>
        <w:t xml:space="preserve"> </w:t>
      </w:r>
      <w:r w:rsidR="00C4636B" w:rsidRPr="003F33C1">
        <w:rPr>
          <w:rFonts w:asciiTheme="majorHAnsi" w:hAnsiTheme="majorHAnsi"/>
          <w:sz w:val="22"/>
          <w:szCs w:val="22"/>
        </w:rPr>
        <w:t>A</w:t>
      </w:r>
      <w:r w:rsidR="007C2637">
        <w:rPr>
          <w:rFonts w:asciiTheme="majorHAnsi" w:hAnsiTheme="majorHAnsi"/>
          <w:sz w:val="22"/>
          <w:szCs w:val="22"/>
        </w:rPr>
        <w:t>utomation of academic libraries</w:t>
      </w:r>
      <w:r w:rsidR="00E44EBB">
        <w:rPr>
          <w:rFonts w:asciiTheme="majorHAnsi" w:hAnsiTheme="majorHAnsi"/>
          <w:sz w:val="22"/>
          <w:szCs w:val="22"/>
        </w:rPr>
        <w:t xml:space="preserve">: A case of KNUST library system. </w:t>
      </w:r>
      <w:r w:rsidR="00C63267">
        <w:rPr>
          <w:rFonts w:asciiTheme="majorHAnsi" w:hAnsiTheme="majorHAnsi"/>
          <w:sz w:val="22"/>
          <w:szCs w:val="22"/>
        </w:rPr>
        <w:t xml:space="preserve"> Unpublished Master’s </w:t>
      </w:r>
      <w:r w:rsidR="00D76E66">
        <w:rPr>
          <w:rFonts w:asciiTheme="majorHAnsi" w:hAnsiTheme="majorHAnsi"/>
          <w:sz w:val="22"/>
          <w:szCs w:val="22"/>
        </w:rPr>
        <w:t>Thesis</w:t>
      </w:r>
      <w:r w:rsidR="0053695F">
        <w:rPr>
          <w:rFonts w:asciiTheme="majorHAnsi" w:hAnsiTheme="majorHAnsi"/>
          <w:sz w:val="22"/>
          <w:szCs w:val="22"/>
        </w:rPr>
        <w:t xml:space="preserve"> </w:t>
      </w:r>
      <w:r w:rsidR="007C2637">
        <w:rPr>
          <w:rFonts w:asciiTheme="majorHAnsi" w:hAnsiTheme="majorHAnsi"/>
          <w:sz w:val="22"/>
          <w:szCs w:val="22"/>
        </w:rPr>
        <w:t>submitted to the D</w:t>
      </w:r>
      <w:r w:rsidR="003F33C1">
        <w:rPr>
          <w:rFonts w:asciiTheme="majorHAnsi" w:hAnsiTheme="majorHAnsi"/>
          <w:sz w:val="22"/>
          <w:szCs w:val="22"/>
        </w:rPr>
        <w:t>epartment of Information Systems and Decision Sciences</w:t>
      </w:r>
      <w:r w:rsidR="007C2637">
        <w:rPr>
          <w:rFonts w:asciiTheme="majorHAnsi" w:hAnsiTheme="majorHAnsi"/>
          <w:sz w:val="22"/>
          <w:szCs w:val="22"/>
        </w:rPr>
        <w:t>,</w:t>
      </w:r>
      <w:r w:rsidR="005B41DF" w:rsidRPr="003F33C1">
        <w:rPr>
          <w:rFonts w:asciiTheme="majorHAnsi" w:hAnsiTheme="majorHAnsi"/>
          <w:sz w:val="22"/>
          <w:szCs w:val="22"/>
        </w:rPr>
        <w:t xml:space="preserve"> Kwame Nkrumah University of Science and Technology.</w:t>
      </w:r>
    </w:p>
    <w:p w:rsidR="00395CD4" w:rsidRDefault="00395CD4" w:rsidP="003F33C1">
      <w:pPr>
        <w:pStyle w:val="Default"/>
        <w:spacing w:line="276" w:lineRule="auto"/>
        <w:ind w:left="-270"/>
        <w:jc w:val="both"/>
        <w:rPr>
          <w:rFonts w:asciiTheme="majorHAnsi" w:hAnsiTheme="majorHAnsi"/>
          <w:sz w:val="22"/>
          <w:szCs w:val="22"/>
        </w:rPr>
      </w:pPr>
    </w:p>
    <w:p w:rsidR="00B00DEA" w:rsidRPr="005919DB" w:rsidRDefault="00B00DEA" w:rsidP="00233A69">
      <w:pPr>
        <w:pStyle w:val="Default"/>
        <w:spacing w:line="276" w:lineRule="auto"/>
        <w:ind w:left="-630"/>
        <w:jc w:val="both"/>
        <w:rPr>
          <w:rFonts w:asciiTheme="majorHAnsi" w:hAnsiTheme="majorHAnsi"/>
          <w:b/>
          <w:i/>
          <w:sz w:val="22"/>
          <w:szCs w:val="22"/>
        </w:rPr>
      </w:pPr>
      <w:r w:rsidRPr="00D90A12">
        <w:rPr>
          <w:rFonts w:asciiTheme="majorHAnsi" w:hAnsiTheme="majorHAnsi"/>
          <w:b/>
          <w:i/>
          <w:sz w:val="22"/>
          <w:szCs w:val="22"/>
        </w:rPr>
        <w:t>Peer Reviewed</w:t>
      </w:r>
      <w:r w:rsidR="00531CC2" w:rsidRPr="00D90A12">
        <w:rPr>
          <w:rFonts w:asciiTheme="majorHAnsi" w:hAnsiTheme="majorHAnsi"/>
          <w:b/>
          <w:i/>
          <w:sz w:val="22"/>
          <w:szCs w:val="22"/>
        </w:rPr>
        <w:t xml:space="preserve"> Papers</w:t>
      </w:r>
      <w:r w:rsidR="005919DB">
        <w:rPr>
          <w:rFonts w:asciiTheme="majorHAnsi" w:hAnsiTheme="majorHAnsi"/>
          <w:b/>
          <w:i/>
          <w:sz w:val="22"/>
          <w:szCs w:val="22"/>
        </w:rPr>
        <w:t xml:space="preserve">                                      </w:t>
      </w:r>
      <w:r w:rsidR="005919DB" w:rsidRPr="00316C29">
        <w:rPr>
          <w:rFonts w:asciiTheme="majorHAnsi" w:hAnsiTheme="majorHAnsi"/>
          <w:b/>
          <w:sz w:val="22"/>
          <w:szCs w:val="22"/>
          <w:u w:val="single"/>
        </w:rPr>
        <w:t>ORCID:</w:t>
      </w:r>
      <w:r w:rsidR="005919DB" w:rsidRPr="00316C29">
        <w:rPr>
          <w:rFonts w:asciiTheme="majorHAnsi" w:hAnsiTheme="majorHAnsi"/>
          <w:sz w:val="22"/>
          <w:szCs w:val="22"/>
          <w:u w:val="single"/>
        </w:rPr>
        <w:t xml:space="preserve"> </w:t>
      </w:r>
      <w:r w:rsidR="005919DB" w:rsidRPr="00316C29">
        <w:rPr>
          <w:rFonts w:asciiTheme="majorHAnsi" w:hAnsiTheme="majorHAnsi"/>
          <w:b/>
          <w:sz w:val="22"/>
          <w:szCs w:val="22"/>
          <w:u w:val="single"/>
        </w:rPr>
        <w:t>0000-0002-9712-8654</w:t>
      </w:r>
    </w:p>
    <w:p w:rsidR="003C1D6A" w:rsidRPr="00D90A12" w:rsidRDefault="003C1D6A" w:rsidP="003C1D6A">
      <w:pPr>
        <w:pStyle w:val="Default"/>
        <w:spacing w:line="276" w:lineRule="auto"/>
        <w:ind w:left="-630"/>
        <w:jc w:val="both"/>
        <w:rPr>
          <w:rFonts w:asciiTheme="majorHAnsi" w:hAnsiTheme="majorHAnsi"/>
          <w:b/>
          <w:i/>
          <w:sz w:val="20"/>
          <w:szCs w:val="20"/>
        </w:rPr>
      </w:pPr>
    </w:p>
    <w:p w:rsidR="000A1151" w:rsidRDefault="000A1151" w:rsidP="000A1151">
      <w:pPr>
        <w:pStyle w:val="ListParagraph"/>
        <w:numPr>
          <w:ilvl w:val="0"/>
          <w:numId w:val="17"/>
        </w:numPr>
        <w:ind w:left="360"/>
        <w:rPr>
          <w:rFonts w:asciiTheme="majorHAnsi" w:hAnsiTheme="majorHAnsi"/>
          <w:color w:val="000000" w:themeColor="text1"/>
        </w:rPr>
      </w:pPr>
      <w:proofErr w:type="spellStart"/>
      <w:r w:rsidRPr="000A1151">
        <w:rPr>
          <w:rFonts w:asciiTheme="majorHAnsi" w:hAnsiTheme="majorHAnsi"/>
          <w:color w:val="000000" w:themeColor="text1"/>
        </w:rPr>
        <w:t>Acheampong</w:t>
      </w:r>
      <w:proofErr w:type="spellEnd"/>
      <w:r w:rsidRPr="000A1151">
        <w:rPr>
          <w:rFonts w:asciiTheme="majorHAnsi" w:hAnsiTheme="majorHAnsi"/>
          <w:color w:val="000000" w:themeColor="text1"/>
        </w:rPr>
        <w:t xml:space="preserve">, E. and </w:t>
      </w:r>
      <w:proofErr w:type="spellStart"/>
      <w:r w:rsidRPr="000A1151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0A1151">
        <w:rPr>
          <w:rFonts w:asciiTheme="majorHAnsi" w:hAnsiTheme="majorHAnsi"/>
          <w:b/>
          <w:color w:val="000000" w:themeColor="text1"/>
        </w:rPr>
        <w:t>, F. G.</w:t>
      </w:r>
      <w:r w:rsidRPr="000A1151">
        <w:rPr>
          <w:rFonts w:asciiTheme="majorHAnsi" w:hAnsiTheme="majorHAnsi"/>
          <w:color w:val="000000" w:themeColor="text1"/>
        </w:rPr>
        <w:t xml:space="preserve"> (2021) </w:t>
      </w:r>
      <w:r w:rsidRPr="000A1151">
        <w:rPr>
          <w:rFonts w:asciiTheme="majorHAnsi" w:hAnsiTheme="majorHAnsi"/>
          <w:color w:val="000000" w:themeColor="text1"/>
        </w:rPr>
        <w:t>Enhancing academic library services provision in the distance learning</w:t>
      </w:r>
      <w:r w:rsidRPr="000A1151">
        <w:rPr>
          <w:rFonts w:asciiTheme="majorHAnsi" w:hAnsiTheme="majorHAnsi"/>
          <w:color w:val="000000" w:themeColor="text1"/>
        </w:rPr>
        <w:t xml:space="preserve"> </w:t>
      </w:r>
      <w:r w:rsidRPr="000A1151">
        <w:rPr>
          <w:rFonts w:asciiTheme="majorHAnsi" w:hAnsiTheme="majorHAnsi"/>
          <w:color w:val="000000" w:themeColor="text1"/>
        </w:rPr>
        <w:t>environment with mobile technologies</w:t>
      </w:r>
      <w:r w:rsidRPr="000A1151">
        <w:rPr>
          <w:rFonts w:asciiTheme="majorHAnsi" w:hAnsiTheme="majorHAnsi"/>
          <w:color w:val="000000" w:themeColor="text1"/>
        </w:rPr>
        <w:t>.</w:t>
      </w:r>
      <w:r w:rsidRPr="000A1151">
        <w:t xml:space="preserve"> </w:t>
      </w:r>
      <w:r w:rsidRPr="000A1151">
        <w:rPr>
          <w:rFonts w:asciiTheme="majorHAnsi" w:hAnsiTheme="majorHAnsi"/>
          <w:i/>
          <w:color w:val="000000" w:themeColor="text1"/>
        </w:rPr>
        <w:t>The Journal of Academic Librarianship</w:t>
      </w:r>
      <w:r w:rsidRPr="000A1151">
        <w:rPr>
          <w:rFonts w:asciiTheme="majorHAnsi" w:hAnsiTheme="majorHAnsi"/>
          <w:color w:val="000000" w:themeColor="text1"/>
        </w:rPr>
        <w:t xml:space="preserve"> 47 (2021) 102279 </w:t>
      </w:r>
    </w:p>
    <w:p w:rsidR="000A1151" w:rsidRPr="000A1151" w:rsidRDefault="000A1151" w:rsidP="000A1151">
      <w:pPr>
        <w:pStyle w:val="ListParagraph"/>
        <w:ind w:left="360"/>
        <w:rPr>
          <w:rFonts w:asciiTheme="majorHAnsi" w:hAnsiTheme="majorHAnsi"/>
          <w:color w:val="000000" w:themeColor="text1"/>
        </w:rPr>
      </w:pPr>
    </w:p>
    <w:p w:rsidR="00AD7268" w:rsidRPr="00C60F28" w:rsidRDefault="00AD7268" w:rsidP="001E6C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proofErr w:type="spellStart"/>
      <w:r w:rsidRPr="00C60F28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C60F28">
        <w:rPr>
          <w:rFonts w:asciiTheme="majorHAnsi" w:hAnsiTheme="majorHAnsi"/>
          <w:b/>
          <w:color w:val="000000" w:themeColor="text1"/>
        </w:rPr>
        <w:t xml:space="preserve">, F. G. </w:t>
      </w:r>
      <w:r w:rsidR="000D6A57">
        <w:rPr>
          <w:rFonts w:asciiTheme="majorHAnsi" w:hAnsiTheme="majorHAnsi"/>
          <w:color w:val="000000" w:themeColor="text1"/>
        </w:rPr>
        <w:t>(2020</w:t>
      </w:r>
      <w:r w:rsidRPr="00C60F28">
        <w:rPr>
          <w:rFonts w:asciiTheme="majorHAnsi" w:hAnsiTheme="majorHAnsi"/>
          <w:color w:val="000000" w:themeColor="text1"/>
        </w:rPr>
        <w:t xml:space="preserve">), </w:t>
      </w:r>
      <w:proofErr w:type="gramStart"/>
      <w:r w:rsidRPr="00C60F28">
        <w:rPr>
          <w:rFonts w:asciiTheme="majorHAnsi" w:hAnsiTheme="majorHAnsi"/>
          <w:color w:val="000000" w:themeColor="text1"/>
        </w:rPr>
        <w:t>From</w:t>
      </w:r>
      <w:proofErr w:type="gramEnd"/>
      <w:r w:rsidRPr="00C60F28">
        <w:rPr>
          <w:rFonts w:asciiTheme="majorHAnsi" w:hAnsiTheme="majorHAnsi"/>
          <w:color w:val="000000" w:themeColor="text1"/>
        </w:rPr>
        <w:t xml:space="preserve"> classroom to library: What are the transferable knowledge and skills teachers bring to library work. </w:t>
      </w:r>
      <w:r w:rsidRPr="00C60F28">
        <w:rPr>
          <w:rFonts w:asciiTheme="majorHAnsi" w:hAnsiTheme="majorHAnsi"/>
          <w:i/>
          <w:color w:val="000000" w:themeColor="text1"/>
        </w:rPr>
        <w:t>Journal of Librarianship and Information Science</w:t>
      </w:r>
      <w:r w:rsidR="000D6A57">
        <w:rPr>
          <w:rFonts w:asciiTheme="majorHAnsi" w:hAnsiTheme="majorHAnsi"/>
          <w:i/>
          <w:color w:val="000000" w:themeColor="text1"/>
        </w:rPr>
        <w:t xml:space="preserve">. </w:t>
      </w:r>
      <w:r w:rsidR="000D6A57">
        <w:rPr>
          <w:rFonts w:asciiTheme="majorHAnsi" w:hAnsiTheme="majorHAnsi"/>
          <w:color w:val="000000" w:themeColor="text1"/>
        </w:rPr>
        <w:t>Vol. 52(3),</w:t>
      </w:r>
      <w:r w:rsidRPr="00C60F28">
        <w:rPr>
          <w:rFonts w:asciiTheme="majorHAnsi" w:hAnsiTheme="majorHAnsi"/>
          <w:color w:val="000000" w:themeColor="text1"/>
        </w:rPr>
        <w:t xml:space="preserve"> </w:t>
      </w:r>
      <w:r w:rsidR="00A751BC" w:rsidRPr="00C60F28">
        <w:rPr>
          <w:rFonts w:asciiTheme="majorHAnsi" w:hAnsiTheme="majorHAnsi"/>
          <w:color w:val="000000" w:themeColor="text1"/>
        </w:rPr>
        <w:t xml:space="preserve">pp. </w:t>
      </w:r>
      <w:r w:rsidR="000D6A57">
        <w:rPr>
          <w:rFonts w:ascii="Cambria" w:hAnsi="Cambria" w:cs="Cambria"/>
          <w:color w:val="000000" w:themeColor="text1"/>
        </w:rPr>
        <w:t>659</w:t>
      </w:r>
      <w:r w:rsidRPr="00C60F28">
        <w:rPr>
          <w:rFonts w:asciiTheme="majorHAnsi" w:hAnsiTheme="majorHAnsi"/>
          <w:color w:val="000000" w:themeColor="text1"/>
        </w:rPr>
        <w:t>–</w:t>
      </w:r>
      <w:r w:rsidR="000D6A57">
        <w:rPr>
          <w:rFonts w:asciiTheme="majorHAnsi" w:hAnsiTheme="majorHAnsi"/>
          <w:color w:val="000000" w:themeColor="text1"/>
        </w:rPr>
        <w:t>670</w:t>
      </w:r>
      <w:proofErr w:type="gramStart"/>
      <w:r w:rsidR="003B762E">
        <w:rPr>
          <w:rFonts w:asciiTheme="majorHAnsi" w:hAnsiTheme="majorHAnsi"/>
          <w:color w:val="000000" w:themeColor="text1"/>
        </w:rPr>
        <w:t xml:space="preserve">, </w:t>
      </w:r>
      <w:r w:rsidRPr="00AD7268">
        <w:t xml:space="preserve"> </w:t>
      </w:r>
      <w:r w:rsidRPr="00C60F28">
        <w:rPr>
          <w:rFonts w:asciiTheme="majorHAnsi" w:hAnsiTheme="majorHAnsi"/>
          <w:color w:val="000000" w:themeColor="text1"/>
        </w:rPr>
        <w:t>DOI</w:t>
      </w:r>
      <w:proofErr w:type="gramEnd"/>
      <w:r w:rsidRPr="00C60F28">
        <w:rPr>
          <w:rFonts w:asciiTheme="majorHAnsi" w:hAnsiTheme="majorHAnsi"/>
          <w:color w:val="000000" w:themeColor="text1"/>
        </w:rPr>
        <w:t>: 10.1177/0961000619856401</w:t>
      </w:r>
      <w:r w:rsidR="00C16066" w:rsidRPr="00C60F28">
        <w:rPr>
          <w:rFonts w:asciiTheme="majorHAnsi" w:hAnsiTheme="majorHAnsi"/>
          <w:color w:val="000000" w:themeColor="text1"/>
        </w:rPr>
        <w:t>.</w:t>
      </w:r>
      <w:bookmarkStart w:id="0" w:name="_GoBack"/>
      <w:bookmarkEnd w:id="0"/>
    </w:p>
    <w:p w:rsidR="00C16066" w:rsidRDefault="00C16066" w:rsidP="001E6C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</w:p>
    <w:p w:rsidR="00C16066" w:rsidRPr="00C60F28" w:rsidRDefault="00C16066" w:rsidP="001E6C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color w:val="000000" w:themeColor="text1"/>
        </w:rPr>
      </w:pPr>
      <w:proofErr w:type="spellStart"/>
      <w:r w:rsidRPr="00C60F28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C60F28">
        <w:rPr>
          <w:rFonts w:asciiTheme="majorHAnsi" w:hAnsiTheme="majorHAnsi"/>
          <w:b/>
          <w:color w:val="000000" w:themeColor="text1"/>
        </w:rPr>
        <w:t>, F. G.</w:t>
      </w:r>
      <w:r w:rsidRPr="00C60F28">
        <w:rPr>
          <w:rFonts w:asciiTheme="majorHAnsi" w:hAnsiTheme="majorHAnsi"/>
          <w:color w:val="000000" w:themeColor="text1"/>
        </w:rPr>
        <w:t xml:space="preserve"> (2019), </w:t>
      </w:r>
      <w:proofErr w:type="gramStart"/>
      <w:r w:rsidRPr="00C60F28">
        <w:rPr>
          <w:rFonts w:asciiTheme="majorHAnsi" w:hAnsiTheme="majorHAnsi"/>
          <w:color w:val="000000" w:themeColor="text1"/>
        </w:rPr>
        <w:t>So</w:t>
      </w:r>
      <w:proofErr w:type="gramEnd"/>
      <w:r w:rsidRPr="00C60F28">
        <w:rPr>
          <w:rFonts w:asciiTheme="majorHAnsi" w:hAnsiTheme="majorHAnsi"/>
          <w:color w:val="000000" w:themeColor="text1"/>
        </w:rPr>
        <w:t xml:space="preserve"> what made you choose librarianship? Reasons teachers give for their career switch. </w:t>
      </w:r>
      <w:r w:rsidRPr="00C60F28">
        <w:rPr>
          <w:rFonts w:asciiTheme="majorHAnsi" w:hAnsiTheme="majorHAnsi"/>
          <w:i/>
          <w:color w:val="000000" w:themeColor="text1"/>
        </w:rPr>
        <w:t>Library</w:t>
      </w:r>
      <w:r w:rsidR="00A751BC" w:rsidRPr="00C60F28">
        <w:rPr>
          <w:rFonts w:asciiTheme="majorHAnsi" w:hAnsiTheme="majorHAnsi"/>
          <w:i/>
          <w:color w:val="000000" w:themeColor="text1"/>
        </w:rPr>
        <w:t xml:space="preserve"> </w:t>
      </w:r>
      <w:r w:rsidRPr="00C60F28">
        <w:rPr>
          <w:rFonts w:asciiTheme="majorHAnsi" w:hAnsiTheme="majorHAnsi"/>
          <w:i/>
          <w:color w:val="000000" w:themeColor="text1"/>
        </w:rPr>
        <w:t>Philosophy and Practice (e-journal)</w:t>
      </w:r>
      <w:r w:rsidRPr="00C60F28">
        <w:rPr>
          <w:rFonts w:asciiTheme="majorHAnsi" w:hAnsiTheme="majorHAnsi"/>
          <w:color w:val="000000" w:themeColor="text1"/>
        </w:rPr>
        <w:t>. 2623</w:t>
      </w:r>
      <w:proofErr w:type="gramStart"/>
      <w:r w:rsidRPr="00C60F28">
        <w:rPr>
          <w:rFonts w:asciiTheme="majorHAnsi" w:hAnsiTheme="majorHAnsi"/>
          <w:color w:val="000000" w:themeColor="text1"/>
        </w:rPr>
        <w:t>.https</w:t>
      </w:r>
      <w:proofErr w:type="gramEnd"/>
      <w:r w:rsidRPr="00C60F28">
        <w:rPr>
          <w:rFonts w:asciiTheme="majorHAnsi" w:hAnsiTheme="majorHAnsi"/>
          <w:color w:val="000000" w:themeColor="text1"/>
        </w:rPr>
        <w:t>://digitalcommons.unl.edu/</w:t>
      </w:r>
      <w:proofErr w:type="spellStart"/>
      <w:r w:rsidRPr="00C60F28">
        <w:rPr>
          <w:rFonts w:asciiTheme="majorHAnsi" w:hAnsiTheme="majorHAnsi"/>
          <w:color w:val="000000" w:themeColor="text1"/>
        </w:rPr>
        <w:t>libphilprac</w:t>
      </w:r>
      <w:proofErr w:type="spellEnd"/>
      <w:r w:rsidRPr="00C60F28">
        <w:rPr>
          <w:rFonts w:asciiTheme="majorHAnsi" w:hAnsiTheme="majorHAnsi"/>
          <w:color w:val="000000" w:themeColor="text1"/>
        </w:rPr>
        <w:t>/2623.</w:t>
      </w:r>
    </w:p>
    <w:p w:rsidR="00AD7268" w:rsidRDefault="00AD7268" w:rsidP="001E6C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b/>
          <w:color w:val="000000" w:themeColor="text1"/>
        </w:rPr>
      </w:pPr>
    </w:p>
    <w:p w:rsidR="00A86D2C" w:rsidRPr="00C60F28" w:rsidRDefault="00A86D2C" w:rsidP="001E6C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F28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C60F28">
        <w:rPr>
          <w:rFonts w:asciiTheme="majorHAnsi" w:hAnsiTheme="majorHAnsi"/>
          <w:b/>
          <w:color w:val="000000" w:themeColor="text1"/>
        </w:rPr>
        <w:t xml:space="preserve">, F. G. </w:t>
      </w:r>
      <w:r w:rsidRPr="00C60F28">
        <w:rPr>
          <w:rFonts w:asciiTheme="majorHAnsi" w:hAnsiTheme="majorHAnsi"/>
          <w:color w:val="000000" w:themeColor="text1"/>
        </w:rPr>
        <w:t xml:space="preserve">and </w:t>
      </w:r>
      <w:proofErr w:type="spellStart"/>
      <w:r w:rsidRPr="00C60F28">
        <w:rPr>
          <w:rFonts w:asciiTheme="majorHAnsi" w:hAnsiTheme="majorHAnsi"/>
          <w:color w:val="000000" w:themeColor="text1"/>
        </w:rPr>
        <w:t>Boateng</w:t>
      </w:r>
      <w:proofErr w:type="spellEnd"/>
      <w:r w:rsidRPr="00C60F28">
        <w:rPr>
          <w:rFonts w:asciiTheme="majorHAnsi" w:hAnsiTheme="majorHAnsi"/>
          <w:color w:val="000000" w:themeColor="text1"/>
        </w:rPr>
        <w:t>, H.</w:t>
      </w:r>
      <w:r w:rsidRPr="00C60F28">
        <w:rPr>
          <w:rFonts w:ascii="Arial" w:hAnsi="Arial" w:cs="Arial"/>
          <w:color w:val="000000"/>
          <w:sz w:val="20"/>
          <w:szCs w:val="20"/>
        </w:rPr>
        <w:t xml:space="preserve"> (</w:t>
      </w:r>
      <w:r w:rsidRPr="00C60F28">
        <w:rPr>
          <w:rFonts w:ascii="Times New Roman" w:hAnsi="Times New Roman" w:cs="Times New Roman"/>
          <w:color w:val="000000"/>
          <w:sz w:val="24"/>
          <w:szCs w:val="24"/>
        </w:rPr>
        <w:t xml:space="preserve">2019), Tacit knowledge transfer from a master to an apprentice among hairdressers, </w:t>
      </w:r>
      <w:r w:rsidRPr="00C60F28">
        <w:rPr>
          <w:rFonts w:ascii="Times New Roman" w:hAnsi="Times New Roman" w:cs="Times New Roman"/>
          <w:i/>
          <w:color w:val="000000"/>
          <w:sz w:val="24"/>
          <w:szCs w:val="24"/>
        </w:rPr>
        <w:t>Education + Training</w:t>
      </w:r>
      <w:r w:rsidRPr="00C60F28">
        <w:rPr>
          <w:rFonts w:ascii="Times New Roman" w:hAnsi="Times New Roman" w:cs="Times New Roman"/>
          <w:color w:val="000000"/>
          <w:sz w:val="24"/>
          <w:szCs w:val="24"/>
        </w:rPr>
        <w:t xml:space="preserve">, Vol. 61(1), pp.108-120, </w:t>
      </w:r>
      <w:r w:rsidRPr="00C60F28">
        <w:rPr>
          <w:rFonts w:ascii="Times New Roman" w:hAnsi="Times New Roman" w:cs="Times New Roman"/>
          <w:color w:val="0000FF"/>
          <w:sz w:val="24"/>
          <w:szCs w:val="24"/>
        </w:rPr>
        <w:t>https:// doi.org/10.1108/ET-12-2017-0200</w:t>
      </w:r>
    </w:p>
    <w:p w:rsidR="00A86D2C" w:rsidRPr="00A86D2C" w:rsidRDefault="00A86D2C" w:rsidP="001E6CD1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 w:cs="ArialUnicodeMS"/>
        </w:rPr>
      </w:pP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>, F. G.</w:t>
      </w:r>
      <w:r w:rsidRPr="0036456B">
        <w:rPr>
          <w:rFonts w:asciiTheme="majorHAnsi" w:hAnsiTheme="majorHAnsi"/>
        </w:rPr>
        <w:t xml:space="preserve">  (2017), Community libraries in Ghana: The s</w:t>
      </w:r>
      <w:r w:rsidR="00A86D2C">
        <w:rPr>
          <w:rFonts w:asciiTheme="majorHAnsi" w:hAnsiTheme="majorHAnsi"/>
        </w:rPr>
        <w:t>truggles, survival and collapse,</w:t>
      </w:r>
      <w:r w:rsidRPr="0036456B">
        <w:rPr>
          <w:rFonts w:asciiTheme="majorHAnsi" w:hAnsiTheme="majorHAnsi"/>
        </w:rPr>
        <w:t xml:space="preserve"> </w:t>
      </w:r>
      <w:r w:rsidRPr="0036456B">
        <w:rPr>
          <w:rFonts w:asciiTheme="majorHAnsi" w:hAnsiTheme="majorHAnsi"/>
          <w:i/>
        </w:rPr>
        <w:t>International Information and Library Review</w:t>
      </w:r>
      <w:r w:rsidRPr="0036456B">
        <w:rPr>
          <w:rFonts w:asciiTheme="majorHAnsi" w:hAnsiTheme="majorHAnsi"/>
        </w:rPr>
        <w:t>.  Vol. 49(4), pp</w:t>
      </w:r>
      <w:r w:rsidR="00865F93">
        <w:rPr>
          <w:rFonts w:asciiTheme="majorHAnsi" w:hAnsiTheme="majorHAnsi"/>
        </w:rPr>
        <w:t>.</w:t>
      </w:r>
      <w:r w:rsidRPr="0036456B">
        <w:rPr>
          <w:rFonts w:asciiTheme="majorHAnsi" w:hAnsiTheme="majorHAnsi"/>
        </w:rPr>
        <w:t xml:space="preserve"> 274-284, </w:t>
      </w:r>
      <w:r w:rsidRPr="0036456B">
        <w:rPr>
          <w:rFonts w:asciiTheme="majorHAnsi" w:hAnsiTheme="majorHAnsi" w:cs="ArialUnicodeMS"/>
        </w:rPr>
        <w:t>DOI: 10.1080/10572317.2017.1321387.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  <w:bCs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 w:cs="Arial"/>
        </w:rPr>
      </w:pPr>
      <w:proofErr w:type="spellStart"/>
      <w:r w:rsidRPr="0036456B">
        <w:rPr>
          <w:rFonts w:asciiTheme="majorHAnsi" w:hAnsiTheme="majorHAnsi"/>
        </w:rPr>
        <w:t>Boateng</w:t>
      </w:r>
      <w:proofErr w:type="spellEnd"/>
      <w:r w:rsidRPr="0036456B">
        <w:rPr>
          <w:rFonts w:asciiTheme="majorHAnsi" w:hAnsiTheme="majorHAnsi"/>
        </w:rPr>
        <w:t xml:space="preserve">, H., </w:t>
      </w: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>, F. G.</w:t>
      </w:r>
      <w:r w:rsidRPr="0036456B">
        <w:rPr>
          <w:rFonts w:asciiTheme="majorHAnsi" w:hAnsiTheme="majorHAnsi"/>
        </w:rPr>
        <w:t>,</w:t>
      </w:r>
      <w:r w:rsidRPr="0036456B">
        <w:rPr>
          <w:rFonts w:asciiTheme="majorHAnsi" w:hAnsiTheme="majorHAnsi"/>
          <w:b/>
        </w:rPr>
        <w:t xml:space="preserve"> </w:t>
      </w:r>
      <w:proofErr w:type="spellStart"/>
      <w:r w:rsidRPr="0036456B">
        <w:rPr>
          <w:rFonts w:asciiTheme="majorHAnsi" w:hAnsiTheme="majorHAnsi"/>
        </w:rPr>
        <w:t>Feehi</w:t>
      </w:r>
      <w:proofErr w:type="spellEnd"/>
      <w:r w:rsidRPr="0036456B">
        <w:rPr>
          <w:rFonts w:asciiTheme="majorHAnsi" w:hAnsiTheme="majorHAnsi"/>
        </w:rPr>
        <w:t xml:space="preserve">, A. O. and </w:t>
      </w:r>
      <w:proofErr w:type="spellStart"/>
      <w:r w:rsidRPr="0036456B">
        <w:rPr>
          <w:rFonts w:asciiTheme="majorHAnsi" w:hAnsiTheme="majorHAnsi"/>
        </w:rPr>
        <w:t>Mensah</w:t>
      </w:r>
      <w:proofErr w:type="spellEnd"/>
      <w:r w:rsidRPr="0036456B">
        <w:rPr>
          <w:rFonts w:asciiTheme="majorHAnsi" w:hAnsiTheme="majorHAnsi"/>
        </w:rPr>
        <w:t xml:space="preserve">, D. T. (2017), Examining the relationship between Trustworthiness and Students’ Attitudes toward Knowledge sharing, </w:t>
      </w:r>
      <w:r w:rsidRPr="0036456B">
        <w:rPr>
          <w:rFonts w:asciiTheme="majorHAnsi" w:hAnsiTheme="majorHAnsi"/>
          <w:i/>
        </w:rPr>
        <w:t>Library Review</w:t>
      </w:r>
      <w:r w:rsidRPr="0036456B">
        <w:rPr>
          <w:rFonts w:asciiTheme="majorHAnsi" w:hAnsiTheme="majorHAnsi"/>
        </w:rPr>
        <w:t>.</w:t>
      </w:r>
      <w:r w:rsidRPr="0036456B">
        <w:rPr>
          <w:rFonts w:asciiTheme="majorHAnsi" w:hAnsiTheme="majorHAnsi" w:cs="Arial"/>
        </w:rPr>
        <w:t xml:space="preserve"> Vol. 66 (1/2) pp. 16 – 27.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 w:cs="Arial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ind w:left="360"/>
        <w:jc w:val="both"/>
        <w:rPr>
          <w:rFonts w:asciiTheme="majorHAnsi" w:hAnsiTheme="majorHAnsi"/>
        </w:rPr>
      </w:pPr>
      <w:proofErr w:type="spellStart"/>
      <w:r w:rsidRPr="0036456B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36456B">
        <w:rPr>
          <w:rFonts w:asciiTheme="majorHAnsi" w:hAnsiTheme="majorHAnsi"/>
          <w:b/>
          <w:color w:val="000000" w:themeColor="text1"/>
        </w:rPr>
        <w:t xml:space="preserve">, F. G., </w:t>
      </w:r>
      <w:proofErr w:type="spellStart"/>
      <w:r w:rsidRPr="0036456B">
        <w:rPr>
          <w:rFonts w:asciiTheme="majorHAnsi" w:hAnsiTheme="majorHAnsi"/>
          <w:color w:val="000000" w:themeColor="text1"/>
        </w:rPr>
        <w:t>Boateng</w:t>
      </w:r>
      <w:proofErr w:type="spellEnd"/>
      <w:r w:rsidRPr="0036456B">
        <w:rPr>
          <w:rFonts w:asciiTheme="majorHAnsi" w:hAnsiTheme="majorHAnsi"/>
          <w:color w:val="000000" w:themeColor="text1"/>
        </w:rPr>
        <w:t xml:space="preserve">, H and </w:t>
      </w:r>
      <w:proofErr w:type="spellStart"/>
      <w:r w:rsidRPr="0036456B">
        <w:rPr>
          <w:rFonts w:asciiTheme="majorHAnsi" w:hAnsiTheme="majorHAnsi"/>
          <w:color w:val="000000" w:themeColor="text1"/>
        </w:rPr>
        <w:t>Dzandu</w:t>
      </w:r>
      <w:proofErr w:type="spellEnd"/>
      <w:r w:rsidRPr="0036456B">
        <w:rPr>
          <w:rFonts w:asciiTheme="majorHAnsi" w:hAnsiTheme="majorHAnsi"/>
          <w:color w:val="000000" w:themeColor="text1"/>
        </w:rPr>
        <w:t>, M. D. (2017),</w:t>
      </w:r>
      <w:r w:rsidRPr="0036456B">
        <w:rPr>
          <w:rFonts w:asciiTheme="majorHAnsi" w:hAnsiTheme="majorHAnsi"/>
          <w:b/>
          <w:color w:val="000000" w:themeColor="text1"/>
        </w:rPr>
        <w:t xml:space="preserve"> </w:t>
      </w:r>
      <w:r w:rsidRPr="0036456B">
        <w:rPr>
          <w:rFonts w:asciiTheme="majorHAnsi" w:hAnsiTheme="majorHAnsi"/>
        </w:rPr>
        <w:t xml:space="preserve">Examining Intellectual stimulation, Idealized Influence and individualized consideration as antecedent to knowledge sharing: Evidence from Ghana, </w:t>
      </w:r>
      <w:r w:rsidRPr="0036456B">
        <w:rPr>
          <w:rFonts w:asciiTheme="majorHAnsi" w:hAnsiTheme="majorHAnsi"/>
          <w:i/>
        </w:rPr>
        <w:t>Knowledge Management and E-Learning</w:t>
      </w:r>
      <w:r w:rsidRPr="0036456B">
        <w:rPr>
          <w:rFonts w:asciiTheme="majorHAnsi" w:hAnsiTheme="majorHAnsi"/>
        </w:rPr>
        <w:t xml:space="preserve">, </w:t>
      </w:r>
      <w:r w:rsidRPr="0036456B">
        <w:rPr>
          <w:rFonts w:asciiTheme="majorHAnsi" w:hAnsiTheme="majorHAnsi" w:cs="Times New Roman"/>
          <w:i/>
          <w:iCs/>
        </w:rPr>
        <w:t>Knowledge Management &amp; E-Learning. 9</w:t>
      </w:r>
      <w:r w:rsidRPr="0036456B">
        <w:rPr>
          <w:rFonts w:asciiTheme="majorHAnsi" w:hAnsiTheme="majorHAnsi" w:cs="Times New Roman"/>
        </w:rPr>
        <w:t>(4), 484</w:t>
      </w:r>
      <w:r w:rsidRPr="0036456B">
        <w:rPr>
          <w:rFonts w:asciiTheme="majorHAnsi" w:hAnsiTheme="majorHAnsi" w:cs="TimesNewRomanPSMT"/>
        </w:rPr>
        <w:t>–</w:t>
      </w:r>
      <w:r w:rsidRPr="0036456B">
        <w:rPr>
          <w:rFonts w:asciiTheme="majorHAnsi" w:hAnsiTheme="majorHAnsi" w:cs="Times New Roman"/>
        </w:rPr>
        <w:t>498.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 w:cs="Arial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 w:cs="TimesNewRoman"/>
        </w:rPr>
      </w:pPr>
      <w:proofErr w:type="spellStart"/>
      <w:r w:rsidRPr="0036456B">
        <w:rPr>
          <w:rFonts w:asciiTheme="majorHAnsi" w:hAnsiTheme="majorHAnsi"/>
        </w:rPr>
        <w:t>Boateng</w:t>
      </w:r>
      <w:proofErr w:type="spellEnd"/>
      <w:r w:rsidRPr="0036456B">
        <w:rPr>
          <w:rFonts w:asciiTheme="majorHAnsi" w:hAnsiTheme="majorHAnsi"/>
        </w:rPr>
        <w:t>, H. and</w:t>
      </w:r>
      <w:r w:rsidRPr="0036456B">
        <w:rPr>
          <w:rFonts w:asciiTheme="majorHAnsi" w:hAnsiTheme="majorHAnsi"/>
          <w:b/>
        </w:rPr>
        <w:t xml:space="preserve"> </w:t>
      </w: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 xml:space="preserve">, F. G. </w:t>
      </w:r>
      <w:r w:rsidRPr="0036456B">
        <w:rPr>
          <w:rFonts w:asciiTheme="majorHAnsi" w:hAnsiTheme="majorHAnsi"/>
        </w:rPr>
        <w:t>(</w:t>
      </w:r>
      <w:r w:rsidRPr="0036456B">
        <w:rPr>
          <w:rFonts w:asciiTheme="majorHAnsi" w:hAnsiTheme="majorHAnsi"/>
          <w:color w:val="000000" w:themeColor="text1"/>
        </w:rPr>
        <w:t>2016</w:t>
      </w:r>
      <w:r w:rsidRPr="0036456B">
        <w:rPr>
          <w:rFonts w:asciiTheme="majorHAnsi" w:hAnsiTheme="majorHAnsi"/>
        </w:rPr>
        <w:t xml:space="preserve">), </w:t>
      </w:r>
      <w:proofErr w:type="gramStart"/>
      <w:r w:rsidRPr="0036456B">
        <w:rPr>
          <w:rFonts w:asciiTheme="majorHAnsi" w:hAnsiTheme="majorHAnsi"/>
        </w:rPr>
        <w:t>The</w:t>
      </w:r>
      <w:proofErr w:type="gramEnd"/>
      <w:r w:rsidRPr="0036456B">
        <w:rPr>
          <w:rFonts w:asciiTheme="majorHAnsi" w:hAnsiTheme="majorHAnsi"/>
        </w:rPr>
        <w:t xml:space="preserve"> role of agreeableness trait and communal organizational culture in knowledge sharing, International Journal of Knowledge Management Studies.</w:t>
      </w:r>
      <w:r w:rsidRPr="0036456B">
        <w:rPr>
          <w:rFonts w:asciiTheme="majorHAnsi" w:hAnsiTheme="majorHAnsi" w:cs="TimesNewRoman"/>
        </w:rPr>
        <w:t xml:space="preserve"> Vol. 7(1/2), pp.154–165.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 w:cs="TimesNewRoman"/>
        </w:rPr>
      </w:pPr>
    </w:p>
    <w:p w:rsidR="00127F91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 w:cs="Arial"/>
        </w:rPr>
      </w:pP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>, F. G.</w:t>
      </w:r>
      <w:r w:rsidRPr="0036456B">
        <w:rPr>
          <w:rFonts w:asciiTheme="majorHAnsi" w:hAnsiTheme="majorHAnsi"/>
        </w:rPr>
        <w:t xml:space="preserve">, </w:t>
      </w:r>
      <w:proofErr w:type="spellStart"/>
      <w:r w:rsidRPr="0036456B">
        <w:rPr>
          <w:rFonts w:asciiTheme="majorHAnsi" w:hAnsiTheme="majorHAnsi"/>
          <w:color w:val="000000" w:themeColor="text1"/>
        </w:rPr>
        <w:t>Dzandu</w:t>
      </w:r>
      <w:proofErr w:type="spellEnd"/>
      <w:r w:rsidRPr="0036456B">
        <w:rPr>
          <w:rFonts w:asciiTheme="majorHAnsi" w:hAnsiTheme="majorHAnsi"/>
          <w:color w:val="000000" w:themeColor="text1"/>
        </w:rPr>
        <w:t>, M. D.</w:t>
      </w:r>
      <w:r w:rsidRPr="0036456B">
        <w:rPr>
          <w:rFonts w:asciiTheme="majorHAnsi" w:hAnsiTheme="majorHAnsi"/>
          <w:b/>
        </w:rPr>
        <w:t xml:space="preserve"> </w:t>
      </w:r>
      <w:r w:rsidRPr="0036456B">
        <w:rPr>
          <w:rFonts w:asciiTheme="majorHAnsi" w:hAnsiTheme="majorHAnsi"/>
        </w:rPr>
        <w:t>and</w:t>
      </w:r>
      <w:r w:rsidRPr="0036456B">
        <w:rPr>
          <w:rFonts w:asciiTheme="majorHAnsi" w:hAnsiTheme="majorHAnsi"/>
          <w:b/>
        </w:rPr>
        <w:t xml:space="preserve"> </w:t>
      </w:r>
      <w:proofErr w:type="spellStart"/>
      <w:r w:rsidRPr="0036456B">
        <w:rPr>
          <w:rFonts w:asciiTheme="majorHAnsi" w:hAnsiTheme="majorHAnsi"/>
        </w:rPr>
        <w:t>Boateng</w:t>
      </w:r>
      <w:proofErr w:type="spellEnd"/>
      <w:r w:rsidRPr="0036456B">
        <w:rPr>
          <w:rFonts w:asciiTheme="majorHAnsi" w:hAnsiTheme="majorHAnsi"/>
        </w:rPr>
        <w:t>, H. (2016),</w:t>
      </w:r>
      <w:r w:rsidRPr="0036456B">
        <w:rPr>
          <w:rFonts w:asciiTheme="majorHAnsi" w:hAnsiTheme="majorHAnsi" w:cs="Times New Roman"/>
          <w:bCs/>
        </w:rPr>
        <w:t xml:space="preserve"> </w:t>
      </w:r>
      <w:r w:rsidRPr="0036456B">
        <w:rPr>
          <w:rFonts w:asciiTheme="majorHAnsi" w:hAnsiTheme="majorHAnsi" w:cs="Arial"/>
        </w:rPr>
        <w:t xml:space="preserve">Knowledge sharing among teachers: the role of the Big Five Personality traits, </w:t>
      </w:r>
      <w:r w:rsidRPr="0036456B">
        <w:rPr>
          <w:rFonts w:asciiTheme="majorHAnsi" w:hAnsiTheme="majorHAnsi" w:cs="Times New Roman"/>
          <w:i/>
        </w:rPr>
        <w:t>Vine Journal of Information and Knowledge Management system.</w:t>
      </w:r>
      <w:r w:rsidRPr="0036456B">
        <w:rPr>
          <w:rFonts w:asciiTheme="majorHAnsi" w:hAnsiTheme="majorHAnsi" w:cs="Arial"/>
        </w:rPr>
        <w:t xml:space="preserve"> Vol. 46 (1), pp. 64 – 84.</w:t>
      </w:r>
    </w:p>
    <w:p w:rsidR="00FD0986" w:rsidRPr="0036456B" w:rsidRDefault="00FD0986" w:rsidP="001E6CD1">
      <w:pPr>
        <w:pStyle w:val="ListParagraph"/>
        <w:spacing w:after="0"/>
        <w:ind w:left="360"/>
        <w:jc w:val="both"/>
        <w:rPr>
          <w:rFonts w:asciiTheme="majorHAnsi" w:hAnsiTheme="majorHAnsi" w:cs="Arial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/>
        </w:rPr>
      </w:pPr>
      <w:proofErr w:type="spellStart"/>
      <w:r w:rsidRPr="0036456B">
        <w:rPr>
          <w:rFonts w:asciiTheme="majorHAnsi" w:hAnsiTheme="majorHAnsi"/>
          <w:bCs/>
        </w:rPr>
        <w:t>Dzandu</w:t>
      </w:r>
      <w:proofErr w:type="spellEnd"/>
      <w:r w:rsidRPr="0036456B">
        <w:rPr>
          <w:rFonts w:asciiTheme="majorHAnsi" w:hAnsiTheme="majorHAnsi"/>
          <w:bCs/>
        </w:rPr>
        <w:t>, M. D</w:t>
      </w:r>
      <w:r w:rsidRPr="0036456B">
        <w:rPr>
          <w:rFonts w:asciiTheme="majorHAnsi" w:hAnsiTheme="majorHAnsi"/>
        </w:rPr>
        <w:t xml:space="preserve">, </w:t>
      </w:r>
      <w:proofErr w:type="spellStart"/>
      <w:r w:rsidRPr="0036456B">
        <w:rPr>
          <w:rFonts w:asciiTheme="majorHAnsi" w:hAnsiTheme="majorHAnsi"/>
          <w:bCs/>
        </w:rPr>
        <w:t>Boateng</w:t>
      </w:r>
      <w:proofErr w:type="spellEnd"/>
      <w:r w:rsidRPr="0036456B">
        <w:rPr>
          <w:rFonts w:asciiTheme="majorHAnsi" w:hAnsiTheme="majorHAnsi"/>
          <w:bCs/>
        </w:rPr>
        <w:t xml:space="preserve">, H., </w:t>
      </w:r>
      <w:proofErr w:type="spellStart"/>
      <w:r w:rsidRPr="0036456B">
        <w:rPr>
          <w:rFonts w:asciiTheme="majorHAnsi" w:hAnsiTheme="majorHAnsi"/>
          <w:b/>
          <w:bCs/>
        </w:rPr>
        <w:t>Agyemang</w:t>
      </w:r>
      <w:proofErr w:type="spellEnd"/>
      <w:r w:rsidRPr="0036456B">
        <w:rPr>
          <w:rFonts w:asciiTheme="majorHAnsi" w:hAnsiTheme="majorHAnsi"/>
          <w:b/>
          <w:bCs/>
        </w:rPr>
        <w:t xml:space="preserve">, F. G. </w:t>
      </w:r>
      <w:r w:rsidRPr="0036456B">
        <w:rPr>
          <w:rFonts w:asciiTheme="majorHAnsi" w:hAnsiTheme="majorHAnsi"/>
        </w:rPr>
        <w:t xml:space="preserve">and </w:t>
      </w:r>
      <w:proofErr w:type="spellStart"/>
      <w:r w:rsidRPr="0036456B">
        <w:rPr>
          <w:rStyle w:val="lozengfy"/>
          <w:rFonts w:asciiTheme="majorHAnsi" w:hAnsiTheme="majorHAnsi"/>
        </w:rPr>
        <w:t>Quansah</w:t>
      </w:r>
      <w:proofErr w:type="spellEnd"/>
      <w:r w:rsidRPr="0036456B">
        <w:rPr>
          <w:rStyle w:val="lozengfy"/>
          <w:rFonts w:asciiTheme="majorHAnsi" w:hAnsiTheme="majorHAnsi"/>
        </w:rPr>
        <w:t xml:space="preserve"> F</w:t>
      </w:r>
      <w:r w:rsidRPr="0036456B">
        <w:rPr>
          <w:rFonts w:asciiTheme="majorHAnsi" w:hAnsiTheme="majorHAnsi"/>
        </w:rPr>
        <w:t xml:space="preserve"> (2016)</w:t>
      </w:r>
      <w:r w:rsidRPr="0036456B">
        <w:rPr>
          <w:rFonts w:asciiTheme="majorHAnsi" w:hAnsiTheme="majorHAnsi"/>
          <w:bCs/>
        </w:rPr>
        <w:t xml:space="preserve">, </w:t>
      </w:r>
      <w:r w:rsidRPr="0036456B">
        <w:rPr>
          <w:rFonts w:asciiTheme="majorHAnsi" w:hAnsiTheme="majorHAnsi"/>
        </w:rPr>
        <w:t xml:space="preserve">Social media adoption among University Students: The role of gender, perceived usefulness and perceived ease of use? </w:t>
      </w:r>
      <w:r w:rsidRPr="0036456B">
        <w:rPr>
          <w:rFonts w:asciiTheme="majorHAnsi" w:hAnsiTheme="majorHAnsi"/>
          <w:i/>
        </w:rPr>
        <w:t>International Journal of Social Media and Interactive Learning Environment</w:t>
      </w:r>
      <w:r w:rsidRPr="0036456B">
        <w:rPr>
          <w:rFonts w:asciiTheme="majorHAnsi" w:hAnsiTheme="majorHAnsi"/>
        </w:rPr>
        <w:t>.</w:t>
      </w:r>
      <w:r w:rsidRPr="0036456B">
        <w:rPr>
          <w:rFonts w:asciiTheme="majorHAnsi" w:hAnsiTheme="majorHAnsi" w:cs="TimesNewRomanPS-ItalicMT"/>
          <w:i/>
          <w:iCs/>
        </w:rPr>
        <w:t xml:space="preserve"> </w:t>
      </w:r>
      <w:r w:rsidRPr="0036456B">
        <w:rPr>
          <w:rFonts w:asciiTheme="majorHAnsi" w:hAnsiTheme="majorHAnsi" w:cs="TimesNewRomanPS-ItalicMT"/>
          <w:iCs/>
        </w:rPr>
        <w:t>Vol. 4(2),</w:t>
      </w:r>
      <w:r w:rsidRPr="0036456B">
        <w:rPr>
          <w:rFonts w:asciiTheme="majorHAnsi" w:hAnsiTheme="majorHAnsi"/>
        </w:rPr>
        <w:t xml:space="preserve"> pp</w:t>
      </w:r>
      <w:r w:rsidR="00865F93">
        <w:rPr>
          <w:rFonts w:asciiTheme="majorHAnsi" w:hAnsiTheme="majorHAnsi"/>
        </w:rPr>
        <w:t>.</w:t>
      </w:r>
      <w:r w:rsidRPr="0036456B">
        <w:rPr>
          <w:rFonts w:asciiTheme="majorHAnsi" w:hAnsiTheme="majorHAnsi"/>
        </w:rPr>
        <w:t xml:space="preserve"> 124 – 136.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/>
        </w:rPr>
      </w:pPr>
      <w:proofErr w:type="spellStart"/>
      <w:r w:rsidRPr="0036456B">
        <w:rPr>
          <w:rFonts w:asciiTheme="majorHAnsi" w:hAnsiTheme="majorHAnsi"/>
        </w:rPr>
        <w:t>Boateng</w:t>
      </w:r>
      <w:proofErr w:type="spellEnd"/>
      <w:r w:rsidRPr="0036456B">
        <w:rPr>
          <w:rFonts w:asciiTheme="majorHAnsi" w:hAnsiTheme="majorHAnsi"/>
        </w:rPr>
        <w:t>, H. and</w:t>
      </w:r>
      <w:r w:rsidRPr="0036456B">
        <w:rPr>
          <w:rFonts w:asciiTheme="majorHAnsi" w:hAnsiTheme="majorHAnsi"/>
          <w:b/>
        </w:rPr>
        <w:t xml:space="preserve"> </w:t>
      </w: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 xml:space="preserve">, F. G. </w:t>
      </w:r>
      <w:r w:rsidRPr="0036456B">
        <w:rPr>
          <w:rFonts w:asciiTheme="majorHAnsi" w:hAnsiTheme="majorHAnsi"/>
        </w:rPr>
        <w:t xml:space="preserve">(2016), A Qualitative Insight into key determinants on knowledge sharing in a Public Sector institution in Ghana, </w:t>
      </w:r>
      <w:r w:rsidRPr="0036456B">
        <w:rPr>
          <w:rFonts w:asciiTheme="majorHAnsi" w:hAnsiTheme="majorHAnsi"/>
          <w:i/>
          <w:lang w:val="en-GB"/>
        </w:rPr>
        <w:t>Information Development Journal.</w:t>
      </w:r>
      <w:r w:rsidRPr="0036456B">
        <w:rPr>
          <w:rFonts w:asciiTheme="majorHAnsi" w:hAnsiTheme="majorHAnsi"/>
        </w:rPr>
        <w:t xml:space="preserve"> Vol</w:t>
      </w:r>
      <w:r w:rsidR="00F803A6">
        <w:rPr>
          <w:rFonts w:asciiTheme="majorHAnsi" w:hAnsiTheme="majorHAnsi"/>
        </w:rPr>
        <w:t>.</w:t>
      </w:r>
      <w:r w:rsidRPr="0036456B">
        <w:rPr>
          <w:rFonts w:asciiTheme="majorHAnsi" w:hAnsiTheme="majorHAnsi"/>
        </w:rPr>
        <w:t xml:space="preserve"> 32(1), pp. 35-43.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 w:cs="Arial"/>
        </w:rPr>
      </w:pPr>
      <w:proofErr w:type="spellStart"/>
      <w:r w:rsidRPr="0036456B">
        <w:rPr>
          <w:rFonts w:asciiTheme="majorHAnsi" w:hAnsiTheme="majorHAnsi"/>
          <w:b/>
          <w:color w:val="000000" w:themeColor="text1"/>
        </w:rPr>
        <w:t>Agyemang</w:t>
      </w:r>
      <w:proofErr w:type="spellEnd"/>
      <w:r w:rsidRPr="0036456B">
        <w:rPr>
          <w:rFonts w:asciiTheme="majorHAnsi" w:hAnsiTheme="majorHAnsi"/>
          <w:b/>
          <w:color w:val="000000" w:themeColor="text1"/>
        </w:rPr>
        <w:t xml:space="preserve">, F. G., </w:t>
      </w:r>
      <w:proofErr w:type="spellStart"/>
      <w:r w:rsidRPr="0036456B">
        <w:rPr>
          <w:rFonts w:asciiTheme="majorHAnsi" w:hAnsiTheme="majorHAnsi"/>
          <w:color w:val="000000" w:themeColor="text1"/>
        </w:rPr>
        <w:t>Boateng</w:t>
      </w:r>
      <w:proofErr w:type="spellEnd"/>
      <w:r w:rsidRPr="0036456B">
        <w:rPr>
          <w:rFonts w:asciiTheme="majorHAnsi" w:hAnsiTheme="majorHAnsi"/>
          <w:color w:val="000000" w:themeColor="text1"/>
        </w:rPr>
        <w:t xml:space="preserve">, H and </w:t>
      </w:r>
      <w:proofErr w:type="spellStart"/>
      <w:r w:rsidRPr="0036456B">
        <w:rPr>
          <w:rFonts w:asciiTheme="majorHAnsi" w:hAnsiTheme="majorHAnsi"/>
          <w:color w:val="000000" w:themeColor="text1"/>
        </w:rPr>
        <w:t>Dzandu</w:t>
      </w:r>
      <w:proofErr w:type="spellEnd"/>
      <w:r w:rsidRPr="0036456B">
        <w:rPr>
          <w:rFonts w:asciiTheme="majorHAnsi" w:hAnsiTheme="majorHAnsi"/>
          <w:color w:val="000000" w:themeColor="text1"/>
        </w:rPr>
        <w:t>, M. D. (2015),</w:t>
      </w:r>
      <w:r w:rsidRPr="0036456B">
        <w:rPr>
          <w:rFonts w:asciiTheme="majorHAnsi" w:hAnsiTheme="majorHAnsi"/>
          <w:b/>
          <w:color w:val="000000" w:themeColor="text1"/>
        </w:rPr>
        <w:t xml:space="preserve"> </w:t>
      </w:r>
      <w:r w:rsidRPr="0036456B">
        <w:rPr>
          <w:rFonts w:asciiTheme="majorHAnsi" w:hAnsiTheme="majorHAnsi"/>
        </w:rPr>
        <w:t xml:space="preserve">Dialogic Communication on Universities in Ghana Libraries’ Websites, </w:t>
      </w:r>
      <w:proofErr w:type="gramStart"/>
      <w:r w:rsidRPr="0036456B">
        <w:rPr>
          <w:rFonts w:asciiTheme="majorHAnsi" w:hAnsiTheme="majorHAnsi"/>
          <w:i/>
        </w:rPr>
        <w:t>The</w:t>
      </w:r>
      <w:proofErr w:type="gramEnd"/>
      <w:r w:rsidRPr="0036456B">
        <w:rPr>
          <w:rFonts w:asciiTheme="majorHAnsi" w:hAnsiTheme="majorHAnsi"/>
          <w:i/>
        </w:rPr>
        <w:t xml:space="preserve"> Electronic</w:t>
      </w:r>
      <w:r w:rsidRPr="0036456B">
        <w:rPr>
          <w:rFonts w:asciiTheme="majorHAnsi" w:hAnsiTheme="majorHAnsi"/>
          <w:i/>
          <w:color w:val="000000" w:themeColor="text1"/>
          <w:lang w:val="en-GB"/>
        </w:rPr>
        <w:t xml:space="preserve"> </w:t>
      </w:r>
      <w:r w:rsidRPr="0036456B">
        <w:rPr>
          <w:rFonts w:asciiTheme="majorHAnsi" w:hAnsiTheme="majorHAnsi"/>
          <w:i/>
          <w:color w:val="000000" w:themeColor="text1"/>
        </w:rPr>
        <w:t>Library Journal.</w:t>
      </w:r>
      <w:r w:rsidRPr="0036456B">
        <w:rPr>
          <w:rFonts w:asciiTheme="majorHAnsi" w:hAnsiTheme="majorHAnsi" w:cs="Arial"/>
        </w:rPr>
        <w:t xml:space="preserve"> Vol. 33 (4), pp</w:t>
      </w:r>
      <w:r w:rsidR="00865F93">
        <w:rPr>
          <w:rFonts w:asciiTheme="majorHAnsi" w:hAnsiTheme="majorHAnsi" w:cs="Arial"/>
        </w:rPr>
        <w:t>.</w:t>
      </w:r>
      <w:r w:rsidRPr="0036456B">
        <w:rPr>
          <w:rFonts w:asciiTheme="majorHAnsi" w:hAnsiTheme="majorHAnsi" w:cs="Arial"/>
        </w:rPr>
        <w:t xml:space="preserve"> 684-697.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  <w:lang w:val="en-GB"/>
        </w:rPr>
      </w:pPr>
    </w:p>
    <w:p w:rsidR="00127F91" w:rsidRPr="00C60F28" w:rsidRDefault="00127F91" w:rsidP="001E6C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AdvPAC59"/>
        </w:rPr>
      </w:pPr>
      <w:proofErr w:type="spellStart"/>
      <w:r w:rsidRPr="00C60F28">
        <w:rPr>
          <w:rFonts w:asciiTheme="majorHAnsi" w:hAnsiTheme="majorHAnsi" w:cs="AdvPAC5A"/>
        </w:rPr>
        <w:t>Boateng</w:t>
      </w:r>
      <w:proofErr w:type="spellEnd"/>
      <w:r w:rsidRPr="00C60F28">
        <w:rPr>
          <w:rFonts w:asciiTheme="majorHAnsi" w:hAnsiTheme="majorHAnsi" w:cs="AdvPAC5A"/>
        </w:rPr>
        <w:t xml:space="preserve"> Henry and </w:t>
      </w:r>
      <w:proofErr w:type="spellStart"/>
      <w:r w:rsidRPr="00C60F28">
        <w:rPr>
          <w:rFonts w:asciiTheme="majorHAnsi" w:hAnsiTheme="majorHAnsi" w:cs="AdvPAC5A"/>
          <w:b/>
        </w:rPr>
        <w:t>Agyemang</w:t>
      </w:r>
      <w:proofErr w:type="spellEnd"/>
      <w:r w:rsidRPr="00C60F28">
        <w:rPr>
          <w:rFonts w:asciiTheme="majorHAnsi" w:hAnsiTheme="majorHAnsi" w:cs="AdvPAC5A"/>
          <w:b/>
        </w:rPr>
        <w:t xml:space="preserve">, F. G. </w:t>
      </w:r>
      <w:r w:rsidRPr="00C60F28">
        <w:rPr>
          <w:rFonts w:asciiTheme="majorHAnsi" w:hAnsiTheme="majorHAnsi" w:cs="AdvPAC5A"/>
        </w:rPr>
        <w:t xml:space="preserve">(2015), </w:t>
      </w:r>
      <w:proofErr w:type="gramStart"/>
      <w:r w:rsidRPr="00C60F28">
        <w:rPr>
          <w:rFonts w:asciiTheme="majorHAnsi" w:hAnsiTheme="majorHAnsi" w:cs="AdvPAC5A"/>
        </w:rPr>
        <w:t>The</w:t>
      </w:r>
      <w:proofErr w:type="gramEnd"/>
      <w:r w:rsidRPr="00C60F28">
        <w:rPr>
          <w:rFonts w:asciiTheme="majorHAnsi" w:hAnsiTheme="majorHAnsi" w:cs="AdvPAC5A"/>
        </w:rPr>
        <w:t xml:space="preserve"> effects of knowledge sharing and knowledge application on service recovery performance, </w:t>
      </w:r>
      <w:r w:rsidRPr="00C60F28">
        <w:rPr>
          <w:rFonts w:asciiTheme="majorHAnsi" w:hAnsiTheme="majorHAnsi" w:cs="AdvPAC59"/>
        </w:rPr>
        <w:t>Business Information Review. Vol. 32(2), pp. 119–126.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  <w:lang w:val="en-GB"/>
        </w:rPr>
      </w:pPr>
    </w:p>
    <w:p w:rsidR="00127F91" w:rsidRPr="0036456B" w:rsidRDefault="00127F91" w:rsidP="001E6CD1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asciiTheme="majorHAnsi" w:hAnsiTheme="majorHAnsi"/>
        </w:rPr>
      </w:pPr>
      <w:proofErr w:type="spellStart"/>
      <w:r w:rsidRPr="0036456B">
        <w:rPr>
          <w:rFonts w:asciiTheme="majorHAnsi" w:hAnsiTheme="majorHAnsi"/>
        </w:rPr>
        <w:t>Boateng</w:t>
      </w:r>
      <w:proofErr w:type="spellEnd"/>
      <w:r w:rsidRPr="0036456B">
        <w:rPr>
          <w:rFonts w:asciiTheme="majorHAnsi" w:hAnsiTheme="majorHAnsi"/>
        </w:rPr>
        <w:t xml:space="preserve">, H., </w:t>
      </w:r>
      <w:proofErr w:type="spellStart"/>
      <w:r w:rsidRPr="0036456B">
        <w:rPr>
          <w:rFonts w:asciiTheme="majorHAnsi" w:hAnsiTheme="majorHAnsi"/>
          <w:color w:val="000000" w:themeColor="text1"/>
        </w:rPr>
        <w:t>Dzandu</w:t>
      </w:r>
      <w:proofErr w:type="spellEnd"/>
      <w:r w:rsidRPr="0036456B">
        <w:rPr>
          <w:rFonts w:asciiTheme="majorHAnsi" w:hAnsiTheme="majorHAnsi"/>
          <w:color w:val="000000" w:themeColor="text1"/>
        </w:rPr>
        <w:t>, M. D.</w:t>
      </w:r>
      <w:r w:rsidRPr="0036456B">
        <w:rPr>
          <w:rFonts w:asciiTheme="majorHAnsi" w:hAnsiTheme="majorHAnsi"/>
          <w:b/>
        </w:rPr>
        <w:t xml:space="preserve"> </w:t>
      </w:r>
      <w:r w:rsidRPr="0036456B">
        <w:rPr>
          <w:rFonts w:asciiTheme="majorHAnsi" w:hAnsiTheme="majorHAnsi"/>
        </w:rPr>
        <w:t>and</w:t>
      </w:r>
      <w:r w:rsidRPr="0036456B">
        <w:rPr>
          <w:rFonts w:asciiTheme="majorHAnsi" w:hAnsiTheme="majorHAnsi"/>
          <w:b/>
        </w:rPr>
        <w:t xml:space="preserve"> </w:t>
      </w:r>
      <w:proofErr w:type="spellStart"/>
      <w:r w:rsidRPr="0036456B">
        <w:rPr>
          <w:rFonts w:asciiTheme="majorHAnsi" w:hAnsiTheme="majorHAnsi"/>
          <w:b/>
        </w:rPr>
        <w:t>Agyemang</w:t>
      </w:r>
      <w:proofErr w:type="spellEnd"/>
      <w:r w:rsidRPr="0036456B">
        <w:rPr>
          <w:rFonts w:asciiTheme="majorHAnsi" w:hAnsiTheme="majorHAnsi"/>
          <w:b/>
        </w:rPr>
        <w:t>, F. G.</w:t>
      </w:r>
      <w:r w:rsidRPr="0036456B">
        <w:rPr>
          <w:rFonts w:asciiTheme="majorHAnsi" w:hAnsiTheme="majorHAnsi"/>
        </w:rPr>
        <w:t xml:space="preserve"> (2015),</w:t>
      </w:r>
      <w:r w:rsidRPr="0036456B">
        <w:rPr>
          <w:rFonts w:asciiTheme="majorHAnsi" w:hAnsiTheme="majorHAnsi" w:cs="Times New Roman"/>
          <w:bCs/>
        </w:rPr>
        <w:t xml:space="preserve"> The Effects of Demographic variables on Knowledge Sharing</w:t>
      </w:r>
      <w:r w:rsidRPr="0036456B">
        <w:rPr>
          <w:rFonts w:asciiTheme="majorHAnsi" w:hAnsiTheme="majorHAnsi"/>
        </w:rPr>
        <w:t xml:space="preserve">, </w:t>
      </w:r>
      <w:r w:rsidRPr="0036456B">
        <w:rPr>
          <w:rFonts w:asciiTheme="majorHAnsi" w:hAnsiTheme="majorHAnsi"/>
          <w:i/>
        </w:rPr>
        <w:t xml:space="preserve">Library Review. </w:t>
      </w:r>
      <w:r w:rsidRPr="0036456B">
        <w:rPr>
          <w:rFonts w:asciiTheme="majorHAnsi" w:hAnsiTheme="majorHAnsi"/>
        </w:rPr>
        <w:t>Vol. 64(3), pp. 216 – 228.</w:t>
      </w:r>
    </w:p>
    <w:p w:rsidR="00127F91" w:rsidRPr="0036456B" w:rsidRDefault="00127F91" w:rsidP="001E6CD1">
      <w:pPr>
        <w:pStyle w:val="ListParagraph"/>
        <w:spacing w:after="0"/>
        <w:ind w:left="360"/>
        <w:jc w:val="both"/>
        <w:rPr>
          <w:rFonts w:asciiTheme="majorHAnsi" w:hAnsiTheme="majorHAnsi"/>
        </w:rPr>
      </w:pPr>
    </w:p>
    <w:p w:rsidR="00127F91" w:rsidRPr="00C60F28" w:rsidRDefault="00127F91" w:rsidP="001E6CD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Trebuchet MS"/>
          <w:color w:val="0000FF"/>
        </w:rPr>
      </w:pPr>
      <w:proofErr w:type="spellStart"/>
      <w:r w:rsidRPr="00C60F28">
        <w:rPr>
          <w:rFonts w:asciiTheme="majorHAnsi" w:hAnsiTheme="majorHAnsi"/>
        </w:rPr>
        <w:t>Boateng</w:t>
      </w:r>
      <w:proofErr w:type="spellEnd"/>
      <w:r w:rsidRPr="00C60F28">
        <w:rPr>
          <w:rFonts w:asciiTheme="majorHAnsi" w:hAnsiTheme="majorHAnsi"/>
        </w:rPr>
        <w:t>, H. and</w:t>
      </w:r>
      <w:r w:rsidRPr="00C60F28">
        <w:rPr>
          <w:rFonts w:asciiTheme="majorHAnsi" w:hAnsiTheme="majorHAnsi"/>
          <w:b/>
        </w:rPr>
        <w:t xml:space="preserve"> </w:t>
      </w:r>
      <w:proofErr w:type="spellStart"/>
      <w:r w:rsidRPr="00C60F28">
        <w:rPr>
          <w:rFonts w:asciiTheme="majorHAnsi" w:hAnsiTheme="majorHAnsi"/>
          <w:b/>
        </w:rPr>
        <w:t>Agyemang</w:t>
      </w:r>
      <w:proofErr w:type="spellEnd"/>
      <w:r w:rsidRPr="00C60F28">
        <w:rPr>
          <w:rFonts w:asciiTheme="majorHAnsi" w:hAnsiTheme="majorHAnsi"/>
          <w:b/>
        </w:rPr>
        <w:t>, F. G.</w:t>
      </w:r>
      <w:r w:rsidRPr="00C60F28">
        <w:rPr>
          <w:rFonts w:asciiTheme="majorHAnsi" w:hAnsiTheme="majorHAnsi"/>
        </w:rPr>
        <w:t xml:space="preserve"> (2015), The Role of Culture on Knowledge sharing in a Public-Sector organization in Ghana: Revisiting </w:t>
      </w:r>
      <w:proofErr w:type="spellStart"/>
      <w:r w:rsidRPr="00C60F28">
        <w:rPr>
          <w:rFonts w:asciiTheme="majorHAnsi" w:hAnsiTheme="majorHAnsi"/>
        </w:rPr>
        <w:t>Hofstede’s</w:t>
      </w:r>
      <w:proofErr w:type="spellEnd"/>
      <w:r w:rsidRPr="00C60F28">
        <w:rPr>
          <w:rFonts w:asciiTheme="majorHAnsi" w:hAnsiTheme="majorHAnsi"/>
        </w:rPr>
        <w:t xml:space="preserve"> model, </w:t>
      </w:r>
      <w:r w:rsidRPr="00C60F28">
        <w:rPr>
          <w:rFonts w:asciiTheme="majorHAnsi" w:hAnsiTheme="majorHAnsi"/>
          <w:i/>
        </w:rPr>
        <w:t>International Journal of Public Administration.</w:t>
      </w:r>
      <w:r w:rsidRPr="00C60F28">
        <w:rPr>
          <w:rFonts w:asciiTheme="majorHAnsi" w:hAnsiTheme="majorHAnsi" w:cs="Trebuchet MS"/>
          <w:color w:val="000000"/>
        </w:rPr>
        <w:t xml:space="preserve"> Vol. 38 (7), pp. 486-495.</w:t>
      </w:r>
    </w:p>
    <w:p w:rsidR="00127F91" w:rsidRPr="0036456B" w:rsidRDefault="00127F91" w:rsidP="001E6CD1">
      <w:pPr>
        <w:ind w:left="360"/>
        <w:rPr>
          <w:rFonts w:asciiTheme="majorHAnsi" w:hAnsiTheme="majorHAnsi" w:cs="Trebuchet MS"/>
          <w:color w:val="0000FF"/>
        </w:rPr>
      </w:pPr>
    </w:p>
    <w:p w:rsidR="00127F91" w:rsidRPr="00C60F28" w:rsidRDefault="00127F91" w:rsidP="001E6CD1">
      <w:pPr>
        <w:pStyle w:val="ListParagraph"/>
        <w:numPr>
          <w:ilvl w:val="0"/>
          <w:numId w:val="17"/>
        </w:numPr>
        <w:ind w:left="360"/>
        <w:jc w:val="both"/>
        <w:rPr>
          <w:rFonts w:asciiTheme="majorHAnsi" w:hAnsiTheme="majorHAnsi"/>
        </w:rPr>
      </w:pPr>
      <w:proofErr w:type="spellStart"/>
      <w:r w:rsidRPr="00C60F28">
        <w:rPr>
          <w:rFonts w:asciiTheme="majorHAnsi" w:hAnsiTheme="majorHAnsi"/>
          <w:bCs/>
        </w:rPr>
        <w:t>Boateng</w:t>
      </w:r>
      <w:proofErr w:type="spellEnd"/>
      <w:r w:rsidRPr="00C60F28">
        <w:rPr>
          <w:rFonts w:asciiTheme="majorHAnsi" w:hAnsiTheme="majorHAnsi"/>
          <w:bCs/>
        </w:rPr>
        <w:t xml:space="preserve">, H., </w:t>
      </w:r>
      <w:proofErr w:type="spellStart"/>
      <w:r w:rsidRPr="00C60F28">
        <w:rPr>
          <w:rFonts w:asciiTheme="majorHAnsi" w:hAnsiTheme="majorHAnsi"/>
          <w:b/>
          <w:bCs/>
        </w:rPr>
        <w:t>Agyemang</w:t>
      </w:r>
      <w:proofErr w:type="spellEnd"/>
      <w:r w:rsidRPr="00C60F28">
        <w:rPr>
          <w:rFonts w:asciiTheme="majorHAnsi" w:hAnsiTheme="majorHAnsi"/>
          <w:b/>
          <w:bCs/>
        </w:rPr>
        <w:t xml:space="preserve">, F. G. </w:t>
      </w:r>
      <w:r w:rsidRPr="00C60F28">
        <w:rPr>
          <w:rFonts w:asciiTheme="majorHAnsi" w:hAnsiTheme="majorHAnsi"/>
          <w:bCs/>
        </w:rPr>
        <w:t xml:space="preserve">and </w:t>
      </w:r>
      <w:proofErr w:type="spellStart"/>
      <w:r w:rsidRPr="00C60F28">
        <w:rPr>
          <w:rFonts w:asciiTheme="majorHAnsi" w:hAnsiTheme="majorHAnsi"/>
          <w:bCs/>
        </w:rPr>
        <w:t>Dzandu</w:t>
      </w:r>
      <w:proofErr w:type="spellEnd"/>
      <w:r w:rsidRPr="00C60F28">
        <w:rPr>
          <w:rFonts w:asciiTheme="majorHAnsi" w:hAnsiTheme="majorHAnsi"/>
          <w:bCs/>
        </w:rPr>
        <w:t xml:space="preserve">, M. D. (2014), The Pros and Cons of Library Automation in a Resource Challenged Environment, </w:t>
      </w:r>
      <w:r w:rsidRPr="00C60F28">
        <w:rPr>
          <w:rFonts w:asciiTheme="majorHAnsi" w:hAnsiTheme="majorHAnsi"/>
          <w:bCs/>
          <w:i/>
        </w:rPr>
        <w:t>Library Philosophy and Practice (e-journal).</w:t>
      </w:r>
      <w:r w:rsidRPr="00C60F28">
        <w:rPr>
          <w:rFonts w:asciiTheme="majorHAnsi" w:hAnsiTheme="majorHAnsi"/>
        </w:rPr>
        <w:t xml:space="preserve"> Paper 1061.</w:t>
      </w:r>
    </w:p>
    <w:p w:rsidR="002A0A71" w:rsidRDefault="002A0A71" w:rsidP="001E6C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Trebuchet MS"/>
          <w:color w:val="0000FF"/>
        </w:rPr>
      </w:pPr>
    </w:p>
    <w:p w:rsidR="00254128" w:rsidRPr="00151AF4" w:rsidRDefault="00254128" w:rsidP="001E6CD1">
      <w:pPr>
        <w:pStyle w:val="ListParagraph"/>
        <w:ind w:left="-450"/>
        <w:jc w:val="both"/>
        <w:rPr>
          <w:rFonts w:asciiTheme="majorHAnsi" w:hAnsiTheme="majorHAnsi"/>
          <w:b/>
          <w:i/>
        </w:rPr>
      </w:pPr>
      <w:r w:rsidRPr="00151AF4">
        <w:rPr>
          <w:rFonts w:asciiTheme="majorHAnsi" w:hAnsiTheme="majorHAnsi"/>
          <w:b/>
          <w:i/>
        </w:rPr>
        <w:t>Working papers:</w:t>
      </w:r>
    </w:p>
    <w:p w:rsidR="00314869" w:rsidRPr="00936B61" w:rsidRDefault="00314869" w:rsidP="001E6CD1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Theme="majorHAnsi" w:hAnsiTheme="majorHAnsi" w:cs="Times New Roman"/>
        </w:rPr>
      </w:pPr>
      <w:proofErr w:type="spellStart"/>
      <w:r w:rsidRPr="00C60F28">
        <w:rPr>
          <w:rFonts w:asciiTheme="majorHAnsi" w:hAnsiTheme="majorHAnsi"/>
          <w:b/>
        </w:rPr>
        <w:t>Agyemang</w:t>
      </w:r>
      <w:proofErr w:type="spellEnd"/>
      <w:r w:rsidRPr="00C60F28">
        <w:rPr>
          <w:rFonts w:asciiTheme="majorHAnsi" w:hAnsiTheme="majorHAnsi"/>
          <w:b/>
        </w:rPr>
        <w:t xml:space="preserve">, F. G. </w:t>
      </w:r>
      <w:r w:rsidRPr="00C60F28">
        <w:rPr>
          <w:rFonts w:asciiTheme="majorHAnsi" w:hAnsiTheme="majorHAnsi"/>
        </w:rPr>
        <w:t>and</w:t>
      </w:r>
      <w:r w:rsidRPr="00C60F28">
        <w:rPr>
          <w:rFonts w:asciiTheme="majorHAnsi" w:hAnsiTheme="majorHAnsi"/>
          <w:b/>
        </w:rPr>
        <w:t xml:space="preserve"> </w:t>
      </w:r>
      <w:proofErr w:type="spellStart"/>
      <w:r w:rsidRPr="00C60F28">
        <w:rPr>
          <w:rFonts w:asciiTheme="majorHAnsi" w:hAnsiTheme="majorHAnsi"/>
        </w:rPr>
        <w:t>Agyekum</w:t>
      </w:r>
      <w:proofErr w:type="spellEnd"/>
      <w:r w:rsidRPr="00C60F28">
        <w:rPr>
          <w:rFonts w:asciiTheme="majorHAnsi" w:hAnsiTheme="majorHAnsi"/>
        </w:rPr>
        <w:t>, B. O</w:t>
      </w:r>
      <w:r w:rsidR="00E557F2" w:rsidRPr="00C60F28">
        <w:rPr>
          <w:rFonts w:asciiTheme="majorHAnsi" w:hAnsiTheme="majorHAnsi"/>
        </w:rPr>
        <w:t>.</w:t>
      </w:r>
      <w:r w:rsidRPr="00C60F28">
        <w:rPr>
          <w:rFonts w:asciiTheme="majorHAnsi" w:hAnsiTheme="majorHAnsi"/>
          <w:b/>
        </w:rPr>
        <w:t xml:space="preserve"> </w:t>
      </w:r>
      <w:r w:rsidR="00DB2718">
        <w:rPr>
          <w:rFonts w:asciiTheme="majorHAnsi" w:hAnsiTheme="majorHAnsi"/>
        </w:rPr>
        <w:t>(under peer-review</w:t>
      </w:r>
      <w:r w:rsidRPr="00C60F28">
        <w:rPr>
          <w:rFonts w:asciiTheme="majorHAnsi" w:hAnsiTheme="majorHAnsi"/>
        </w:rPr>
        <w:t>)</w:t>
      </w:r>
      <w:r w:rsidR="00936B61">
        <w:rPr>
          <w:rFonts w:asciiTheme="majorHAnsi" w:hAnsiTheme="majorHAnsi"/>
        </w:rPr>
        <w:t>,</w:t>
      </w:r>
      <w:r w:rsidRPr="00C60F28">
        <w:rPr>
          <w:rFonts w:asciiTheme="majorHAnsi" w:hAnsiTheme="majorHAnsi"/>
          <w:b/>
        </w:rPr>
        <w:t xml:space="preserve"> </w:t>
      </w:r>
      <w:r w:rsidR="001B7530" w:rsidRPr="00936B61">
        <w:rPr>
          <w:rFonts w:asciiTheme="majorHAnsi" w:hAnsiTheme="majorHAnsi"/>
        </w:rPr>
        <w:t>Examining awareness and knowledge of predatory journals’ practices among academic staff in Colleges of Education in the Ashanti Region of Ghana</w:t>
      </w:r>
      <w:r w:rsidR="001B7530" w:rsidRPr="00936B61">
        <w:rPr>
          <w:rFonts w:asciiTheme="majorHAnsi" w:hAnsiTheme="majorHAnsi" w:cs="Times New Roman"/>
        </w:rPr>
        <w:t xml:space="preserve">.  </w:t>
      </w:r>
      <w:r w:rsidR="001B7530" w:rsidRPr="00936B61">
        <w:rPr>
          <w:rFonts w:asciiTheme="majorHAnsi" w:hAnsiTheme="majorHAnsi" w:cs="Times New Roman"/>
          <w:i/>
        </w:rPr>
        <w:t>Africa Education Review</w:t>
      </w:r>
      <w:r w:rsidR="00D05D81">
        <w:rPr>
          <w:rFonts w:asciiTheme="majorHAnsi" w:hAnsiTheme="majorHAnsi" w:cs="Times New Roman"/>
          <w:i/>
        </w:rPr>
        <w:t>.</w:t>
      </w:r>
    </w:p>
    <w:p w:rsidR="00314869" w:rsidRDefault="00314869" w:rsidP="001E6CD1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Theme="majorHAnsi" w:hAnsiTheme="majorHAnsi" w:cs="Times New Roman"/>
        </w:rPr>
      </w:pPr>
      <w:proofErr w:type="spellStart"/>
      <w:r w:rsidRPr="00C60F28">
        <w:rPr>
          <w:rFonts w:asciiTheme="majorHAnsi" w:hAnsiTheme="majorHAnsi"/>
          <w:b/>
        </w:rPr>
        <w:lastRenderedPageBreak/>
        <w:t>Agyemang</w:t>
      </w:r>
      <w:proofErr w:type="spellEnd"/>
      <w:r w:rsidRPr="00C60F28">
        <w:rPr>
          <w:rFonts w:asciiTheme="majorHAnsi" w:hAnsiTheme="majorHAnsi"/>
          <w:b/>
        </w:rPr>
        <w:t xml:space="preserve">, F. G. </w:t>
      </w:r>
      <w:r w:rsidRPr="00C60F28">
        <w:rPr>
          <w:rFonts w:asciiTheme="majorHAnsi" w:hAnsiTheme="majorHAnsi"/>
        </w:rPr>
        <w:t>and</w:t>
      </w:r>
      <w:r w:rsidRPr="00C60F28">
        <w:rPr>
          <w:rFonts w:asciiTheme="majorHAnsi" w:hAnsiTheme="majorHAnsi"/>
          <w:b/>
        </w:rPr>
        <w:t xml:space="preserve"> </w:t>
      </w:r>
      <w:proofErr w:type="spellStart"/>
      <w:r w:rsidRPr="00C60F28">
        <w:rPr>
          <w:rFonts w:asciiTheme="majorHAnsi" w:hAnsiTheme="majorHAnsi"/>
        </w:rPr>
        <w:t>Saah</w:t>
      </w:r>
      <w:proofErr w:type="spellEnd"/>
      <w:r w:rsidRPr="00C60F28">
        <w:rPr>
          <w:rFonts w:asciiTheme="majorHAnsi" w:hAnsiTheme="majorHAnsi"/>
        </w:rPr>
        <w:t xml:space="preserve">, B. (work-in-progress) </w:t>
      </w:r>
      <w:r w:rsidRPr="00C60F28">
        <w:rPr>
          <w:rFonts w:asciiTheme="majorHAnsi" w:hAnsiTheme="majorHAnsi" w:cs="Times New Roman"/>
        </w:rPr>
        <w:t>Information</w:t>
      </w:r>
      <w:r w:rsidR="006763DA" w:rsidRPr="00C60F28">
        <w:rPr>
          <w:rFonts w:asciiTheme="majorHAnsi" w:hAnsiTheme="majorHAnsi" w:cs="Times New Roman"/>
        </w:rPr>
        <w:t xml:space="preserve"> seeking </w:t>
      </w:r>
      <w:r w:rsidR="00AF33CA" w:rsidRPr="00C60F28">
        <w:rPr>
          <w:rFonts w:asciiTheme="majorHAnsi" w:hAnsiTheme="majorHAnsi" w:cs="Times New Roman"/>
        </w:rPr>
        <w:t>and sharing</w:t>
      </w:r>
      <w:r w:rsidRPr="00C60F28">
        <w:rPr>
          <w:rFonts w:asciiTheme="majorHAnsi" w:hAnsiTheme="majorHAnsi" w:cs="Times New Roman"/>
        </w:rPr>
        <w:t xml:space="preserve"> in </w:t>
      </w:r>
      <w:r w:rsidR="00AF33CA" w:rsidRPr="00C60F28">
        <w:rPr>
          <w:rFonts w:asciiTheme="majorHAnsi" w:hAnsiTheme="majorHAnsi" w:cs="Times New Roman"/>
        </w:rPr>
        <w:t xml:space="preserve">a </w:t>
      </w:r>
      <w:r w:rsidRPr="00C60F28">
        <w:rPr>
          <w:rFonts w:asciiTheme="majorHAnsi" w:hAnsiTheme="majorHAnsi" w:cs="Times New Roman"/>
        </w:rPr>
        <w:t>virtual community of librarians</w:t>
      </w:r>
      <w:r w:rsidR="00A751BC" w:rsidRPr="00C60F28">
        <w:rPr>
          <w:rFonts w:asciiTheme="majorHAnsi" w:hAnsiTheme="majorHAnsi" w:cs="Times New Roman"/>
        </w:rPr>
        <w:t>.</w:t>
      </w:r>
    </w:p>
    <w:p w:rsidR="008F623E" w:rsidRDefault="008F623E" w:rsidP="008F623E">
      <w:pPr>
        <w:pStyle w:val="ListParagraph"/>
        <w:spacing w:line="360" w:lineRule="auto"/>
        <w:ind w:left="450"/>
        <w:jc w:val="both"/>
        <w:rPr>
          <w:rFonts w:asciiTheme="majorHAnsi" w:hAnsiTheme="majorHAnsi" w:cs="Times New Roman"/>
        </w:rPr>
      </w:pPr>
    </w:p>
    <w:p w:rsidR="00D00FDD" w:rsidRDefault="00101B99" w:rsidP="00035EB9">
      <w:pPr>
        <w:pStyle w:val="ListParagraph"/>
        <w:numPr>
          <w:ilvl w:val="0"/>
          <w:numId w:val="15"/>
        </w:numPr>
        <w:tabs>
          <w:tab w:val="left" w:pos="-540"/>
        </w:tabs>
        <w:spacing w:line="360" w:lineRule="auto"/>
        <w:ind w:left="-540"/>
        <w:jc w:val="both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101B99">
        <w:rPr>
          <w:rFonts w:asciiTheme="majorHAnsi" w:hAnsiTheme="majorHAnsi" w:cs="Times New Roman"/>
          <w:b/>
          <w:sz w:val="28"/>
          <w:szCs w:val="28"/>
          <w:u w:val="single"/>
        </w:rPr>
        <w:t>Professional Membership</w:t>
      </w:r>
    </w:p>
    <w:p w:rsidR="00101B99" w:rsidRPr="00C60F28" w:rsidRDefault="00101B99" w:rsidP="00035EB9">
      <w:pPr>
        <w:pStyle w:val="ListParagraph"/>
        <w:numPr>
          <w:ilvl w:val="0"/>
          <w:numId w:val="16"/>
        </w:numPr>
        <w:tabs>
          <w:tab w:val="left" w:pos="-540"/>
        </w:tabs>
        <w:spacing w:line="360" w:lineRule="auto"/>
        <w:jc w:val="both"/>
        <w:rPr>
          <w:rFonts w:asciiTheme="majorHAnsi" w:hAnsiTheme="majorHAnsi" w:cs="Times New Roman"/>
        </w:rPr>
      </w:pPr>
      <w:r w:rsidRPr="00C60F28">
        <w:rPr>
          <w:rFonts w:asciiTheme="majorHAnsi" w:hAnsiTheme="majorHAnsi" w:cs="Times New Roman"/>
        </w:rPr>
        <w:t>Chartered member, Ghana library Association</w:t>
      </w:r>
      <w:r w:rsidR="00C60F28" w:rsidRPr="00C60F28">
        <w:rPr>
          <w:rFonts w:asciiTheme="majorHAnsi" w:hAnsiTheme="majorHAnsi" w:cs="Times New Roman"/>
        </w:rPr>
        <w:t xml:space="preserve"> (GLA)</w:t>
      </w:r>
    </w:p>
    <w:p w:rsidR="00101B99" w:rsidRPr="00B16FF2" w:rsidRDefault="00101B99" w:rsidP="00035EB9">
      <w:pPr>
        <w:pStyle w:val="ListParagraph"/>
        <w:numPr>
          <w:ilvl w:val="0"/>
          <w:numId w:val="16"/>
        </w:numPr>
        <w:tabs>
          <w:tab w:val="left" w:pos="-540"/>
        </w:tabs>
        <w:spacing w:line="360" w:lineRule="auto"/>
        <w:jc w:val="both"/>
        <w:rPr>
          <w:rFonts w:asciiTheme="majorHAnsi" w:hAnsiTheme="majorHAnsi" w:cs="Times New Roman"/>
          <w:u w:val="single"/>
        </w:rPr>
      </w:pPr>
      <w:r w:rsidRPr="00C60F28">
        <w:rPr>
          <w:rFonts w:asciiTheme="majorHAnsi" w:hAnsiTheme="majorHAnsi" w:cs="Times New Roman"/>
        </w:rPr>
        <w:t xml:space="preserve">Member, </w:t>
      </w:r>
      <w:r w:rsidR="00C60F28" w:rsidRPr="00C60F28">
        <w:rPr>
          <w:rFonts w:asciiTheme="majorHAnsi" w:hAnsiTheme="majorHAnsi" w:cs="Times New Roman"/>
        </w:rPr>
        <w:t>A</w:t>
      </w:r>
      <w:r w:rsidR="00C60F28" w:rsidRPr="00C60F28">
        <w:rPr>
          <w:rFonts w:asciiTheme="majorHAnsi" w:eastAsia="Calibri" w:hAnsiTheme="majorHAnsi" w:cs="Times New Roman"/>
        </w:rPr>
        <w:t>ssociation of Higher Institutions Librarians and Deputies Ghana (AHELD-GH)</w:t>
      </w:r>
    </w:p>
    <w:p w:rsidR="008C2D6C" w:rsidRPr="00101B99" w:rsidRDefault="0073489F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rPr>
          <w:rFonts w:asciiTheme="majorHAnsi" w:hAnsiTheme="majorHAnsi"/>
          <w:b/>
          <w:bCs/>
          <w:sz w:val="28"/>
          <w:szCs w:val="28"/>
          <w:u w:val="single"/>
        </w:rPr>
      </w:pPr>
      <w:r w:rsidRPr="00101B99">
        <w:rPr>
          <w:rFonts w:asciiTheme="majorHAnsi" w:hAnsiTheme="majorHAnsi"/>
          <w:b/>
          <w:bCs/>
          <w:sz w:val="28"/>
          <w:szCs w:val="28"/>
          <w:u w:val="single"/>
        </w:rPr>
        <w:t>Workshops/Training</w:t>
      </w:r>
    </w:p>
    <w:p w:rsidR="008067FF" w:rsidRPr="00316C29" w:rsidRDefault="008067FF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316C29">
        <w:rPr>
          <w:rFonts w:asciiTheme="majorHAnsi" w:hAnsiTheme="majorHAnsi"/>
          <w:sz w:val="22"/>
          <w:szCs w:val="22"/>
        </w:rPr>
        <w:t>Participant: Searching Electronic Resources and Databases [</w:t>
      </w:r>
      <w:proofErr w:type="spellStart"/>
      <w:r w:rsidRPr="00316C29">
        <w:rPr>
          <w:rFonts w:asciiTheme="majorHAnsi" w:hAnsiTheme="majorHAnsi"/>
          <w:sz w:val="22"/>
          <w:szCs w:val="22"/>
        </w:rPr>
        <w:t>Balme</w:t>
      </w:r>
      <w:proofErr w:type="spellEnd"/>
      <w:r w:rsidRPr="00316C29">
        <w:rPr>
          <w:rFonts w:asciiTheme="majorHAnsi" w:hAnsiTheme="majorHAnsi"/>
          <w:sz w:val="22"/>
          <w:szCs w:val="22"/>
        </w:rPr>
        <w:t xml:space="preserve"> Library (UG), 24</w:t>
      </w:r>
      <w:r w:rsidRPr="00316C29">
        <w:rPr>
          <w:rFonts w:asciiTheme="majorHAnsi" w:hAnsiTheme="majorHAnsi"/>
          <w:sz w:val="22"/>
          <w:szCs w:val="22"/>
          <w:vertAlign w:val="superscript"/>
        </w:rPr>
        <w:t>th</w:t>
      </w:r>
      <w:r w:rsidRPr="00316C29">
        <w:rPr>
          <w:rFonts w:asciiTheme="majorHAnsi" w:hAnsiTheme="majorHAnsi"/>
          <w:sz w:val="22"/>
          <w:szCs w:val="22"/>
        </w:rPr>
        <w:t xml:space="preserve"> -25</w:t>
      </w:r>
      <w:r w:rsidRPr="00316C29">
        <w:rPr>
          <w:rFonts w:asciiTheme="majorHAnsi" w:hAnsiTheme="majorHAnsi"/>
          <w:sz w:val="22"/>
          <w:szCs w:val="22"/>
          <w:vertAlign w:val="superscript"/>
        </w:rPr>
        <w:t>th</w:t>
      </w:r>
      <w:r w:rsidRPr="00316C29">
        <w:rPr>
          <w:rFonts w:asciiTheme="majorHAnsi" w:hAnsiTheme="majorHAnsi"/>
          <w:sz w:val="22"/>
          <w:szCs w:val="22"/>
        </w:rPr>
        <w:t xml:space="preserve"> March, 2011]</w:t>
      </w:r>
    </w:p>
    <w:p w:rsidR="00A15DAA" w:rsidRPr="00316C29" w:rsidRDefault="00A15DAA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 xml:space="preserve">Participant: </w:t>
      </w:r>
      <w:r w:rsidRPr="00316C29">
        <w:rPr>
          <w:rFonts w:asciiTheme="majorHAnsi" w:hAnsiTheme="majorHAnsi"/>
          <w:sz w:val="22"/>
          <w:szCs w:val="22"/>
        </w:rPr>
        <w:t>Online Database (</w:t>
      </w:r>
      <w:proofErr w:type="spellStart"/>
      <w:r w:rsidRPr="00316C29">
        <w:rPr>
          <w:rFonts w:asciiTheme="majorHAnsi" w:hAnsiTheme="majorHAnsi"/>
          <w:sz w:val="22"/>
          <w:szCs w:val="22"/>
        </w:rPr>
        <w:t>ScienceDirect</w:t>
      </w:r>
      <w:proofErr w:type="spellEnd"/>
      <w:r w:rsidRPr="00316C29">
        <w:rPr>
          <w:rFonts w:asciiTheme="majorHAnsi" w:hAnsiTheme="majorHAnsi"/>
          <w:sz w:val="22"/>
          <w:szCs w:val="22"/>
        </w:rPr>
        <w:t>)</w:t>
      </w:r>
      <w:r w:rsidR="00B96049" w:rsidRPr="00316C29">
        <w:rPr>
          <w:rFonts w:asciiTheme="majorHAnsi" w:hAnsiTheme="majorHAnsi"/>
          <w:sz w:val="22"/>
          <w:szCs w:val="22"/>
        </w:rPr>
        <w:t xml:space="preserve"> by Elsevier</w:t>
      </w:r>
      <w:r w:rsidRPr="00316C29">
        <w:rPr>
          <w:rFonts w:asciiTheme="majorHAnsi" w:hAnsiTheme="majorHAnsi"/>
          <w:sz w:val="22"/>
          <w:szCs w:val="22"/>
        </w:rPr>
        <w:t xml:space="preserve"> </w:t>
      </w:r>
      <w:r w:rsidR="006D3DF2" w:rsidRPr="00316C29">
        <w:rPr>
          <w:rFonts w:asciiTheme="majorHAnsi" w:hAnsiTheme="majorHAnsi"/>
          <w:sz w:val="22"/>
          <w:szCs w:val="22"/>
        </w:rPr>
        <w:t>[</w:t>
      </w:r>
      <w:r w:rsidR="0073489F" w:rsidRPr="00316C29">
        <w:rPr>
          <w:rFonts w:asciiTheme="majorHAnsi" w:hAnsiTheme="majorHAnsi"/>
          <w:sz w:val="22"/>
          <w:szCs w:val="22"/>
        </w:rPr>
        <w:t xml:space="preserve">NCTE Conference room, </w:t>
      </w:r>
      <w:r w:rsidRPr="00316C29">
        <w:rPr>
          <w:rFonts w:asciiTheme="majorHAnsi" w:hAnsiTheme="majorHAnsi"/>
          <w:sz w:val="22"/>
          <w:szCs w:val="22"/>
        </w:rPr>
        <w:t>26</w:t>
      </w:r>
      <w:r w:rsidRPr="00316C29">
        <w:rPr>
          <w:rFonts w:asciiTheme="majorHAnsi" w:hAnsiTheme="majorHAnsi"/>
          <w:sz w:val="22"/>
          <w:szCs w:val="22"/>
          <w:vertAlign w:val="superscript"/>
        </w:rPr>
        <w:t>th</w:t>
      </w:r>
      <w:r w:rsidR="006D3DF2" w:rsidRPr="00316C29">
        <w:rPr>
          <w:rFonts w:asciiTheme="majorHAnsi" w:hAnsiTheme="majorHAnsi"/>
          <w:sz w:val="22"/>
          <w:szCs w:val="22"/>
        </w:rPr>
        <w:t xml:space="preserve"> January, 2017]</w:t>
      </w:r>
    </w:p>
    <w:p w:rsidR="008C2D6C" w:rsidRPr="00316C29" w:rsidRDefault="006763DA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Facilitator</w:t>
      </w:r>
      <w:r w:rsidR="00146379" w:rsidRPr="00316C29">
        <w:rPr>
          <w:rFonts w:asciiTheme="majorHAnsi" w:hAnsiTheme="majorHAnsi"/>
          <w:bCs/>
          <w:sz w:val="22"/>
          <w:szCs w:val="22"/>
        </w:rPr>
        <w:t>: Training</w:t>
      </w:r>
      <w:r w:rsidR="00D5302C" w:rsidRPr="00316C29">
        <w:rPr>
          <w:rFonts w:asciiTheme="majorHAnsi" w:hAnsiTheme="majorHAnsi"/>
          <w:bCs/>
          <w:sz w:val="22"/>
          <w:szCs w:val="22"/>
        </w:rPr>
        <w:t xml:space="preserve">  of tutors</w:t>
      </w:r>
      <w:r w:rsidR="00B84670" w:rsidRPr="00316C29">
        <w:rPr>
          <w:rFonts w:asciiTheme="majorHAnsi" w:hAnsiTheme="majorHAnsi"/>
          <w:bCs/>
          <w:sz w:val="22"/>
          <w:szCs w:val="22"/>
        </w:rPr>
        <w:t xml:space="preserve"> on the use of some online academic database</w:t>
      </w:r>
      <w:r w:rsidR="00146379" w:rsidRPr="00316C29">
        <w:rPr>
          <w:rFonts w:asciiTheme="majorHAnsi" w:hAnsiTheme="majorHAnsi"/>
          <w:bCs/>
          <w:sz w:val="22"/>
          <w:szCs w:val="22"/>
        </w:rPr>
        <w:t>s</w:t>
      </w:r>
      <w:r w:rsidR="00B84670" w:rsidRPr="00316C29">
        <w:rPr>
          <w:rFonts w:asciiTheme="majorHAnsi" w:hAnsiTheme="majorHAnsi"/>
          <w:bCs/>
          <w:sz w:val="22"/>
          <w:szCs w:val="22"/>
        </w:rPr>
        <w:t xml:space="preserve"> </w:t>
      </w:r>
      <w:r w:rsidR="006D3DF2" w:rsidRPr="00316C29">
        <w:rPr>
          <w:rFonts w:asciiTheme="majorHAnsi" w:hAnsiTheme="majorHAnsi"/>
          <w:bCs/>
          <w:sz w:val="22"/>
          <w:szCs w:val="22"/>
        </w:rPr>
        <w:t>[</w:t>
      </w:r>
      <w:r w:rsidR="0073489F" w:rsidRPr="00316C29">
        <w:rPr>
          <w:rFonts w:asciiTheme="majorHAnsi" w:hAnsiTheme="majorHAnsi"/>
          <w:bCs/>
          <w:sz w:val="22"/>
          <w:szCs w:val="22"/>
        </w:rPr>
        <w:t>St. Joseph</w:t>
      </w:r>
      <w:r w:rsidR="00A86D2C">
        <w:rPr>
          <w:rFonts w:asciiTheme="majorHAnsi" w:hAnsiTheme="majorHAnsi"/>
          <w:bCs/>
          <w:sz w:val="22"/>
          <w:szCs w:val="22"/>
        </w:rPr>
        <w:t>’s</w:t>
      </w:r>
      <w:r w:rsidR="0073489F" w:rsidRPr="00316C29">
        <w:rPr>
          <w:rFonts w:asciiTheme="majorHAnsi" w:hAnsiTheme="majorHAnsi"/>
          <w:bCs/>
          <w:sz w:val="22"/>
          <w:szCs w:val="22"/>
        </w:rPr>
        <w:t xml:space="preserve"> College,</w:t>
      </w:r>
      <w:r w:rsidR="006D3DF2" w:rsidRPr="00316C29">
        <w:rPr>
          <w:rFonts w:asciiTheme="majorHAnsi" w:hAnsiTheme="majorHAnsi"/>
          <w:bCs/>
          <w:sz w:val="22"/>
          <w:szCs w:val="22"/>
        </w:rPr>
        <w:t xml:space="preserve"> 5</w:t>
      </w:r>
      <w:r w:rsidR="006D3DF2" w:rsidRPr="00316C29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="006D3DF2" w:rsidRPr="00316C29">
        <w:rPr>
          <w:rFonts w:asciiTheme="majorHAnsi" w:hAnsiTheme="majorHAnsi"/>
          <w:bCs/>
          <w:sz w:val="22"/>
          <w:szCs w:val="22"/>
        </w:rPr>
        <w:t xml:space="preserve"> April, 2017]</w:t>
      </w:r>
    </w:p>
    <w:p w:rsidR="00192420" w:rsidRPr="00316C29" w:rsidRDefault="00192420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>Participant: Guidance and counseling for staff [</w:t>
      </w:r>
      <w:r w:rsidR="0073489F" w:rsidRPr="00316C29">
        <w:rPr>
          <w:rFonts w:asciiTheme="majorHAnsi" w:hAnsiTheme="majorHAnsi"/>
          <w:bCs/>
          <w:sz w:val="22"/>
          <w:szCs w:val="22"/>
        </w:rPr>
        <w:t>St. Joseph</w:t>
      </w:r>
      <w:r w:rsidR="00A86D2C">
        <w:rPr>
          <w:rFonts w:asciiTheme="majorHAnsi" w:hAnsiTheme="majorHAnsi"/>
          <w:bCs/>
          <w:sz w:val="22"/>
          <w:szCs w:val="22"/>
        </w:rPr>
        <w:t>’s</w:t>
      </w:r>
      <w:r w:rsidR="0073489F" w:rsidRPr="00316C29">
        <w:rPr>
          <w:rFonts w:asciiTheme="majorHAnsi" w:hAnsiTheme="majorHAnsi"/>
          <w:bCs/>
          <w:sz w:val="22"/>
          <w:szCs w:val="22"/>
        </w:rPr>
        <w:t xml:space="preserve"> College,</w:t>
      </w:r>
      <w:r w:rsidRPr="00316C29">
        <w:rPr>
          <w:rFonts w:asciiTheme="majorHAnsi" w:hAnsiTheme="majorHAnsi"/>
          <w:bCs/>
          <w:sz w:val="22"/>
          <w:szCs w:val="22"/>
        </w:rPr>
        <w:t>11</w:t>
      </w:r>
      <w:r w:rsidRPr="00316C29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Pr="00316C29">
        <w:rPr>
          <w:rFonts w:asciiTheme="majorHAnsi" w:hAnsiTheme="majorHAnsi"/>
          <w:bCs/>
          <w:sz w:val="22"/>
          <w:szCs w:val="22"/>
        </w:rPr>
        <w:t xml:space="preserve"> April, 2017]</w:t>
      </w:r>
    </w:p>
    <w:p w:rsidR="00192420" w:rsidRPr="00316C29" w:rsidRDefault="00192420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>Participant: Procurement for management [</w:t>
      </w:r>
      <w:r w:rsidR="0073489F" w:rsidRPr="00316C29">
        <w:rPr>
          <w:rFonts w:asciiTheme="majorHAnsi" w:hAnsiTheme="majorHAnsi"/>
          <w:bCs/>
          <w:sz w:val="22"/>
          <w:szCs w:val="22"/>
        </w:rPr>
        <w:t>St. Joseph</w:t>
      </w:r>
      <w:r w:rsidR="00A86D2C">
        <w:rPr>
          <w:rFonts w:asciiTheme="majorHAnsi" w:hAnsiTheme="majorHAnsi"/>
          <w:bCs/>
          <w:sz w:val="22"/>
          <w:szCs w:val="22"/>
        </w:rPr>
        <w:t>’s</w:t>
      </w:r>
      <w:r w:rsidR="0073489F" w:rsidRPr="00316C29">
        <w:rPr>
          <w:rFonts w:asciiTheme="majorHAnsi" w:hAnsiTheme="majorHAnsi"/>
          <w:bCs/>
          <w:sz w:val="22"/>
          <w:szCs w:val="22"/>
        </w:rPr>
        <w:t xml:space="preserve"> College, </w:t>
      </w:r>
      <w:r w:rsidRPr="00316C29">
        <w:rPr>
          <w:rFonts w:asciiTheme="majorHAnsi" w:hAnsiTheme="majorHAnsi"/>
          <w:bCs/>
          <w:sz w:val="22"/>
          <w:szCs w:val="22"/>
        </w:rPr>
        <w:t>20</w:t>
      </w:r>
      <w:r w:rsidRPr="00316C29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Pr="00316C29">
        <w:rPr>
          <w:rFonts w:asciiTheme="majorHAnsi" w:hAnsiTheme="majorHAnsi"/>
          <w:bCs/>
          <w:sz w:val="22"/>
          <w:szCs w:val="22"/>
        </w:rPr>
        <w:t xml:space="preserve"> April, 2017]</w:t>
      </w:r>
    </w:p>
    <w:p w:rsidR="00B96049" w:rsidRPr="00316C29" w:rsidRDefault="00B96049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 xml:space="preserve">Participant: </w:t>
      </w:r>
      <w:r w:rsidRPr="00316C29">
        <w:rPr>
          <w:rFonts w:asciiTheme="majorHAnsi" w:hAnsiTheme="majorHAnsi"/>
          <w:sz w:val="22"/>
          <w:szCs w:val="22"/>
        </w:rPr>
        <w:t>Online Database (</w:t>
      </w:r>
      <w:proofErr w:type="spellStart"/>
      <w:r w:rsidRPr="00316C29">
        <w:rPr>
          <w:rFonts w:asciiTheme="majorHAnsi" w:hAnsiTheme="majorHAnsi"/>
          <w:sz w:val="22"/>
          <w:szCs w:val="22"/>
        </w:rPr>
        <w:t>ScienceDirect</w:t>
      </w:r>
      <w:proofErr w:type="spellEnd"/>
      <w:r w:rsidRPr="00316C29">
        <w:rPr>
          <w:rFonts w:asciiTheme="majorHAnsi" w:hAnsiTheme="majorHAnsi"/>
          <w:sz w:val="22"/>
          <w:szCs w:val="22"/>
        </w:rPr>
        <w:t>) by Elsevier[</w:t>
      </w:r>
      <w:r w:rsidR="0073489F" w:rsidRPr="00316C29">
        <w:rPr>
          <w:rFonts w:asciiTheme="majorHAnsi" w:hAnsiTheme="majorHAnsi"/>
          <w:sz w:val="22"/>
          <w:szCs w:val="22"/>
        </w:rPr>
        <w:t xml:space="preserve">NCTE Conference room, </w:t>
      </w:r>
      <w:r w:rsidRPr="00316C29">
        <w:rPr>
          <w:rFonts w:asciiTheme="majorHAnsi" w:hAnsiTheme="majorHAnsi"/>
          <w:sz w:val="22"/>
          <w:szCs w:val="22"/>
        </w:rPr>
        <w:t>4</w:t>
      </w:r>
      <w:r w:rsidRPr="00316C29">
        <w:rPr>
          <w:rFonts w:asciiTheme="majorHAnsi" w:hAnsiTheme="majorHAnsi"/>
          <w:sz w:val="22"/>
          <w:szCs w:val="22"/>
          <w:vertAlign w:val="superscript"/>
        </w:rPr>
        <w:t>th</w:t>
      </w:r>
      <w:r w:rsidRPr="00316C29">
        <w:rPr>
          <w:rFonts w:asciiTheme="majorHAnsi" w:hAnsiTheme="majorHAnsi"/>
          <w:sz w:val="22"/>
          <w:szCs w:val="22"/>
        </w:rPr>
        <w:t xml:space="preserve"> May, 2017]</w:t>
      </w:r>
    </w:p>
    <w:p w:rsidR="00BF7263" w:rsidRDefault="00BF7263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>Participant: Publication of scholar articles [</w:t>
      </w:r>
      <w:r w:rsidR="0073489F" w:rsidRPr="00316C29">
        <w:rPr>
          <w:rFonts w:asciiTheme="majorHAnsi" w:hAnsiTheme="majorHAnsi"/>
          <w:bCs/>
          <w:sz w:val="22"/>
          <w:szCs w:val="22"/>
        </w:rPr>
        <w:t xml:space="preserve">St. Joseph College, </w:t>
      </w:r>
      <w:r w:rsidRPr="00316C29">
        <w:rPr>
          <w:rFonts w:asciiTheme="majorHAnsi" w:hAnsiTheme="majorHAnsi"/>
          <w:bCs/>
          <w:sz w:val="22"/>
          <w:szCs w:val="22"/>
        </w:rPr>
        <w:t>3</w:t>
      </w:r>
      <w:r w:rsidR="00B96049" w:rsidRPr="00316C29">
        <w:rPr>
          <w:rFonts w:asciiTheme="majorHAnsi" w:hAnsiTheme="majorHAnsi"/>
          <w:bCs/>
          <w:sz w:val="22"/>
          <w:szCs w:val="22"/>
        </w:rPr>
        <w:t>0</w:t>
      </w:r>
      <w:r w:rsidR="00B96049" w:rsidRPr="00316C29">
        <w:rPr>
          <w:rFonts w:asciiTheme="majorHAnsi" w:hAnsiTheme="majorHAnsi"/>
          <w:bCs/>
          <w:sz w:val="22"/>
          <w:szCs w:val="22"/>
          <w:vertAlign w:val="superscript"/>
        </w:rPr>
        <w:t>th</w:t>
      </w:r>
      <w:r w:rsidR="00B96049" w:rsidRPr="00316C29">
        <w:rPr>
          <w:rFonts w:asciiTheme="majorHAnsi" w:hAnsiTheme="majorHAnsi"/>
          <w:bCs/>
          <w:sz w:val="22"/>
          <w:szCs w:val="22"/>
        </w:rPr>
        <w:t xml:space="preserve"> </w:t>
      </w:r>
      <w:r w:rsidRPr="00316C29">
        <w:rPr>
          <w:rFonts w:asciiTheme="majorHAnsi" w:hAnsiTheme="majorHAnsi"/>
          <w:bCs/>
          <w:sz w:val="22"/>
          <w:szCs w:val="22"/>
        </w:rPr>
        <w:t xml:space="preserve"> May, 2017]</w:t>
      </w:r>
    </w:p>
    <w:p w:rsidR="00C23398" w:rsidRDefault="00C23398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316C29">
        <w:rPr>
          <w:rFonts w:asciiTheme="majorHAnsi" w:hAnsiTheme="majorHAnsi"/>
          <w:bCs/>
          <w:sz w:val="22"/>
          <w:szCs w:val="22"/>
        </w:rPr>
        <w:t xml:space="preserve">Participant: </w:t>
      </w:r>
      <w:r>
        <w:rPr>
          <w:rFonts w:asciiTheme="majorHAnsi" w:hAnsiTheme="majorHAnsi"/>
          <w:bCs/>
          <w:sz w:val="22"/>
          <w:szCs w:val="22"/>
        </w:rPr>
        <w:t>E</w:t>
      </w:r>
      <w:r>
        <w:rPr>
          <w:rFonts w:asciiTheme="majorHAnsi" w:hAnsiTheme="majorHAnsi"/>
          <w:sz w:val="22"/>
          <w:szCs w:val="22"/>
        </w:rPr>
        <w:t>lectronic books</w:t>
      </w:r>
      <w:r w:rsidRPr="00316C29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316C29">
        <w:rPr>
          <w:rFonts w:asciiTheme="majorHAnsi" w:hAnsiTheme="majorHAnsi"/>
          <w:sz w:val="22"/>
          <w:szCs w:val="22"/>
        </w:rPr>
        <w:t>ScienceDirect</w:t>
      </w:r>
      <w:proofErr w:type="spellEnd"/>
      <w:r w:rsidRPr="00316C29">
        <w:rPr>
          <w:rFonts w:asciiTheme="majorHAnsi" w:hAnsiTheme="majorHAnsi"/>
          <w:sz w:val="22"/>
          <w:szCs w:val="22"/>
        </w:rPr>
        <w:t xml:space="preserve">) by Elsevier [NCTE Conference room, </w:t>
      </w:r>
      <w:r>
        <w:rPr>
          <w:rFonts w:asciiTheme="majorHAnsi" w:hAnsiTheme="majorHAnsi"/>
          <w:sz w:val="22"/>
          <w:szCs w:val="22"/>
        </w:rPr>
        <w:t>12</w:t>
      </w:r>
      <w:r w:rsidRPr="00316C29">
        <w:rPr>
          <w:rFonts w:asciiTheme="majorHAnsi" w:hAnsiTheme="majorHAnsi"/>
          <w:sz w:val="22"/>
          <w:szCs w:val="22"/>
          <w:vertAlign w:val="superscript"/>
        </w:rPr>
        <w:t>th</w:t>
      </w:r>
      <w:r>
        <w:rPr>
          <w:rFonts w:asciiTheme="majorHAnsi" w:hAnsiTheme="majorHAnsi"/>
          <w:sz w:val="22"/>
          <w:szCs w:val="22"/>
        </w:rPr>
        <w:t xml:space="preserve"> March, 2018</w:t>
      </w:r>
      <w:r w:rsidRPr="00316C29">
        <w:rPr>
          <w:rFonts w:asciiTheme="majorHAnsi" w:hAnsiTheme="majorHAnsi"/>
          <w:sz w:val="22"/>
          <w:szCs w:val="22"/>
        </w:rPr>
        <w:t>]</w:t>
      </w:r>
    </w:p>
    <w:p w:rsidR="00A86D2C" w:rsidRPr="00316C29" w:rsidRDefault="00A86D2C" w:rsidP="00035EB9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Facilitator</w:t>
      </w:r>
      <w:r w:rsidRPr="00316C29">
        <w:rPr>
          <w:rFonts w:asciiTheme="majorHAnsi" w:hAnsiTheme="majorHAnsi"/>
          <w:bCs/>
          <w:sz w:val="22"/>
          <w:szCs w:val="22"/>
        </w:rPr>
        <w:t xml:space="preserve">: </w:t>
      </w:r>
      <w:r>
        <w:rPr>
          <w:rFonts w:asciiTheme="majorHAnsi" w:hAnsiTheme="majorHAnsi"/>
          <w:bCs/>
          <w:sz w:val="22"/>
          <w:szCs w:val="22"/>
        </w:rPr>
        <w:t xml:space="preserve">Scholarly communication: creating awareness and knowledge of predatory journals </w:t>
      </w:r>
      <w:r w:rsidRPr="00316C29">
        <w:rPr>
          <w:rFonts w:asciiTheme="majorHAnsi" w:hAnsiTheme="majorHAnsi"/>
          <w:bCs/>
          <w:sz w:val="22"/>
          <w:szCs w:val="22"/>
        </w:rPr>
        <w:t>[St. Joseph</w:t>
      </w:r>
      <w:r>
        <w:rPr>
          <w:rFonts w:asciiTheme="majorHAnsi" w:hAnsiTheme="majorHAnsi"/>
          <w:bCs/>
          <w:sz w:val="22"/>
          <w:szCs w:val="22"/>
        </w:rPr>
        <w:t>’s</w:t>
      </w:r>
      <w:r w:rsidRPr="00316C29">
        <w:rPr>
          <w:rFonts w:asciiTheme="majorHAnsi" w:hAnsiTheme="majorHAnsi"/>
          <w:bCs/>
          <w:sz w:val="22"/>
          <w:szCs w:val="22"/>
        </w:rPr>
        <w:t xml:space="preserve"> College, </w:t>
      </w:r>
      <w:r>
        <w:rPr>
          <w:rFonts w:asciiTheme="majorHAnsi" w:hAnsiTheme="majorHAnsi"/>
          <w:bCs/>
          <w:sz w:val="22"/>
          <w:szCs w:val="22"/>
        </w:rPr>
        <w:t>22</w:t>
      </w:r>
      <w:r>
        <w:rPr>
          <w:rFonts w:asciiTheme="majorHAnsi" w:hAnsiTheme="majorHAnsi"/>
          <w:bCs/>
          <w:sz w:val="22"/>
          <w:szCs w:val="22"/>
          <w:vertAlign w:val="superscript"/>
        </w:rPr>
        <w:t xml:space="preserve">nd </w:t>
      </w:r>
      <w:r>
        <w:rPr>
          <w:rFonts w:asciiTheme="majorHAnsi" w:hAnsiTheme="majorHAnsi"/>
          <w:bCs/>
          <w:sz w:val="22"/>
          <w:szCs w:val="22"/>
        </w:rPr>
        <w:t xml:space="preserve"> May, 2019</w:t>
      </w:r>
      <w:r w:rsidRPr="00316C29">
        <w:rPr>
          <w:rFonts w:asciiTheme="majorHAnsi" w:hAnsiTheme="majorHAnsi"/>
          <w:bCs/>
          <w:sz w:val="22"/>
          <w:szCs w:val="22"/>
        </w:rPr>
        <w:t>]</w:t>
      </w:r>
    </w:p>
    <w:p w:rsidR="00A86D2C" w:rsidRDefault="00A86D2C" w:rsidP="00A86D2C">
      <w:pPr>
        <w:pStyle w:val="Default"/>
        <w:ind w:left="360"/>
        <w:jc w:val="both"/>
        <w:rPr>
          <w:rFonts w:asciiTheme="majorHAnsi" w:hAnsiTheme="majorHAnsi"/>
          <w:sz w:val="22"/>
          <w:szCs w:val="22"/>
        </w:rPr>
      </w:pPr>
    </w:p>
    <w:p w:rsidR="00C23398" w:rsidRPr="00316C29" w:rsidRDefault="00C23398" w:rsidP="00C23398">
      <w:pPr>
        <w:pStyle w:val="Default"/>
        <w:ind w:left="360"/>
        <w:jc w:val="both"/>
        <w:rPr>
          <w:rFonts w:asciiTheme="majorHAnsi" w:hAnsiTheme="majorHAnsi"/>
          <w:bCs/>
          <w:sz w:val="22"/>
          <w:szCs w:val="22"/>
        </w:rPr>
      </w:pPr>
    </w:p>
    <w:p w:rsidR="009E78D3" w:rsidRPr="00101B99" w:rsidRDefault="00072D03" w:rsidP="00035EB9">
      <w:pPr>
        <w:pStyle w:val="Default"/>
        <w:numPr>
          <w:ilvl w:val="0"/>
          <w:numId w:val="15"/>
        </w:numPr>
        <w:tabs>
          <w:tab w:val="left" w:pos="-540"/>
        </w:tabs>
        <w:spacing w:line="276" w:lineRule="auto"/>
        <w:ind w:left="-540"/>
        <w:rPr>
          <w:rFonts w:asciiTheme="majorHAnsi" w:hAnsiTheme="majorHAnsi"/>
          <w:b/>
          <w:sz w:val="28"/>
          <w:szCs w:val="28"/>
        </w:rPr>
      </w:pPr>
      <w:r w:rsidRPr="00101B99">
        <w:rPr>
          <w:rFonts w:asciiTheme="majorHAnsi" w:hAnsiTheme="majorHAnsi"/>
          <w:b/>
          <w:sz w:val="28"/>
          <w:szCs w:val="28"/>
          <w:u w:val="single"/>
        </w:rPr>
        <w:t xml:space="preserve">Other </w:t>
      </w:r>
      <w:r w:rsidR="009E78D3" w:rsidRPr="00101B99">
        <w:rPr>
          <w:rFonts w:asciiTheme="majorHAnsi" w:hAnsiTheme="majorHAnsi"/>
          <w:b/>
          <w:sz w:val="28"/>
          <w:szCs w:val="28"/>
          <w:u w:val="single"/>
        </w:rPr>
        <w:t xml:space="preserve">competences and </w:t>
      </w:r>
      <w:r w:rsidR="00AC1999" w:rsidRPr="00101B99">
        <w:rPr>
          <w:rFonts w:asciiTheme="majorHAnsi" w:hAnsiTheme="majorHAnsi"/>
          <w:b/>
          <w:sz w:val="28"/>
          <w:szCs w:val="28"/>
          <w:u w:val="single"/>
        </w:rPr>
        <w:t>abilities</w:t>
      </w:r>
    </w:p>
    <w:p w:rsidR="00645356" w:rsidRPr="00D00FDD" w:rsidRDefault="009E78D3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D00FDD">
        <w:rPr>
          <w:rFonts w:asciiTheme="majorHAnsi" w:hAnsiTheme="majorHAnsi" w:cs="Times New Roman"/>
          <w:sz w:val="22"/>
          <w:szCs w:val="22"/>
        </w:rPr>
        <w:t>Effective IC</w:t>
      </w:r>
      <w:r w:rsidR="00745374" w:rsidRPr="00D00FDD">
        <w:rPr>
          <w:rFonts w:asciiTheme="majorHAnsi" w:hAnsiTheme="majorHAnsi" w:cs="Times New Roman"/>
          <w:sz w:val="22"/>
          <w:szCs w:val="22"/>
        </w:rPr>
        <w:t>T skills-Microsoft Office Suite</w:t>
      </w:r>
      <w:r w:rsidRPr="00D00FDD">
        <w:rPr>
          <w:rFonts w:asciiTheme="majorHAnsi" w:hAnsiTheme="majorHAnsi" w:cs="Times New Roman"/>
          <w:sz w:val="22"/>
          <w:szCs w:val="22"/>
        </w:rPr>
        <w:t>.</w:t>
      </w:r>
      <w:r w:rsidR="00645356" w:rsidRPr="00D00FDD">
        <w:rPr>
          <w:rStyle w:val="Strong"/>
          <w:rFonts w:asciiTheme="majorHAnsi" w:hAnsiTheme="majorHAnsi" w:cs="Times New Roman"/>
          <w:sz w:val="22"/>
          <w:szCs w:val="22"/>
        </w:rPr>
        <w:tab/>
      </w:r>
    </w:p>
    <w:p w:rsidR="00104FE7" w:rsidRPr="00D00FDD" w:rsidRDefault="00645356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D00FDD">
        <w:rPr>
          <w:rFonts w:asciiTheme="majorHAnsi" w:hAnsiTheme="majorHAnsi" w:cs="Times New Roman"/>
          <w:sz w:val="22"/>
          <w:szCs w:val="22"/>
        </w:rPr>
        <w:t>Reliable, punctual, dedicated and responsible</w:t>
      </w:r>
    </w:p>
    <w:p w:rsidR="00104FE7" w:rsidRPr="00D00FDD" w:rsidRDefault="009E78D3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D00FDD">
        <w:rPr>
          <w:rFonts w:asciiTheme="majorHAnsi" w:hAnsiTheme="majorHAnsi" w:cs="Times New Roman"/>
          <w:sz w:val="22"/>
          <w:szCs w:val="22"/>
        </w:rPr>
        <w:t>Ability to take initiativ</w:t>
      </w:r>
      <w:r w:rsidR="00104FE7" w:rsidRPr="00D00FDD">
        <w:rPr>
          <w:rFonts w:asciiTheme="majorHAnsi" w:hAnsiTheme="majorHAnsi" w:cs="Times New Roman"/>
          <w:sz w:val="22"/>
          <w:szCs w:val="22"/>
        </w:rPr>
        <w:t>es and work without supervision.</w:t>
      </w:r>
    </w:p>
    <w:p w:rsidR="00104FE7" w:rsidRPr="00D00FDD" w:rsidRDefault="009E78D3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D00FDD">
        <w:rPr>
          <w:rFonts w:asciiTheme="majorHAnsi" w:hAnsiTheme="majorHAnsi" w:cs="Times New Roman"/>
          <w:sz w:val="22"/>
          <w:szCs w:val="22"/>
        </w:rPr>
        <w:t>Committed to working in a team.</w:t>
      </w:r>
    </w:p>
    <w:p w:rsidR="00806A95" w:rsidRPr="00D00FDD" w:rsidRDefault="009E78D3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D00FDD">
        <w:rPr>
          <w:rFonts w:asciiTheme="majorHAnsi" w:hAnsiTheme="majorHAnsi" w:cs="Times New Roman"/>
          <w:sz w:val="22"/>
          <w:szCs w:val="22"/>
        </w:rPr>
        <w:t xml:space="preserve">Ability to work </w:t>
      </w:r>
      <w:r w:rsidR="00BB0DD9" w:rsidRPr="00D00FDD">
        <w:rPr>
          <w:rFonts w:asciiTheme="majorHAnsi" w:hAnsiTheme="majorHAnsi" w:cs="Times New Roman"/>
          <w:sz w:val="22"/>
          <w:szCs w:val="22"/>
        </w:rPr>
        <w:t xml:space="preserve">for </w:t>
      </w:r>
      <w:r w:rsidRPr="00D00FDD">
        <w:rPr>
          <w:rFonts w:asciiTheme="majorHAnsi" w:hAnsiTheme="majorHAnsi" w:cs="Times New Roman"/>
          <w:sz w:val="22"/>
          <w:szCs w:val="22"/>
        </w:rPr>
        <w:t>long hours and under pressure.</w:t>
      </w:r>
    </w:p>
    <w:p w:rsidR="00747E8F" w:rsidRPr="00D00FDD" w:rsidRDefault="00B659A0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D00FDD">
        <w:rPr>
          <w:rFonts w:asciiTheme="majorHAnsi" w:eastAsia="Times New Roman" w:hAnsiTheme="majorHAnsi" w:cs="Times New Roman"/>
          <w:sz w:val="22"/>
          <w:szCs w:val="22"/>
        </w:rPr>
        <w:t xml:space="preserve">Knowledge of </w:t>
      </w:r>
      <w:r w:rsidR="00747E8F" w:rsidRPr="00D00FDD">
        <w:rPr>
          <w:rFonts w:asciiTheme="majorHAnsi" w:eastAsia="Times New Roman" w:hAnsiTheme="majorHAnsi" w:cs="Times New Roman"/>
          <w:sz w:val="22"/>
          <w:szCs w:val="22"/>
        </w:rPr>
        <w:t>Information systems and business processes.</w:t>
      </w:r>
    </w:p>
    <w:p w:rsidR="0088224D" w:rsidRPr="00D00FDD" w:rsidRDefault="0088224D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D00FDD">
        <w:rPr>
          <w:rFonts w:asciiTheme="majorHAnsi" w:eastAsia="Times New Roman" w:hAnsiTheme="majorHAnsi"/>
          <w:sz w:val="22"/>
          <w:szCs w:val="22"/>
        </w:rPr>
        <w:t>Organizational and Planning skills</w:t>
      </w:r>
      <w:r w:rsidRPr="00D00FDD">
        <w:rPr>
          <w:rFonts w:asciiTheme="majorHAnsi" w:hAnsiTheme="majorHAnsi"/>
          <w:sz w:val="22"/>
          <w:szCs w:val="22"/>
        </w:rPr>
        <w:t>.</w:t>
      </w:r>
    </w:p>
    <w:p w:rsidR="00160097" w:rsidRPr="00D00FDD" w:rsidRDefault="0088224D" w:rsidP="00035EB9">
      <w:pPr>
        <w:pStyle w:val="Default"/>
        <w:numPr>
          <w:ilvl w:val="0"/>
          <w:numId w:val="3"/>
        </w:numPr>
        <w:spacing w:line="276" w:lineRule="auto"/>
        <w:jc w:val="both"/>
        <w:rPr>
          <w:rFonts w:asciiTheme="majorHAnsi" w:hAnsiTheme="majorHAnsi" w:cs="Times New Roman"/>
          <w:i/>
          <w:sz w:val="22"/>
          <w:szCs w:val="22"/>
        </w:rPr>
      </w:pPr>
      <w:r w:rsidRPr="00D00FDD">
        <w:rPr>
          <w:rFonts w:asciiTheme="majorHAnsi" w:eastAsia="Times New Roman" w:hAnsiTheme="majorHAnsi"/>
          <w:sz w:val="22"/>
          <w:szCs w:val="22"/>
        </w:rPr>
        <w:t>Open to new ideas and builds partnerships for learning and knowledge sharing</w:t>
      </w:r>
      <w:r w:rsidRPr="00D00FDD">
        <w:rPr>
          <w:rFonts w:asciiTheme="majorHAnsi" w:hAnsiTheme="majorHAnsi"/>
          <w:sz w:val="22"/>
          <w:szCs w:val="22"/>
        </w:rPr>
        <w:t>.</w:t>
      </w:r>
    </w:p>
    <w:p w:rsidR="00B728EE" w:rsidRDefault="00B728EE" w:rsidP="00D00FDD">
      <w:pPr>
        <w:pStyle w:val="Default"/>
        <w:rPr>
          <w:rFonts w:asciiTheme="majorHAnsi" w:hAnsiTheme="majorHAnsi"/>
          <w:i/>
          <w:sz w:val="22"/>
          <w:szCs w:val="22"/>
        </w:rPr>
      </w:pPr>
    </w:p>
    <w:p w:rsidR="002D2082" w:rsidRDefault="002D2082" w:rsidP="00160097">
      <w:pPr>
        <w:pStyle w:val="Default"/>
        <w:ind w:left="-75"/>
        <w:rPr>
          <w:rFonts w:asciiTheme="majorHAnsi" w:hAnsiTheme="majorHAnsi"/>
          <w:i/>
          <w:sz w:val="22"/>
          <w:szCs w:val="22"/>
        </w:rPr>
      </w:pPr>
    </w:p>
    <w:p w:rsidR="004876BB" w:rsidRDefault="00CF04B5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jc w:val="both"/>
        <w:rPr>
          <w:rFonts w:asciiTheme="majorHAnsi" w:hAnsiTheme="majorHAnsi"/>
          <w:sz w:val="22"/>
          <w:szCs w:val="22"/>
        </w:rPr>
      </w:pPr>
      <w:r w:rsidRPr="00101B99">
        <w:rPr>
          <w:rFonts w:asciiTheme="majorHAnsi" w:hAnsiTheme="majorHAnsi"/>
          <w:b/>
          <w:sz w:val="28"/>
          <w:szCs w:val="28"/>
          <w:u w:val="single"/>
        </w:rPr>
        <w:t>Fluency:</w:t>
      </w:r>
      <w:r w:rsidR="00442BCA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Pr="00EC7635">
        <w:rPr>
          <w:rFonts w:asciiTheme="majorHAnsi" w:hAnsiTheme="majorHAnsi"/>
          <w:sz w:val="22"/>
          <w:szCs w:val="22"/>
        </w:rPr>
        <w:t xml:space="preserve">English and </w:t>
      </w:r>
      <w:proofErr w:type="spellStart"/>
      <w:r w:rsidRPr="00EC7635">
        <w:rPr>
          <w:rFonts w:asciiTheme="majorHAnsi" w:hAnsiTheme="majorHAnsi"/>
          <w:sz w:val="22"/>
          <w:szCs w:val="22"/>
        </w:rPr>
        <w:t>Twi</w:t>
      </w:r>
      <w:proofErr w:type="spellEnd"/>
      <w:r w:rsidRPr="00EC7635">
        <w:rPr>
          <w:rFonts w:asciiTheme="majorHAnsi" w:hAnsiTheme="majorHAnsi"/>
          <w:sz w:val="22"/>
          <w:szCs w:val="22"/>
        </w:rPr>
        <w:t xml:space="preserve"> (Akan)</w:t>
      </w:r>
    </w:p>
    <w:p w:rsidR="008D78C0" w:rsidRDefault="008D78C0" w:rsidP="00160097">
      <w:pPr>
        <w:pStyle w:val="Default"/>
        <w:ind w:left="-810"/>
        <w:jc w:val="both"/>
        <w:rPr>
          <w:rFonts w:asciiTheme="majorHAnsi" w:hAnsiTheme="majorHAnsi"/>
          <w:sz w:val="22"/>
          <w:szCs w:val="22"/>
        </w:rPr>
      </w:pPr>
    </w:p>
    <w:p w:rsidR="008D78C0" w:rsidRDefault="00066659" w:rsidP="00035EB9">
      <w:pPr>
        <w:pStyle w:val="Default"/>
        <w:numPr>
          <w:ilvl w:val="0"/>
          <w:numId w:val="15"/>
        </w:numPr>
        <w:tabs>
          <w:tab w:val="left" w:pos="-540"/>
        </w:tabs>
        <w:ind w:left="-540"/>
        <w:jc w:val="both"/>
        <w:rPr>
          <w:rFonts w:asciiTheme="majorHAnsi" w:hAnsiTheme="majorHAnsi"/>
          <w:sz w:val="22"/>
          <w:szCs w:val="22"/>
        </w:rPr>
      </w:pPr>
      <w:r w:rsidRPr="00101B99">
        <w:rPr>
          <w:rFonts w:asciiTheme="majorHAnsi" w:hAnsiTheme="majorHAnsi"/>
          <w:b/>
          <w:sz w:val="28"/>
          <w:szCs w:val="28"/>
          <w:u w:val="single"/>
        </w:rPr>
        <w:t>Hobbies</w:t>
      </w:r>
      <w:r w:rsidR="008F198B">
        <w:rPr>
          <w:rFonts w:asciiTheme="majorHAnsi" w:hAnsiTheme="majorHAnsi"/>
          <w:b/>
          <w:sz w:val="28"/>
          <w:szCs w:val="28"/>
        </w:rPr>
        <w:t>:</w:t>
      </w:r>
      <w:r w:rsidR="00442BCA">
        <w:rPr>
          <w:rFonts w:asciiTheme="majorHAnsi" w:hAnsiTheme="majorHAnsi"/>
          <w:b/>
          <w:sz w:val="28"/>
          <w:szCs w:val="28"/>
        </w:rPr>
        <w:t xml:space="preserve"> </w:t>
      </w:r>
      <w:r w:rsidR="009B7F40">
        <w:rPr>
          <w:rFonts w:asciiTheme="majorHAnsi" w:hAnsiTheme="majorHAnsi"/>
          <w:sz w:val="22"/>
          <w:szCs w:val="22"/>
        </w:rPr>
        <w:t>Reading and W</w:t>
      </w:r>
      <w:r w:rsidRPr="00066659">
        <w:rPr>
          <w:rFonts w:asciiTheme="majorHAnsi" w:hAnsiTheme="majorHAnsi"/>
          <w:sz w:val="22"/>
          <w:szCs w:val="22"/>
        </w:rPr>
        <w:t>riting</w:t>
      </w:r>
    </w:p>
    <w:p w:rsidR="00AE22BE" w:rsidRDefault="00AE22BE" w:rsidP="00160097">
      <w:pPr>
        <w:pStyle w:val="Default"/>
        <w:ind w:left="-810"/>
        <w:jc w:val="both"/>
        <w:rPr>
          <w:rFonts w:asciiTheme="majorHAnsi" w:hAnsiTheme="majorHAnsi"/>
          <w:b/>
          <w:sz w:val="28"/>
          <w:szCs w:val="28"/>
        </w:rPr>
      </w:pPr>
    </w:p>
    <w:p w:rsidR="003D1971" w:rsidRDefault="003D1971" w:rsidP="00160097">
      <w:pPr>
        <w:pStyle w:val="Default"/>
        <w:ind w:left="-810"/>
        <w:jc w:val="both"/>
        <w:rPr>
          <w:rFonts w:asciiTheme="majorHAnsi" w:hAnsiTheme="majorHAnsi"/>
          <w:b/>
          <w:sz w:val="28"/>
          <w:szCs w:val="28"/>
        </w:rPr>
      </w:pPr>
    </w:p>
    <w:p w:rsidR="00807878" w:rsidRPr="00101B99" w:rsidRDefault="00807878" w:rsidP="00035EB9">
      <w:pPr>
        <w:pStyle w:val="Default"/>
        <w:numPr>
          <w:ilvl w:val="0"/>
          <w:numId w:val="15"/>
        </w:numPr>
        <w:tabs>
          <w:tab w:val="left" w:pos="-540"/>
        </w:tabs>
        <w:spacing w:line="276" w:lineRule="auto"/>
        <w:ind w:left="-54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101B99">
        <w:rPr>
          <w:rFonts w:asciiTheme="majorHAnsi" w:hAnsiTheme="majorHAnsi"/>
          <w:b/>
          <w:sz w:val="28"/>
          <w:szCs w:val="28"/>
          <w:u w:val="single"/>
        </w:rPr>
        <w:t>Referees</w:t>
      </w:r>
    </w:p>
    <w:p w:rsidR="003D1971" w:rsidRPr="003D1971" w:rsidRDefault="003D1971" w:rsidP="003D1971">
      <w:pPr>
        <w:pStyle w:val="Default"/>
        <w:ind w:left="-540"/>
        <w:jc w:val="both"/>
        <w:rPr>
          <w:rFonts w:asciiTheme="majorHAnsi" w:hAnsiTheme="majorHAnsi"/>
          <w:sz w:val="22"/>
          <w:szCs w:val="22"/>
        </w:rPr>
      </w:pPr>
      <w:r w:rsidRPr="003D1971">
        <w:rPr>
          <w:rFonts w:asciiTheme="majorHAnsi" w:hAnsiTheme="majorHAnsi"/>
          <w:sz w:val="22"/>
          <w:szCs w:val="22"/>
        </w:rPr>
        <w:t xml:space="preserve">Matthew </w:t>
      </w:r>
      <w:proofErr w:type="spellStart"/>
      <w:r w:rsidRPr="003D1971">
        <w:rPr>
          <w:rFonts w:asciiTheme="majorHAnsi" w:hAnsiTheme="majorHAnsi"/>
          <w:sz w:val="22"/>
          <w:szCs w:val="22"/>
        </w:rPr>
        <w:t>Addai</w:t>
      </w:r>
      <w:proofErr w:type="spellEnd"/>
      <w:r w:rsidRPr="003D1971">
        <w:rPr>
          <w:rFonts w:asciiTheme="majorHAnsi" w:hAnsiTheme="majorHAnsi"/>
          <w:sz w:val="22"/>
          <w:szCs w:val="22"/>
        </w:rPr>
        <w:t xml:space="preserve"> (R</w:t>
      </w:r>
      <w:r>
        <w:rPr>
          <w:rFonts w:asciiTheme="majorHAnsi" w:hAnsiTheme="majorHAnsi"/>
          <w:sz w:val="22"/>
          <w:szCs w:val="22"/>
        </w:rPr>
        <w:t xml:space="preserve">ev </w:t>
      </w:r>
      <w:proofErr w:type="spellStart"/>
      <w:r>
        <w:rPr>
          <w:rFonts w:asciiTheme="majorHAnsi" w:hAnsiTheme="majorHAnsi"/>
          <w:sz w:val="22"/>
          <w:szCs w:val="22"/>
        </w:rPr>
        <w:t>Msgr</w:t>
      </w:r>
      <w:proofErr w:type="spellEnd"/>
      <w:r w:rsidRPr="003D1971">
        <w:rPr>
          <w:rFonts w:asciiTheme="majorHAnsi" w:hAnsiTheme="majorHAnsi"/>
          <w:sz w:val="22"/>
          <w:szCs w:val="22"/>
        </w:rPr>
        <w:t>)</w:t>
      </w:r>
    </w:p>
    <w:p w:rsidR="003D1971" w:rsidRPr="003D1971" w:rsidRDefault="003D1971" w:rsidP="003D1971">
      <w:pPr>
        <w:pStyle w:val="Default"/>
        <w:ind w:left="-540"/>
        <w:jc w:val="both"/>
        <w:rPr>
          <w:rFonts w:asciiTheme="majorHAnsi" w:hAnsiTheme="majorHAnsi"/>
          <w:sz w:val="22"/>
          <w:szCs w:val="22"/>
        </w:rPr>
      </w:pPr>
      <w:r w:rsidRPr="003D1971">
        <w:rPr>
          <w:rFonts w:asciiTheme="majorHAnsi" w:hAnsiTheme="majorHAnsi"/>
          <w:sz w:val="22"/>
          <w:szCs w:val="22"/>
        </w:rPr>
        <w:t>Principal</w:t>
      </w:r>
    </w:p>
    <w:p w:rsidR="003D1971" w:rsidRPr="003D1971" w:rsidRDefault="003D1971" w:rsidP="003D1971">
      <w:pPr>
        <w:pStyle w:val="Default"/>
        <w:ind w:left="-540"/>
        <w:jc w:val="both"/>
        <w:rPr>
          <w:rFonts w:asciiTheme="majorHAnsi" w:hAnsiTheme="majorHAnsi"/>
          <w:sz w:val="22"/>
          <w:szCs w:val="22"/>
        </w:rPr>
      </w:pPr>
      <w:r w:rsidRPr="003D1971">
        <w:rPr>
          <w:rFonts w:asciiTheme="majorHAnsi" w:hAnsiTheme="majorHAnsi"/>
          <w:sz w:val="22"/>
          <w:szCs w:val="22"/>
        </w:rPr>
        <w:t>St. Joseph’s College of Education</w:t>
      </w:r>
    </w:p>
    <w:p w:rsidR="003D1971" w:rsidRPr="003D1971" w:rsidRDefault="003D1971" w:rsidP="003D1971">
      <w:pPr>
        <w:pStyle w:val="Default"/>
        <w:ind w:left="-54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3D1971">
        <w:rPr>
          <w:rFonts w:asciiTheme="majorHAnsi" w:hAnsiTheme="majorHAnsi"/>
          <w:sz w:val="22"/>
          <w:szCs w:val="22"/>
        </w:rPr>
        <w:t>Bechem</w:t>
      </w:r>
      <w:proofErr w:type="spellEnd"/>
      <w:r w:rsidRPr="003D197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3D1971">
        <w:rPr>
          <w:rFonts w:asciiTheme="majorHAnsi" w:hAnsiTheme="majorHAnsi"/>
          <w:sz w:val="22"/>
          <w:szCs w:val="22"/>
        </w:rPr>
        <w:t>Brong-Ahafo</w:t>
      </w:r>
      <w:proofErr w:type="spellEnd"/>
    </w:p>
    <w:p w:rsidR="003D1971" w:rsidRPr="003D1971" w:rsidRDefault="003D1971" w:rsidP="003D1971">
      <w:pPr>
        <w:pStyle w:val="Default"/>
        <w:ind w:left="-540"/>
        <w:jc w:val="both"/>
        <w:rPr>
          <w:rFonts w:asciiTheme="majorHAnsi" w:hAnsiTheme="majorHAnsi"/>
          <w:sz w:val="22"/>
          <w:szCs w:val="22"/>
        </w:rPr>
      </w:pPr>
      <w:r w:rsidRPr="003D1971">
        <w:rPr>
          <w:rFonts w:asciiTheme="majorHAnsi" w:hAnsiTheme="majorHAnsi"/>
          <w:sz w:val="22"/>
          <w:szCs w:val="22"/>
        </w:rPr>
        <w:t>0208846440</w:t>
      </w:r>
    </w:p>
    <w:p w:rsidR="003D1971" w:rsidRDefault="003D1971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Henry </w:t>
      </w:r>
      <w:proofErr w:type="spellStart"/>
      <w:proofErr w:type="gramStart"/>
      <w:r>
        <w:rPr>
          <w:rFonts w:asciiTheme="majorHAnsi" w:hAnsiTheme="majorHAnsi"/>
          <w:sz w:val="22"/>
          <w:szCs w:val="22"/>
        </w:rPr>
        <w:t>Boateng</w:t>
      </w:r>
      <w:proofErr w:type="spellEnd"/>
      <w:r>
        <w:rPr>
          <w:rFonts w:asciiTheme="majorHAnsi" w:hAnsiTheme="majorHAnsi"/>
          <w:sz w:val="22"/>
          <w:szCs w:val="22"/>
        </w:rPr>
        <w:t>(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Ph</w:t>
      </w:r>
      <w:r w:rsidR="001B17C5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>D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 w:rsidRPr="00C8033A">
        <w:rPr>
          <w:rFonts w:asciiTheme="majorHAnsi" w:hAnsiTheme="majorHAnsi"/>
          <w:sz w:val="22"/>
          <w:szCs w:val="22"/>
        </w:rPr>
        <w:t>Lecturer</w:t>
      </w:r>
      <w:r>
        <w:rPr>
          <w:rFonts w:asciiTheme="majorHAnsi" w:hAnsiTheme="majorHAnsi"/>
          <w:sz w:val="22"/>
          <w:szCs w:val="22"/>
        </w:rPr>
        <w:t xml:space="preserve"> (Dept. of Management/Strategy &amp; Operations)</w:t>
      </w: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Kaplan Business School, Australia</w:t>
      </w:r>
    </w:p>
    <w:p w:rsidR="003C516F" w:rsidRDefault="003C516F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Henry.Boateng@kbs.edu.au</w:t>
      </w: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+61466096737</w:t>
      </w:r>
    </w:p>
    <w:p w:rsidR="00E362B1" w:rsidRDefault="00E362B1" w:rsidP="00B64786">
      <w:pPr>
        <w:pStyle w:val="Default"/>
        <w:spacing w:line="276" w:lineRule="auto"/>
        <w:ind w:left="-540"/>
        <w:jc w:val="both"/>
        <w:rPr>
          <w:rFonts w:ascii="Times New Roman" w:hAnsi="Times New Roman" w:cs="Times New Roman"/>
          <w:bCs/>
          <w:lang w:val="en-GB"/>
        </w:rPr>
      </w:pPr>
    </w:p>
    <w:p w:rsidR="00E362B1" w:rsidRDefault="00E362B1" w:rsidP="00E362B1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Michael </w:t>
      </w:r>
      <w:proofErr w:type="spellStart"/>
      <w:r>
        <w:rPr>
          <w:rFonts w:asciiTheme="majorHAnsi" w:hAnsiTheme="majorHAnsi"/>
          <w:sz w:val="22"/>
          <w:szCs w:val="22"/>
        </w:rPr>
        <w:t>Dzandu</w:t>
      </w:r>
      <w:proofErr w:type="spellEnd"/>
      <w:r>
        <w:rPr>
          <w:rFonts w:asciiTheme="majorHAnsi" w:hAnsiTheme="majorHAnsi"/>
          <w:sz w:val="22"/>
          <w:szCs w:val="22"/>
        </w:rPr>
        <w:t xml:space="preserve"> (</w:t>
      </w:r>
      <w:proofErr w:type="spellStart"/>
      <w:r>
        <w:rPr>
          <w:rFonts w:asciiTheme="majorHAnsi" w:hAnsiTheme="majorHAnsi"/>
          <w:sz w:val="22"/>
          <w:szCs w:val="22"/>
        </w:rPr>
        <w:t>Ph.D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E362B1" w:rsidRDefault="00E362B1" w:rsidP="00E362B1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Research Fellow, Centre for Digital Business and Research</w:t>
      </w:r>
    </w:p>
    <w:p w:rsidR="00E362B1" w:rsidRDefault="00E362B1" w:rsidP="00E362B1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Westminster Business School, University of Westminster, UK</w:t>
      </w:r>
    </w:p>
    <w:p w:rsidR="00E362B1" w:rsidRDefault="003B25A5" w:rsidP="00E362B1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hyperlink r:id="rId8" w:history="1">
        <w:r w:rsidR="00E362B1" w:rsidRPr="00C21C47">
          <w:rPr>
            <w:rStyle w:val="Hyperlink"/>
            <w:rFonts w:asciiTheme="majorHAnsi" w:hAnsiTheme="majorHAnsi"/>
            <w:sz w:val="22"/>
            <w:szCs w:val="22"/>
          </w:rPr>
          <w:t>dzandum@westminster.ac.uk</w:t>
        </w:r>
      </w:hyperlink>
    </w:p>
    <w:p w:rsidR="00E362B1" w:rsidRDefault="00E362B1" w:rsidP="00E362B1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+4407775917815</w:t>
      </w:r>
    </w:p>
    <w:p w:rsidR="00C60F28" w:rsidRDefault="00C60F28" w:rsidP="00B64786">
      <w:pPr>
        <w:pStyle w:val="Default"/>
        <w:spacing w:line="276" w:lineRule="auto"/>
        <w:ind w:left="-540"/>
        <w:jc w:val="both"/>
        <w:rPr>
          <w:rFonts w:ascii="Times New Roman" w:hAnsi="Times New Roman" w:cs="Times New Roman"/>
          <w:bCs/>
          <w:lang w:val="en-GB"/>
        </w:rPr>
      </w:pPr>
    </w:p>
    <w:p w:rsidR="0038551B" w:rsidRPr="00B8119C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Kofi </w:t>
      </w:r>
      <w:proofErr w:type="spellStart"/>
      <w:r>
        <w:rPr>
          <w:rFonts w:asciiTheme="majorHAnsi" w:hAnsiTheme="majorHAnsi"/>
          <w:sz w:val="22"/>
          <w:szCs w:val="22"/>
        </w:rPr>
        <w:t>Agyenim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Boateng</w:t>
      </w:r>
      <w:proofErr w:type="spellEnd"/>
      <w:r>
        <w:rPr>
          <w:rFonts w:asciiTheme="majorHAnsi" w:hAnsiTheme="majorHAnsi"/>
          <w:sz w:val="22"/>
          <w:szCs w:val="22"/>
        </w:rPr>
        <w:t xml:space="preserve"> (</w:t>
      </w:r>
      <w:proofErr w:type="spellStart"/>
      <w:r>
        <w:rPr>
          <w:rFonts w:asciiTheme="majorHAnsi" w:hAnsiTheme="majorHAnsi"/>
          <w:sz w:val="22"/>
          <w:szCs w:val="22"/>
        </w:rPr>
        <w:t>Ph</w:t>
      </w:r>
      <w:r w:rsidR="001B17C5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>D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 w:rsidRPr="00C8033A">
        <w:rPr>
          <w:rFonts w:asciiTheme="majorHAnsi" w:hAnsiTheme="majorHAnsi"/>
          <w:sz w:val="22"/>
          <w:szCs w:val="22"/>
        </w:rPr>
        <w:t>Lecturer</w:t>
      </w:r>
      <w:r>
        <w:rPr>
          <w:rFonts w:asciiTheme="majorHAnsi" w:hAnsiTheme="majorHAnsi"/>
          <w:sz w:val="22"/>
          <w:szCs w:val="22"/>
        </w:rPr>
        <w:t xml:space="preserve"> (Dept. of Information System and Decision Sciences)</w:t>
      </w:r>
    </w:p>
    <w:p w:rsidR="0038551B" w:rsidRDefault="0038551B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Kwame Nkrumah University of Science and Technology (KNUST)</w:t>
      </w:r>
    </w:p>
    <w:p w:rsidR="00BB3CB0" w:rsidRDefault="00BB3CB0" w:rsidP="00B64786">
      <w:pPr>
        <w:pStyle w:val="Default"/>
        <w:spacing w:line="276" w:lineRule="auto"/>
        <w:ind w:left="-540"/>
        <w:jc w:val="both"/>
        <w:rPr>
          <w:rFonts w:asciiTheme="majorHAnsi" w:hAnsiTheme="majorHAnsi"/>
          <w:sz w:val="22"/>
          <w:szCs w:val="22"/>
        </w:rPr>
      </w:pPr>
      <w:r w:rsidRPr="00BB3CB0">
        <w:t>kaboateng.ksb@knust.edu.gh</w:t>
      </w:r>
    </w:p>
    <w:p w:rsidR="00B53729" w:rsidRDefault="002814F4" w:rsidP="00B64786">
      <w:pPr>
        <w:pStyle w:val="Default"/>
        <w:spacing w:line="276" w:lineRule="auto"/>
        <w:ind w:left="-5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+233</w:t>
      </w:r>
      <w:r w:rsidR="0038551B">
        <w:rPr>
          <w:rFonts w:ascii="Times New Roman" w:hAnsi="Times New Roman"/>
          <w:sz w:val="22"/>
          <w:szCs w:val="22"/>
        </w:rPr>
        <w:t>244011290</w:t>
      </w:r>
    </w:p>
    <w:p w:rsidR="008D51B4" w:rsidRDefault="008D51B4" w:rsidP="00B64786">
      <w:pPr>
        <w:pStyle w:val="Default"/>
        <w:spacing w:line="276" w:lineRule="auto"/>
        <w:ind w:left="-540"/>
        <w:jc w:val="both"/>
        <w:rPr>
          <w:rFonts w:ascii="Times New Roman" w:hAnsi="Times New Roman"/>
          <w:sz w:val="22"/>
          <w:szCs w:val="22"/>
        </w:rPr>
      </w:pPr>
    </w:p>
    <w:sectPr w:rsidR="008D51B4" w:rsidSect="00AF2535">
      <w:footerReference w:type="default" r:id="rId9"/>
      <w:pgSz w:w="11907" w:h="16839" w:code="9"/>
      <w:pgMar w:top="81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A5" w:rsidRDefault="003B25A5" w:rsidP="004B697D">
      <w:pPr>
        <w:spacing w:after="0" w:line="240" w:lineRule="auto"/>
      </w:pPr>
      <w:r>
        <w:separator/>
      </w:r>
    </w:p>
  </w:endnote>
  <w:endnote w:type="continuationSeparator" w:id="0">
    <w:p w:rsidR="003B25A5" w:rsidRDefault="003B25A5" w:rsidP="004B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AC5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AC5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245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612" w:rsidRDefault="003576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7612" w:rsidRDefault="00357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A5" w:rsidRDefault="003B25A5" w:rsidP="004B697D">
      <w:pPr>
        <w:spacing w:after="0" w:line="240" w:lineRule="auto"/>
      </w:pPr>
      <w:r>
        <w:separator/>
      </w:r>
    </w:p>
  </w:footnote>
  <w:footnote w:type="continuationSeparator" w:id="0">
    <w:p w:rsidR="003B25A5" w:rsidRDefault="003B25A5" w:rsidP="004B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AAF"/>
    <w:multiLevelType w:val="hybridMultilevel"/>
    <w:tmpl w:val="B7F232B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33EF7"/>
    <w:multiLevelType w:val="hybridMultilevel"/>
    <w:tmpl w:val="BBB0F74E"/>
    <w:lvl w:ilvl="0" w:tplc="0409001B">
      <w:start w:val="1"/>
      <w:numFmt w:val="lowerRoman"/>
      <w:lvlText w:val="%1."/>
      <w:lvlJc w:val="righ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">
    <w:nsid w:val="0D5B1C47"/>
    <w:multiLevelType w:val="hybridMultilevel"/>
    <w:tmpl w:val="12546260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F334D3F"/>
    <w:multiLevelType w:val="hybridMultilevel"/>
    <w:tmpl w:val="5D68FD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1065D"/>
    <w:multiLevelType w:val="hybridMultilevel"/>
    <w:tmpl w:val="5AA00C0A"/>
    <w:lvl w:ilvl="0" w:tplc="5420BCC2">
      <w:start w:val="1"/>
      <w:numFmt w:val="upp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E9004B"/>
    <w:multiLevelType w:val="hybridMultilevel"/>
    <w:tmpl w:val="102235F8"/>
    <w:lvl w:ilvl="0" w:tplc="CDBC1DC2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8C31DC"/>
    <w:multiLevelType w:val="hybridMultilevel"/>
    <w:tmpl w:val="0382E9B0"/>
    <w:lvl w:ilvl="0" w:tplc="0409001B">
      <w:start w:val="1"/>
      <w:numFmt w:val="lowerRoman"/>
      <w:lvlText w:val="%1."/>
      <w:lvlJc w:val="right"/>
      <w:pPr>
        <w:ind w:left="-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45" w:hanging="360"/>
      </w:pPr>
    </w:lvl>
    <w:lvl w:ilvl="2" w:tplc="0409001B" w:tentative="1">
      <w:start w:val="1"/>
      <w:numFmt w:val="lowerRoman"/>
      <w:lvlText w:val="%3."/>
      <w:lvlJc w:val="right"/>
      <w:pPr>
        <w:ind w:left="1365" w:hanging="180"/>
      </w:pPr>
    </w:lvl>
    <w:lvl w:ilvl="3" w:tplc="0409000F" w:tentative="1">
      <w:start w:val="1"/>
      <w:numFmt w:val="decimal"/>
      <w:lvlText w:val="%4."/>
      <w:lvlJc w:val="left"/>
      <w:pPr>
        <w:ind w:left="2085" w:hanging="360"/>
      </w:pPr>
    </w:lvl>
    <w:lvl w:ilvl="4" w:tplc="04090019" w:tentative="1">
      <w:start w:val="1"/>
      <w:numFmt w:val="lowerLetter"/>
      <w:lvlText w:val="%5."/>
      <w:lvlJc w:val="left"/>
      <w:pPr>
        <w:ind w:left="2805" w:hanging="360"/>
      </w:pPr>
    </w:lvl>
    <w:lvl w:ilvl="5" w:tplc="0409001B" w:tentative="1">
      <w:start w:val="1"/>
      <w:numFmt w:val="lowerRoman"/>
      <w:lvlText w:val="%6."/>
      <w:lvlJc w:val="right"/>
      <w:pPr>
        <w:ind w:left="3525" w:hanging="180"/>
      </w:pPr>
    </w:lvl>
    <w:lvl w:ilvl="6" w:tplc="0409000F" w:tentative="1">
      <w:start w:val="1"/>
      <w:numFmt w:val="decimal"/>
      <w:lvlText w:val="%7."/>
      <w:lvlJc w:val="left"/>
      <w:pPr>
        <w:ind w:left="4245" w:hanging="360"/>
      </w:pPr>
    </w:lvl>
    <w:lvl w:ilvl="7" w:tplc="04090019" w:tentative="1">
      <w:start w:val="1"/>
      <w:numFmt w:val="lowerLetter"/>
      <w:lvlText w:val="%8."/>
      <w:lvlJc w:val="left"/>
      <w:pPr>
        <w:ind w:left="4965" w:hanging="360"/>
      </w:pPr>
    </w:lvl>
    <w:lvl w:ilvl="8" w:tplc="0409001B" w:tentative="1">
      <w:start w:val="1"/>
      <w:numFmt w:val="lowerRoman"/>
      <w:lvlText w:val="%9."/>
      <w:lvlJc w:val="right"/>
      <w:pPr>
        <w:ind w:left="5685" w:hanging="180"/>
      </w:pPr>
    </w:lvl>
  </w:abstractNum>
  <w:abstractNum w:abstractNumId="7">
    <w:nsid w:val="35510FC6"/>
    <w:multiLevelType w:val="hybridMultilevel"/>
    <w:tmpl w:val="C480E7CE"/>
    <w:lvl w:ilvl="0" w:tplc="48A2DB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820ED8"/>
    <w:multiLevelType w:val="hybridMultilevel"/>
    <w:tmpl w:val="406A73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75144"/>
    <w:multiLevelType w:val="hybridMultilevel"/>
    <w:tmpl w:val="5BCE4D06"/>
    <w:lvl w:ilvl="0" w:tplc="5C742AC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414B7"/>
    <w:multiLevelType w:val="hybridMultilevel"/>
    <w:tmpl w:val="DAE05E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09454E"/>
    <w:multiLevelType w:val="hybridMultilevel"/>
    <w:tmpl w:val="EEAA88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46B65"/>
    <w:multiLevelType w:val="hybridMultilevel"/>
    <w:tmpl w:val="854E86BC"/>
    <w:lvl w:ilvl="0" w:tplc="0409001B">
      <w:start w:val="1"/>
      <w:numFmt w:val="lowerRoman"/>
      <w:lvlText w:val="%1."/>
      <w:lvlJc w:val="righ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>
    <w:nsid w:val="6A8E17D1"/>
    <w:multiLevelType w:val="hybridMultilevel"/>
    <w:tmpl w:val="B8AE743E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FA26F22"/>
    <w:multiLevelType w:val="hybridMultilevel"/>
    <w:tmpl w:val="8278A490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77537912"/>
    <w:multiLevelType w:val="hybridMultilevel"/>
    <w:tmpl w:val="04AA3D8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A5733DD"/>
    <w:multiLevelType w:val="hybridMultilevel"/>
    <w:tmpl w:val="E5F6AB2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B0465"/>
    <w:multiLevelType w:val="hybridMultilevel"/>
    <w:tmpl w:val="86481662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7DFC7F35"/>
    <w:multiLevelType w:val="hybridMultilevel"/>
    <w:tmpl w:val="C3F4E5C0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F984783"/>
    <w:multiLevelType w:val="hybridMultilevel"/>
    <w:tmpl w:val="821866F4"/>
    <w:lvl w:ilvl="0" w:tplc="04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"/>
  </w:num>
  <w:num w:numId="5">
    <w:abstractNumId w:val="11"/>
  </w:num>
  <w:num w:numId="6">
    <w:abstractNumId w:val="18"/>
  </w:num>
  <w:num w:numId="7">
    <w:abstractNumId w:val="10"/>
  </w:num>
  <w:num w:numId="8">
    <w:abstractNumId w:val="0"/>
  </w:num>
  <w:num w:numId="9">
    <w:abstractNumId w:val="12"/>
  </w:num>
  <w:num w:numId="10">
    <w:abstractNumId w:val="15"/>
  </w:num>
  <w:num w:numId="11">
    <w:abstractNumId w:val="14"/>
  </w:num>
  <w:num w:numId="12">
    <w:abstractNumId w:val="2"/>
  </w:num>
  <w:num w:numId="13">
    <w:abstractNumId w:val="17"/>
  </w:num>
  <w:num w:numId="14">
    <w:abstractNumId w:val="6"/>
  </w:num>
  <w:num w:numId="15">
    <w:abstractNumId w:val="4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1FE"/>
    <w:rsid w:val="000012F8"/>
    <w:rsid w:val="00005C0B"/>
    <w:rsid w:val="00005DD3"/>
    <w:rsid w:val="000061E4"/>
    <w:rsid w:val="00011836"/>
    <w:rsid w:val="00013952"/>
    <w:rsid w:val="00014050"/>
    <w:rsid w:val="00014FC6"/>
    <w:rsid w:val="00015868"/>
    <w:rsid w:val="00017934"/>
    <w:rsid w:val="00022861"/>
    <w:rsid w:val="00033CAA"/>
    <w:rsid w:val="00034840"/>
    <w:rsid w:val="00034A81"/>
    <w:rsid w:val="00034DC9"/>
    <w:rsid w:val="00035013"/>
    <w:rsid w:val="00035EB9"/>
    <w:rsid w:val="00036282"/>
    <w:rsid w:val="00036485"/>
    <w:rsid w:val="00036DB2"/>
    <w:rsid w:val="00040685"/>
    <w:rsid w:val="0004402D"/>
    <w:rsid w:val="00045374"/>
    <w:rsid w:val="00050E92"/>
    <w:rsid w:val="00053018"/>
    <w:rsid w:val="00055DEF"/>
    <w:rsid w:val="00057B44"/>
    <w:rsid w:val="000614DF"/>
    <w:rsid w:val="000617BB"/>
    <w:rsid w:val="0006315B"/>
    <w:rsid w:val="00066659"/>
    <w:rsid w:val="00071D6E"/>
    <w:rsid w:val="00072D03"/>
    <w:rsid w:val="000747DE"/>
    <w:rsid w:val="00083F16"/>
    <w:rsid w:val="00085089"/>
    <w:rsid w:val="0008513B"/>
    <w:rsid w:val="00085180"/>
    <w:rsid w:val="0008676D"/>
    <w:rsid w:val="00086D2D"/>
    <w:rsid w:val="00090EB7"/>
    <w:rsid w:val="000912EE"/>
    <w:rsid w:val="00092C45"/>
    <w:rsid w:val="00093E09"/>
    <w:rsid w:val="00094134"/>
    <w:rsid w:val="00097EE4"/>
    <w:rsid w:val="000A0D85"/>
    <w:rsid w:val="000A1151"/>
    <w:rsid w:val="000A51FA"/>
    <w:rsid w:val="000B300F"/>
    <w:rsid w:val="000B4E5A"/>
    <w:rsid w:val="000B7B46"/>
    <w:rsid w:val="000C07A6"/>
    <w:rsid w:val="000C16EF"/>
    <w:rsid w:val="000C266B"/>
    <w:rsid w:val="000C2F23"/>
    <w:rsid w:val="000D04C0"/>
    <w:rsid w:val="000D4D9F"/>
    <w:rsid w:val="000D5B9F"/>
    <w:rsid w:val="000D6A57"/>
    <w:rsid w:val="000E03A8"/>
    <w:rsid w:val="000E0BF5"/>
    <w:rsid w:val="000E2331"/>
    <w:rsid w:val="000E2436"/>
    <w:rsid w:val="000E2841"/>
    <w:rsid w:val="000E2C81"/>
    <w:rsid w:val="000E4553"/>
    <w:rsid w:val="000E6741"/>
    <w:rsid w:val="000F4E67"/>
    <w:rsid w:val="000F7556"/>
    <w:rsid w:val="001013D8"/>
    <w:rsid w:val="0010162E"/>
    <w:rsid w:val="00101B99"/>
    <w:rsid w:val="00103F8F"/>
    <w:rsid w:val="00104FE7"/>
    <w:rsid w:val="001160EB"/>
    <w:rsid w:val="001203A8"/>
    <w:rsid w:val="00121CC7"/>
    <w:rsid w:val="00122992"/>
    <w:rsid w:val="00122E7F"/>
    <w:rsid w:val="00123002"/>
    <w:rsid w:val="001233DC"/>
    <w:rsid w:val="00124097"/>
    <w:rsid w:val="00127B02"/>
    <w:rsid w:val="00127F91"/>
    <w:rsid w:val="00131967"/>
    <w:rsid w:val="00133166"/>
    <w:rsid w:val="001348D7"/>
    <w:rsid w:val="00137907"/>
    <w:rsid w:val="001406AF"/>
    <w:rsid w:val="0014071F"/>
    <w:rsid w:val="001428DF"/>
    <w:rsid w:val="00146379"/>
    <w:rsid w:val="001476D7"/>
    <w:rsid w:val="001507DD"/>
    <w:rsid w:val="00151AF4"/>
    <w:rsid w:val="00157030"/>
    <w:rsid w:val="001579D1"/>
    <w:rsid w:val="00157D11"/>
    <w:rsid w:val="00160097"/>
    <w:rsid w:val="00162483"/>
    <w:rsid w:val="00170018"/>
    <w:rsid w:val="00171B60"/>
    <w:rsid w:val="00172AE4"/>
    <w:rsid w:val="001736FB"/>
    <w:rsid w:val="00173940"/>
    <w:rsid w:val="00175D4C"/>
    <w:rsid w:val="00177EEB"/>
    <w:rsid w:val="00180E77"/>
    <w:rsid w:val="00181F65"/>
    <w:rsid w:val="0018301D"/>
    <w:rsid w:val="00187261"/>
    <w:rsid w:val="00192420"/>
    <w:rsid w:val="00192A9B"/>
    <w:rsid w:val="00193370"/>
    <w:rsid w:val="0019404D"/>
    <w:rsid w:val="00195BD1"/>
    <w:rsid w:val="001B020D"/>
    <w:rsid w:val="001B17C5"/>
    <w:rsid w:val="001B2F45"/>
    <w:rsid w:val="001B4120"/>
    <w:rsid w:val="001B5F20"/>
    <w:rsid w:val="001B7530"/>
    <w:rsid w:val="001C63AA"/>
    <w:rsid w:val="001C7774"/>
    <w:rsid w:val="001D09E3"/>
    <w:rsid w:val="001D30D6"/>
    <w:rsid w:val="001D4A99"/>
    <w:rsid w:val="001D59ED"/>
    <w:rsid w:val="001D65B2"/>
    <w:rsid w:val="001E12C5"/>
    <w:rsid w:val="001E6CD1"/>
    <w:rsid w:val="001E719D"/>
    <w:rsid w:val="001E739B"/>
    <w:rsid w:val="001F0139"/>
    <w:rsid w:val="001F1057"/>
    <w:rsid w:val="001F239B"/>
    <w:rsid w:val="001F3E86"/>
    <w:rsid w:val="001F4ADF"/>
    <w:rsid w:val="001F674D"/>
    <w:rsid w:val="001F6788"/>
    <w:rsid w:val="00202B13"/>
    <w:rsid w:val="00203C2F"/>
    <w:rsid w:val="00204478"/>
    <w:rsid w:val="00206AE4"/>
    <w:rsid w:val="0020736E"/>
    <w:rsid w:val="002124F6"/>
    <w:rsid w:val="00216C98"/>
    <w:rsid w:val="0021748C"/>
    <w:rsid w:val="00220DA0"/>
    <w:rsid w:val="002214E8"/>
    <w:rsid w:val="00221AB6"/>
    <w:rsid w:val="00222746"/>
    <w:rsid w:val="00225721"/>
    <w:rsid w:val="00226340"/>
    <w:rsid w:val="00231B62"/>
    <w:rsid w:val="00232E97"/>
    <w:rsid w:val="00233A69"/>
    <w:rsid w:val="002460FC"/>
    <w:rsid w:val="0025135E"/>
    <w:rsid w:val="00254128"/>
    <w:rsid w:val="002565A6"/>
    <w:rsid w:val="00256F56"/>
    <w:rsid w:val="0026328D"/>
    <w:rsid w:val="0026444C"/>
    <w:rsid w:val="00265241"/>
    <w:rsid w:val="00270F8D"/>
    <w:rsid w:val="00272CF0"/>
    <w:rsid w:val="00273A2E"/>
    <w:rsid w:val="00274021"/>
    <w:rsid w:val="00274E9E"/>
    <w:rsid w:val="00277A65"/>
    <w:rsid w:val="00277E87"/>
    <w:rsid w:val="00280DC2"/>
    <w:rsid w:val="002814F4"/>
    <w:rsid w:val="002841A8"/>
    <w:rsid w:val="002860DD"/>
    <w:rsid w:val="002919E8"/>
    <w:rsid w:val="002957E6"/>
    <w:rsid w:val="00297BCF"/>
    <w:rsid w:val="002A0A71"/>
    <w:rsid w:val="002A18D4"/>
    <w:rsid w:val="002A5834"/>
    <w:rsid w:val="002A67E9"/>
    <w:rsid w:val="002B4087"/>
    <w:rsid w:val="002C0379"/>
    <w:rsid w:val="002C0EF0"/>
    <w:rsid w:val="002C39EF"/>
    <w:rsid w:val="002C6355"/>
    <w:rsid w:val="002D097F"/>
    <w:rsid w:val="002D199A"/>
    <w:rsid w:val="002D2082"/>
    <w:rsid w:val="002E0C5D"/>
    <w:rsid w:val="002E5A17"/>
    <w:rsid w:val="002E5CA1"/>
    <w:rsid w:val="002E72F3"/>
    <w:rsid w:val="002F6177"/>
    <w:rsid w:val="00300F05"/>
    <w:rsid w:val="0030555C"/>
    <w:rsid w:val="00310F6F"/>
    <w:rsid w:val="00314869"/>
    <w:rsid w:val="00314D04"/>
    <w:rsid w:val="00316858"/>
    <w:rsid w:val="00316C29"/>
    <w:rsid w:val="00326E1F"/>
    <w:rsid w:val="00327A84"/>
    <w:rsid w:val="00332382"/>
    <w:rsid w:val="0033443F"/>
    <w:rsid w:val="0033513D"/>
    <w:rsid w:val="00336A95"/>
    <w:rsid w:val="00336B92"/>
    <w:rsid w:val="0034074A"/>
    <w:rsid w:val="00343301"/>
    <w:rsid w:val="00345708"/>
    <w:rsid w:val="0035018F"/>
    <w:rsid w:val="0035154C"/>
    <w:rsid w:val="003534DF"/>
    <w:rsid w:val="00353D12"/>
    <w:rsid w:val="00354AFC"/>
    <w:rsid w:val="00355EF7"/>
    <w:rsid w:val="00356936"/>
    <w:rsid w:val="00357612"/>
    <w:rsid w:val="00360F50"/>
    <w:rsid w:val="00365C21"/>
    <w:rsid w:val="0037069A"/>
    <w:rsid w:val="00373A2B"/>
    <w:rsid w:val="0037540C"/>
    <w:rsid w:val="00377946"/>
    <w:rsid w:val="0038012A"/>
    <w:rsid w:val="00381A10"/>
    <w:rsid w:val="003829FA"/>
    <w:rsid w:val="0038551B"/>
    <w:rsid w:val="00387153"/>
    <w:rsid w:val="00387297"/>
    <w:rsid w:val="0039224D"/>
    <w:rsid w:val="0039439C"/>
    <w:rsid w:val="00395CD4"/>
    <w:rsid w:val="003A17C6"/>
    <w:rsid w:val="003A17E4"/>
    <w:rsid w:val="003A1AEC"/>
    <w:rsid w:val="003A283C"/>
    <w:rsid w:val="003A2994"/>
    <w:rsid w:val="003A48E2"/>
    <w:rsid w:val="003A4CD7"/>
    <w:rsid w:val="003A6147"/>
    <w:rsid w:val="003A6441"/>
    <w:rsid w:val="003A7307"/>
    <w:rsid w:val="003A7EF8"/>
    <w:rsid w:val="003B0E7A"/>
    <w:rsid w:val="003B1F05"/>
    <w:rsid w:val="003B24FA"/>
    <w:rsid w:val="003B25A5"/>
    <w:rsid w:val="003B43DE"/>
    <w:rsid w:val="003B6FCE"/>
    <w:rsid w:val="003B71D5"/>
    <w:rsid w:val="003B731D"/>
    <w:rsid w:val="003B75DC"/>
    <w:rsid w:val="003B762E"/>
    <w:rsid w:val="003C1534"/>
    <w:rsid w:val="003C1D6A"/>
    <w:rsid w:val="003C2A0E"/>
    <w:rsid w:val="003C326F"/>
    <w:rsid w:val="003C3E4C"/>
    <w:rsid w:val="003C4B34"/>
    <w:rsid w:val="003C516F"/>
    <w:rsid w:val="003D1971"/>
    <w:rsid w:val="003D57F8"/>
    <w:rsid w:val="003E3943"/>
    <w:rsid w:val="003E6E25"/>
    <w:rsid w:val="003F10E1"/>
    <w:rsid w:val="003F1BDF"/>
    <w:rsid w:val="003F33C1"/>
    <w:rsid w:val="003F48D5"/>
    <w:rsid w:val="003F5998"/>
    <w:rsid w:val="00400F6D"/>
    <w:rsid w:val="00403F38"/>
    <w:rsid w:val="00404515"/>
    <w:rsid w:val="00406982"/>
    <w:rsid w:val="00407407"/>
    <w:rsid w:val="00407E91"/>
    <w:rsid w:val="004109D9"/>
    <w:rsid w:val="0041303B"/>
    <w:rsid w:val="004136B5"/>
    <w:rsid w:val="00421B85"/>
    <w:rsid w:val="004243E5"/>
    <w:rsid w:val="00425CAD"/>
    <w:rsid w:val="00426454"/>
    <w:rsid w:val="00433A77"/>
    <w:rsid w:val="0043510C"/>
    <w:rsid w:val="00435AD5"/>
    <w:rsid w:val="004373FD"/>
    <w:rsid w:val="004411B2"/>
    <w:rsid w:val="00442BCA"/>
    <w:rsid w:val="0044645B"/>
    <w:rsid w:val="00453948"/>
    <w:rsid w:val="00454233"/>
    <w:rsid w:val="0045594D"/>
    <w:rsid w:val="00466E78"/>
    <w:rsid w:val="00466ED8"/>
    <w:rsid w:val="00470FA3"/>
    <w:rsid w:val="0047236B"/>
    <w:rsid w:val="00473790"/>
    <w:rsid w:val="00474021"/>
    <w:rsid w:val="00475892"/>
    <w:rsid w:val="00475F0E"/>
    <w:rsid w:val="00482144"/>
    <w:rsid w:val="004827DB"/>
    <w:rsid w:val="004876BB"/>
    <w:rsid w:val="00487895"/>
    <w:rsid w:val="00490634"/>
    <w:rsid w:val="004918B8"/>
    <w:rsid w:val="004925B9"/>
    <w:rsid w:val="004946E4"/>
    <w:rsid w:val="00496583"/>
    <w:rsid w:val="004967F0"/>
    <w:rsid w:val="0049715A"/>
    <w:rsid w:val="004A5172"/>
    <w:rsid w:val="004A5A38"/>
    <w:rsid w:val="004A66EC"/>
    <w:rsid w:val="004A730A"/>
    <w:rsid w:val="004B2839"/>
    <w:rsid w:val="004B697D"/>
    <w:rsid w:val="004C1EFB"/>
    <w:rsid w:val="004C2CC6"/>
    <w:rsid w:val="004C3E67"/>
    <w:rsid w:val="004D0D6D"/>
    <w:rsid w:val="004D1426"/>
    <w:rsid w:val="004D490B"/>
    <w:rsid w:val="004E24E2"/>
    <w:rsid w:val="004E2A3A"/>
    <w:rsid w:val="004F0FA5"/>
    <w:rsid w:val="004F1805"/>
    <w:rsid w:val="004F2CA2"/>
    <w:rsid w:val="004F53CC"/>
    <w:rsid w:val="004F53DF"/>
    <w:rsid w:val="004F550F"/>
    <w:rsid w:val="004F6903"/>
    <w:rsid w:val="0050144E"/>
    <w:rsid w:val="00505F89"/>
    <w:rsid w:val="00507009"/>
    <w:rsid w:val="005070CC"/>
    <w:rsid w:val="00515C6E"/>
    <w:rsid w:val="005205CC"/>
    <w:rsid w:val="00524AE0"/>
    <w:rsid w:val="0053116B"/>
    <w:rsid w:val="00531CC2"/>
    <w:rsid w:val="005324BB"/>
    <w:rsid w:val="00533DDE"/>
    <w:rsid w:val="00534CB9"/>
    <w:rsid w:val="00534F4E"/>
    <w:rsid w:val="005358CA"/>
    <w:rsid w:val="00535AD4"/>
    <w:rsid w:val="005366C3"/>
    <w:rsid w:val="0053695F"/>
    <w:rsid w:val="00536D51"/>
    <w:rsid w:val="0054027F"/>
    <w:rsid w:val="00540BF9"/>
    <w:rsid w:val="0054214A"/>
    <w:rsid w:val="00543C57"/>
    <w:rsid w:val="00546D88"/>
    <w:rsid w:val="00550E39"/>
    <w:rsid w:val="00552B60"/>
    <w:rsid w:val="00553805"/>
    <w:rsid w:val="005559A5"/>
    <w:rsid w:val="00557FB6"/>
    <w:rsid w:val="00564986"/>
    <w:rsid w:val="0056507C"/>
    <w:rsid w:val="00567B9C"/>
    <w:rsid w:val="00574077"/>
    <w:rsid w:val="00575A85"/>
    <w:rsid w:val="00575EEE"/>
    <w:rsid w:val="005773D8"/>
    <w:rsid w:val="005806E5"/>
    <w:rsid w:val="00580E80"/>
    <w:rsid w:val="00581080"/>
    <w:rsid w:val="005856BC"/>
    <w:rsid w:val="0059102B"/>
    <w:rsid w:val="005919A4"/>
    <w:rsid w:val="005919DB"/>
    <w:rsid w:val="00593F75"/>
    <w:rsid w:val="00594459"/>
    <w:rsid w:val="0059445F"/>
    <w:rsid w:val="005946AE"/>
    <w:rsid w:val="005952E5"/>
    <w:rsid w:val="005A28EB"/>
    <w:rsid w:val="005A7528"/>
    <w:rsid w:val="005A79FD"/>
    <w:rsid w:val="005B0EBC"/>
    <w:rsid w:val="005B1A87"/>
    <w:rsid w:val="005B1AD4"/>
    <w:rsid w:val="005B2F0F"/>
    <w:rsid w:val="005B3159"/>
    <w:rsid w:val="005B3C20"/>
    <w:rsid w:val="005B41DF"/>
    <w:rsid w:val="005B6971"/>
    <w:rsid w:val="005C0B7A"/>
    <w:rsid w:val="005C1630"/>
    <w:rsid w:val="005C26F8"/>
    <w:rsid w:val="005C57BA"/>
    <w:rsid w:val="005C58C3"/>
    <w:rsid w:val="005C5DB8"/>
    <w:rsid w:val="005C5E31"/>
    <w:rsid w:val="005D0198"/>
    <w:rsid w:val="005D1665"/>
    <w:rsid w:val="005D16C6"/>
    <w:rsid w:val="005D18DC"/>
    <w:rsid w:val="005D18EE"/>
    <w:rsid w:val="005D7A4A"/>
    <w:rsid w:val="005E1EEC"/>
    <w:rsid w:val="005E21C0"/>
    <w:rsid w:val="005E283F"/>
    <w:rsid w:val="005E3B61"/>
    <w:rsid w:val="005E502D"/>
    <w:rsid w:val="005E696E"/>
    <w:rsid w:val="005E756C"/>
    <w:rsid w:val="005F1D0A"/>
    <w:rsid w:val="005F1F72"/>
    <w:rsid w:val="005F3283"/>
    <w:rsid w:val="005F4BB0"/>
    <w:rsid w:val="005F5BE5"/>
    <w:rsid w:val="005F6C97"/>
    <w:rsid w:val="00601216"/>
    <w:rsid w:val="006035F1"/>
    <w:rsid w:val="00603EA8"/>
    <w:rsid w:val="00605E4A"/>
    <w:rsid w:val="00610245"/>
    <w:rsid w:val="00612762"/>
    <w:rsid w:val="006128A0"/>
    <w:rsid w:val="006154EF"/>
    <w:rsid w:val="00617B52"/>
    <w:rsid w:val="0062540E"/>
    <w:rsid w:val="00625A35"/>
    <w:rsid w:val="00634330"/>
    <w:rsid w:val="00635C30"/>
    <w:rsid w:val="006362F0"/>
    <w:rsid w:val="0063740E"/>
    <w:rsid w:val="00645356"/>
    <w:rsid w:val="00647A82"/>
    <w:rsid w:val="006512E1"/>
    <w:rsid w:val="006520E2"/>
    <w:rsid w:val="00652C1D"/>
    <w:rsid w:val="0065549D"/>
    <w:rsid w:val="00656608"/>
    <w:rsid w:val="00656B85"/>
    <w:rsid w:val="006610AB"/>
    <w:rsid w:val="00662AD7"/>
    <w:rsid w:val="00663CEE"/>
    <w:rsid w:val="00664285"/>
    <w:rsid w:val="00665320"/>
    <w:rsid w:val="00665904"/>
    <w:rsid w:val="00665C03"/>
    <w:rsid w:val="00675019"/>
    <w:rsid w:val="006763DA"/>
    <w:rsid w:val="006806E8"/>
    <w:rsid w:val="00680B15"/>
    <w:rsid w:val="00683B46"/>
    <w:rsid w:val="00684CD4"/>
    <w:rsid w:val="00685D83"/>
    <w:rsid w:val="0068655C"/>
    <w:rsid w:val="0068795C"/>
    <w:rsid w:val="006905FE"/>
    <w:rsid w:val="00692144"/>
    <w:rsid w:val="00694498"/>
    <w:rsid w:val="006A1D30"/>
    <w:rsid w:val="006A32BD"/>
    <w:rsid w:val="006A3968"/>
    <w:rsid w:val="006A3C79"/>
    <w:rsid w:val="006A4AB4"/>
    <w:rsid w:val="006A4C04"/>
    <w:rsid w:val="006B0A8E"/>
    <w:rsid w:val="006B18CE"/>
    <w:rsid w:val="006B5056"/>
    <w:rsid w:val="006B5CCF"/>
    <w:rsid w:val="006C106B"/>
    <w:rsid w:val="006C1701"/>
    <w:rsid w:val="006C1987"/>
    <w:rsid w:val="006C3BE8"/>
    <w:rsid w:val="006C4A71"/>
    <w:rsid w:val="006D3DF2"/>
    <w:rsid w:val="006D62B2"/>
    <w:rsid w:val="006E17DA"/>
    <w:rsid w:val="006E19E3"/>
    <w:rsid w:val="006E1D0B"/>
    <w:rsid w:val="006E3472"/>
    <w:rsid w:val="006E4B1C"/>
    <w:rsid w:val="006E7991"/>
    <w:rsid w:val="006E7E9F"/>
    <w:rsid w:val="006F3DDC"/>
    <w:rsid w:val="00701A06"/>
    <w:rsid w:val="00701E34"/>
    <w:rsid w:val="0070691B"/>
    <w:rsid w:val="00713B76"/>
    <w:rsid w:val="007150F2"/>
    <w:rsid w:val="00716CF9"/>
    <w:rsid w:val="007202A9"/>
    <w:rsid w:val="00720ACF"/>
    <w:rsid w:val="007248D0"/>
    <w:rsid w:val="00725DAB"/>
    <w:rsid w:val="0073004E"/>
    <w:rsid w:val="00731670"/>
    <w:rsid w:val="0073462E"/>
    <w:rsid w:val="0073489F"/>
    <w:rsid w:val="007353A7"/>
    <w:rsid w:val="00736FD8"/>
    <w:rsid w:val="00740455"/>
    <w:rsid w:val="007422A6"/>
    <w:rsid w:val="00742BEC"/>
    <w:rsid w:val="0074363E"/>
    <w:rsid w:val="00743DB6"/>
    <w:rsid w:val="00745374"/>
    <w:rsid w:val="00745909"/>
    <w:rsid w:val="0074658A"/>
    <w:rsid w:val="00747E8F"/>
    <w:rsid w:val="00750DDF"/>
    <w:rsid w:val="00751766"/>
    <w:rsid w:val="0075349A"/>
    <w:rsid w:val="007571BD"/>
    <w:rsid w:val="0076031D"/>
    <w:rsid w:val="00771909"/>
    <w:rsid w:val="00772CD1"/>
    <w:rsid w:val="00776CF5"/>
    <w:rsid w:val="007859CE"/>
    <w:rsid w:val="007860FA"/>
    <w:rsid w:val="00786C44"/>
    <w:rsid w:val="00787168"/>
    <w:rsid w:val="00787D06"/>
    <w:rsid w:val="007900AF"/>
    <w:rsid w:val="00792597"/>
    <w:rsid w:val="00795180"/>
    <w:rsid w:val="00795372"/>
    <w:rsid w:val="007A0383"/>
    <w:rsid w:val="007A6C8D"/>
    <w:rsid w:val="007B0A23"/>
    <w:rsid w:val="007B0C3F"/>
    <w:rsid w:val="007B1C5B"/>
    <w:rsid w:val="007B4983"/>
    <w:rsid w:val="007B6071"/>
    <w:rsid w:val="007C1C52"/>
    <w:rsid w:val="007C2637"/>
    <w:rsid w:val="007D044B"/>
    <w:rsid w:val="007D191B"/>
    <w:rsid w:val="007D2F6B"/>
    <w:rsid w:val="007E1BE2"/>
    <w:rsid w:val="007E38F7"/>
    <w:rsid w:val="007E7692"/>
    <w:rsid w:val="007F1E24"/>
    <w:rsid w:val="007F2144"/>
    <w:rsid w:val="007F25EE"/>
    <w:rsid w:val="007F4822"/>
    <w:rsid w:val="007F4861"/>
    <w:rsid w:val="007F50F4"/>
    <w:rsid w:val="007F7C4A"/>
    <w:rsid w:val="007F7E6A"/>
    <w:rsid w:val="0080091B"/>
    <w:rsid w:val="008021B4"/>
    <w:rsid w:val="008027BC"/>
    <w:rsid w:val="00802E2D"/>
    <w:rsid w:val="008032DF"/>
    <w:rsid w:val="00804A25"/>
    <w:rsid w:val="008067FF"/>
    <w:rsid w:val="00806A95"/>
    <w:rsid w:val="00807878"/>
    <w:rsid w:val="008079C5"/>
    <w:rsid w:val="008106AC"/>
    <w:rsid w:val="00812E76"/>
    <w:rsid w:val="0081675A"/>
    <w:rsid w:val="00816D05"/>
    <w:rsid w:val="008227A9"/>
    <w:rsid w:val="00822A36"/>
    <w:rsid w:val="00830F40"/>
    <w:rsid w:val="00835133"/>
    <w:rsid w:val="0083518C"/>
    <w:rsid w:val="00837FC6"/>
    <w:rsid w:val="00846137"/>
    <w:rsid w:val="008478D3"/>
    <w:rsid w:val="00850D7D"/>
    <w:rsid w:val="00851784"/>
    <w:rsid w:val="00853559"/>
    <w:rsid w:val="008605EA"/>
    <w:rsid w:val="008632B3"/>
    <w:rsid w:val="00865F93"/>
    <w:rsid w:val="00871767"/>
    <w:rsid w:val="00873F95"/>
    <w:rsid w:val="008747BD"/>
    <w:rsid w:val="008770AF"/>
    <w:rsid w:val="00880CB1"/>
    <w:rsid w:val="0088224D"/>
    <w:rsid w:val="008829CF"/>
    <w:rsid w:val="00887265"/>
    <w:rsid w:val="008979BF"/>
    <w:rsid w:val="008A585E"/>
    <w:rsid w:val="008A6434"/>
    <w:rsid w:val="008A7770"/>
    <w:rsid w:val="008B137E"/>
    <w:rsid w:val="008B47CB"/>
    <w:rsid w:val="008B5E33"/>
    <w:rsid w:val="008B6E19"/>
    <w:rsid w:val="008C274D"/>
    <w:rsid w:val="008C2D6C"/>
    <w:rsid w:val="008C2D81"/>
    <w:rsid w:val="008C3DC6"/>
    <w:rsid w:val="008C47B2"/>
    <w:rsid w:val="008D1D79"/>
    <w:rsid w:val="008D21BB"/>
    <w:rsid w:val="008D51B4"/>
    <w:rsid w:val="008D6696"/>
    <w:rsid w:val="008D6975"/>
    <w:rsid w:val="008D78C0"/>
    <w:rsid w:val="008E1143"/>
    <w:rsid w:val="008E4A75"/>
    <w:rsid w:val="008E5264"/>
    <w:rsid w:val="008E756B"/>
    <w:rsid w:val="008E7FBA"/>
    <w:rsid w:val="008F198B"/>
    <w:rsid w:val="008F1E4C"/>
    <w:rsid w:val="008F3C3D"/>
    <w:rsid w:val="008F4348"/>
    <w:rsid w:val="008F4427"/>
    <w:rsid w:val="008F5069"/>
    <w:rsid w:val="008F55F5"/>
    <w:rsid w:val="008F623E"/>
    <w:rsid w:val="0090451F"/>
    <w:rsid w:val="00913084"/>
    <w:rsid w:val="009148E0"/>
    <w:rsid w:val="0092000D"/>
    <w:rsid w:val="00925C21"/>
    <w:rsid w:val="00934348"/>
    <w:rsid w:val="009351FB"/>
    <w:rsid w:val="00936A58"/>
    <w:rsid w:val="00936B61"/>
    <w:rsid w:val="0093744A"/>
    <w:rsid w:val="00937525"/>
    <w:rsid w:val="00937703"/>
    <w:rsid w:val="009466AD"/>
    <w:rsid w:val="00950C1D"/>
    <w:rsid w:val="00951AC5"/>
    <w:rsid w:val="00954466"/>
    <w:rsid w:val="00955AE8"/>
    <w:rsid w:val="009619DB"/>
    <w:rsid w:val="00964CC0"/>
    <w:rsid w:val="009655AA"/>
    <w:rsid w:val="0097266D"/>
    <w:rsid w:val="009730E4"/>
    <w:rsid w:val="00973F63"/>
    <w:rsid w:val="00975356"/>
    <w:rsid w:val="00975654"/>
    <w:rsid w:val="009756B0"/>
    <w:rsid w:val="0097572D"/>
    <w:rsid w:val="00975EFE"/>
    <w:rsid w:val="009877CD"/>
    <w:rsid w:val="00992170"/>
    <w:rsid w:val="009963FC"/>
    <w:rsid w:val="00996FB4"/>
    <w:rsid w:val="00997FAD"/>
    <w:rsid w:val="009A14F0"/>
    <w:rsid w:val="009A3BB8"/>
    <w:rsid w:val="009A4B05"/>
    <w:rsid w:val="009A59E7"/>
    <w:rsid w:val="009A5D8E"/>
    <w:rsid w:val="009A746C"/>
    <w:rsid w:val="009B26F9"/>
    <w:rsid w:val="009B367C"/>
    <w:rsid w:val="009B472B"/>
    <w:rsid w:val="009B63C8"/>
    <w:rsid w:val="009B7F40"/>
    <w:rsid w:val="009C0BF4"/>
    <w:rsid w:val="009C1758"/>
    <w:rsid w:val="009D32A5"/>
    <w:rsid w:val="009D5403"/>
    <w:rsid w:val="009D7850"/>
    <w:rsid w:val="009D7E83"/>
    <w:rsid w:val="009E0567"/>
    <w:rsid w:val="009E148B"/>
    <w:rsid w:val="009E14BB"/>
    <w:rsid w:val="009E1679"/>
    <w:rsid w:val="009E5D21"/>
    <w:rsid w:val="009E78D3"/>
    <w:rsid w:val="009F09B3"/>
    <w:rsid w:val="009F12C9"/>
    <w:rsid w:val="009F5F19"/>
    <w:rsid w:val="009F7E53"/>
    <w:rsid w:val="00A0244C"/>
    <w:rsid w:val="00A02ADE"/>
    <w:rsid w:val="00A042BE"/>
    <w:rsid w:val="00A108DB"/>
    <w:rsid w:val="00A1112A"/>
    <w:rsid w:val="00A11609"/>
    <w:rsid w:val="00A13871"/>
    <w:rsid w:val="00A15DAA"/>
    <w:rsid w:val="00A15F00"/>
    <w:rsid w:val="00A164B5"/>
    <w:rsid w:val="00A204E0"/>
    <w:rsid w:val="00A35F2E"/>
    <w:rsid w:val="00A45355"/>
    <w:rsid w:val="00A45BFB"/>
    <w:rsid w:val="00A4710B"/>
    <w:rsid w:val="00A47203"/>
    <w:rsid w:val="00A4734E"/>
    <w:rsid w:val="00A479C7"/>
    <w:rsid w:val="00A5444B"/>
    <w:rsid w:val="00A567B4"/>
    <w:rsid w:val="00A62CEE"/>
    <w:rsid w:val="00A6445A"/>
    <w:rsid w:val="00A67023"/>
    <w:rsid w:val="00A717B2"/>
    <w:rsid w:val="00A71B4F"/>
    <w:rsid w:val="00A751BC"/>
    <w:rsid w:val="00A75BC1"/>
    <w:rsid w:val="00A77010"/>
    <w:rsid w:val="00A80635"/>
    <w:rsid w:val="00A810A3"/>
    <w:rsid w:val="00A84A0E"/>
    <w:rsid w:val="00A852E5"/>
    <w:rsid w:val="00A85541"/>
    <w:rsid w:val="00A86938"/>
    <w:rsid w:val="00A86D2C"/>
    <w:rsid w:val="00A91FBC"/>
    <w:rsid w:val="00A93BC4"/>
    <w:rsid w:val="00A967AC"/>
    <w:rsid w:val="00A97998"/>
    <w:rsid w:val="00AA0FA8"/>
    <w:rsid w:val="00AB1637"/>
    <w:rsid w:val="00AB1FD2"/>
    <w:rsid w:val="00AB54D8"/>
    <w:rsid w:val="00AB77DB"/>
    <w:rsid w:val="00AC018A"/>
    <w:rsid w:val="00AC1999"/>
    <w:rsid w:val="00AD02EA"/>
    <w:rsid w:val="00AD2903"/>
    <w:rsid w:val="00AD3433"/>
    <w:rsid w:val="00AD59E8"/>
    <w:rsid w:val="00AD66AC"/>
    <w:rsid w:val="00AD7268"/>
    <w:rsid w:val="00AE2152"/>
    <w:rsid w:val="00AE22BE"/>
    <w:rsid w:val="00AE2882"/>
    <w:rsid w:val="00AE2E42"/>
    <w:rsid w:val="00AE53D8"/>
    <w:rsid w:val="00AE6344"/>
    <w:rsid w:val="00AE75D0"/>
    <w:rsid w:val="00AF1BEB"/>
    <w:rsid w:val="00AF1F3C"/>
    <w:rsid w:val="00AF2010"/>
    <w:rsid w:val="00AF2535"/>
    <w:rsid w:val="00AF33CA"/>
    <w:rsid w:val="00AF5750"/>
    <w:rsid w:val="00AF5861"/>
    <w:rsid w:val="00AF79EB"/>
    <w:rsid w:val="00B00DEA"/>
    <w:rsid w:val="00B02E8E"/>
    <w:rsid w:val="00B04AEF"/>
    <w:rsid w:val="00B04B3E"/>
    <w:rsid w:val="00B05F46"/>
    <w:rsid w:val="00B14DD3"/>
    <w:rsid w:val="00B16D0D"/>
    <w:rsid w:val="00B16FF2"/>
    <w:rsid w:val="00B2063E"/>
    <w:rsid w:val="00B24F2B"/>
    <w:rsid w:val="00B310A4"/>
    <w:rsid w:val="00B32D1A"/>
    <w:rsid w:val="00B35A3C"/>
    <w:rsid w:val="00B37B4C"/>
    <w:rsid w:val="00B40F85"/>
    <w:rsid w:val="00B416E0"/>
    <w:rsid w:val="00B42A71"/>
    <w:rsid w:val="00B439B3"/>
    <w:rsid w:val="00B53729"/>
    <w:rsid w:val="00B54701"/>
    <w:rsid w:val="00B562AE"/>
    <w:rsid w:val="00B5728B"/>
    <w:rsid w:val="00B64786"/>
    <w:rsid w:val="00B659A0"/>
    <w:rsid w:val="00B66187"/>
    <w:rsid w:val="00B728EE"/>
    <w:rsid w:val="00B7376C"/>
    <w:rsid w:val="00B75644"/>
    <w:rsid w:val="00B765FB"/>
    <w:rsid w:val="00B77794"/>
    <w:rsid w:val="00B80CF0"/>
    <w:rsid w:val="00B80FD8"/>
    <w:rsid w:val="00B8119C"/>
    <w:rsid w:val="00B82ED8"/>
    <w:rsid w:val="00B84670"/>
    <w:rsid w:val="00B86306"/>
    <w:rsid w:val="00B90734"/>
    <w:rsid w:val="00B92CF5"/>
    <w:rsid w:val="00B94796"/>
    <w:rsid w:val="00B9569F"/>
    <w:rsid w:val="00B96049"/>
    <w:rsid w:val="00B97020"/>
    <w:rsid w:val="00BA33DB"/>
    <w:rsid w:val="00BA370F"/>
    <w:rsid w:val="00BB00BC"/>
    <w:rsid w:val="00BB0B04"/>
    <w:rsid w:val="00BB0DD9"/>
    <w:rsid w:val="00BB187E"/>
    <w:rsid w:val="00BB1EE6"/>
    <w:rsid w:val="00BB3CB0"/>
    <w:rsid w:val="00BB6361"/>
    <w:rsid w:val="00BC04C8"/>
    <w:rsid w:val="00BC0DC5"/>
    <w:rsid w:val="00BC7A6A"/>
    <w:rsid w:val="00BD2089"/>
    <w:rsid w:val="00BD2A0A"/>
    <w:rsid w:val="00BD5104"/>
    <w:rsid w:val="00BE086D"/>
    <w:rsid w:val="00BE1F62"/>
    <w:rsid w:val="00BE4F82"/>
    <w:rsid w:val="00BF01AC"/>
    <w:rsid w:val="00BF029F"/>
    <w:rsid w:val="00BF7263"/>
    <w:rsid w:val="00C157EF"/>
    <w:rsid w:val="00C16066"/>
    <w:rsid w:val="00C17E99"/>
    <w:rsid w:val="00C210CA"/>
    <w:rsid w:val="00C23398"/>
    <w:rsid w:val="00C304C1"/>
    <w:rsid w:val="00C31A8B"/>
    <w:rsid w:val="00C325FF"/>
    <w:rsid w:val="00C355D2"/>
    <w:rsid w:val="00C36283"/>
    <w:rsid w:val="00C375BA"/>
    <w:rsid w:val="00C40853"/>
    <w:rsid w:val="00C40AE6"/>
    <w:rsid w:val="00C420CC"/>
    <w:rsid w:val="00C4331F"/>
    <w:rsid w:val="00C4636B"/>
    <w:rsid w:val="00C51FAF"/>
    <w:rsid w:val="00C544CC"/>
    <w:rsid w:val="00C56796"/>
    <w:rsid w:val="00C6084D"/>
    <w:rsid w:val="00C60F28"/>
    <w:rsid w:val="00C63267"/>
    <w:rsid w:val="00C64EA0"/>
    <w:rsid w:val="00C70235"/>
    <w:rsid w:val="00C752B4"/>
    <w:rsid w:val="00C76361"/>
    <w:rsid w:val="00C8033A"/>
    <w:rsid w:val="00C80FBD"/>
    <w:rsid w:val="00C81AFC"/>
    <w:rsid w:val="00C90287"/>
    <w:rsid w:val="00C9456B"/>
    <w:rsid w:val="00CA170B"/>
    <w:rsid w:val="00CA273C"/>
    <w:rsid w:val="00CA3C4F"/>
    <w:rsid w:val="00CA50DA"/>
    <w:rsid w:val="00CA5BEB"/>
    <w:rsid w:val="00CA70D1"/>
    <w:rsid w:val="00CA7AC2"/>
    <w:rsid w:val="00CB1644"/>
    <w:rsid w:val="00CB177D"/>
    <w:rsid w:val="00CB2D84"/>
    <w:rsid w:val="00CB437B"/>
    <w:rsid w:val="00CB4A18"/>
    <w:rsid w:val="00CB7487"/>
    <w:rsid w:val="00CB7788"/>
    <w:rsid w:val="00CC45A9"/>
    <w:rsid w:val="00CD0312"/>
    <w:rsid w:val="00CD1242"/>
    <w:rsid w:val="00CE204F"/>
    <w:rsid w:val="00CE2ED5"/>
    <w:rsid w:val="00CE4D9F"/>
    <w:rsid w:val="00CE58E7"/>
    <w:rsid w:val="00CF04B5"/>
    <w:rsid w:val="00CF4213"/>
    <w:rsid w:val="00CF7AB5"/>
    <w:rsid w:val="00D00FDD"/>
    <w:rsid w:val="00D02ED1"/>
    <w:rsid w:val="00D05D81"/>
    <w:rsid w:val="00D1059C"/>
    <w:rsid w:val="00D107B1"/>
    <w:rsid w:val="00D110AF"/>
    <w:rsid w:val="00D123BF"/>
    <w:rsid w:val="00D1300B"/>
    <w:rsid w:val="00D13C38"/>
    <w:rsid w:val="00D13F22"/>
    <w:rsid w:val="00D1712C"/>
    <w:rsid w:val="00D20E86"/>
    <w:rsid w:val="00D2171D"/>
    <w:rsid w:val="00D26B15"/>
    <w:rsid w:val="00D32327"/>
    <w:rsid w:val="00D3261E"/>
    <w:rsid w:val="00D32795"/>
    <w:rsid w:val="00D33A42"/>
    <w:rsid w:val="00D36A4E"/>
    <w:rsid w:val="00D415DA"/>
    <w:rsid w:val="00D41CAC"/>
    <w:rsid w:val="00D444EC"/>
    <w:rsid w:val="00D45C27"/>
    <w:rsid w:val="00D4737C"/>
    <w:rsid w:val="00D51107"/>
    <w:rsid w:val="00D511FE"/>
    <w:rsid w:val="00D51C15"/>
    <w:rsid w:val="00D5302C"/>
    <w:rsid w:val="00D60AD4"/>
    <w:rsid w:val="00D65A51"/>
    <w:rsid w:val="00D671E1"/>
    <w:rsid w:val="00D74574"/>
    <w:rsid w:val="00D76E66"/>
    <w:rsid w:val="00D76E8E"/>
    <w:rsid w:val="00D8044C"/>
    <w:rsid w:val="00D81D57"/>
    <w:rsid w:val="00D8387C"/>
    <w:rsid w:val="00D84545"/>
    <w:rsid w:val="00D86022"/>
    <w:rsid w:val="00D87074"/>
    <w:rsid w:val="00D90A12"/>
    <w:rsid w:val="00D93A93"/>
    <w:rsid w:val="00D9477D"/>
    <w:rsid w:val="00D9521F"/>
    <w:rsid w:val="00D970AE"/>
    <w:rsid w:val="00D97411"/>
    <w:rsid w:val="00DA344E"/>
    <w:rsid w:val="00DA4F27"/>
    <w:rsid w:val="00DA678B"/>
    <w:rsid w:val="00DA6AFD"/>
    <w:rsid w:val="00DB0C33"/>
    <w:rsid w:val="00DB1D5D"/>
    <w:rsid w:val="00DB2718"/>
    <w:rsid w:val="00DB27CB"/>
    <w:rsid w:val="00DB69B2"/>
    <w:rsid w:val="00DB7E40"/>
    <w:rsid w:val="00DC14D2"/>
    <w:rsid w:val="00DC21F2"/>
    <w:rsid w:val="00DC4754"/>
    <w:rsid w:val="00DC6DD8"/>
    <w:rsid w:val="00DD25F0"/>
    <w:rsid w:val="00DD31A9"/>
    <w:rsid w:val="00DD6C48"/>
    <w:rsid w:val="00DE1EA3"/>
    <w:rsid w:val="00DF2727"/>
    <w:rsid w:val="00DF7FDB"/>
    <w:rsid w:val="00E015CB"/>
    <w:rsid w:val="00E0633D"/>
    <w:rsid w:val="00E071B8"/>
    <w:rsid w:val="00E1143F"/>
    <w:rsid w:val="00E115FC"/>
    <w:rsid w:val="00E1296B"/>
    <w:rsid w:val="00E13036"/>
    <w:rsid w:val="00E14B4C"/>
    <w:rsid w:val="00E14E4C"/>
    <w:rsid w:val="00E153C3"/>
    <w:rsid w:val="00E16320"/>
    <w:rsid w:val="00E21A83"/>
    <w:rsid w:val="00E22DEE"/>
    <w:rsid w:val="00E22ECA"/>
    <w:rsid w:val="00E303DA"/>
    <w:rsid w:val="00E326FE"/>
    <w:rsid w:val="00E362B1"/>
    <w:rsid w:val="00E42277"/>
    <w:rsid w:val="00E4233F"/>
    <w:rsid w:val="00E44EBB"/>
    <w:rsid w:val="00E45531"/>
    <w:rsid w:val="00E456F1"/>
    <w:rsid w:val="00E45D00"/>
    <w:rsid w:val="00E51FB2"/>
    <w:rsid w:val="00E51FD1"/>
    <w:rsid w:val="00E52245"/>
    <w:rsid w:val="00E557F2"/>
    <w:rsid w:val="00E57920"/>
    <w:rsid w:val="00E62192"/>
    <w:rsid w:val="00E62415"/>
    <w:rsid w:val="00E637B8"/>
    <w:rsid w:val="00E64C03"/>
    <w:rsid w:val="00E655C6"/>
    <w:rsid w:val="00E7220B"/>
    <w:rsid w:val="00E72ADD"/>
    <w:rsid w:val="00E736D7"/>
    <w:rsid w:val="00E73D66"/>
    <w:rsid w:val="00E817F7"/>
    <w:rsid w:val="00E93AF6"/>
    <w:rsid w:val="00E96D1E"/>
    <w:rsid w:val="00E97F70"/>
    <w:rsid w:val="00EA1851"/>
    <w:rsid w:val="00EA1AB5"/>
    <w:rsid w:val="00EA2D4C"/>
    <w:rsid w:val="00EA40E1"/>
    <w:rsid w:val="00EA4880"/>
    <w:rsid w:val="00EB1B3A"/>
    <w:rsid w:val="00EB269C"/>
    <w:rsid w:val="00EB2701"/>
    <w:rsid w:val="00EB2DA0"/>
    <w:rsid w:val="00EB5602"/>
    <w:rsid w:val="00EC2133"/>
    <w:rsid w:val="00EC2585"/>
    <w:rsid w:val="00EC2BE4"/>
    <w:rsid w:val="00EC71DD"/>
    <w:rsid w:val="00EC7635"/>
    <w:rsid w:val="00ED2574"/>
    <w:rsid w:val="00ED3FDF"/>
    <w:rsid w:val="00ED6B89"/>
    <w:rsid w:val="00EE0BB8"/>
    <w:rsid w:val="00EE1E75"/>
    <w:rsid w:val="00EE324B"/>
    <w:rsid w:val="00EE5493"/>
    <w:rsid w:val="00EE6603"/>
    <w:rsid w:val="00EE6E02"/>
    <w:rsid w:val="00EE7FFE"/>
    <w:rsid w:val="00EF0936"/>
    <w:rsid w:val="00EF46E6"/>
    <w:rsid w:val="00EF5A9B"/>
    <w:rsid w:val="00F03F57"/>
    <w:rsid w:val="00F07BAB"/>
    <w:rsid w:val="00F10DCD"/>
    <w:rsid w:val="00F12479"/>
    <w:rsid w:val="00F201AD"/>
    <w:rsid w:val="00F21927"/>
    <w:rsid w:val="00F21BE9"/>
    <w:rsid w:val="00F27652"/>
    <w:rsid w:val="00F3196E"/>
    <w:rsid w:val="00F34531"/>
    <w:rsid w:val="00F359BD"/>
    <w:rsid w:val="00F4035C"/>
    <w:rsid w:val="00F464C5"/>
    <w:rsid w:val="00F46C27"/>
    <w:rsid w:val="00F51B27"/>
    <w:rsid w:val="00F548AA"/>
    <w:rsid w:val="00F551AD"/>
    <w:rsid w:val="00F56459"/>
    <w:rsid w:val="00F62763"/>
    <w:rsid w:val="00F633AA"/>
    <w:rsid w:val="00F65BEF"/>
    <w:rsid w:val="00F673B3"/>
    <w:rsid w:val="00F72511"/>
    <w:rsid w:val="00F72B09"/>
    <w:rsid w:val="00F7400C"/>
    <w:rsid w:val="00F75417"/>
    <w:rsid w:val="00F75F30"/>
    <w:rsid w:val="00F76F52"/>
    <w:rsid w:val="00F77817"/>
    <w:rsid w:val="00F803A6"/>
    <w:rsid w:val="00F80A3C"/>
    <w:rsid w:val="00F80B04"/>
    <w:rsid w:val="00F8612E"/>
    <w:rsid w:val="00F95A32"/>
    <w:rsid w:val="00FA1F2A"/>
    <w:rsid w:val="00FA5344"/>
    <w:rsid w:val="00FA72DD"/>
    <w:rsid w:val="00FA7ED1"/>
    <w:rsid w:val="00FB1C36"/>
    <w:rsid w:val="00FB2716"/>
    <w:rsid w:val="00FB5C0C"/>
    <w:rsid w:val="00FB7C8A"/>
    <w:rsid w:val="00FC19B8"/>
    <w:rsid w:val="00FC28EE"/>
    <w:rsid w:val="00FC2DBD"/>
    <w:rsid w:val="00FC67E0"/>
    <w:rsid w:val="00FC6E20"/>
    <w:rsid w:val="00FD0986"/>
    <w:rsid w:val="00FD1BD2"/>
    <w:rsid w:val="00FD3B56"/>
    <w:rsid w:val="00FD42E6"/>
    <w:rsid w:val="00FE2A35"/>
    <w:rsid w:val="00FE3ABE"/>
    <w:rsid w:val="00FE421F"/>
    <w:rsid w:val="00FE64BD"/>
    <w:rsid w:val="00FE70FB"/>
    <w:rsid w:val="00FE7F4F"/>
    <w:rsid w:val="00FF1E81"/>
    <w:rsid w:val="00FF4A8C"/>
    <w:rsid w:val="00FF7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0C"/>
  </w:style>
  <w:style w:type="paragraph" w:styleId="Heading1">
    <w:name w:val="heading 1"/>
    <w:basedOn w:val="Normal"/>
    <w:next w:val="Normal"/>
    <w:link w:val="Heading1Char"/>
    <w:uiPriority w:val="9"/>
    <w:qFormat/>
    <w:rsid w:val="00327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45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D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1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E78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semiHidden/>
    <w:rsid w:val="00964CC0"/>
    <w:pPr>
      <w:spacing w:after="0" w:line="220" w:lineRule="exact"/>
    </w:pPr>
    <w:rPr>
      <w:rFonts w:ascii="Tahoma" w:eastAsia="Times New Roman" w:hAnsi="Tahoma" w:cs="Tahoma"/>
      <w:spacing w:val="1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64CC0"/>
    <w:rPr>
      <w:rFonts w:ascii="Tahoma" w:eastAsia="Times New Roman" w:hAnsi="Tahoma" w:cs="Tahoma"/>
      <w:spacing w:val="10"/>
      <w:sz w:val="16"/>
      <w:szCs w:val="16"/>
    </w:rPr>
  </w:style>
  <w:style w:type="paragraph" w:styleId="BodyText">
    <w:name w:val="Body Text"/>
    <w:basedOn w:val="Normal"/>
    <w:link w:val="BodyTextChar"/>
    <w:rsid w:val="00964CC0"/>
    <w:pPr>
      <w:spacing w:after="220" w:line="240" w:lineRule="atLeast"/>
      <w:jc w:val="both"/>
    </w:pPr>
    <w:rPr>
      <w:rFonts w:ascii="Garamond" w:eastAsia="Calibri" w:hAnsi="Garamond" w:cs="Times New Roman"/>
    </w:rPr>
  </w:style>
  <w:style w:type="character" w:customStyle="1" w:styleId="BodyTextChar">
    <w:name w:val="Body Text Char"/>
    <w:basedOn w:val="DefaultParagraphFont"/>
    <w:link w:val="BodyText"/>
    <w:rsid w:val="00964CC0"/>
    <w:rPr>
      <w:rFonts w:ascii="Garamond" w:eastAsia="Calibri" w:hAnsi="Garamond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453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453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7D"/>
  </w:style>
  <w:style w:type="paragraph" w:styleId="Footer">
    <w:name w:val="footer"/>
    <w:basedOn w:val="Normal"/>
    <w:link w:val="FooterChar"/>
    <w:uiPriority w:val="99"/>
    <w:unhideWhenUsed/>
    <w:rsid w:val="004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7D"/>
  </w:style>
  <w:style w:type="character" w:customStyle="1" w:styleId="Heading3Char">
    <w:name w:val="Heading 3 Char"/>
    <w:basedOn w:val="DefaultParagraphFont"/>
    <w:link w:val="Heading3"/>
    <w:uiPriority w:val="9"/>
    <w:rsid w:val="00FC2D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ozengfy">
    <w:name w:val="lozengfy"/>
    <w:basedOn w:val="DefaultParagraphFont"/>
    <w:rsid w:val="00C80FBD"/>
  </w:style>
  <w:style w:type="character" w:customStyle="1" w:styleId="Heading1Char">
    <w:name w:val="Heading 1 Char"/>
    <w:basedOn w:val="DefaultParagraphFont"/>
    <w:link w:val="Heading1"/>
    <w:uiPriority w:val="9"/>
    <w:rsid w:val="00327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5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D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1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E78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semiHidden/>
    <w:rsid w:val="00964CC0"/>
    <w:pPr>
      <w:spacing w:after="0" w:line="220" w:lineRule="exact"/>
    </w:pPr>
    <w:rPr>
      <w:rFonts w:ascii="Tahoma" w:eastAsia="Times New Roman" w:hAnsi="Tahoma" w:cs="Tahoma"/>
      <w:spacing w:val="1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64CC0"/>
    <w:rPr>
      <w:rFonts w:ascii="Tahoma" w:eastAsia="Times New Roman" w:hAnsi="Tahoma" w:cs="Tahoma"/>
      <w:spacing w:val="10"/>
      <w:sz w:val="16"/>
      <w:szCs w:val="16"/>
    </w:rPr>
  </w:style>
  <w:style w:type="paragraph" w:styleId="BodyText">
    <w:name w:val="Body Text"/>
    <w:basedOn w:val="Normal"/>
    <w:link w:val="BodyTextChar"/>
    <w:rsid w:val="00964CC0"/>
    <w:pPr>
      <w:spacing w:after="220" w:line="240" w:lineRule="atLeast"/>
      <w:jc w:val="both"/>
    </w:pPr>
    <w:rPr>
      <w:rFonts w:ascii="Garamond" w:eastAsia="Calibri" w:hAnsi="Garamond" w:cs="Times New Roman"/>
    </w:rPr>
  </w:style>
  <w:style w:type="character" w:customStyle="1" w:styleId="BodyTextChar">
    <w:name w:val="Body Text Char"/>
    <w:basedOn w:val="DefaultParagraphFont"/>
    <w:link w:val="BodyText"/>
    <w:rsid w:val="00964CC0"/>
    <w:rPr>
      <w:rFonts w:ascii="Garamond" w:eastAsia="Calibri" w:hAnsi="Garamond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453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453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97D"/>
  </w:style>
  <w:style w:type="paragraph" w:styleId="Footer">
    <w:name w:val="footer"/>
    <w:basedOn w:val="Normal"/>
    <w:link w:val="FooterChar"/>
    <w:uiPriority w:val="99"/>
    <w:semiHidden/>
    <w:unhideWhenUsed/>
    <w:rsid w:val="004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97D"/>
  </w:style>
  <w:style w:type="character" w:customStyle="1" w:styleId="Heading3Char">
    <w:name w:val="Heading 3 Char"/>
    <w:basedOn w:val="DefaultParagraphFont"/>
    <w:link w:val="Heading3"/>
    <w:uiPriority w:val="9"/>
    <w:rsid w:val="00FC2D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andum@westminst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7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</Company>
  <LinksUpToDate>false</LinksUpToDate>
  <CharactersWithSpaces>14217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JOSCO-LIBRARY</cp:lastModifiedBy>
  <cp:revision>403</cp:revision>
  <cp:lastPrinted>2020-05-24T16:14:00Z</cp:lastPrinted>
  <dcterms:created xsi:type="dcterms:W3CDTF">2014-01-12T18:13:00Z</dcterms:created>
  <dcterms:modified xsi:type="dcterms:W3CDTF">2021-03-18T12:55:00Z</dcterms:modified>
</cp:coreProperties>
</file>