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="SimSun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501D168E" w:rsidR="00A2064B" w:rsidRPr="00947E9E" w:rsidRDefault="003839B0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0061E6">
                <w:rPr>
                  <w:i/>
                  <w:color w:val="5B9BD5" w:themeColor="accent1"/>
                  <w:sz w:val="28"/>
                  <w:szCs w:val="28"/>
                </w:rPr>
                <w:t>Jonathan Richardson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1DA24AD7" w:rsidR="006423F1" w:rsidRDefault="001B51F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20,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1DA24AD7" w:rsidR="006423F1" w:rsidRDefault="001B51F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20,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BD4A7" w14:textId="77777777" w:rsidR="006F477F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10A0AF3" w14:textId="319E1165" w:rsidR="006F477F" w:rsidRDefault="003839B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0" w:history="1">
            <w:r w:rsidR="006F477F" w:rsidRPr="00416C05">
              <w:rPr>
                <w:rStyle w:val="Hyperlink"/>
                <w:noProof/>
              </w:rPr>
              <w:t>1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</w:rPr>
              <w:t>Introduction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_Toc43561650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2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1952BE8F" w14:textId="65EF1ED8" w:rsidR="006F477F" w:rsidRDefault="003839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1" w:history="1">
            <w:r w:rsidR="006F477F" w:rsidRPr="00416C05">
              <w:rPr>
                <w:rStyle w:val="Hyperlink"/>
                <w:noProof/>
              </w:rPr>
              <w:t>1.1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</w:rPr>
              <w:t>Objectives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_Toc43561651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2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166522DB" w14:textId="6FDE91A3" w:rsidR="006F477F" w:rsidRDefault="003839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2" w:history="1">
            <w:r w:rsidR="006F477F" w:rsidRPr="00416C05">
              <w:rPr>
                <w:rStyle w:val="Hyperlink"/>
                <w:noProof/>
              </w:rPr>
              <w:t>1.2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</w:rPr>
              <w:t>Team members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_Toc43561652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2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40F6FA29" w14:textId="67E11107" w:rsidR="006F477F" w:rsidRDefault="003839B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3" w:history="1">
            <w:r w:rsidR="006F477F" w:rsidRPr="00416C05">
              <w:rPr>
                <w:rStyle w:val="Hyperlink"/>
                <w:noProof/>
                <w:lang w:val="en-US"/>
              </w:rPr>
              <w:t>2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  <w:lang w:val="en-US"/>
              </w:rPr>
              <w:t>Features/units to be tested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_Toc43561653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2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5DE7BF20" w14:textId="51BC3046" w:rsidR="006F477F" w:rsidRDefault="003839B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4" w:history="1">
            <w:r w:rsidR="006F477F" w:rsidRPr="00416C05">
              <w:rPr>
                <w:rStyle w:val="Hyperlink"/>
                <w:noProof/>
                <w:lang w:val="en-US"/>
              </w:rPr>
              <w:t>3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  <w:lang w:val="en-US"/>
              </w:rPr>
              <w:t>Approach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_Toc43561654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2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1E9C0C5D" w14:textId="36CBDA1A" w:rsidR="006F477F" w:rsidRDefault="003839B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5" w:history="1">
            <w:r w:rsidR="006F477F" w:rsidRPr="00416C05">
              <w:rPr>
                <w:rStyle w:val="Hyperlink"/>
                <w:noProof/>
                <w:lang w:val="en-US"/>
              </w:rPr>
              <w:t>4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  <w:lang w:val="en-US"/>
              </w:rPr>
              <w:t>Test cases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_Toc43561655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2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6393082D" w14:textId="68B53027" w:rsidR="006F477F" w:rsidRDefault="003839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6" w:history="1">
            <w:r w:rsidR="006F477F" w:rsidRPr="00416C05">
              <w:rPr>
                <w:rStyle w:val="Hyperlink"/>
                <w:noProof/>
                <w:lang w:val="en-US"/>
              </w:rPr>
              <w:t>4.1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  <w:lang w:val="en-US"/>
              </w:rPr>
              <w:t>Test Case ID: 001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_Toc43561656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2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1AAD8FA0" w14:textId="48C890CC" w:rsidR="006F477F" w:rsidRDefault="003839B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7" w:history="1">
            <w:r w:rsidR="006F477F" w:rsidRPr="00416C05">
              <w:rPr>
                <w:rStyle w:val="Hyperlink"/>
                <w:noProof/>
                <w:lang w:val="en-US"/>
              </w:rPr>
              <w:t>5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  <w:lang w:val="en-US"/>
              </w:rPr>
              <w:t>Schedule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_Toc43561657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3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0F6BA879" w14:textId="15C1F669" w:rsidR="006F477F" w:rsidRDefault="003839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8" w:history="1">
            <w:r w:rsidR="006F477F" w:rsidRPr="00416C05">
              <w:rPr>
                <w:rStyle w:val="Hyperlink"/>
                <w:noProof/>
                <w:lang w:val="en-US"/>
              </w:rPr>
              <w:t>5.1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  <w:lang w:val="en-US"/>
              </w:rPr>
              <w:t>Test Schedule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_Toc43561658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3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302AD80A" w14:textId="28A1FDEF" w:rsidR="006F477F" w:rsidRDefault="003839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561659" w:history="1">
            <w:r w:rsidR="006F477F" w:rsidRPr="00416C05">
              <w:rPr>
                <w:rStyle w:val="Hyperlink"/>
                <w:noProof/>
                <w:lang w:val="en-US"/>
              </w:rPr>
              <w:t>5.2</w:t>
            </w:r>
            <w:r w:rsidR="006F477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6F477F" w:rsidRPr="00416C05">
              <w:rPr>
                <w:rStyle w:val="Hyperlink"/>
                <w:noProof/>
                <w:lang w:val="en-US"/>
              </w:rPr>
              <w:t>Deliverables</w:t>
            </w:r>
            <w:r w:rsidR="006F477F">
              <w:rPr>
                <w:noProof/>
                <w:webHidden/>
              </w:rPr>
              <w:tab/>
            </w:r>
            <w:r w:rsidR="006F477F">
              <w:rPr>
                <w:noProof/>
                <w:webHidden/>
              </w:rPr>
              <w:fldChar w:fldCharType="begin"/>
            </w:r>
            <w:r w:rsidR="006F477F">
              <w:rPr>
                <w:noProof/>
                <w:webHidden/>
              </w:rPr>
              <w:instrText xml:space="preserve"> PAGEREF _Toc43561659 \h </w:instrText>
            </w:r>
            <w:r w:rsidR="006F477F">
              <w:rPr>
                <w:noProof/>
                <w:webHidden/>
              </w:rPr>
            </w:r>
            <w:r w:rsidR="006F477F">
              <w:rPr>
                <w:noProof/>
                <w:webHidden/>
              </w:rPr>
              <w:fldChar w:fldCharType="separate"/>
            </w:r>
            <w:r w:rsidR="006F477F">
              <w:rPr>
                <w:noProof/>
                <w:webHidden/>
              </w:rPr>
              <w:t>3</w:t>
            </w:r>
            <w:r w:rsidR="006F477F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561650"/>
      <w:r>
        <w:t>Introduction</w:t>
      </w:r>
      <w:bookmarkEnd w:id="1"/>
    </w:p>
    <w:p w14:paraId="67AC1997" w14:textId="4A02C6AD" w:rsidR="00033D16" w:rsidRPr="001B51FE" w:rsidRDefault="001B51FE" w:rsidP="00350CCA">
      <w:pPr>
        <w:spacing w:after="120"/>
      </w:pPr>
      <w:r>
        <w:t xml:space="preserve">This test plan would test the API calling in the Program </w:t>
      </w:r>
    </w:p>
    <w:p w14:paraId="7F3BF864" w14:textId="77777777" w:rsidR="005309E0" w:rsidRDefault="005309E0" w:rsidP="00350CCA">
      <w:pPr>
        <w:pStyle w:val="Heading2"/>
      </w:pPr>
      <w:bookmarkStart w:id="2" w:name="_Toc43561651"/>
      <w:r>
        <w:t>Objectives</w:t>
      </w:r>
      <w:bookmarkEnd w:id="2"/>
    </w:p>
    <w:p w14:paraId="09A04E83" w14:textId="0B004851" w:rsidR="004C7547" w:rsidRPr="001B51FE" w:rsidRDefault="004C7547" w:rsidP="00350CCA">
      <w:pPr>
        <w:spacing w:after="120"/>
      </w:pPr>
      <w:r>
        <w:t xml:space="preserve">Our objective of this test plan is to make sure that the application meets all the requirements as well as API usage. </w:t>
      </w:r>
    </w:p>
    <w:p w14:paraId="5442FB61" w14:textId="77777777" w:rsidR="005309E0" w:rsidRDefault="005309E0" w:rsidP="00350CCA">
      <w:pPr>
        <w:pStyle w:val="Heading2"/>
      </w:pPr>
      <w:bookmarkStart w:id="3" w:name="_Toc43561652"/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616BC5CF" w:rsidR="005309E0" w:rsidRPr="0043762D" w:rsidRDefault="000061E6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Jonathan Richardson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43561653"/>
      <w:r w:rsidRPr="0022111A">
        <w:rPr>
          <w:lang w:val="en-US"/>
        </w:rPr>
        <w:t>Features/units to be tested</w:t>
      </w:r>
      <w:bookmarkEnd w:id="4"/>
    </w:p>
    <w:p w14:paraId="2314BC4E" w14:textId="3F4D3B11" w:rsidR="008415EA" w:rsidRPr="001B51FE" w:rsidRDefault="001B51FE" w:rsidP="001B51FE">
      <w:pPr>
        <w:pStyle w:val="ListParagraph"/>
        <w:spacing w:after="120"/>
      </w:pPr>
      <w:r>
        <w:t xml:space="preserve">Test the API calling in the Android program </w:t>
      </w: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561654"/>
      <w:r w:rsidRPr="0022111A">
        <w:rPr>
          <w:lang w:val="en-US"/>
        </w:rPr>
        <w:t>Approach</w:t>
      </w:r>
      <w:bookmarkEnd w:id="5"/>
    </w:p>
    <w:p w14:paraId="64CB410C" w14:textId="1923C32F" w:rsidR="00E53147" w:rsidRPr="001B51FE" w:rsidRDefault="001B51FE" w:rsidP="00E53147">
      <w:pPr>
        <w:spacing w:after="120"/>
      </w:pPr>
      <w:r>
        <w:t>In this test plan the black box testing would be used.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6" w:name="_Toc43561655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6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7" w:name="_Toc445411492"/>
      <w:bookmarkStart w:id="8" w:name="_Toc43561656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7"/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0061E6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3395A02C" w14:textId="77777777" w:rsidR="000061E6" w:rsidRDefault="000061E6" w:rsidP="000061E6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Executed by</w:t>
            </w:r>
            <w:r>
              <w:rPr>
                <w:lang w:val="en-US"/>
              </w:rPr>
              <w:t>: Jonathan Richardson</w:t>
            </w:r>
          </w:p>
          <w:p w14:paraId="0E2E840A" w14:textId="77777777" w:rsidR="000061E6" w:rsidRDefault="000061E6" w:rsidP="000061E6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Execution Date</w:t>
            </w:r>
            <w:r>
              <w:rPr>
                <w:lang w:val="en-US"/>
              </w:rPr>
              <w:t>: 02/07/2020</w:t>
            </w:r>
          </w:p>
          <w:p w14:paraId="73A58278" w14:textId="1FA0620A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1B51FE">
              <w:rPr>
                <w:lang w:val="en-US"/>
              </w:rPr>
              <w:t>Run the API program and this program together to test the API calling</w:t>
            </w:r>
          </w:p>
          <w:p w14:paraId="2F8B2C2B" w14:textId="54EE5677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1B51FE">
              <w:rPr>
                <w:lang w:val="en-US"/>
              </w:rPr>
              <w:t>API Calling</w:t>
            </w:r>
          </w:p>
        </w:tc>
      </w:tr>
      <w:tr w:rsidR="00C60BCC" w14:paraId="2456ABA3" w14:textId="77777777" w:rsidTr="000061E6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AAC055E" w14:textId="78CC6093" w:rsidR="00E92BD8" w:rsidRDefault="001B51F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web API program should be running successfully</w:t>
            </w:r>
          </w:p>
        </w:tc>
      </w:tr>
      <w:tr w:rsidR="00C60BCC" w14:paraId="13365EC2" w14:textId="77777777" w:rsidTr="000061E6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4AEA4E6E" w:rsidR="00E92BD8" w:rsidRPr="002D2624" w:rsidRDefault="001B51FE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 test data required for this test case</w:t>
            </w:r>
          </w:p>
        </w:tc>
      </w:tr>
      <w:tr w:rsidR="00C60BCC" w14:paraId="16F8C729" w14:textId="77777777" w:rsidTr="000061E6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0061E6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0D1EE8E4" w:rsidR="00234477" w:rsidRDefault="001B51FE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program, swipe the welcome page to list page</w:t>
            </w:r>
            <w:r w:rsidR="006F477F">
              <w:rPr>
                <w:lang w:val="en-US"/>
              </w:rPr>
              <w:t>.</w:t>
            </w:r>
          </w:p>
        </w:tc>
        <w:tc>
          <w:tcPr>
            <w:tcW w:w="5000" w:type="dxa"/>
          </w:tcPr>
          <w:p w14:paraId="5F86E77E" w14:textId="1E650C3E" w:rsidR="00C60BCC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can see a sync button in the top of the floating action button list</w:t>
            </w:r>
          </w:p>
        </w:tc>
        <w:tc>
          <w:tcPr>
            <w:tcW w:w="968" w:type="dxa"/>
          </w:tcPr>
          <w:p w14:paraId="556BC81B" w14:textId="5879E990" w:rsidR="00234477" w:rsidRPr="00AE4698" w:rsidRDefault="000061E6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0F8262A0" w14:textId="77777777" w:rsidTr="000061E6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24EDB6DE" w:rsidR="00234477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sync button, and open the SSMS to check the database inside</w:t>
            </w:r>
          </w:p>
        </w:tc>
        <w:tc>
          <w:tcPr>
            <w:tcW w:w="5000" w:type="dxa"/>
          </w:tcPr>
          <w:p w14:paraId="1A388DD1" w14:textId="33786336" w:rsidR="00C60BCC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the data in mobile would be add</w:t>
            </w:r>
            <w:r w:rsidR="000061E6">
              <w:rPr>
                <w:lang w:val="en-US"/>
              </w:rPr>
              <w:t xml:space="preserve">ed </w:t>
            </w:r>
            <w:r>
              <w:rPr>
                <w:lang w:val="en-US"/>
              </w:rPr>
              <w:t>in</w:t>
            </w:r>
            <w:r w:rsidR="000061E6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server database.</w:t>
            </w:r>
          </w:p>
        </w:tc>
        <w:tc>
          <w:tcPr>
            <w:tcW w:w="968" w:type="dxa"/>
          </w:tcPr>
          <w:p w14:paraId="06A55389" w14:textId="580211BA" w:rsidR="00234477" w:rsidRDefault="000061E6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290B5BCF" w14:textId="77777777" w:rsidTr="000061E6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76434AEF" w:rsidR="00A27719" w:rsidRDefault="006F477F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in the swagger using the get all method</w:t>
            </w:r>
          </w:p>
        </w:tc>
        <w:tc>
          <w:tcPr>
            <w:tcW w:w="5000" w:type="dxa"/>
          </w:tcPr>
          <w:p w14:paraId="7EE4EFD7" w14:textId="737FBA75" w:rsidR="00A27719" w:rsidRDefault="000061E6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Json file would contain all data.</w:t>
            </w:r>
          </w:p>
        </w:tc>
        <w:tc>
          <w:tcPr>
            <w:tcW w:w="968" w:type="dxa"/>
          </w:tcPr>
          <w:p w14:paraId="2FD2120D" w14:textId="626EF34C" w:rsidR="00A27719" w:rsidRDefault="000061E6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214FBAC6" w14:textId="77777777" w:rsidR="00234477" w:rsidRDefault="00234477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9" w:name="_Toc43561657"/>
      <w:r w:rsidRPr="0022111A">
        <w:rPr>
          <w:lang w:val="en-US"/>
        </w:rPr>
        <w:t>Schedule</w:t>
      </w:r>
      <w:bookmarkEnd w:id="9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0" w:name="_Toc43561658"/>
      <w:r>
        <w:rPr>
          <w:lang w:val="en-US"/>
        </w:rPr>
        <w:t>Test Schedule</w:t>
      </w:r>
      <w:bookmarkEnd w:id="10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0061E6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0061E6" w14:paraId="1E40524F" w14:textId="77777777" w:rsidTr="000061E6">
        <w:tc>
          <w:tcPr>
            <w:tcW w:w="3510" w:type="dxa"/>
          </w:tcPr>
          <w:p w14:paraId="7C5C2EEB" w14:textId="09C4C4DD" w:rsidR="000061E6" w:rsidRDefault="000061E6" w:rsidP="000061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Working on the test base on this plan</w:t>
            </w:r>
          </w:p>
        </w:tc>
        <w:tc>
          <w:tcPr>
            <w:tcW w:w="2866" w:type="dxa"/>
          </w:tcPr>
          <w:p w14:paraId="7780F9DC" w14:textId="74760E73" w:rsidR="000061E6" w:rsidRPr="000C4629" w:rsidRDefault="000061E6" w:rsidP="000061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  <w:tc>
          <w:tcPr>
            <w:tcW w:w="2866" w:type="dxa"/>
          </w:tcPr>
          <w:p w14:paraId="29FE5CF1" w14:textId="0F91A7A9" w:rsidR="000061E6" w:rsidRPr="000C4629" w:rsidRDefault="000061E6" w:rsidP="000061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1" w:name="_Toc43561659"/>
      <w:r>
        <w:rPr>
          <w:lang w:val="en-US"/>
        </w:rPr>
        <w:t>Deliverables</w:t>
      </w:r>
      <w:bookmarkEnd w:id="11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0061E6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0061E6" w14:paraId="3BC0ABEF" w14:textId="77777777" w:rsidTr="000061E6">
        <w:tc>
          <w:tcPr>
            <w:tcW w:w="6204" w:type="dxa"/>
          </w:tcPr>
          <w:p w14:paraId="7AA7F2C9" w14:textId="77777777" w:rsidR="000061E6" w:rsidRDefault="000061E6" w:rsidP="000061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  <w:tc>
          <w:tcPr>
            <w:tcW w:w="2976" w:type="dxa"/>
          </w:tcPr>
          <w:p w14:paraId="181A15BD" w14:textId="149C6005" w:rsidR="000061E6" w:rsidRPr="000C4629" w:rsidRDefault="000061E6" w:rsidP="000061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  <w:tr w:rsidR="000061E6" w:rsidRPr="002262A0" w14:paraId="3C70E443" w14:textId="77777777" w:rsidTr="000061E6">
        <w:tc>
          <w:tcPr>
            <w:tcW w:w="6204" w:type="dxa"/>
          </w:tcPr>
          <w:p w14:paraId="6990B31C" w14:textId="77777777" w:rsidR="000061E6" w:rsidRPr="002262A0" w:rsidRDefault="000061E6" w:rsidP="000061E6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17C5F3D" w:rsidR="000061E6" w:rsidRPr="000C4629" w:rsidRDefault="000061E6" w:rsidP="000061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  <w:tr w:rsidR="000061E6" w:rsidRPr="002262A0" w14:paraId="07CED48D" w14:textId="77777777" w:rsidTr="000061E6">
        <w:tc>
          <w:tcPr>
            <w:tcW w:w="6204" w:type="dxa"/>
          </w:tcPr>
          <w:p w14:paraId="51F1AEE3" w14:textId="77777777" w:rsidR="000061E6" w:rsidRPr="002262A0" w:rsidRDefault="000061E6" w:rsidP="000061E6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6C4F1B4B" w:rsidR="000061E6" w:rsidRPr="000C4629" w:rsidRDefault="000061E6" w:rsidP="000061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ACFAD" w14:textId="77777777" w:rsidR="003839B0" w:rsidRDefault="003839B0" w:rsidP="008B06FA">
      <w:pPr>
        <w:spacing w:after="0"/>
      </w:pPr>
      <w:r>
        <w:separator/>
      </w:r>
    </w:p>
  </w:endnote>
  <w:endnote w:type="continuationSeparator" w:id="0">
    <w:p w14:paraId="75CC5C00" w14:textId="77777777" w:rsidR="003839B0" w:rsidRDefault="003839B0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28308" w14:textId="77777777" w:rsidR="003839B0" w:rsidRDefault="003839B0" w:rsidP="008B06FA">
      <w:pPr>
        <w:spacing w:after="0"/>
      </w:pPr>
      <w:r>
        <w:separator/>
      </w:r>
    </w:p>
  </w:footnote>
  <w:footnote w:type="continuationSeparator" w:id="0">
    <w:p w14:paraId="1CC2F7E5" w14:textId="77777777" w:rsidR="003839B0" w:rsidRDefault="003839B0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0603268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>Test Plan Temp</w:t>
    </w:r>
    <w:r w:rsidR="00033D16">
      <w:rPr>
        <w:szCs w:val="20"/>
      </w:rPr>
      <w:t>la</w:t>
    </w:r>
    <w:r>
      <w:rPr>
        <w:szCs w:val="20"/>
      </w:rPr>
      <w:t>te</w:t>
    </w:r>
  </w:p>
  <w:p w14:paraId="4C343BF3" w14:textId="51D17462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1B51FE">
      <w:rPr>
        <w:sz w:val="16"/>
        <w:szCs w:val="16"/>
      </w:rPr>
      <w:t>Assessment_2(Calling API)</w:t>
    </w:r>
    <w:r w:rsidR="002633E9">
      <w:rPr>
        <w:sz w:val="16"/>
        <w:szCs w:val="16"/>
      </w:rPr>
      <w:t xml:space="preserve">            </w:t>
    </w:r>
    <w:r w:rsidRPr="0059404E">
      <w:rPr>
        <w:sz w:val="16"/>
        <w:szCs w:val="16"/>
      </w:rPr>
      <w:t xml:space="preserve">Name: </w:t>
    </w:r>
    <w:r w:rsidR="001B51FE">
      <w:rPr>
        <w:b/>
        <w:i/>
        <w:color w:val="9CC2E5" w:themeColor="accent1" w:themeTint="99"/>
        <w:sz w:val="16"/>
        <w:szCs w:val="16"/>
      </w:rPr>
      <w:t>Tianwei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1E6"/>
    <w:rsid w:val="00006F63"/>
    <w:rsid w:val="000077B8"/>
    <w:rsid w:val="0001168D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B51FE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39B0"/>
    <w:rsid w:val="00385859"/>
    <w:rsid w:val="00392120"/>
    <w:rsid w:val="003948AC"/>
    <w:rsid w:val="003A1568"/>
    <w:rsid w:val="003B098A"/>
    <w:rsid w:val="003B4EB8"/>
    <w:rsid w:val="003B7EAC"/>
    <w:rsid w:val="003C3BA6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B1214"/>
    <w:rsid w:val="004B3081"/>
    <w:rsid w:val="004C05B9"/>
    <w:rsid w:val="004C1499"/>
    <w:rsid w:val="004C1D8E"/>
    <w:rsid w:val="004C37D3"/>
    <w:rsid w:val="004C7547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E7F96"/>
    <w:rsid w:val="006F3D8F"/>
    <w:rsid w:val="006F477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92AF4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5F5E"/>
    <w:rsid w:val="00D112A1"/>
    <w:rsid w:val="00D20D28"/>
    <w:rsid w:val="00D270CC"/>
    <w:rsid w:val="00D34A5D"/>
    <w:rsid w:val="00D35EDB"/>
    <w:rsid w:val="00D37B56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2020-06-20T00:00:00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Jonathan Richardson</dc:subject>
  <dc:creator>Jim</dc:creator>
  <cp:lastModifiedBy>Jonathan Richardson</cp:lastModifiedBy>
  <cp:revision>98</cp:revision>
  <dcterms:created xsi:type="dcterms:W3CDTF">2017-05-16T04:08:00Z</dcterms:created>
  <dcterms:modified xsi:type="dcterms:W3CDTF">2020-07-02T12:27:00Z</dcterms:modified>
</cp:coreProperties>
</file>