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rtl w:val="0"/>
        </w:rPr>
        <w:t>-winning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"https://thefullstack.xyz/full-stack-javascript-developer/"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full stack JavaScript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tl w:val="0"/>
        </w:rPr>
        <w:t>20</w:t>
      </w:r>
      <w:r>
        <w:rPr>
          <w:rtl w:val="0"/>
        </w:rPr>
        <w:t xml:space="preserve"> years</w:t>
      </w:r>
      <w:r>
        <w:rPr>
          <w:rtl w:val="0"/>
        </w:rPr>
        <w:t xml:space="preserve">’ </w:t>
      </w:r>
      <w:r>
        <w:rPr>
          <w:rtl w:val="0"/>
        </w:rPr>
        <w:t xml:space="preserve">experience </w:t>
      </w:r>
      <w:r>
        <w:br w:type="textWrapping"/>
      </w:r>
      <w:r>
        <w:rPr>
          <w:rtl w:val="0"/>
        </w:rPr>
        <w:t xml:space="preserve">working for leading brands </w:t>
      </w:r>
      <w:r>
        <w:rPr>
          <w:rtl w:val="0"/>
        </w:rPr>
        <w:t xml:space="preserve">and </w:t>
      </w:r>
      <w:r>
        <w:rPr>
          <w:rtl w:val="0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 xml:space="preserve">ve worked on 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EDF,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 </w:t>
      </w:r>
      <w:r>
        <w:rPr>
          <w:rtl w:val="0"/>
        </w:rPr>
        <w:t>fast</w:t>
      </w:r>
      <w:r>
        <w:rPr>
          <w:rtl w:val="0"/>
        </w:rPr>
        <w:t xml:space="preserve">, </w:t>
      </w:r>
      <w:r>
        <w:rPr>
          <w:rtl w:val="0"/>
        </w:rPr>
        <w:t xml:space="preserve">robust, </w:t>
      </w:r>
      <w:r>
        <w:rPr>
          <w:rtl w:val="0"/>
        </w:rPr>
        <w:t>maintainable</w:t>
      </w:r>
      <w:r>
        <w:rPr>
          <w:rtl w:val="0"/>
        </w:rPr>
        <w:t>,</w:t>
      </w:r>
    </w:p>
    <w:p>
      <w:pPr>
        <w:pStyle w:val="body intro"/>
      </w:pPr>
      <w:r>
        <w:rPr>
          <w:rtl w:val="0"/>
        </w:rPr>
        <w:t xml:space="preserve">feature-rich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Expert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7"/>
          <w:sz w:val="18"/>
          <w:szCs w:val="18"/>
          <w:rtl w:val="0"/>
          <w:lang w:val="en-US"/>
        </w:rPr>
        <w:t xml:space="preserve"> </w:t>
      </w:r>
      <w:r>
        <w:rPr>
          <w:rFonts w:cs="Arial Unicode MS" w:eastAsia="Arial Unicode MS"/>
          <w:sz w:val="18"/>
          <w:szCs w:val="18"/>
          <w:rtl w:val="0"/>
          <w:lang w:val="en-US"/>
        </w:rPr>
        <w:t>and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sz w:val="18"/>
          <w:szCs w:val="18"/>
          <w:rtl w:val="0"/>
          <w:lang w:val="en-US"/>
        </w:rPr>
        <w:t>Some</w:t>
      </w:r>
      <w:r>
        <w:rPr>
          <w:rFonts w:cs="Arial Unicode MS" w:eastAsia="Arial Unicode MS"/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 and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"https://nestjs.com/"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NestJS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rPr>
          <w:rFonts w:cs="Arial Unicode MS" w:eastAsia="Arial Unicode MS"/>
          <w:rtl w:val="0"/>
        </w:rPr>
        <w:tab/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Dev and Ci/CD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Webpack,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"https://vercel.com/blog/turbopack"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Turbopack,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"https://en.wikipedia.org/wiki/Babel_(compiler)"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Babel,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"https://www.cypress.io/"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Cypress,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"https://en.wikipedia.org/wiki/HTML"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HTML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Bash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retouching,</w:t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Next.js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(6 month contract)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November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who sell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set of custom component generators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who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production-ready code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Introduced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JSDoc-based</w:t>
      </w:r>
      <w:r>
        <w:rPr/>
        <w:fldChar w:fldCharType="end" w:fldLock="0"/>
      </w:r>
      <w:r>
        <w:rPr>
          <w:rtl w:val="0"/>
        </w:rPr>
        <w:t xml:space="preserve"> ‘</w:t>
      </w:r>
      <w:r>
        <w:rPr>
          <w:rtl w:val="0"/>
        </w:rPr>
        <w:t>soft typing</w:t>
      </w:r>
      <w:r>
        <w:rPr>
          <w:rtl w:val="0"/>
        </w:rPr>
        <w:t xml:space="preserve">’ </w:t>
      </w:r>
      <w:r>
        <w:rPr>
          <w:rtl w:val="0"/>
        </w:rPr>
        <w:t xml:space="preserve">as a lightweight alternative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suite</w:t>
      </w:r>
      <w:r>
        <w:rPr>
          <w:rFonts w:cs="Arial Unicode MS" w:eastAsia="Arial Unicode MS"/>
          <w:rtl w:val="0"/>
        </w:rPr>
        <w:t xml:space="preserve">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modules</w:t>
      </w:r>
      <w:r>
        <w:rPr>
          <w:rFonts w:cs="Arial Unicode MS" w:eastAsia="Arial Unicode MS"/>
          <w:rtl w:val="0"/>
        </w:rPr>
        <w:t xml:space="preserve"> which improve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development experience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Interior design app with AI,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on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  <w:tab/>
      </w:r>
      <w:r>
        <w:rPr>
          <w:rFonts w:cs="Arial Unicode MS" w:eastAsia="Arial Unicode MS"/>
          <w:rtl w:val="0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documentary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Crowded Out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 w:hint="default"/>
          <w:rtl w:val="0"/>
        </w:rPr>
        <w:t>‘</w:t>
      </w:r>
      <w:r>
        <w:rPr>
          <w:rStyle w:val="Hyperlink.1"/>
          <w:rFonts w:cs="Arial Unicode MS" w:eastAsia="Arial Unicode MS"/>
          <w:rtl w:val="0"/>
        </w:rPr>
        <w:t>Bar Sim Game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Fonts w:cs="Arial Unicode MS" w:eastAsia="Arial Unicode MS"/>
          <w:rtl w:val="0"/>
        </w:rPr>
        <w:t xml:space="preserve">which won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</w:rPr>
        <w:t xml:space="preserve">DevLearn DemoFest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>ward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"https://kandi.uk/"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</w:t>
      </w:r>
      <w:r>
        <w:rPr/>
        <w:fldChar w:fldCharType="end" w:fldLock="0"/>
      </w:r>
      <w:r>
        <w:rPr>
          <w:rtl w:val="0"/>
        </w:rPr>
        <w:br w:type="textWrapping"/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formerly IPC, a consumer magazine and digital publisher </w:t>
      </w:r>
      <w:r>
        <w:rPr>
          <w:rFonts w:cs="Arial Unicode MS" w:eastAsia="Arial Unicode MS" w:hint="default"/>
          <w:rtl w:val="0"/>
        </w:rPr>
        <w:br w:type="textWrapping"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21"/>
      <w:szCs w:val="21"/>
      <w:u w:val="single" w:color="404040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17"/>
      <w:szCs w:val="17"/>
      <w:u w:val="single" w:color="404040"/>
      <w14:textFill>
        <w14:solidFill>
          <w14:srgbClr w14:val="000000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