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DDE" w:rsidRPr="0024427D" w:rsidRDefault="00036BD3" w:rsidP="00AC4DDE">
      <w:pPr>
        <w:pStyle w:val="story-body-text"/>
        <w:jc w:val="center"/>
        <w:rPr>
          <w:rFonts w:asciiTheme="minorHAnsi" w:hAnsiTheme="minorHAnsi" w:cstheme="minorHAnsi"/>
          <w:b/>
          <w:sz w:val="48"/>
          <w:szCs w:val="48"/>
          <w:lang/>
        </w:rPr>
      </w:pPr>
      <w:r>
        <w:rPr>
          <w:rFonts w:asciiTheme="minorHAnsi" w:hAnsiTheme="minorHAnsi" w:cstheme="minorHAnsi"/>
          <w:b/>
          <w:sz w:val="48"/>
          <w:szCs w:val="48"/>
          <w:lang/>
        </w:rPr>
        <w:t>Buckpasser</w:t>
      </w:r>
    </w:p>
    <w:p w:rsidR="00AC4DDE" w:rsidRDefault="00036BD3" w:rsidP="008C01BD">
      <w:pPr>
        <w:pStyle w:val="story-body-text"/>
        <w:rPr>
          <w:rFonts w:asciiTheme="minorHAnsi" w:hAnsiTheme="minorHAnsi" w:cstheme="minorHAnsi"/>
          <w:sz w:val="32"/>
          <w:szCs w:val="32"/>
          <w:lang/>
        </w:rPr>
      </w:pPr>
      <w:r>
        <w:rPr>
          <w:rFonts w:asciiTheme="minorHAnsi" w:hAnsiTheme="minorHAnsi" w:cstheme="minorHAnsi"/>
          <w:sz w:val="32"/>
          <w:szCs w:val="32"/>
          <w:lang/>
        </w:rPr>
        <w:t>Buckpasser</w:t>
      </w:r>
      <w:r w:rsidR="00AC4DDE" w:rsidRPr="0024427D">
        <w:rPr>
          <w:rFonts w:asciiTheme="minorHAnsi" w:hAnsiTheme="minorHAnsi" w:cstheme="minorHAnsi"/>
          <w:sz w:val="32"/>
          <w:szCs w:val="32"/>
          <w:lang/>
        </w:rPr>
        <w:t xml:space="preserve"> </w:t>
      </w:r>
      <w:r w:rsidR="008C01BD">
        <w:rPr>
          <w:rFonts w:asciiTheme="minorHAnsi" w:hAnsiTheme="minorHAnsi" w:cstheme="minorHAnsi"/>
          <w:sz w:val="32"/>
          <w:szCs w:val="32"/>
          <w:lang/>
        </w:rPr>
        <w:t>raced for three years—1965 through 1967.  In 1965 he was voted  champion 2 year old colt, in 1966—champion 3 year old colt, champion older horse and Horse of the Year, in 1967—champion older horse.</w:t>
      </w:r>
      <w:r w:rsidR="00AC4DDE" w:rsidRPr="0024427D">
        <w:rPr>
          <w:rFonts w:asciiTheme="minorHAnsi" w:hAnsiTheme="minorHAnsi" w:cstheme="minorHAnsi"/>
          <w:sz w:val="32"/>
          <w:szCs w:val="32"/>
          <w:lang/>
        </w:rPr>
        <w:t xml:space="preserve"> </w:t>
      </w:r>
    </w:p>
    <w:p w:rsidR="00EF7403" w:rsidRDefault="00EF7403" w:rsidP="008C01BD">
      <w:pPr>
        <w:pStyle w:val="story-body-text"/>
        <w:rPr>
          <w:rFonts w:asciiTheme="minorHAnsi" w:hAnsiTheme="minorHAnsi" w:cstheme="minorHAnsi"/>
          <w:sz w:val="32"/>
          <w:szCs w:val="32"/>
          <w:lang/>
        </w:rPr>
      </w:pPr>
      <w:r>
        <w:rPr>
          <w:rFonts w:asciiTheme="minorHAnsi" w:hAnsiTheme="minorHAnsi" w:cstheme="minorHAnsi"/>
          <w:sz w:val="32"/>
          <w:szCs w:val="32"/>
          <w:lang/>
        </w:rPr>
        <w:t xml:space="preserve">Extremely intelligent and gregarious, Buckpasser loved to play with his competitors—if he </w:t>
      </w:r>
      <w:r w:rsidR="002A251F">
        <w:rPr>
          <w:rFonts w:asciiTheme="minorHAnsi" w:hAnsiTheme="minorHAnsi" w:cstheme="minorHAnsi"/>
          <w:sz w:val="32"/>
          <w:szCs w:val="32"/>
          <w:lang/>
        </w:rPr>
        <w:t>attained</w:t>
      </w:r>
      <w:r>
        <w:rPr>
          <w:rFonts w:asciiTheme="minorHAnsi" w:hAnsiTheme="minorHAnsi" w:cstheme="minorHAnsi"/>
          <w:sz w:val="32"/>
          <w:szCs w:val="32"/>
          <w:lang/>
        </w:rPr>
        <w:t xml:space="preserve"> the lead, he loafed and allowed them to catch up—then he would pull away at the last moment just before reaching the finish line.  </w:t>
      </w:r>
      <w:r w:rsidR="002A251F">
        <w:rPr>
          <w:rFonts w:asciiTheme="minorHAnsi" w:hAnsiTheme="minorHAnsi" w:cstheme="minorHAnsi"/>
          <w:sz w:val="32"/>
          <w:szCs w:val="32"/>
          <w:lang/>
        </w:rPr>
        <w:t>Consequently his regular j</w:t>
      </w:r>
      <w:r>
        <w:rPr>
          <w:rFonts w:asciiTheme="minorHAnsi" w:hAnsiTheme="minorHAnsi" w:cstheme="minorHAnsi"/>
          <w:sz w:val="32"/>
          <w:szCs w:val="32"/>
          <w:lang/>
        </w:rPr>
        <w:t xml:space="preserve">ockey, </w:t>
      </w:r>
      <w:proofErr w:type="spellStart"/>
      <w:r>
        <w:rPr>
          <w:rFonts w:asciiTheme="minorHAnsi" w:hAnsiTheme="minorHAnsi" w:cstheme="minorHAnsi"/>
          <w:sz w:val="32"/>
          <w:szCs w:val="32"/>
          <w:lang/>
        </w:rPr>
        <w:t>Braulio</w:t>
      </w:r>
      <w:proofErr w:type="spellEnd"/>
      <w:r>
        <w:rPr>
          <w:rFonts w:asciiTheme="minorHAnsi" w:hAnsiTheme="minorHAnsi" w:cstheme="minorHAnsi"/>
          <w:sz w:val="32"/>
          <w:szCs w:val="32"/>
          <w:lang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  <w:lang/>
        </w:rPr>
        <w:t>Baeza</w:t>
      </w:r>
      <w:proofErr w:type="spellEnd"/>
      <w:r>
        <w:rPr>
          <w:rFonts w:asciiTheme="minorHAnsi" w:hAnsiTheme="minorHAnsi" w:cstheme="minorHAnsi"/>
          <w:sz w:val="32"/>
          <w:szCs w:val="32"/>
          <w:lang/>
        </w:rPr>
        <w:t xml:space="preserve">, would time </w:t>
      </w:r>
      <w:proofErr w:type="spellStart"/>
      <w:r>
        <w:rPr>
          <w:rFonts w:asciiTheme="minorHAnsi" w:hAnsiTheme="minorHAnsi" w:cstheme="minorHAnsi"/>
          <w:sz w:val="32"/>
          <w:szCs w:val="32"/>
          <w:lang/>
        </w:rPr>
        <w:t>Buckpasser’s</w:t>
      </w:r>
      <w:proofErr w:type="spellEnd"/>
      <w:r>
        <w:rPr>
          <w:rFonts w:asciiTheme="minorHAnsi" w:hAnsiTheme="minorHAnsi" w:cstheme="minorHAnsi"/>
          <w:sz w:val="32"/>
          <w:szCs w:val="32"/>
          <w:lang/>
        </w:rPr>
        <w:t xml:space="preserve"> bursts of speed in the stretch to coincide with the finish line</w:t>
      </w:r>
      <w:r w:rsidR="002A251F">
        <w:rPr>
          <w:rFonts w:asciiTheme="minorHAnsi" w:hAnsiTheme="minorHAnsi" w:cstheme="minorHAnsi"/>
          <w:sz w:val="32"/>
          <w:szCs w:val="32"/>
          <w:lang/>
        </w:rPr>
        <w:t>—thus allowing his horse to enjoy his playful ways but still win the race</w:t>
      </w:r>
      <w:r>
        <w:rPr>
          <w:rFonts w:asciiTheme="minorHAnsi" w:hAnsiTheme="minorHAnsi" w:cstheme="minorHAnsi"/>
          <w:sz w:val="32"/>
          <w:szCs w:val="32"/>
          <w:lang/>
        </w:rPr>
        <w:t xml:space="preserve">.  With a few exceptions Buckpasser never won by more than ¾ length.  </w:t>
      </w:r>
      <w:r w:rsidR="002A251F">
        <w:rPr>
          <w:rFonts w:asciiTheme="minorHAnsi" w:hAnsiTheme="minorHAnsi" w:cstheme="minorHAnsi"/>
          <w:sz w:val="32"/>
          <w:szCs w:val="32"/>
          <w:lang/>
        </w:rPr>
        <w:t>His</w:t>
      </w:r>
      <w:r>
        <w:rPr>
          <w:rFonts w:asciiTheme="minorHAnsi" w:hAnsiTheme="minorHAnsi" w:cstheme="minorHAnsi"/>
          <w:sz w:val="32"/>
          <w:szCs w:val="32"/>
          <w:lang/>
        </w:rPr>
        <w:t xml:space="preserve"> idiosyncratic behavior contributed to </w:t>
      </w:r>
      <w:proofErr w:type="spellStart"/>
      <w:r w:rsidR="002A251F">
        <w:rPr>
          <w:rFonts w:asciiTheme="minorHAnsi" w:hAnsiTheme="minorHAnsi" w:cstheme="minorHAnsi"/>
          <w:sz w:val="32"/>
          <w:szCs w:val="32"/>
          <w:lang/>
        </w:rPr>
        <w:t>Buckpasser’s</w:t>
      </w:r>
      <w:proofErr w:type="spellEnd"/>
      <w:r>
        <w:rPr>
          <w:rFonts w:asciiTheme="minorHAnsi" w:hAnsiTheme="minorHAnsi" w:cstheme="minorHAnsi"/>
          <w:sz w:val="32"/>
          <w:szCs w:val="32"/>
          <w:lang/>
        </w:rPr>
        <w:t xml:space="preserve"> 6 losses</w:t>
      </w:r>
      <w:r w:rsidR="002A251F">
        <w:rPr>
          <w:rFonts w:asciiTheme="minorHAnsi" w:hAnsiTheme="minorHAnsi" w:cstheme="minorHAnsi"/>
          <w:sz w:val="32"/>
          <w:szCs w:val="32"/>
          <w:lang/>
        </w:rPr>
        <w:t>.  For him racing was literally a “sport” not a “race.”</w:t>
      </w:r>
    </w:p>
    <w:p w:rsidR="00A9666F" w:rsidRPr="0024427D" w:rsidRDefault="00A9666F" w:rsidP="008C01BD">
      <w:pPr>
        <w:pStyle w:val="story-body-text"/>
        <w:rPr>
          <w:rFonts w:asciiTheme="minorHAnsi" w:hAnsiTheme="minorHAnsi" w:cstheme="minorHAnsi"/>
          <w:sz w:val="32"/>
          <w:szCs w:val="32"/>
          <w:lang/>
        </w:rPr>
      </w:pPr>
    </w:p>
    <w:p w:rsidR="00AC4DDE" w:rsidRPr="0024427D" w:rsidRDefault="00AC4DDE" w:rsidP="00AC4DDE">
      <w:pPr>
        <w:pStyle w:val="story-body-text"/>
        <w:rPr>
          <w:rFonts w:asciiTheme="minorHAnsi" w:hAnsiTheme="minorHAnsi" w:cstheme="minorHAnsi"/>
          <w:sz w:val="32"/>
          <w:szCs w:val="32"/>
          <w:lang/>
        </w:rPr>
      </w:pPr>
      <w:r w:rsidRPr="0024427D">
        <w:rPr>
          <w:rFonts w:asciiTheme="minorHAnsi" w:hAnsiTheme="minorHAnsi" w:cstheme="minorHAnsi"/>
          <w:sz w:val="32"/>
          <w:szCs w:val="32"/>
          <w:lang/>
        </w:rPr>
        <w:t>Past Performance</w:t>
      </w:r>
    </w:p>
    <w:p w:rsidR="00AC4DDE" w:rsidRPr="0024427D" w:rsidRDefault="00AC4DDE" w:rsidP="00AC4DDE">
      <w:pPr>
        <w:pStyle w:val="story-body-text"/>
        <w:rPr>
          <w:rFonts w:asciiTheme="minorHAnsi" w:hAnsiTheme="minorHAnsi" w:cstheme="minorHAnsi"/>
          <w:sz w:val="32"/>
          <w:szCs w:val="32"/>
          <w:lang/>
        </w:rPr>
      </w:pPr>
      <w:r w:rsidRPr="0024427D">
        <w:rPr>
          <w:rFonts w:asciiTheme="minorHAnsi" w:hAnsiTheme="minorHAnsi" w:cstheme="minorHAnsi"/>
          <w:sz w:val="32"/>
          <w:szCs w:val="32"/>
          <w:lang/>
        </w:rPr>
        <w:t>Races Started</w:t>
      </w:r>
      <w:r w:rsidRPr="0024427D">
        <w:rPr>
          <w:rFonts w:asciiTheme="minorHAnsi" w:hAnsiTheme="minorHAnsi" w:cstheme="minorHAnsi"/>
          <w:sz w:val="32"/>
          <w:szCs w:val="32"/>
          <w:lang/>
        </w:rPr>
        <w:tab/>
      </w:r>
      <w:r w:rsidRPr="0024427D">
        <w:rPr>
          <w:rFonts w:asciiTheme="minorHAnsi" w:hAnsiTheme="minorHAnsi" w:cstheme="minorHAnsi"/>
          <w:sz w:val="32"/>
          <w:szCs w:val="32"/>
          <w:lang/>
        </w:rPr>
        <w:tab/>
      </w:r>
      <w:r w:rsidR="00036BD3">
        <w:rPr>
          <w:rFonts w:asciiTheme="minorHAnsi" w:hAnsiTheme="minorHAnsi" w:cstheme="minorHAnsi"/>
          <w:sz w:val="32"/>
          <w:szCs w:val="32"/>
          <w:lang/>
        </w:rPr>
        <w:t>31</w:t>
      </w:r>
    </w:p>
    <w:p w:rsidR="00AC4DDE" w:rsidRPr="0024427D" w:rsidRDefault="00AC4DDE" w:rsidP="00AC4DDE">
      <w:pPr>
        <w:pStyle w:val="story-body-text"/>
        <w:rPr>
          <w:rFonts w:asciiTheme="minorHAnsi" w:hAnsiTheme="minorHAnsi" w:cstheme="minorHAnsi"/>
          <w:sz w:val="32"/>
          <w:szCs w:val="32"/>
          <w:lang/>
        </w:rPr>
      </w:pPr>
      <w:r w:rsidRPr="0024427D">
        <w:rPr>
          <w:rFonts w:asciiTheme="minorHAnsi" w:hAnsiTheme="minorHAnsi" w:cstheme="minorHAnsi"/>
          <w:sz w:val="32"/>
          <w:szCs w:val="32"/>
          <w:lang/>
        </w:rPr>
        <w:t>First Places</w:t>
      </w:r>
      <w:r w:rsidRPr="0024427D">
        <w:rPr>
          <w:rFonts w:asciiTheme="minorHAnsi" w:hAnsiTheme="minorHAnsi" w:cstheme="minorHAnsi"/>
          <w:sz w:val="32"/>
          <w:szCs w:val="32"/>
          <w:lang/>
        </w:rPr>
        <w:tab/>
      </w:r>
      <w:r w:rsidRPr="0024427D">
        <w:rPr>
          <w:rFonts w:asciiTheme="minorHAnsi" w:hAnsiTheme="minorHAnsi" w:cstheme="minorHAnsi"/>
          <w:sz w:val="32"/>
          <w:szCs w:val="32"/>
          <w:lang/>
        </w:rPr>
        <w:tab/>
      </w:r>
      <w:r w:rsidR="00036BD3">
        <w:rPr>
          <w:rFonts w:asciiTheme="minorHAnsi" w:hAnsiTheme="minorHAnsi" w:cstheme="minorHAnsi"/>
          <w:sz w:val="32"/>
          <w:szCs w:val="32"/>
          <w:lang/>
        </w:rPr>
        <w:t>25</w:t>
      </w:r>
    </w:p>
    <w:p w:rsidR="00AC4DDE" w:rsidRPr="0024427D" w:rsidRDefault="00AC4DDE" w:rsidP="00AC4DDE">
      <w:pPr>
        <w:pStyle w:val="story-body-text"/>
        <w:rPr>
          <w:rFonts w:asciiTheme="minorHAnsi" w:hAnsiTheme="minorHAnsi" w:cstheme="minorHAnsi"/>
          <w:sz w:val="32"/>
          <w:szCs w:val="32"/>
          <w:lang/>
        </w:rPr>
      </w:pPr>
      <w:r w:rsidRPr="0024427D">
        <w:rPr>
          <w:rFonts w:asciiTheme="minorHAnsi" w:hAnsiTheme="minorHAnsi" w:cstheme="minorHAnsi"/>
          <w:sz w:val="32"/>
          <w:szCs w:val="32"/>
          <w:lang/>
        </w:rPr>
        <w:t>Second Places</w:t>
      </w:r>
      <w:r w:rsidRPr="0024427D">
        <w:rPr>
          <w:rFonts w:asciiTheme="minorHAnsi" w:hAnsiTheme="minorHAnsi" w:cstheme="minorHAnsi"/>
          <w:sz w:val="32"/>
          <w:szCs w:val="32"/>
          <w:lang/>
        </w:rPr>
        <w:tab/>
      </w:r>
      <w:r w:rsidRPr="0024427D">
        <w:rPr>
          <w:rFonts w:asciiTheme="minorHAnsi" w:hAnsiTheme="minorHAnsi" w:cstheme="minorHAnsi"/>
          <w:sz w:val="32"/>
          <w:szCs w:val="32"/>
          <w:lang/>
        </w:rPr>
        <w:tab/>
      </w:r>
      <w:r w:rsidR="00036BD3">
        <w:rPr>
          <w:rFonts w:asciiTheme="minorHAnsi" w:hAnsiTheme="minorHAnsi" w:cstheme="minorHAnsi"/>
          <w:sz w:val="32"/>
          <w:szCs w:val="32"/>
          <w:lang/>
        </w:rPr>
        <w:t xml:space="preserve">  4</w:t>
      </w:r>
    </w:p>
    <w:p w:rsidR="00AC4DDE" w:rsidRPr="0024427D" w:rsidRDefault="00AC4DDE" w:rsidP="00AC4DDE">
      <w:pPr>
        <w:pStyle w:val="story-body-text"/>
        <w:rPr>
          <w:rFonts w:asciiTheme="minorHAnsi" w:hAnsiTheme="minorHAnsi" w:cstheme="minorHAnsi"/>
          <w:sz w:val="32"/>
          <w:szCs w:val="32"/>
          <w:lang/>
        </w:rPr>
      </w:pPr>
      <w:r w:rsidRPr="0024427D">
        <w:rPr>
          <w:rFonts w:asciiTheme="minorHAnsi" w:hAnsiTheme="minorHAnsi" w:cstheme="minorHAnsi"/>
          <w:sz w:val="32"/>
          <w:szCs w:val="32"/>
          <w:lang/>
        </w:rPr>
        <w:t>Third Places</w:t>
      </w:r>
      <w:r w:rsidRPr="0024427D">
        <w:rPr>
          <w:rFonts w:asciiTheme="minorHAnsi" w:hAnsiTheme="minorHAnsi" w:cstheme="minorHAnsi"/>
          <w:sz w:val="32"/>
          <w:szCs w:val="32"/>
          <w:lang/>
        </w:rPr>
        <w:tab/>
      </w:r>
      <w:r w:rsidRPr="0024427D">
        <w:rPr>
          <w:rFonts w:asciiTheme="minorHAnsi" w:hAnsiTheme="minorHAnsi" w:cstheme="minorHAnsi"/>
          <w:sz w:val="32"/>
          <w:szCs w:val="32"/>
          <w:lang/>
        </w:rPr>
        <w:tab/>
        <w:t xml:space="preserve">  </w:t>
      </w:r>
      <w:r w:rsidR="00036BD3">
        <w:rPr>
          <w:rFonts w:asciiTheme="minorHAnsi" w:hAnsiTheme="minorHAnsi" w:cstheme="minorHAnsi"/>
          <w:sz w:val="32"/>
          <w:szCs w:val="32"/>
          <w:lang/>
        </w:rPr>
        <w:t>1</w:t>
      </w:r>
    </w:p>
    <w:p w:rsidR="00036BD3" w:rsidRDefault="00AC4DDE" w:rsidP="00AC4DDE">
      <w:pPr>
        <w:pStyle w:val="story-body-text"/>
        <w:rPr>
          <w:rFonts w:asciiTheme="minorHAnsi" w:hAnsiTheme="minorHAnsi" w:cstheme="minorHAnsi"/>
          <w:sz w:val="32"/>
          <w:szCs w:val="32"/>
          <w:lang/>
        </w:rPr>
      </w:pPr>
      <w:r w:rsidRPr="0024427D">
        <w:rPr>
          <w:rFonts w:asciiTheme="minorHAnsi" w:hAnsiTheme="minorHAnsi" w:cstheme="minorHAnsi"/>
          <w:sz w:val="32"/>
          <w:szCs w:val="32"/>
          <w:lang/>
        </w:rPr>
        <w:t>Earnings</w:t>
      </w:r>
      <w:r w:rsidRPr="0024427D">
        <w:rPr>
          <w:rFonts w:asciiTheme="minorHAnsi" w:hAnsiTheme="minorHAnsi" w:cstheme="minorHAnsi"/>
          <w:sz w:val="32"/>
          <w:szCs w:val="32"/>
          <w:lang/>
        </w:rPr>
        <w:tab/>
      </w:r>
      <w:r w:rsidRPr="0024427D">
        <w:rPr>
          <w:rFonts w:asciiTheme="minorHAnsi" w:hAnsiTheme="minorHAnsi" w:cstheme="minorHAnsi"/>
          <w:sz w:val="32"/>
          <w:szCs w:val="32"/>
          <w:lang/>
        </w:rPr>
        <w:tab/>
        <w:t>$</w:t>
      </w:r>
      <w:r w:rsidR="00036BD3">
        <w:rPr>
          <w:rFonts w:asciiTheme="minorHAnsi" w:hAnsiTheme="minorHAnsi" w:cstheme="minorHAnsi"/>
          <w:sz w:val="32"/>
          <w:szCs w:val="32"/>
          <w:lang/>
        </w:rPr>
        <w:t>1,462,014</w:t>
      </w:r>
    </w:p>
    <w:p w:rsidR="008C01BD" w:rsidRDefault="008C01BD" w:rsidP="00AC4DDE">
      <w:pPr>
        <w:pStyle w:val="story-body-text"/>
        <w:rPr>
          <w:rFonts w:asciiTheme="minorHAnsi" w:hAnsiTheme="minorHAnsi" w:cstheme="minorHAnsi"/>
          <w:sz w:val="32"/>
          <w:szCs w:val="32"/>
          <w:lang/>
        </w:rPr>
      </w:pPr>
    </w:p>
    <w:p w:rsidR="00036BD3" w:rsidRPr="0024427D" w:rsidRDefault="00036BD3" w:rsidP="00AC4DDE">
      <w:pPr>
        <w:pStyle w:val="story-body-text"/>
        <w:rPr>
          <w:rFonts w:asciiTheme="minorHAnsi" w:hAnsiTheme="minorHAnsi" w:cstheme="minorHAnsi"/>
          <w:sz w:val="32"/>
          <w:szCs w:val="32"/>
          <w:lang/>
        </w:rPr>
      </w:pPr>
    </w:p>
    <w:p w:rsidR="00AC4DDE" w:rsidRDefault="00AC4DDE" w:rsidP="00AC4DDE">
      <w:pPr>
        <w:pStyle w:val="story-body-text"/>
        <w:rPr>
          <w:lang/>
        </w:rPr>
      </w:pPr>
    </w:p>
    <w:sectPr w:rsidR="00AC4DDE" w:rsidSect="00511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4DDE"/>
    <w:rsid w:val="00036BD3"/>
    <w:rsid w:val="0024427D"/>
    <w:rsid w:val="00270B36"/>
    <w:rsid w:val="002A251F"/>
    <w:rsid w:val="005118F0"/>
    <w:rsid w:val="0063448F"/>
    <w:rsid w:val="008C01BD"/>
    <w:rsid w:val="00A9666F"/>
    <w:rsid w:val="00AC4DDE"/>
    <w:rsid w:val="00EF7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ory-body-text">
    <w:name w:val="story-body-text"/>
    <w:basedOn w:val="Normal"/>
    <w:rsid w:val="00AC4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3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666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363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9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295297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70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2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3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4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33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1807">
              <w:marLeft w:val="0"/>
              <w:marRight w:val="0"/>
              <w:marTop w:val="0"/>
              <w:marBottom w:val="2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905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7442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1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2017-09-06T12:04:00Z</dcterms:created>
  <dcterms:modified xsi:type="dcterms:W3CDTF">2017-09-06T14:15:00Z</dcterms:modified>
</cp:coreProperties>
</file>