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7BF" w:rsidRPr="0024427D" w:rsidRDefault="00F107BF" w:rsidP="00F107BF">
      <w:pPr>
        <w:pStyle w:val="story-body-text"/>
        <w:jc w:val="center"/>
        <w:rPr>
          <w:rFonts w:asciiTheme="minorHAnsi" w:hAnsiTheme="minorHAnsi" w:cstheme="minorHAnsi"/>
          <w:b/>
          <w:sz w:val="48"/>
          <w:szCs w:val="48"/>
        </w:rPr>
      </w:pPr>
      <w:r>
        <w:rPr>
          <w:rFonts w:asciiTheme="minorHAnsi" w:hAnsiTheme="minorHAnsi" w:cstheme="minorHAnsi"/>
          <w:b/>
          <w:sz w:val="48"/>
          <w:szCs w:val="48"/>
        </w:rPr>
        <w:t>Jorge Ve</w:t>
      </w:r>
      <w:r w:rsidR="00FD54EE">
        <w:rPr>
          <w:rFonts w:asciiTheme="minorHAnsi" w:hAnsiTheme="minorHAnsi" w:cstheme="minorHAnsi"/>
          <w:b/>
          <w:sz w:val="48"/>
          <w:szCs w:val="48"/>
        </w:rPr>
        <w:t>l</w:t>
      </w:r>
      <w:r>
        <w:rPr>
          <w:rFonts w:asciiTheme="minorHAnsi" w:hAnsiTheme="minorHAnsi" w:cstheme="minorHAnsi"/>
          <w:b/>
          <w:sz w:val="48"/>
          <w:szCs w:val="48"/>
        </w:rPr>
        <w:t>asquez</w:t>
      </w:r>
    </w:p>
    <w:p w:rsidR="00E74880" w:rsidRPr="00495EB1" w:rsidRDefault="00FD54EE" w:rsidP="00C03378">
      <w:pPr>
        <w:pStyle w:val="story-body-text"/>
        <w:rPr>
          <w:rFonts w:asciiTheme="minorHAnsi" w:hAnsiTheme="minorHAnsi" w:cstheme="minorHAnsi"/>
          <w:sz w:val="32"/>
          <w:szCs w:val="32"/>
        </w:rPr>
      </w:pPr>
      <w:r>
        <w:rPr>
          <w:rFonts w:asciiTheme="minorHAnsi" w:hAnsiTheme="minorHAnsi" w:cstheme="minorHAnsi"/>
          <w:sz w:val="32"/>
          <w:szCs w:val="32"/>
        </w:rPr>
        <w:t xml:space="preserve">Velasquez’s career lasted from 1963 to 1997.  </w:t>
      </w:r>
      <w:r w:rsidR="00C03378">
        <w:rPr>
          <w:rFonts w:asciiTheme="minorHAnsi" w:hAnsiTheme="minorHAnsi" w:cstheme="minorHAnsi"/>
          <w:sz w:val="32"/>
          <w:szCs w:val="32"/>
        </w:rPr>
        <w:t xml:space="preserve">He won </w:t>
      </w:r>
      <w:proofErr w:type="gramStart"/>
      <w:r w:rsidR="00C03378">
        <w:rPr>
          <w:rFonts w:asciiTheme="minorHAnsi" w:hAnsiTheme="minorHAnsi" w:cstheme="minorHAnsi"/>
          <w:sz w:val="32"/>
          <w:szCs w:val="32"/>
        </w:rPr>
        <w:t>the  Filly</w:t>
      </w:r>
      <w:proofErr w:type="gramEnd"/>
      <w:r w:rsidR="00C03378">
        <w:rPr>
          <w:rFonts w:asciiTheme="minorHAnsi" w:hAnsiTheme="minorHAnsi" w:cstheme="minorHAnsi"/>
          <w:sz w:val="32"/>
          <w:szCs w:val="32"/>
        </w:rPr>
        <w:t xml:space="preserve"> Triple Crown (The Acorn Stakes, The Mother Goose Stakes and the Coaching Club American Oaks twice—in 1974 with Chris Evert and in 1979 with </w:t>
      </w:r>
      <w:proofErr w:type="spellStart"/>
      <w:r w:rsidR="00C03378">
        <w:rPr>
          <w:rFonts w:asciiTheme="minorHAnsi" w:hAnsiTheme="minorHAnsi" w:cstheme="minorHAnsi"/>
          <w:sz w:val="32"/>
          <w:szCs w:val="32"/>
        </w:rPr>
        <w:t>Davona</w:t>
      </w:r>
      <w:proofErr w:type="spellEnd"/>
      <w:r w:rsidR="00C03378">
        <w:rPr>
          <w:rFonts w:asciiTheme="minorHAnsi" w:hAnsiTheme="minorHAnsi" w:cstheme="minorHAnsi"/>
          <w:sz w:val="32"/>
          <w:szCs w:val="32"/>
        </w:rPr>
        <w:t xml:space="preserve"> Dale.  He has also won the Kentucky Derby, the Preakness Stakes, the Beldame Stakes (5 times), the Mother Goose Stakes (5 times), the Acorn Stakes (4 times) the Coaching Club American Oaks (4 times), the Carter Handicap, the Jerome Handicap, the Man </w:t>
      </w:r>
      <w:proofErr w:type="spellStart"/>
      <w:r w:rsidR="00C03378">
        <w:rPr>
          <w:rFonts w:asciiTheme="minorHAnsi" w:hAnsiTheme="minorHAnsi" w:cstheme="minorHAnsi"/>
          <w:sz w:val="32"/>
          <w:szCs w:val="32"/>
        </w:rPr>
        <w:t>O’War</w:t>
      </w:r>
      <w:proofErr w:type="spellEnd"/>
      <w:r w:rsidR="00C03378">
        <w:rPr>
          <w:rFonts w:asciiTheme="minorHAnsi" w:hAnsiTheme="minorHAnsi" w:cstheme="minorHAnsi"/>
          <w:sz w:val="32"/>
          <w:szCs w:val="32"/>
        </w:rPr>
        <w:t xml:space="preserve"> Stakes (5 times), the Wood Memorial, the Remsen Stakes (2 times), the Jockey Club Gold Cup (3 times</w:t>
      </w:r>
      <w:r w:rsidR="00E74880">
        <w:rPr>
          <w:rFonts w:asciiTheme="minorHAnsi" w:hAnsiTheme="minorHAnsi" w:cstheme="minorHAnsi"/>
          <w:sz w:val="32"/>
          <w:szCs w:val="32"/>
        </w:rPr>
        <w:t>), the Whitney Handicap (2 times) and the Saratoga Special.</w:t>
      </w:r>
      <w:r w:rsidR="00495EB1">
        <w:rPr>
          <w:rFonts w:asciiTheme="minorHAnsi" w:hAnsiTheme="minorHAnsi" w:cstheme="minorHAnsi"/>
          <w:sz w:val="32"/>
          <w:szCs w:val="32"/>
        </w:rPr>
        <w:t xml:space="preserve"> </w:t>
      </w:r>
      <w:r w:rsidR="00495EB1" w:rsidRPr="00495EB1">
        <w:rPr>
          <w:rFonts w:asciiTheme="minorHAnsi" w:hAnsiTheme="minorHAnsi" w:cstheme="minorHAnsi"/>
          <w:sz w:val="32"/>
          <w:szCs w:val="32"/>
          <w:lang/>
        </w:rPr>
        <w:t>Velasquez finished in the top 10 nationally in earnings for 20 consecutive years, from 1966-85. On two occasions, in 1965 and again in 1981, he rode six winners on a single card. He led the nation in victories with 438 in 1967 and won the New York riding title five times from 1971 to 1978.</w:t>
      </w:r>
    </w:p>
    <w:p w:rsidR="00E74880" w:rsidRDefault="00E74880" w:rsidP="00C03378">
      <w:pPr>
        <w:pStyle w:val="story-body-text"/>
        <w:rPr>
          <w:rFonts w:asciiTheme="minorHAnsi" w:hAnsiTheme="minorHAnsi" w:cstheme="minorHAnsi"/>
          <w:sz w:val="32"/>
          <w:szCs w:val="32"/>
        </w:rPr>
      </w:pPr>
      <w:r>
        <w:rPr>
          <w:rFonts w:asciiTheme="minorHAnsi" w:hAnsiTheme="minorHAnsi" w:cstheme="minorHAnsi"/>
          <w:sz w:val="32"/>
          <w:szCs w:val="32"/>
        </w:rPr>
        <w:t xml:space="preserve">Velasquez was noted for his ability to race a horse according to its strengths, to have an outstanding sense of pace, to alter tactics </w:t>
      </w:r>
      <w:r w:rsidR="00B939CB">
        <w:rPr>
          <w:rFonts w:asciiTheme="minorHAnsi" w:hAnsiTheme="minorHAnsi" w:cstheme="minorHAnsi"/>
          <w:sz w:val="32"/>
          <w:szCs w:val="32"/>
        </w:rPr>
        <w:t>quickly as a race unfolded, to seize opportunities</w:t>
      </w:r>
      <w:r>
        <w:rPr>
          <w:rFonts w:asciiTheme="minorHAnsi" w:hAnsiTheme="minorHAnsi" w:cstheme="minorHAnsi"/>
          <w:sz w:val="32"/>
          <w:szCs w:val="32"/>
        </w:rPr>
        <w:t xml:space="preserve"> and to always have something left in his horses in the stretch.</w:t>
      </w:r>
    </w:p>
    <w:p w:rsidR="00C03378" w:rsidRDefault="00C03378" w:rsidP="00C03378">
      <w:pPr>
        <w:pStyle w:val="story-body-text"/>
        <w:rPr>
          <w:rFonts w:asciiTheme="minorHAnsi" w:hAnsiTheme="minorHAnsi" w:cstheme="minorHAnsi"/>
          <w:sz w:val="32"/>
          <w:szCs w:val="32"/>
        </w:rPr>
      </w:pPr>
    </w:p>
    <w:p w:rsidR="00F107BF" w:rsidRPr="0024427D" w:rsidRDefault="00F107BF" w:rsidP="00F107BF">
      <w:pPr>
        <w:pStyle w:val="story-body-text"/>
        <w:rPr>
          <w:rFonts w:asciiTheme="minorHAnsi" w:hAnsiTheme="minorHAnsi" w:cstheme="minorHAnsi"/>
          <w:sz w:val="32"/>
          <w:szCs w:val="32"/>
        </w:rPr>
      </w:pPr>
      <w:r w:rsidRPr="0024427D">
        <w:rPr>
          <w:rFonts w:asciiTheme="minorHAnsi" w:hAnsiTheme="minorHAnsi" w:cstheme="minorHAnsi"/>
          <w:sz w:val="32"/>
          <w:szCs w:val="32"/>
        </w:rPr>
        <w:t>Past Performance</w:t>
      </w:r>
    </w:p>
    <w:p w:rsidR="00F107BF" w:rsidRPr="00777743" w:rsidRDefault="00F107BF" w:rsidP="00F107BF">
      <w:pPr>
        <w:pStyle w:val="story-body-text"/>
        <w:rPr>
          <w:rFonts w:asciiTheme="minorHAnsi" w:hAnsiTheme="minorHAnsi" w:cstheme="minorHAnsi"/>
          <w:sz w:val="32"/>
          <w:szCs w:val="32"/>
        </w:rPr>
      </w:pPr>
      <w:r>
        <w:rPr>
          <w:rFonts w:asciiTheme="minorHAnsi" w:hAnsiTheme="minorHAnsi" w:cstheme="minorHAnsi"/>
          <w:sz w:val="32"/>
          <w:szCs w:val="32"/>
        </w:rPr>
        <w:t>Number of Mounts</w:t>
      </w:r>
      <w:r w:rsidRPr="0024427D">
        <w:rPr>
          <w:rFonts w:asciiTheme="minorHAnsi" w:hAnsiTheme="minorHAnsi" w:cstheme="minorHAnsi"/>
          <w:sz w:val="32"/>
          <w:szCs w:val="32"/>
        </w:rPr>
        <w:tab/>
      </w:r>
      <w:r w:rsidRPr="0024427D">
        <w:rPr>
          <w:rFonts w:asciiTheme="minorHAnsi" w:hAnsiTheme="minorHAnsi" w:cstheme="minorHAnsi"/>
          <w:sz w:val="32"/>
          <w:szCs w:val="32"/>
        </w:rPr>
        <w:tab/>
      </w:r>
      <w:r w:rsidR="00FD54EE">
        <w:rPr>
          <w:rFonts w:asciiTheme="minorHAnsi" w:hAnsiTheme="minorHAnsi" w:cstheme="minorHAnsi"/>
          <w:sz w:val="32"/>
          <w:szCs w:val="32"/>
        </w:rPr>
        <w:t>4</w:t>
      </w:r>
      <w:r>
        <w:rPr>
          <w:rFonts w:asciiTheme="minorHAnsi" w:hAnsiTheme="minorHAnsi" w:cstheme="minorHAnsi"/>
          <w:sz w:val="32"/>
          <w:szCs w:val="32"/>
          <w:lang/>
        </w:rPr>
        <w:t>0</w:t>
      </w:r>
      <w:r w:rsidRPr="00777743">
        <w:rPr>
          <w:rFonts w:asciiTheme="minorHAnsi" w:hAnsiTheme="minorHAnsi" w:cstheme="minorHAnsi"/>
          <w:sz w:val="32"/>
          <w:szCs w:val="32"/>
          <w:lang/>
        </w:rPr>
        <w:t>,</w:t>
      </w:r>
      <w:r w:rsidR="00FD54EE">
        <w:rPr>
          <w:rFonts w:asciiTheme="minorHAnsi" w:hAnsiTheme="minorHAnsi" w:cstheme="minorHAnsi"/>
          <w:sz w:val="32"/>
          <w:szCs w:val="32"/>
          <w:lang/>
        </w:rPr>
        <w:t>852</w:t>
      </w:r>
    </w:p>
    <w:p w:rsidR="00F107BF" w:rsidRPr="0024427D" w:rsidRDefault="00F107BF" w:rsidP="00F107BF">
      <w:pPr>
        <w:pStyle w:val="story-body-text"/>
        <w:rPr>
          <w:rFonts w:asciiTheme="minorHAnsi" w:hAnsiTheme="minorHAnsi" w:cstheme="minorHAnsi"/>
          <w:sz w:val="32"/>
          <w:szCs w:val="32"/>
        </w:rPr>
      </w:pPr>
      <w:r>
        <w:rPr>
          <w:rFonts w:asciiTheme="minorHAnsi" w:hAnsiTheme="minorHAnsi" w:cstheme="minorHAnsi"/>
          <w:sz w:val="32"/>
          <w:szCs w:val="32"/>
        </w:rPr>
        <w:t>Number of Wins</w:t>
      </w:r>
      <w:r>
        <w:rPr>
          <w:rFonts w:asciiTheme="minorHAnsi" w:hAnsiTheme="minorHAnsi" w:cstheme="minorHAnsi"/>
          <w:sz w:val="32"/>
          <w:szCs w:val="32"/>
        </w:rPr>
        <w:tab/>
        <w:t xml:space="preserve"> </w:t>
      </w:r>
      <w:r w:rsidRPr="0024427D">
        <w:rPr>
          <w:rFonts w:asciiTheme="minorHAnsi" w:hAnsiTheme="minorHAnsi" w:cstheme="minorHAnsi"/>
          <w:sz w:val="32"/>
          <w:szCs w:val="32"/>
        </w:rPr>
        <w:tab/>
      </w:r>
      <w:r w:rsidRPr="0024427D">
        <w:rPr>
          <w:rFonts w:asciiTheme="minorHAnsi" w:hAnsiTheme="minorHAnsi" w:cstheme="minorHAnsi"/>
          <w:sz w:val="32"/>
          <w:szCs w:val="32"/>
        </w:rPr>
        <w:tab/>
      </w:r>
      <w:r>
        <w:rPr>
          <w:rFonts w:asciiTheme="minorHAnsi" w:hAnsiTheme="minorHAnsi" w:cstheme="minorHAnsi"/>
          <w:sz w:val="32"/>
          <w:szCs w:val="32"/>
        </w:rPr>
        <w:t xml:space="preserve">  6,795</w:t>
      </w:r>
    </w:p>
    <w:p w:rsidR="00F107BF" w:rsidRDefault="00F107BF" w:rsidP="00F107BF">
      <w:pPr>
        <w:pStyle w:val="story-body-text"/>
        <w:rPr>
          <w:rFonts w:asciiTheme="minorHAnsi" w:hAnsiTheme="minorHAnsi" w:cstheme="minorHAnsi"/>
          <w:sz w:val="32"/>
          <w:szCs w:val="32"/>
        </w:rPr>
      </w:pPr>
      <w:r w:rsidRPr="0024427D">
        <w:rPr>
          <w:rFonts w:asciiTheme="minorHAnsi" w:hAnsiTheme="minorHAnsi" w:cstheme="minorHAnsi"/>
          <w:sz w:val="32"/>
          <w:szCs w:val="32"/>
        </w:rPr>
        <w:t>Earnings</w:t>
      </w:r>
      <w:r w:rsidR="00C03378">
        <w:rPr>
          <w:rFonts w:asciiTheme="minorHAnsi" w:hAnsiTheme="minorHAnsi" w:cstheme="minorHAnsi"/>
          <w:sz w:val="32"/>
          <w:szCs w:val="32"/>
        </w:rPr>
        <w:t xml:space="preserve"> of Mounts</w:t>
      </w:r>
      <w:r w:rsidR="00C03378">
        <w:rPr>
          <w:rFonts w:asciiTheme="minorHAnsi" w:hAnsiTheme="minorHAnsi" w:cstheme="minorHAnsi"/>
          <w:sz w:val="32"/>
          <w:szCs w:val="32"/>
        </w:rPr>
        <w:tab/>
      </w:r>
      <w:r w:rsidR="00C03378">
        <w:rPr>
          <w:rFonts w:asciiTheme="minorHAnsi" w:hAnsiTheme="minorHAnsi" w:cstheme="minorHAnsi"/>
          <w:sz w:val="32"/>
          <w:szCs w:val="32"/>
        </w:rPr>
        <w:tab/>
      </w:r>
      <w:r>
        <w:rPr>
          <w:rFonts w:asciiTheme="minorHAnsi" w:hAnsiTheme="minorHAnsi" w:cstheme="minorHAnsi"/>
          <w:sz w:val="32"/>
          <w:szCs w:val="32"/>
        </w:rPr>
        <w:t>$</w:t>
      </w:r>
      <w:r w:rsidR="00FD54EE">
        <w:rPr>
          <w:rFonts w:asciiTheme="minorHAnsi" w:hAnsiTheme="minorHAnsi" w:cstheme="minorHAnsi"/>
          <w:sz w:val="32"/>
          <w:szCs w:val="32"/>
        </w:rPr>
        <w:t>125,544,379</w:t>
      </w:r>
    </w:p>
    <w:p w:rsidR="00F107BF" w:rsidRDefault="00F107BF" w:rsidP="00F107BF"/>
    <w:p w:rsidR="0065469D" w:rsidRDefault="0065469D"/>
    <w:sectPr w:rsidR="0065469D" w:rsidSect="006546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107BF"/>
    <w:rsid w:val="00495EB1"/>
    <w:rsid w:val="0065469D"/>
    <w:rsid w:val="00B939CB"/>
    <w:rsid w:val="00C03378"/>
    <w:rsid w:val="00E74880"/>
    <w:rsid w:val="00F107BF"/>
    <w:rsid w:val="00FD54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07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ory-body-text">
    <w:name w:val="story-body-text"/>
    <w:basedOn w:val="Normal"/>
    <w:rsid w:val="00F107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37177796">
      <w:bodyDiv w:val="1"/>
      <w:marLeft w:val="0"/>
      <w:marRight w:val="0"/>
      <w:marTop w:val="0"/>
      <w:marBottom w:val="0"/>
      <w:divBdr>
        <w:top w:val="none" w:sz="0" w:space="0" w:color="auto"/>
        <w:left w:val="none" w:sz="0" w:space="0" w:color="auto"/>
        <w:bottom w:val="none" w:sz="0" w:space="0" w:color="auto"/>
        <w:right w:val="none" w:sz="0" w:space="0" w:color="auto"/>
      </w:divBdr>
      <w:divsChild>
        <w:div w:id="182287683">
          <w:marLeft w:val="0"/>
          <w:marRight w:val="0"/>
          <w:marTop w:val="100"/>
          <w:marBottom w:val="100"/>
          <w:divBdr>
            <w:top w:val="none" w:sz="0" w:space="0" w:color="auto"/>
            <w:left w:val="none" w:sz="0" w:space="0" w:color="auto"/>
            <w:bottom w:val="none" w:sz="0" w:space="0" w:color="auto"/>
            <w:right w:val="none" w:sz="0" w:space="0" w:color="auto"/>
          </w:divBdr>
          <w:divsChild>
            <w:div w:id="1030496559">
              <w:marLeft w:val="0"/>
              <w:marRight w:val="0"/>
              <w:marTop w:val="0"/>
              <w:marBottom w:val="2250"/>
              <w:divBdr>
                <w:top w:val="none" w:sz="0" w:space="0" w:color="auto"/>
                <w:left w:val="none" w:sz="0" w:space="0" w:color="auto"/>
                <w:bottom w:val="none" w:sz="0" w:space="0" w:color="auto"/>
                <w:right w:val="none" w:sz="0" w:space="0" w:color="auto"/>
              </w:divBdr>
              <w:divsChild>
                <w:div w:id="154136323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711</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5</cp:revision>
  <cp:lastPrinted>2017-09-06T22:08:00Z</cp:lastPrinted>
  <dcterms:created xsi:type="dcterms:W3CDTF">2017-09-06T21:50:00Z</dcterms:created>
  <dcterms:modified xsi:type="dcterms:W3CDTF">2017-09-07T09:58:00Z</dcterms:modified>
</cp:coreProperties>
</file>