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CBEC6" w14:textId="77777777" w:rsidR="00DB0909" w:rsidRDefault="00DB0909" w:rsidP="00DB0909">
      <w:pPr>
        <w:rPr>
          <w:b/>
          <w:bCs/>
        </w:rPr>
      </w:pPr>
      <w:r>
        <w:rPr>
          <w:b/>
          <w:bCs/>
        </w:rPr>
        <w:t>APPLICATIONS DEVELOPER:  Richard Spector</w:t>
      </w:r>
    </w:p>
    <w:p w14:paraId="1C856CAA" w14:textId="799860B4" w:rsidR="00EF40A4" w:rsidRDefault="00EF40A4">
      <w:pPr>
        <w:rPr>
          <w:b/>
          <w:bCs/>
        </w:rPr>
      </w:pPr>
      <w:r>
        <w:rPr>
          <w:b/>
          <w:bCs/>
        </w:rPr>
        <w:t xml:space="preserve">PROJECT MANAGER:   Cassie </w:t>
      </w:r>
      <w:proofErr w:type="spellStart"/>
      <w:r>
        <w:rPr>
          <w:b/>
          <w:bCs/>
        </w:rPr>
        <w:t>Revis</w:t>
      </w:r>
      <w:proofErr w:type="spellEnd"/>
    </w:p>
    <w:p w14:paraId="201D07BF" w14:textId="1A30AC18" w:rsidR="00EF40A4" w:rsidRDefault="00EF40A4">
      <w:pPr>
        <w:rPr>
          <w:b/>
          <w:bCs/>
        </w:rPr>
      </w:pPr>
      <w:r>
        <w:rPr>
          <w:b/>
          <w:bCs/>
        </w:rPr>
        <w:t>SYSTEMS ANALYST:    David Noble</w:t>
      </w:r>
    </w:p>
    <w:p w14:paraId="1C0335C4" w14:textId="59B204BE" w:rsidR="00EF40A4" w:rsidRDefault="00845A21">
      <w:pPr>
        <w:rPr>
          <w:b/>
          <w:bCs/>
        </w:rPr>
      </w:pPr>
      <w:r>
        <w:rPr>
          <w:b/>
          <w:bCs/>
        </w:rPr>
        <w:t xml:space="preserve">TEST ENGINEER:          Priya </w:t>
      </w:r>
      <w:proofErr w:type="spellStart"/>
      <w:r>
        <w:rPr>
          <w:b/>
          <w:bCs/>
        </w:rPr>
        <w:t>Vemala</w:t>
      </w:r>
      <w:proofErr w:type="spellEnd"/>
    </w:p>
    <w:p w14:paraId="55A658C0" w14:textId="77777777" w:rsidR="00845A21" w:rsidRDefault="00845A21">
      <w:pPr>
        <w:rPr>
          <w:b/>
          <w:bCs/>
        </w:rPr>
      </w:pPr>
    </w:p>
    <w:p w14:paraId="10C5861F" w14:textId="77777777" w:rsidR="00527FC8" w:rsidRPr="004173FC" w:rsidRDefault="00527FC8" w:rsidP="00527FC8">
      <w:pPr>
        <w:rPr>
          <w:b/>
          <w:bCs/>
        </w:rPr>
      </w:pPr>
      <w:r w:rsidRPr="004173FC">
        <w:rPr>
          <w:b/>
          <w:bCs/>
        </w:rPr>
        <w:t>TECHNOLOGY STACK:</w:t>
      </w:r>
    </w:p>
    <w:p w14:paraId="04B70EAF" w14:textId="77777777" w:rsidR="00527FC8" w:rsidRDefault="00527FC8" w:rsidP="00527FC8">
      <w:pPr>
        <w:pStyle w:val="ListParagraph"/>
        <w:spacing w:before="0" w:beforeAutospacing="0" w:after="0" w:afterAutospacing="0"/>
        <w:ind w:left="720" w:hanging="360"/>
        <w:rPr>
          <w:color w:val="2A2A2A"/>
          <w:sz w:val="21"/>
          <w:szCs w:val="21"/>
        </w:rPr>
      </w:pPr>
    </w:p>
    <w:p w14:paraId="7DBB049F" w14:textId="77777777" w:rsidR="00527FC8" w:rsidRPr="004173FC" w:rsidRDefault="00527FC8" w:rsidP="00527FC8">
      <w:pPr>
        <w:pStyle w:val="ListParagraph"/>
        <w:spacing w:before="0" w:beforeAutospacing="0" w:after="0" w:afterAutospacing="0"/>
        <w:ind w:left="720" w:hanging="360"/>
        <w:rPr>
          <w:color w:val="2A2A2A"/>
          <w:sz w:val="21"/>
          <w:szCs w:val="21"/>
        </w:rPr>
      </w:pPr>
      <w:r w:rsidRPr="004173FC">
        <w:rPr>
          <w:color w:val="2A2A2A"/>
          <w:sz w:val="21"/>
          <w:szCs w:val="21"/>
        </w:rPr>
        <w:t xml:space="preserve"> - Cold Fusion version 9  - selected </w:t>
      </w:r>
      <w:r>
        <w:rPr>
          <w:color w:val="2A2A2A"/>
          <w:sz w:val="21"/>
          <w:szCs w:val="21"/>
        </w:rPr>
        <w:t>because</w:t>
      </w:r>
      <w:r w:rsidRPr="004173FC">
        <w:rPr>
          <w:color w:val="2A2A2A"/>
          <w:sz w:val="21"/>
          <w:szCs w:val="21"/>
        </w:rPr>
        <w:t xml:space="preserve"> this is legacy framework for applications</w:t>
      </w:r>
      <w:r>
        <w:rPr>
          <w:color w:val="2A2A2A"/>
          <w:sz w:val="21"/>
          <w:szCs w:val="21"/>
        </w:rPr>
        <w:t xml:space="preserve"> for the GOAST application and for speed of development.</w:t>
      </w:r>
    </w:p>
    <w:p w14:paraId="0AAD38AF" w14:textId="77777777" w:rsidR="00527FC8" w:rsidRDefault="00527FC8" w:rsidP="00527FC8">
      <w:pPr>
        <w:rPr>
          <w:rFonts w:ascii="Calibri" w:hAnsi="Calibri" w:cs="Calibri"/>
          <w:color w:val="000000"/>
        </w:rPr>
      </w:pPr>
      <w:r>
        <w:rPr>
          <w:rFonts w:ascii="Calibri" w:hAnsi="Calibri" w:cs="Calibri"/>
          <w:color w:val="000000"/>
        </w:rPr>
        <w:t xml:space="preserve">         </w:t>
      </w:r>
    </w:p>
    <w:p w14:paraId="32643ADC" w14:textId="77777777" w:rsidR="00527FC8" w:rsidRDefault="00527FC8" w:rsidP="00527FC8">
      <w:pPr>
        <w:rPr>
          <w:rFonts w:ascii="Calibri" w:hAnsi="Calibri" w:cs="Calibri"/>
          <w:color w:val="000000"/>
        </w:rPr>
      </w:pPr>
      <w:r>
        <w:rPr>
          <w:rFonts w:ascii="Calibri" w:hAnsi="Calibri" w:cs="Calibri"/>
          <w:color w:val="000000"/>
        </w:rPr>
        <w:t xml:space="preserve">          -jQuery </w:t>
      </w:r>
      <w:proofErr w:type="spellStart"/>
      <w:r>
        <w:rPr>
          <w:rFonts w:ascii="Calibri" w:hAnsi="Calibri" w:cs="Calibri"/>
          <w:color w:val="000000"/>
        </w:rPr>
        <w:t>Datatables</w:t>
      </w:r>
      <w:proofErr w:type="spellEnd"/>
      <w:r>
        <w:rPr>
          <w:rFonts w:ascii="Calibri" w:hAnsi="Calibri" w:cs="Calibri"/>
          <w:color w:val="000000"/>
        </w:rPr>
        <w:t xml:space="preserve"> plugin – selected for speed of retrieving queries in comparison to Cold Fusion</w:t>
      </w:r>
    </w:p>
    <w:p w14:paraId="4A32E6FC" w14:textId="77777777" w:rsidR="00527FC8" w:rsidRDefault="00527FC8" w:rsidP="00527FC8">
      <w:pPr>
        <w:rPr>
          <w:rFonts w:ascii="Calibri" w:hAnsi="Calibri" w:cs="Calibri"/>
          <w:color w:val="000000"/>
        </w:rPr>
      </w:pPr>
      <w:r>
        <w:rPr>
          <w:rFonts w:ascii="Calibri" w:hAnsi="Calibri" w:cs="Calibri"/>
          <w:color w:val="000000"/>
        </w:rPr>
        <w:t xml:space="preserve">           </w:t>
      </w:r>
    </w:p>
    <w:p w14:paraId="59BAD07A" w14:textId="77777777" w:rsidR="00F14D62" w:rsidRDefault="00527FC8" w:rsidP="00527FC8">
      <w:pPr>
        <w:rPr>
          <w:rFonts w:ascii="Calibri" w:hAnsi="Calibri" w:cs="Calibri"/>
          <w:color w:val="000000"/>
        </w:rPr>
      </w:pPr>
      <w:r>
        <w:rPr>
          <w:rFonts w:ascii="Calibri" w:hAnsi="Calibri" w:cs="Calibri"/>
          <w:color w:val="000000"/>
        </w:rPr>
        <w:t xml:space="preserve">          </w:t>
      </w:r>
      <w:r w:rsidR="00F14D62">
        <w:rPr>
          <w:rFonts w:ascii="Calibri" w:hAnsi="Calibri" w:cs="Calibri"/>
          <w:color w:val="000000"/>
        </w:rPr>
        <w:t>-</w:t>
      </w:r>
      <w:r>
        <w:rPr>
          <w:rFonts w:ascii="Calibri" w:hAnsi="Calibri" w:cs="Calibri"/>
          <w:color w:val="000000"/>
        </w:rPr>
        <w:t>Oracle 12c -selected because it is the legacy back end database   </w:t>
      </w:r>
    </w:p>
    <w:p w14:paraId="22F0C8FA" w14:textId="77777777" w:rsidR="00F14D62" w:rsidRDefault="00F14D62" w:rsidP="00527FC8">
      <w:pPr>
        <w:rPr>
          <w:rFonts w:ascii="Calibri" w:hAnsi="Calibri" w:cs="Calibri"/>
          <w:color w:val="000000"/>
        </w:rPr>
      </w:pPr>
    </w:p>
    <w:p w14:paraId="1DD41BF4" w14:textId="5676D7DD" w:rsidR="00527FC8" w:rsidRPr="004173FC" w:rsidRDefault="00F14D62" w:rsidP="00527FC8">
      <w:pPr>
        <w:rPr>
          <w:rFonts w:ascii="Calibri" w:hAnsi="Calibri" w:cs="Calibri"/>
          <w:color w:val="000000"/>
        </w:rPr>
      </w:pPr>
      <w:r>
        <w:rPr>
          <w:rFonts w:ascii="Calibri" w:hAnsi="Calibri" w:cs="Calibri"/>
          <w:color w:val="000000"/>
        </w:rPr>
        <w:t xml:space="preserve">          -Microsoft Excel – all output from </w:t>
      </w:r>
      <w:proofErr w:type="spellStart"/>
      <w:r>
        <w:rPr>
          <w:rFonts w:ascii="Calibri" w:hAnsi="Calibri" w:cs="Calibri"/>
          <w:color w:val="000000"/>
        </w:rPr>
        <w:t>Jquery</w:t>
      </w:r>
      <w:proofErr w:type="spellEnd"/>
      <w:r>
        <w:rPr>
          <w:rFonts w:ascii="Calibri" w:hAnsi="Calibri" w:cs="Calibri"/>
          <w:color w:val="000000"/>
        </w:rPr>
        <w:t xml:space="preserve"> Searches is downloadable to Microsoft Excel</w:t>
      </w:r>
      <w:r w:rsidR="00527FC8">
        <w:rPr>
          <w:rFonts w:ascii="Calibri" w:hAnsi="Calibri" w:cs="Calibri"/>
          <w:color w:val="000000"/>
        </w:rPr>
        <w:t>     </w:t>
      </w:r>
    </w:p>
    <w:p w14:paraId="5F40F893" w14:textId="3F88D920" w:rsidR="00845A21" w:rsidRDefault="00845A21">
      <w:pPr>
        <w:rPr>
          <w:b/>
          <w:bCs/>
        </w:rPr>
      </w:pPr>
    </w:p>
    <w:p w14:paraId="7FFE7FB5" w14:textId="61762FD9" w:rsidR="00527FC8" w:rsidRDefault="00527FC8">
      <w:pPr>
        <w:rPr>
          <w:b/>
          <w:bCs/>
        </w:rPr>
      </w:pPr>
    </w:p>
    <w:p w14:paraId="47FC0E12" w14:textId="74742299" w:rsidR="006401BA" w:rsidRPr="00EF40A4" w:rsidRDefault="6E5D490D">
      <w:pPr>
        <w:rPr>
          <w:b/>
          <w:bCs/>
        </w:rPr>
      </w:pPr>
      <w:r w:rsidRPr="6E5D490D">
        <w:rPr>
          <w:b/>
          <w:bCs/>
        </w:rPr>
        <w:t>USER STORY HISTORY</w:t>
      </w:r>
      <w:r w:rsidR="00DF3757">
        <w:rPr>
          <w:b/>
          <w:bCs/>
        </w:rPr>
        <w:t>:</w:t>
      </w:r>
      <w:r w:rsidRPr="6E5D490D">
        <w:rPr>
          <w:b/>
          <w:bCs/>
        </w:rPr>
        <w:t xml:space="preserve"> </w:t>
      </w:r>
      <w:r>
        <w:t xml:space="preserve">The PPSS application was developed </w:t>
      </w:r>
      <w:r w:rsidR="00DF3757">
        <w:t xml:space="preserve">and presented to a </w:t>
      </w:r>
      <w:r>
        <w:t>department at Life Technologies in Pleasanton in 2015.   The purpose of the demo</w:t>
      </w:r>
      <w:r w:rsidR="00DF3757">
        <w:t>nstration</w:t>
      </w:r>
      <w:r>
        <w:t xml:space="preserve"> was to suggest a way of transitioning out of the current work book excel based PPSS application.   A set of production orders came in to the GOAST Oracle Cold Fusion application via a w</w:t>
      </w:r>
      <w:r w:rsidR="00F14D62">
        <w:t>e</w:t>
      </w:r>
      <w:r>
        <w:t xml:space="preserve">b methods service from SAP.  Another set of orders were just ‘workbook’ orders meaning someone entered into the PPSS workbook from customer contact and then capturing a large set of entry fields into the workbook record. </w:t>
      </w:r>
    </w:p>
    <w:p w14:paraId="5B278390" w14:textId="7BE6A391" w:rsidR="00E0770C" w:rsidRDefault="00E0770C">
      <w:r>
        <w:t xml:space="preserve">This </w:t>
      </w:r>
      <w:r w:rsidR="00DF3757">
        <w:t>prototype</w:t>
      </w:r>
      <w:r>
        <w:t xml:space="preserve"> was suggested as a way to bridge the gap between the two applications, using Cold Fusion to </w:t>
      </w:r>
      <w:r w:rsidR="00FB087B">
        <w:t>retrieve</w:t>
      </w:r>
      <w:r>
        <w:t xml:space="preserve"> from the Oracle backend data and also replace the excel workbook as a way of entering the other set of orders.</w:t>
      </w:r>
    </w:p>
    <w:p w14:paraId="222A3B01" w14:textId="49265A4C" w:rsidR="004173FC" w:rsidRDefault="004173FC"/>
    <w:p w14:paraId="054EA01B" w14:textId="77777777" w:rsidR="004173FC" w:rsidRDefault="004173FC"/>
    <w:p w14:paraId="7F9C72FF" w14:textId="1D6CCF8E" w:rsidR="00CA37A7" w:rsidRDefault="00CA37A7">
      <w:r>
        <w:br w:type="page"/>
      </w:r>
    </w:p>
    <w:p w14:paraId="72634EF4" w14:textId="115DBF04" w:rsidR="00845A21" w:rsidRDefault="00FB087B">
      <w:pPr>
        <w:rPr>
          <w:b/>
          <w:bCs/>
        </w:rPr>
      </w:pPr>
      <w:r w:rsidRPr="00FB087B">
        <w:rPr>
          <w:b/>
          <w:bCs/>
        </w:rPr>
        <w:lastRenderedPageBreak/>
        <w:t>ORDER ENTRY/ EDIT</w:t>
      </w:r>
    </w:p>
    <w:p w14:paraId="5475B792" w14:textId="268C4D35" w:rsidR="008F3C7F" w:rsidRPr="008F3C7F" w:rsidRDefault="008F3C7F">
      <w:r w:rsidRPr="008F3C7F">
        <w:t>The order entry and edit forms</w:t>
      </w:r>
      <w:r>
        <w:t xml:space="preserve"> are the same module.  Below is the form in edit mode.</w:t>
      </w:r>
    </w:p>
    <w:p w14:paraId="29FDC62E" w14:textId="12BC9062" w:rsidR="00FB087B" w:rsidRDefault="00FB087B">
      <w:pPr>
        <w:rPr>
          <w:b/>
          <w:bCs/>
        </w:rPr>
      </w:pPr>
      <w:r>
        <w:rPr>
          <w:noProof/>
        </w:rPr>
        <w:drawing>
          <wp:inline distT="0" distB="0" distL="0" distR="0" wp14:anchorId="66FBB88C" wp14:editId="3C7FDA3C">
            <wp:extent cx="5943600" cy="3157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recor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580D1B5E" w14:textId="07A89148" w:rsidR="00CA37A7" w:rsidRPr="00527FC8" w:rsidRDefault="00FB087B">
      <w:pPr>
        <w:rPr>
          <w:b/>
          <w:bCs/>
        </w:rPr>
      </w:pPr>
      <w:r>
        <w:rPr>
          <w:b/>
          <w:bCs/>
        </w:rPr>
        <w:t>BROWSE GRID INTERFACE</w:t>
      </w:r>
    </w:p>
    <w:p w14:paraId="63C43623" w14:textId="5C25DB63" w:rsidR="00910B96" w:rsidRDefault="00910B96">
      <w:r>
        <w:t>The front</w:t>
      </w:r>
      <w:r w:rsidR="008F3C7F">
        <w:t xml:space="preserve"> end</w:t>
      </w:r>
      <w:r>
        <w:t xml:space="preserve"> uses jQuery with the dataTables plug in to present over 10 thousand records of data, rapidly searchable through the AJAX methods.</w:t>
      </w:r>
    </w:p>
    <w:p w14:paraId="672A6659" w14:textId="77777777" w:rsidR="00910B96" w:rsidRDefault="00910B96"/>
    <w:p w14:paraId="0A37501D" w14:textId="77777777" w:rsidR="00910B96" w:rsidRDefault="00910B96">
      <w:r>
        <w:rPr>
          <w:noProof/>
        </w:rPr>
        <w:drawing>
          <wp:inline distT="0" distB="0" distL="0" distR="0" wp14:anchorId="394FE5F7" wp14:editId="07777777">
            <wp:extent cx="5943600" cy="288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Tabl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14:paraId="5DAB6C7B" w14:textId="77777777" w:rsidR="00910B96" w:rsidRDefault="00910B96"/>
    <w:p w14:paraId="02EB378F" w14:textId="7F08C823" w:rsidR="009C149F" w:rsidRDefault="008F3C7F">
      <w:r>
        <w:t xml:space="preserve"> </w:t>
      </w:r>
    </w:p>
    <w:p w14:paraId="2D26DDEC" w14:textId="34640BF2" w:rsidR="00F14D62" w:rsidRDefault="00F14D62">
      <w:r>
        <w:rPr>
          <w:noProof/>
        </w:rPr>
        <w:drawing>
          <wp:inline distT="0" distB="0" distL="0" distR="0" wp14:anchorId="7D2B22AB" wp14:editId="33A42F2D">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2BCAF595" w14:textId="77777777" w:rsidR="00F14D62" w:rsidRDefault="00F14D62"/>
    <w:p w14:paraId="2E1732A7" w14:textId="4C484E9E" w:rsidR="009C149F" w:rsidRDefault="009C149F">
      <w:r>
        <w:t>Downloading the excel through the icon returns the same data in</w:t>
      </w:r>
      <w:r w:rsidR="007147DB">
        <w:t xml:space="preserve"> .xlsx format.</w:t>
      </w:r>
    </w:p>
    <w:p w14:paraId="6A05A809" w14:textId="0CBFBC71" w:rsidR="009B50EA" w:rsidRDefault="009B50EA"/>
    <w:p w14:paraId="32AD03CF" w14:textId="7CDB1356" w:rsidR="007147DB" w:rsidRDefault="007147DB">
      <w:r>
        <w:t xml:space="preserve">The </w:t>
      </w:r>
      <w:proofErr w:type="spellStart"/>
      <w:r>
        <w:t>Jquery</w:t>
      </w:r>
      <w:proofErr w:type="spellEnd"/>
      <w:r>
        <w:t xml:space="preserve"> data grid proved to be superior in performance to native </w:t>
      </w:r>
      <w:proofErr w:type="spellStart"/>
      <w:r>
        <w:t>coldfusion</w:t>
      </w:r>
      <w:proofErr w:type="spellEnd"/>
      <w:r>
        <w:t xml:space="preserve"> </w:t>
      </w:r>
      <w:proofErr w:type="spellStart"/>
      <w:r>
        <w:t>cfgrid</w:t>
      </w:r>
      <w:proofErr w:type="spellEnd"/>
    </w:p>
    <w:p w14:paraId="7B81CFC3" w14:textId="46851A2B" w:rsidR="007147DB" w:rsidRDefault="007147DB">
      <w:r>
        <w:t>For following reasons</w:t>
      </w:r>
    </w:p>
    <w:p w14:paraId="7B49B43E" w14:textId="76BABEEB" w:rsidR="007147DB" w:rsidRDefault="007147DB">
      <w:r>
        <w:tab/>
        <w:t>1] speed in retrieving all records.</w:t>
      </w:r>
    </w:p>
    <w:p w14:paraId="6788E16C" w14:textId="328D6DD1" w:rsidR="007147DB" w:rsidRDefault="007147DB">
      <w:r>
        <w:tab/>
        <w:t>2] searches all fields in the returned object for requested string.</w:t>
      </w:r>
    </w:p>
    <w:p w14:paraId="5A39BBE3" w14:textId="17C7EB5A" w:rsidR="009B50EA" w:rsidRDefault="00400C7A" w:rsidP="00400C7A">
      <w:pPr>
        <w:ind w:left="720"/>
      </w:pPr>
      <w:r>
        <w:t xml:space="preserve">3] </w:t>
      </w:r>
      <w:proofErr w:type="spellStart"/>
      <w:r>
        <w:t>jquery</w:t>
      </w:r>
      <w:proofErr w:type="spellEnd"/>
      <w:r>
        <w:t xml:space="preserve"> </w:t>
      </w:r>
      <w:proofErr w:type="spellStart"/>
      <w:r>
        <w:t>javascript</w:t>
      </w:r>
      <w:proofErr w:type="spellEnd"/>
      <w:r>
        <w:t xml:space="preserve"> responds to alphanumeric characters returning search results as characters entered.       </w:t>
      </w:r>
    </w:p>
    <w:p w14:paraId="72A3D3EC" w14:textId="19B87090" w:rsidR="00142190" w:rsidRDefault="00254BA2" w:rsidP="00CA37A7">
      <w:r>
        <w:t xml:space="preserve"> </w:t>
      </w:r>
    </w:p>
    <w:p w14:paraId="5F4D4BDA" w14:textId="0B2377CC" w:rsidR="00E0770C" w:rsidRDefault="00142190">
      <w:r>
        <w:t xml:space="preserve">The edit record passes the form structure contents to the objects edit data method which then iterates through the form structure object and initializes the checkbox and date field fields (through </w:t>
      </w:r>
      <w:proofErr w:type="spellStart"/>
      <w:r>
        <w:t>cfparam</w:t>
      </w:r>
      <w:proofErr w:type="spellEnd"/>
      <w:r>
        <w:t xml:space="preserve">) to null in case no data was sent in the form.   </w:t>
      </w:r>
      <w:r w:rsidR="00254BA2">
        <w:t>(</w:t>
      </w:r>
      <w:r>
        <w:t xml:space="preserve">The edit screen is </w:t>
      </w:r>
      <w:r w:rsidR="00254BA2">
        <w:t>illustrated on Page 2 previous)</w:t>
      </w:r>
    </w:p>
    <w:p w14:paraId="3656B9AB" w14:textId="21D4C530" w:rsidR="00AB1665" w:rsidRDefault="00AB1665"/>
    <w:p w14:paraId="7A9D9861" w14:textId="5463362F" w:rsidR="008F3C7F" w:rsidRDefault="008F3C7F"/>
    <w:p w14:paraId="1441AB55" w14:textId="77777777" w:rsidR="008F3C7F" w:rsidRDefault="008F3C7F" w:rsidP="008F3C7F">
      <w:r>
        <w:lastRenderedPageBreak/>
        <w:t>The Excel download is WYSYWG of the currently filtered data.  For example if data were to be filtered down to the SEARCH string Castle, 10 records are quickly returned which could then be saved into an excel workbook through the interface.</w:t>
      </w:r>
    </w:p>
    <w:p w14:paraId="7D228A41" w14:textId="311ED002" w:rsidR="008F3C7F" w:rsidRDefault="008F3C7F"/>
    <w:p w14:paraId="061EA1E4" w14:textId="60354E0A" w:rsidR="008F3C7F" w:rsidRDefault="008F3C7F"/>
    <w:p w14:paraId="77FFC7E5" w14:textId="36569B58" w:rsidR="008F3C7F" w:rsidRDefault="008F3C7F">
      <w:r>
        <w:rPr>
          <w:noProof/>
        </w:rPr>
        <w:drawing>
          <wp:inline distT="0" distB="0" distL="0" distR="0" wp14:anchorId="0813803D" wp14:editId="41D693B5">
            <wp:extent cx="5943600" cy="3175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cel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3392530A" w14:textId="07895149" w:rsidR="008F3C7F" w:rsidRDefault="008F3C7F"/>
    <w:p w14:paraId="0253D35B" w14:textId="07F81E99" w:rsidR="00254BA2" w:rsidRDefault="008F3C7F" w:rsidP="00254BA2">
      <w:r>
        <w:t>Code is att</w:t>
      </w:r>
      <w:r w:rsidR="00254BA2">
        <w:t>ached (</w:t>
      </w:r>
      <w:proofErr w:type="spellStart"/>
      <w:r w:rsidR="00254BA2">
        <w:t>spreadsheetinc.cfm</w:t>
      </w:r>
      <w:proofErr w:type="spellEnd"/>
      <w:r w:rsidR="00254BA2">
        <w:t xml:space="preserve">) that illustrates the </w:t>
      </w:r>
      <w:proofErr w:type="spellStart"/>
      <w:r w:rsidR="00CA4A29" w:rsidRPr="00CA4A29">
        <w:rPr>
          <w:i/>
          <w:iCs/>
        </w:rPr>
        <w:t>spreadsheetnew</w:t>
      </w:r>
      <w:proofErr w:type="spellEnd"/>
      <w:r w:rsidR="00CA4A29">
        <w:t xml:space="preserve"> </w:t>
      </w:r>
      <w:r w:rsidR="00254BA2">
        <w:t xml:space="preserve">and associated </w:t>
      </w:r>
      <w:proofErr w:type="spellStart"/>
      <w:r w:rsidR="00CA4A29">
        <w:t>cfscript</w:t>
      </w:r>
      <w:proofErr w:type="spellEnd"/>
      <w:r w:rsidR="00CA4A29">
        <w:t xml:space="preserve"> </w:t>
      </w:r>
      <w:r w:rsidR="00254BA2">
        <w:t>functions</w:t>
      </w:r>
      <w:r w:rsidR="00CA4A29">
        <w:t xml:space="preserve"> t</w:t>
      </w:r>
      <w:r w:rsidR="00254BA2">
        <w:t>o populate rows of data.</w:t>
      </w:r>
      <w:r w:rsidR="00CA4A29">
        <w:t xml:space="preserve">   Using the spreadsheet function </w:t>
      </w:r>
      <w:proofErr w:type="spellStart"/>
      <w:r w:rsidR="00CA4A29" w:rsidRPr="00CA4A29">
        <w:rPr>
          <w:i/>
          <w:iCs/>
        </w:rPr>
        <w:t>spreadsheetformatrows</w:t>
      </w:r>
      <w:proofErr w:type="spellEnd"/>
      <w:r w:rsidR="00CA4A29">
        <w:rPr>
          <w:i/>
          <w:iCs/>
        </w:rPr>
        <w:t xml:space="preserve"> , </w:t>
      </w:r>
      <w:r w:rsidR="00CA4A29">
        <w:t>the format of the spreadsheet output can be configured to freeze rows and columns, colorize the background and font color of specific rows, bold and set font size to the designated rows.</w:t>
      </w:r>
    </w:p>
    <w:p w14:paraId="7002A9A6" w14:textId="3F6F7C0A" w:rsidR="00A33FB7" w:rsidRDefault="00CA4A29" w:rsidP="00254BA2">
      <w:r>
        <w:t xml:space="preserve">Additionally a user defined function written in </w:t>
      </w:r>
      <w:proofErr w:type="spellStart"/>
      <w:r>
        <w:t>cfscript</w:t>
      </w:r>
      <w:proofErr w:type="spellEnd"/>
      <w:r>
        <w:t xml:space="preserve"> is employed</w:t>
      </w:r>
      <w:r w:rsidR="00A33FB7">
        <w:t xml:space="preserve"> to force specified columns To text format and override the default behavior of interpreting columns that are numeric.</w:t>
      </w:r>
    </w:p>
    <w:p w14:paraId="32F6682C" w14:textId="6E9E84A9" w:rsidR="003F7AFE" w:rsidRDefault="003F7AFE" w:rsidP="00254BA2">
      <w:r>
        <w:t xml:space="preserve">The code that is attached is the version 1 which employs </w:t>
      </w:r>
      <w:proofErr w:type="spellStart"/>
      <w:r>
        <w:t>coldfusion</w:t>
      </w:r>
      <w:proofErr w:type="spellEnd"/>
      <w:r>
        <w:t xml:space="preserve"> modules.    Version 2 was introduced to convert all modules to components and 1 snippet of that code (</w:t>
      </w:r>
      <w:proofErr w:type="spellStart"/>
      <w:r>
        <w:t>ppss.cfc</w:t>
      </w:r>
      <w:proofErr w:type="spellEnd"/>
      <w:r>
        <w:t>)  is attached.</w:t>
      </w:r>
    </w:p>
    <w:p w14:paraId="1191C5EB" w14:textId="23702C0D" w:rsidR="003F7AFE" w:rsidRPr="00CA4A29" w:rsidRDefault="003F7AFE" w:rsidP="00254BA2">
      <w:r>
        <w:t xml:space="preserve">Version 2 is </w:t>
      </w:r>
      <w:r w:rsidR="00CD1BB7">
        <w:t xml:space="preserve">also </w:t>
      </w:r>
      <w:bookmarkStart w:id="0" w:name="_GoBack"/>
      <w:bookmarkEnd w:id="0"/>
      <w:r>
        <w:t xml:space="preserve">improved by </w:t>
      </w:r>
      <w:r w:rsidR="00CD1BB7">
        <w:t>caching</w:t>
      </w:r>
      <w:r>
        <w:t xml:space="preserve"> all component modules in the application scope, thereby creating an object in the singleton design pattern.</w:t>
      </w:r>
    </w:p>
    <w:p w14:paraId="79397994" w14:textId="77777777" w:rsidR="00CA4A29" w:rsidRPr="00254BA2" w:rsidRDefault="00CA4A29" w:rsidP="00254BA2">
      <w:pPr>
        <w:rPr>
          <w:sz w:val="16"/>
          <w:szCs w:val="16"/>
        </w:rPr>
      </w:pPr>
    </w:p>
    <w:sectPr w:rsidR="00CA4A29" w:rsidRPr="00254B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8A00B" w14:textId="77777777" w:rsidR="00342DF6" w:rsidRDefault="00342DF6" w:rsidP="00001FA2">
      <w:pPr>
        <w:spacing w:after="0" w:line="240" w:lineRule="auto"/>
      </w:pPr>
      <w:r>
        <w:separator/>
      </w:r>
    </w:p>
  </w:endnote>
  <w:endnote w:type="continuationSeparator" w:id="0">
    <w:p w14:paraId="098AB6EA" w14:textId="77777777" w:rsidR="00342DF6" w:rsidRDefault="00342DF6" w:rsidP="00001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8BBC5" w14:textId="77777777" w:rsidR="00A03A15" w:rsidRDefault="00A03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01FA2" w14:paraId="45FB0818" w14:textId="77777777">
      <w:trPr>
        <w:trHeight w:hRule="exact" w:val="115"/>
        <w:jc w:val="center"/>
      </w:trPr>
      <w:tc>
        <w:tcPr>
          <w:tcW w:w="4686" w:type="dxa"/>
          <w:shd w:val="clear" w:color="auto" w:fill="5B9BD5" w:themeFill="accent1"/>
          <w:tcMar>
            <w:top w:w="0" w:type="dxa"/>
            <w:bottom w:w="0" w:type="dxa"/>
          </w:tcMar>
        </w:tcPr>
        <w:p w14:paraId="049F31CB" w14:textId="0D0A64AD" w:rsidR="00001FA2" w:rsidRDefault="00001FA2">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53128261" w14:textId="77777777" w:rsidR="00001FA2" w:rsidRDefault="00001FA2">
          <w:pPr>
            <w:pStyle w:val="Header"/>
            <w:tabs>
              <w:tab w:val="clear" w:pos="4680"/>
              <w:tab w:val="clear" w:pos="9360"/>
            </w:tabs>
            <w:jc w:val="right"/>
            <w:rPr>
              <w:caps/>
              <w:sz w:val="18"/>
            </w:rPr>
          </w:pPr>
        </w:p>
      </w:tc>
    </w:tr>
    <w:tr w:rsidR="00001FA2" w14:paraId="580A3FDA" w14:textId="77777777">
      <w:trPr>
        <w:jc w:val="center"/>
      </w:trPr>
      <w:tc>
        <w:tcPr>
          <w:tcW w:w="4686" w:type="dxa"/>
          <w:shd w:val="clear" w:color="auto" w:fill="auto"/>
          <w:vAlign w:val="center"/>
        </w:tcPr>
        <w:p w14:paraId="2091FF2D" w14:textId="2C69F12A" w:rsidR="00001FA2" w:rsidRDefault="00A97E4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08/16/2019</w:t>
          </w:r>
        </w:p>
      </w:tc>
      <w:tc>
        <w:tcPr>
          <w:tcW w:w="4674" w:type="dxa"/>
          <w:shd w:val="clear" w:color="auto" w:fill="auto"/>
          <w:vAlign w:val="center"/>
        </w:tcPr>
        <w:p w14:paraId="14F362C4" w14:textId="77777777" w:rsidR="00001FA2" w:rsidRDefault="00001FA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D3B5C">
            <w:rPr>
              <w:caps/>
              <w:noProof/>
              <w:color w:val="808080" w:themeColor="background1" w:themeShade="80"/>
              <w:sz w:val="18"/>
              <w:szCs w:val="18"/>
            </w:rPr>
            <w:t>5</w:t>
          </w:r>
          <w:r>
            <w:rPr>
              <w:caps/>
              <w:noProof/>
              <w:color w:val="808080" w:themeColor="background1" w:themeShade="80"/>
              <w:sz w:val="18"/>
              <w:szCs w:val="18"/>
            </w:rPr>
            <w:fldChar w:fldCharType="end"/>
          </w:r>
        </w:p>
      </w:tc>
    </w:tr>
  </w:tbl>
  <w:p w14:paraId="62486C05" w14:textId="77777777" w:rsidR="00001FA2" w:rsidRDefault="00001F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B3C4C" w14:textId="77777777" w:rsidR="00A03A15" w:rsidRDefault="00A03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82EB6" w14:textId="77777777" w:rsidR="00342DF6" w:rsidRDefault="00342DF6" w:rsidP="00001FA2">
      <w:pPr>
        <w:spacing w:after="0" w:line="240" w:lineRule="auto"/>
      </w:pPr>
      <w:r>
        <w:separator/>
      </w:r>
    </w:p>
  </w:footnote>
  <w:footnote w:type="continuationSeparator" w:id="0">
    <w:p w14:paraId="1BA921B7" w14:textId="77777777" w:rsidR="00342DF6" w:rsidRDefault="00342DF6" w:rsidP="00001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CB93A" w14:textId="77777777" w:rsidR="00A03A15" w:rsidRDefault="00A03A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0674C" w14:textId="77777777" w:rsidR="00001FA2" w:rsidRDefault="00001FA2">
    <w:pPr>
      <w:pStyle w:val="Header"/>
    </w:pPr>
    <w:r>
      <w:rPr>
        <w:noProof/>
      </w:rPr>
      <mc:AlternateContent>
        <mc:Choice Requires="wps">
          <w:drawing>
            <wp:anchor distT="182880" distB="182880" distL="114300" distR="114300" simplePos="0" relativeHeight="251659264" behindDoc="0" locked="0" layoutInCell="1" allowOverlap="0" wp14:anchorId="1FA4B4C1" wp14:editId="07777777">
              <wp:simplePos x="0" y="0"/>
              <wp:positionH relativeFrom="page">
                <wp:align>center</wp:align>
              </wp:positionH>
              <mc:AlternateContent>
                <mc:Choice Requires="wp14">
                  <wp:positionV relativeFrom="page">
                    <wp14:pctPosVOffset>3900</wp14:pctPosVOffset>
                  </wp:positionV>
                </mc:Choice>
                <mc:Fallback>
                  <wp:positionV relativeFrom="page">
                    <wp:posOffset>391795</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2" w:type="pct"/>
                            <w:tblCellMar>
                              <w:left w:w="0" w:type="dxa"/>
                              <w:right w:w="0" w:type="dxa"/>
                            </w:tblCellMar>
                            <w:tblLook w:val="04A0" w:firstRow="1" w:lastRow="0" w:firstColumn="1" w:lastColumn="0" w:noHBand="0" w:noVBand="1"/>
                            <w:tblDescription w:val="Header content"/>
                          </w:tblPr>
                          <w:tblGrid>
                            <w:gridCol w:w="82"/>
                            <w:gridCol w:w="7658"/>
                            <w:gridCol w:w="1610"/>
                          </w:tblGrid>
                          <w:tr w:rsidR="00001FA2" w14:paraId="415DDB1E" w14:textId="77777777" w:rsidTr="00001FA2">
                            <w:trPr>
                              <w:trHeight w:hRule="exact" w:val="360"/>
                            </w:trPr>
                            <w:tc>
                              <w:tcPr>
                                <w:tcW w:w="44" w:type="pct"/>
                                <w:shd w:val="clear" w:color="auto" w:fill="5B9BD5" w:themeFill="accent1"/>
                                <w:vAlign w:val="center"/>
                              </w:tcPr>
                              <w:p w14:paraId="4101652C" w14:textId="77777777" w:rsidR="00001FA2" w:rsidRDefault="00001FA2">
                                <w:pPr>
                                  <w:pStyle w:val="Header"/>
                                  <w:tabs>
                                    <w:tab w:val="clear" w:pos="4680"/>
                                    <w:tab w:val="clear" w:pos="9360"/>
                                  </w:tabs>
                                  <w:spacing w:before="40" w:after="40"/>
                                  <w:rPr>
                                    <w:color w:val="FFFFFF" w:themeColor="background1"/>
                                  </w:rPr>
                                </w:pPr>
                              </w:p>
                            </w:tc>
                            <w:tc>
                              <w:tcPr>
                                <w:tcW w:w="4095" w:type="pct"/>
                                <w:shd w:val="clear" w:color="auto" w:fill="2F5496"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14:paraId="044E0F28" w14:textId="488EC139" w:rsidR="00001FA2" w:rsidRDefault="00254BA2" w:rsidP="00001FA2">
                                    <w:pPr>
                                      <w:pStyle w:val="Header"/>
                                      <w:tabs>
                                        <w:tab w:val="clear" w:pos="4680"/>
                                        <w:tab w:val="clear" w:pos="9360"/>
                                      </w:tabs>
                                      <w:spacing w:before="40" w:after="40"/>
                                      <w:ind w:left="144" w:right="144"/>
                                      <w:rPr>
                                        <w:color w:val="FFFFFF" w:themeColor="background1"/>
                                      </w:rPr>
                                    </w:pPr>
                                    <w:r>
                                      <w:rPr>
                                        <w:color w:val="FFFFFF" w:themeColor="background1"/>
                                      </w:rPr>
                                      <w:t xml:space="preserve">ColdFusion Application with </w:t>
                                    </w:r>
                                    <w:proofErr w:type="spellStart"/>
                                    <w:r>
                                      <w:rPr>
                                        <w:color w:val="FFFFFF" w:themeColor="background1"/>
                                      </w:rPr>
                                      <w:t>DataTables</w:t>
                                    </w:r>
                                    <w:proofErr w:type="spellEnd"/>
                                    <w:r>
                                      <w:rPr>
                                        <w:color w:val="FFFFFF" w:themeColor="background1"/>
                                      </w:rPr>
                                      <w:t xml:space="preserve"> and Spreadsheet Functions.</w:t>
                                    </w:r>
                                  </w:p>
                                </w:sdtContent>
                              </w:sdt>
                            </w:tc>
                            <w:tc>
                              <w:tcPr>
                                <w:tcW w:w="861" w:type="pct"/>
                                <w:shd w:val="clear" w:color="auto" w:fill="5B9BD5" w:themeFill="accent1"/>
                                <w:vAlign w:val="center"/>
                              </w:tcPr>
                              <w:p w14:paraId="077A8168" w14:textId="77777777" w:rsidR="00001FA2" w:rsidRDefault="00001FA2" w:rsidP="00001FA2">
                                <w:pPr>
                                  <w:pStyle w:val="Header"/>
                                  <w:tabs>
                                    <w:tab w:val="clear" w:pos="4680"/>
                                    <w:tab w:val="clear" w:pos="9360"/>
                                  </w:tabs>
                                  <w:spacing w:before="40" w:after="40"/>
                                  <w:jc w:val="center"/>
                                  <w:rPr>
                                    <w:color w:val="FFFFFF" w:themeColor="background1"/>
                                  </w:rPr>
                                </w:pPr>
                                <w:r>
                                  <w:rPr>
                                    <w:color w:val="FFFFFF" w:themeColor="background1"/>
                                  </w:rPr>
                                  <w:t xml:space="preserve">Richard Spector  </w:t>
                                </w:r>
                              </w:p>
                            </w:tc>
                          </w:tr>
                        </w:tbl>
                        <w:p w14:paraId="4B99056E" w14:textId="46C7EB1A" w:rsidR="00001FA2" w:rsidRDefault="00DB0909">
                          <w:pPr>
                            <w:pStyle w:val="NoSpacing"/>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FA4B4C1"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4992" w:type="pct"/>
                      <w:tblCellMar>
                        <w:left w:w="0" w:type="dxa"/>
                        <w:right w:w="0" w:type="dxa"/>
                      </w:tblCellMar>
                      <w:tblLook w:val="04A0" w:firstRow="1" w:lastRow="0" w:firstColumn="1" w:lastColumn="0" w:noHBand="0" w:noVBand="1"/>
                      <w:tblDescription w:val="Header content"/>
                    </w:tblPr>
                    <w:tblGrid>
                      <w:gridCol w:w="82"/>
                      <w:gridCol w:w="7658"/>
                      <w:gridCol w:w="1610"/>
                    </w:tblGrid>
                    <w:tr w:rsidR="00001FA2" w14:paraId="415DDB1E" w14:textId="77777777" w:rsidTr="00001FA2">
                      <w:trPr>
                        <w:trHeight w:hRule="exact" w:val="360"/>
                      </w:trPr>
                      <w:tc>
                        <w:tcPr>
                          <w:tcW w:w="44" w:type="pct"/>
                          <w:shd w:val="clear" w:color="auto" w:fill="5B9BD5" w:themeFill="accent1"/>
                          <w:vAlign w:val="center"/>
                        </w:tcPr>
                        <w:p w14:paraId="4101652C" w14:textId="77777777" w:rsidR="00001FA2" w:rsidRDefault="00001FA2">
                          <w:pPr>
                            <w:pStyle w:val="Header"/>
                            <w:tabs>
                              <w:tab w:val="clear" w:pos="4680"/>
                              <w:tab w:val="clear" w:pos="9360"/>
                            </w:tabs>
                            <w:spacing w:before="40" w:after="40"/>
                            <w:rPr>
                              <w:color w:val="FFFFFF" w:themeColor="background1"/>
                            </w:rPr>
                          </w:pPr>
                        </w:p>
                      </w:tc>
                      <w:tc>
                        <w:tcPr>
                          <w:tcW w:w="4095" w:type="pct"/>
                          <w:shd w:val="clear" w:color="auto" w:fill="2F5496"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14:paraId="044E0F28" w14:textId="488EC139" w:rsidR="00001FA2" w:rsidRDefault="00254BA2" w:rsidP="00001FA2">
                              <w:pPr>
                                <w:pStyle w:val="Header"/>
                                <w:tabs>
                                  <w:tab w:val="clear" w:pos="4680"/>
                                  <w:tab w:val="clear" w:pos="9360"/>
                                </w:tabs>
                                <w:spacing w:before="40" w:after="40"/>
                                <w:ind w:left="144" w:right="144"/>
                                <w:rPr>
                                  <w:color w:val="FFFFFF" w:themeColor="background1"/>
                                </w:rPr>
                              </w:pPr>
                              <w:r>
                                <w:rPr>
                                  <w:color w:val="FFFFFF" w:themeColor="background1"/>
                                </w:rPr>
                                <w:t xml:space="preserve">ColdFusion Application with </w:t>
                              </w:r>
                              <w:proofErr w:type="spellStart"/>
                              <w:r>
                                <w:rPr>
                                  <w:color w:val="FFFFFF" w:themeColor="background1"/>
                                </w:rPr>
                                <w:t>DataTables</w:t>
                              </w:r>
                              <w:proofErr w:type="spellEnd"/>
                              <w:r>
                                <w:rPr>
                                  <w:color w:val="FFFFFF" w:themeColor="background1"/>
                                </w:rPr>
                                <w:t xml:space="preserve"> and Spreadsheet Functions.</w:t>
                              </w:r>
                            </w:p>
                          </w:sdtContent>
                        </w:sdt>
                      </w:tc>
                      <w:tc>
                        <w:tcPr>
                          <w:tcW w:w="861" w:type="pct"/>
                          <w:shd w:val="clear" w:color="auto" w:fill="5B9BD5" w:themeFill="accent1"/>
                          <w:vAlign w:val="center"/>
                        </w:tcPr>
                        <w:p w14:paraId="077A8168" w14:textId="77777777" w:rsidR="00001FA2" w:rsidRDefault="00001FA2" w:rsidP="00001FA2">
                          <w:pPr>
                            <w:pStyle w:val="Header"/>
                            <w:tabs>
                              <w:tab w:val="clear" w:pos="4680"/>
                              <w:tab w:val="clear" w:pos="9360"/>
                            </w:tabs>
                            <w:spacing w:before="40" w:after="40"/>
                            <w:jc w:val="center"/>
                            <w:rPr>
                              <w:color w:val="FFFFFF" w:themeColor="background1"/>
                            </w:rPr>
                          </w:pPr>
                          <w:r>
                            <w:rPr>
                              <w:color w:val="FFFFFF" w:themeColor="background1"/>
                            </w:rPr>
                            <w:t xml:space="preserve">Richard Spector  </w:t>
                          </w:r>
                        </w:p>
                      </w:tc>
                    </w:tr>
                  </w:tbl>
                  <w:p w14:paraId="4B99056E" w14:textId="46C7EB1A" w:rsidR="00001FA2" w:rsidRDefault="00DB0909">
                    <w:pPr>
                      <w:pStyle w:val="NoSpacing"/>
                    </w:pPr>
                    <w:r>
                      <w:t xml:space="preserve"> </w:t>
                    </w: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7168B" w14:textId="77777777" w:rsidR="00A03A15" w:rsidRDefault="00A03A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FA2"/>
    <w:rsid w:val="00001FA2"/>
    <w:rsid w:val="00142190"/>
    <w:rsid w:val="00232D99"/>
    <w:rsid w:val="00254BA2"/>
    <w:rsid w:val="002E5907"/>
    <w:rsid w:val="002F5A87"/>
    <w:rsid w:val="00342DF6"/>
    <w:rsid w:val="003D3B5C"/>
    <w:rsid w:val="003F7AFE"/>
    <w:rsid w:val="00400C7A"/>
    <w:rsid w:val="004173FC"/>
    <w:rsid w:val="00484FC9"/>
    <w:rsid w:val="00527FC8"/>
    <w:rsid w:val="005E009D"/>
    <w:rsid w:val="00627C06"/>
    <w:rsid w:val="006401BA"/>
    <w:rsid w:val="007147DB"/>
    <w:rsid w:val="007A156F"/>
    <w:rsid w:val="00845A21"/>
    <w:rsid w:val="008F3C7F"/>
    <w:rsid w:val="00910B96"/>
    <w:rsid w:val="00980597"/>
    <w:rsid w:val="009B50EA"/>
    <w:rsid w:val="009C149F"/>
    <w:rsid w:val="00A03A15"/>
    <w:rsid w:val="00A33FB7"/>
    <w:rsid w:val="00A97E49"/>
    <w:rsid w:val="00AB1665"/>
    <w:rsid w:val="00AF7529"/>
    <w:rsid w:val="00CA37A7"/>
    <w:rsid w:val="00CA4A29"/>
    <w:rsid w:val="00CD1BB7"/>
    <w:rsid w:val="00CE661B"/>
    <w:rsid w:val="00DB0909"/>
    <w:rsid w:val="00DD6EB9"/>
    <w:rsid w:val="00DE1BC4"/>
    <w:rsid w:val="00DF3757"/>
    <w:rsid w:val="00E0770C"/>
    <w:rsid w:val="00EF40A4"/>
    <w:rsid w:val="00EF7D27"/>
    <w:rsid w:val="00F14D62"/>
    <w:rsid w:val="00FB087B"/>
    <w:rsid w:val="00FE4C49"/>
    <w:rsid w:val="6E5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BB63C"/>
  <w15:chartTrackingRefBased/>
  <w15:docId w15:val="{5C38A5ED-976D-4C1D-BDBC-82D8E99D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FA2"/>
  </w:style>
  <w:style w:type="paragraph" w:styleId="Footer">
    <w:name w:val="footer"/>
    <w:basedOn w:val="Normal"/>
    <w:link w:val="FooterChar"/>
    <w:uiPriority w:val="99"/>
    <w:unhideWhenUsed/>
    <w:rsid w:val="0000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FA2"/>
  </w:style>
  <w:style w:type="paragraph" w:styleId="NoSpacing">
    <w:name w:val="No Spacing"/>
    <w:uiPriority w:val="1"/>
    <w:qFormat/>
    <w:rsid w:val="00001FA2"/>
    <w:pPr>
      <w:spacing w:after="0" w:line="240" w:lineRule="auto"/>
    </w:pPr>
    <w:rPr>
      <w:color w:val="44546A" w:themeColor="text2"/>
      <w:sz w:val="20"/>
      <w:szCs w:val="20"/>
    </w:rPr>
  </w:style>
  <w:style w:type="paragraph" w:styleId="ListParagraph">
    <w:name w:val="List Paragraph"/>
    <w:basedOn w:val="Normal"/>
    <w:uiPriority w:val="34"/>
    <w:qFormat/>
    <w:rsid w:val="004173FC"/>
    <w:pPr>
      <w:spacing w:before="100" w:beforeAutospacing="1" w:after="100" w:afterAutospacing="1"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658213">
      <w:bodyDiv w:val="1"/>
      <w:marLeft w:val="0"/>
      <w:marRight w:val="0"/>
      <w:marTop w:val="0"/>
      <w:marBottom w:val="0"/>
      <w:divBdr>
        <w:top w:val="none" w:sz="0" w:space="0" w:color="auto"/>
        <w:left w:val="none" w:sz="0" w:space="0" w:color="auto"/>
        <w:bottom w:val="none" w:sz="0" w:space="0" w:color="auto"/>
        <w:right w:val="none" w:sz="0" w:space="0" w:color="auto"/>
      </w:divBdr>
    </w:div>
    <w:div w:id="1003246150">
      <w:bodyDiv w:val="1"/>
      <w:marLeft w:val="0"/>
      <w:marRight w:val="0"/>
      <w:marTop w:val="0"/>
      <w:marBottom w:val="0"/>
      <w:divBdr>
        <w:top w:val="none" w:sz="0" w:space="0" w:color="auto"/>
        <w:left w:val="none" w:sz="0" w:space="0" w:color="auto"/>
        <w:bottom w:val="none" w:sz="0" w:space="0" w:color="auto"/>
        <w:right w:val="none" w:sz="0" w:space="0" w:color="auto"/>
      </w:divBdr>
    </w:div>
    <w:div w:id="1546067645">
      <w:bodyDiv w:val="1"/>
      <w:marLeft w:val="0"/>
      <w:marRight w:val="0"/>
      <w:marTop w:val="0"/>
      <w:marBottom w:val="0"/>
      <w:divBdr>
        <w:top w:val="none" w:sz="0" w:space="0" w:color="auto"/>
        <w:left w:val="none" w:sz="0" w:space="0" w:color="auto"/>
        <w:bottom w:val="none" w:sz="0" w:space="0" w:color="auto"/>
        <w:right w:val="none" w:sz="0" w:space="0" w:color="auto"/>
      </w:divBdr>
    </w:div>
    <w:div w:id="15515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ColdFusion Application with DataTables and Spreadsheet Functions.</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ColdFusion Application with DataTables and Spreadsheet Functions.</dc:title>
  <dc:subject/>
  <dc:creator>May 6, 2018</dc:creator>
  <cp:keywords/>
  <dc:description/>
  <cp:lastModifiedBy>Richard Spector</cp:lastModifiedBy>
  <cp:revision>9</cp:revision>
  <cp:lastPrinted>2019-08-20T01:54:00Z</cp:lastPrinted>
  <dcterms:created xsi:type="dcterms:W3CDTF">2019-08-18T00:43:00Z</dcterms:created>
  <dcterms:modified xsi:type="dcterms:W3CDTF">2019-08-20T01:56:00Z</dcterms:modified>
</cp:coreProperties>
</file>