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2B7B5" w14:textId="0874B748" w:rsidR="005336FD" w:rsidRDefault="00825F28" w:rsidP="007D4680">
      <w:pPr>
        <w:pStyle w:val="a9"/>
        <w:ind w:firstLine="883"/>
      </w:pPr>
      <w:r>
        <w:rPr>
          <w:rFonts w:hint="eastAsia"/>
        </w:rPr>
        <w:t>默顿学派</w:t>
      </w:r>
      <w:r w:rsidR="00CF6AD6">
        <w:rPr>
          <w:rFonts w:hint="eastAsia"/>
        </w:rPr>
        <w:t>的科学社会学</w:t>
      </w:r>
    </w:p>
    <w:p w14:paraId="3C880A7B" w14:textId="73CFA6DD" w:rsidR="004F7934" w:rsidRDefault="004F7934" w:rsidP="007D4680">
      <w:pPr>
        <w:pStyle w:val="ab"/>
        <w:ind w:firstLine="480"/>
      </w:pPr>
      <w:r>
        <w:rPr>
          <w:rFonts w:hint="eastAsia"/>
        </w:rPr>
        <w:t>杨庆龙</w:t>
      </w:r>
      <w:r>
        <w:rPr>
          <w:rFonts w:hint="eastAsia"/>
        </w:rPr>
        <w:t xml:space="preserve"> 1901213306</w:t>
      </w:r>
    </w:p>
    <w:p w14:paraId="00414F7F" w14:textId="419AD009" w:rsidR="004F7934" w:rsidRDefault="004F7934" w:rsidP="007D4680">
      <w:pPr>
        <w:pStyle w:val="ab"/>
        <w:ind w:firstLine="480"/>
      </w:pPr>
      <w:hyperlink r:id="rId7" w:history="1">
        <w:r w:rsidRPr="00CC68AD">
          <w:rPr>
            <w:rStyle w:val="a7"/>
            <w:rFonts w:hint="eastAsia"/>
          </w:rPr>
          <w:t>y</w:t>
        </w:r>
        <w:r w:rsidRPr="00CC68AD">
          <w:rPr>
            <w:rStyle w:val="a7"/>
          </w:rPr>
          <w:t>angqinglong@pku.edu.cn</w:t>
        </w:r>
      </w:hyperlink>
    </w:p>
    <w:p w14:paraId="2A833671" w14:textId="05422979" w:rsidR="004F7934" w:rsidRDefault="007D4680" w:rsidP="000B63C3">
      <w:pPr>
        <w:pStyle w:val="1"/>
      </w:pPr>
      <w:r>
        <w:rPr>
          <w:rFonts w:hint="eastAsia"/>
        </w:rPr>
        <w:t>背景</w:t>
      </w:r>
    </w:p>
    <w:p w14:paraId="12F886F8" w14:textId="37F8DC72" w:rsidR="00B81D55" w:rsidRDefault="00B81D55">
      <w:pPr>
        <w:ind w:firstLine="420"/>
        <w:rPr>
          <w:rFonts w:hint="eastAsia"/>
        </w:rPr>
      </w:pPr>
      <w:r>
        <w:rPr>
          <w:rFonts w:hint="eastAsia"/>
        </w:rPr>
        <w:t>二十世纪</w:t>
      </w:r>
      <w:r w:rsidR="00F15785">
        <w:rPr>
          <w:rFonts w:hint="eastAsia"/>
        </w:rPr>
        <w:t>是科学的世纪，</w:t>
      </w:r>
      <w:r w:rsidR="009D0CD0">
        <w:rPr>
          <w:rFonts w:hint="eastAsia"/>
        </w:rPr>
        <w:t>合成氨为人类带来了粮食，</w:t>
      </w:r>
      <w:r w:rsidR="00E31704">
        <w:rPr>
          <w:rFonts w:hint="eastAsia"/>
        </w:rPr>
        <w:t>无线电让千里传音变成可能，</w:t>
      </w:r>
      <w:r w:rsidR="008A47FF">
        <w:rPr>
          <w:rFonts w:hint="eastAsia"/>
        </w:rPr>
        <w:t>而</w:t>
      </w:r>
      <w:r w:rsidR="003C36B7">
        <w:rPr>
          <w:rFonts w:hint="eastAsia"/>
        </w:rPr>
        <w:t>原子弹</w:t>
      </w:r>
      <w:r w:rsidR="00C209FE">
        <w:rPr>
          <w:rFonts w:hint="eastAsia"/>
        </w:rPr>
        <w:t>更是</w:t>
      </w:r>
      <w:r w:rsidR="003C36B7">
        <w:rPr>
          <w:rFonts w:hint="eastAsia"/>
        </w:rPr>
        <w:t>在每一个地球生物体内都留下了放射性</w:t>
      </w:r>
      <w:r w:rsidR="006E33D4">
        <w:rPr>
          <w:rFonts w:hint="eastAsia"/>
        </w:rPr>
        <w:t>印迹</w:t>
      </w:r>
      <w:r w:rsidR="003C36B7">
        <w:rPr>
          <w:rFonts w:hint="eastAsia"/>
        </w:rPr>
        <w:t>。</w:t>
      </w:r>
      <w:r w:rsidR="00646B5F">
        <w:rPr>
          <w:rFonts w:hint="eastAsia"/>
        </w:rPr>
        <w:t>每一个</w:t>
      </w:r>
      <w:r w:rsidR="00157A51">
        <w:rPr>
          <w:rFonts w:hint="eastAsia"/>
        </w:rPr>
        <w:t>人</w:t>
      </w:r>
      <w:r w:rsidR="00646B5F">
        <w:rPr>
          <w:rFonts w:hint="eastAsia"/>
        </w:rPr>
        <w:t>都认识到，</w:t>
      </w:r>
      <w:r w:rsidR="00523DA4">
        <w:rPr>
          <w:rFonts w:hint="eastAsia"/>
        </w:rPr>
        <w:t>熟练工人和发明家的时代终将过去，</w:t>
      </w:r>
      <w:r w:rsidR="00646B5F">
        <w:rPr>
          <w:rFonts w:hint="eastAsia"/>
        </w:rPr>
        <w:t>科学将</w:t>
      </w:r>
      <w:r w:rsidR="00F42F18">
        <w:rPr>
          <w:rFonts w:hint="eastAsia"/>
        </w:rPr>
        <w:t>在</w:t>
      </w:r>
      <w:r w:rsidR="00157A51">
        <w:rPr>
          <w:rFonts w:hint="eastAsia"/>
        </w:rPr>
        <w:t>接下来</w:t>
      </w:r>
      <w:r w:rsidR="00440BC4">
        <w:rPr>
          <w:rFonts w:hint="eastAsia"/>
        </w:rPr>
        <w:t>几百年</w:t>
      </w:r>
      <w:r w:rsidR="00C123C4">
        <w:rPr>
          <w:rFonts w:hint="eastAsia"/>
        </w:rPr>
        <w:t>内彻底改变</w:t>
      </w:r>
      <w:r w:rsidR="00CD2DD0">
        <w:rPr>
          <w:rFonts w:hint="eastAsia"/>
        </w:rPr>
        <w:t>世界</w:t>
      </w:r>
      <w:r w:rsidR="005F0EA6">
        <w:rPr>
          <w:rFonts w:hint="eastAsia"/>
        </w:rPr>
        <w:t>，为人类带来翻天覆地的变化。</w:t>
      </w:r>
      <w:r w:rsidR="00DA6B57">
        <w:rPr>
          <w:rFonts w:hint="eastAsia"/>
        </w:rPr>
        <w:t>只有掌握住科学，才能把握</w:t>
      </w:r>
      <w:r w:rsidR="00DF7E31">
        <w:rPr>
          <w:rFonts w:hint="eastAsia"/>
        </w:rPr>
        <w:t>住</w:t>
      </w:r>
      <w:r w:rsidR="00DA6B57">
        <w:rPr>
          <w:rFonts w:hint="eastAsia"/>
        </w:rPr>
        <w:t>世界</w:t>
      </w:r>
      <w:r w:rsidR="00220B51">
        <w:rPr>
          <w:rFonts w:hint="eastAsia"/>
        </w:rPr>
        <w:t>发展</w:t>
      </w:r>
      <w:r w:rsidR="00DA6B57">
        <w:rPr>
          <w:rFonts w:hint="eastAsia"/>
        </w:rPr>
        <w:t>的方向</w:t>
      </w:r>
      <w:r w:rsidR="00F70034">
        <w:rPr>
          <w:rFonts w:hint="eastAsia"/>
        </w:rPr>
        <w:t>，科学</w:t>
      </w:r>
      <w:r w:rsidR="00186D38">
        <w:rPr>
          <w:rFonts w:hint="eastAsia"/>
        </w:rPr>
        <w:t>成为人类发展舞台的主演</w:t>
      </w:r>
      <w:r w:rsidR="00DA6B57">
        <w:rPr>
          <w:rFonts w:hint="eastAsia"/>
        </w:rPr>
        <w:t>。</w:t>
      </w:r>
      <w:r w:rsidR="0071255B">
        <w:rPr>
          <w:rFonts w:hint="eastAsia"/>
        </w:rPr>
        <w:t>大学得到前所未有的重视，科学家的社会地位</w:t>
      </w:r>
      <w:r w:rsidR="000F7ECC">
        <w:rPr>
          <w:rFonts w:hint="eastAsia"/>
        </w:rPr>
        <w:t>也今非昔比</w:t>
      </w:r>
      <w:r w:rsidR="0071255B">
        <w:rPr>
          <w:rFonts w:hint="eastAsia"/>
        </w:rPr>
        <w:t>，</w:t>
      </w:r>
      <w:r w:rsidR="00BB0F0F">
        <w:rPr>
          <w:rFonts w:hint="eastAsia"/>
        </w:rPr>
        <w:t>人类在几十年内创造的知识也远远超出过去几千年的总和</w:t>
      </w:r>
      <w:r w:rsidR="006C2EA6">
        <w:rPr>
          <w:rFonts w:hint="eastAsia"/>
        </w:rPr>
        <w:t>。在这样的背景下</w:t>
      </w:r>
      <w:r w:rsidR="00D91BAF">
        <w:rPr>
          <w:rFonts w:hint="eastAsia"/>
        </w:rPr>
        <w:t>，</w:t>
      </w:r>
      <w:r w:rsidR="001765D8">
        <w:rPr>
          <w:rFonts w:hint="eastAsia"/>
        </w:rPr>
        <w:t>继续按照以往皇家科学院等没有理论指导的组织形式将会带来许多不可预料的后果，</w:t>
      </w:r>
      <w:r w:rsidR="000F16D2">
        <w:rPr>
          <w:rFonts w:hint="eastAsia"/>
        </w:rPr>
        <w:t>急需</w:t>
      </w:r>
      <w:r w:rsidR="004112D2">
        <w:rPr>
          <w:rFonts w:hint="eastAsia"/>
        </w:rPr>
        <w:t>有关组织科学研究</w:t>
      </w:r>
      <w:r w:rsidR="00E53FEE">
        <w:rPr>
          <w:rFonts w:hint="eastAsia"/>
        </w:rPr>
        <w:t>，运作科学界</w:t>
      </w:r>
      <w:r w:rsidR="004112D2">
        <w:rPr>
          <w:rFonts w:hint="eastAsia"/>
        </w:rPr>
        <w:t>的知识</w:t>
      </w:r>
      <w:r w:rsidR="001765D8">
        <w:rPr>
          <w:rFonts w:hint="eastAsia"/>
        </w:rPr>
        <w:t>。</w:t>
      </w:r>
      <w:r w:rsidR="0089361E">
        <w:rPr>
          <w:rFonts w:hint="eastAsia"/>
        </w:rPr>
        <w:t>因此，</w:t>
      </w:r>
      <w:r w:rsidR="000A6DD5">
        <w:rPr>
          <w:rFonts w:hint="eastAsia"/>
        </w:rPr>
        <w:t>以默顿为代表的社会学</w:t>
      </w:r>
      <w:r w:rsidR="00D0750C">
        <w:rPr>
          <w:rFonts w:hint="eastAsia"/>
        </w:rPr>
        <w:t>工作者</w:t>
      </w:r>
      <w:r w:rsidR="00647398">
        <w:rPr>
          <w:rFonts w:hint="eastAsia"/>
        </w:rPr>
        <w:t>开始将目光投向</w:t>
      </w:r>
      <w:r w:rsidR="00993A52">
        <w:rPr>
          <w:rFonts w:hint="eastAsia"/>
        </w:rPr>
        <w:t>科学界</w:t>
      </w:r>
      <w:r w:rsidR="00877365">
        <w:rPr>
          <w:rFonts w:hint="eastAsia"/>
        </w:rPr>
        <w:t>，创立科学社会学</w:t>
      </w:r>
      <w:r w:rsidR="00993A52">
        <w:rPr>
          <w:rFonts w:hint="eastAsia"/>
        </w:rPr>
        <w:t>，试图通过社会学的方法，</w:t>
      </w:r>
      <w:r w:rsidR="00AB2EA7">
        <w:rPr>
          <w:rFonts w:hint="eastAsia"/>
        </w:rPr>
        <w:t>解释科学界</w:t>
      </w:r>
      <w:r w:rsidR="00EA7A51">
        <w:rPr>
          <w:rFonts w:hint="eastAsia"/>
        </w:rPr>
        <w:t>的各种现象</w:t>
      </w:r>
      <w:r w:rsidR="00D5182D">
        <w:rPr>
          <w:rFonts w:hint="eastAsia"/>
        </w:rPr>
        <w:t>，挖掘科学界运作的基本原理</w:t>
      </w:r>
      <w:r w:rsidR="00AB2EA7">
        <w:rPr>
          <w:rFonts w:hint="eastAsia"/>
        </w:rPr>
        <w:t>，并最终预测科学界的未来。</w:t>
      </w:r>
    </w:p>
    <w:p w14:paraId="08980FE5" w14:textId="6C123E9A" w:rsidR="007D4680" w:rsidRDefault="00FC4D33" w:rsidP="00377774">
      <w:pPr>
        <w:pStyle w:val="1"/>
      </w:pPr>
      <w:r>
        <w:rPr>
          <w:rFonts w:hint="eastAsia"/>
        </w:rPr>
        <w:t>贡献</w:t>
      </w:r>
    </w:p>
    <w:p w14:paraId="1E1D4136" w14:textId="31780EA2" w:rsidR="004B6D4D" w:rsidRDefault="00597161">
      <w:pPr>
        <w:ind w:firstLine="420"/>
      </w:pPr>
      <w:r>
        <w:rPr>
          <w:rFonts w:hint="eastAsia"/>
        </w:rPr>
        <w:t>科学社会学</w:t>
      </w:r>
      <w:r w:rsidR="00A93E16">
        <w:rPr>
          <w:rFonts w:hint="eastAsia"/>
        </w:rPr>
        <w:t>的默顿学派</w:t>
      </w:r>
      <w:r>
        <w:rPr>
          <w:rFonts w:hint="eastAsia"/>
        </w:rPr>
        <w:t>较好地</w:t>
      </w:r>
      <w:r w:rsidR="008669CB">
        <w:rPr>
          <w:rFonts w:hint="eastAsia"/>
        </w:rPr>
        <w:t>解答了科学社会的定义，科学社会的结构以及科学社会的运作机理等问题。</w:t>
      </w:r>
      <w:r w:rsidR="00A93E16">
        <w:rPr>
          <w:rFonts w:hint="eastAsia"/>
        </w:rPr>
        <w:t>基于</w:t>
      </w:r>
      <w:r w:rsidR="000648AD">
        <w:rPr>
          <w:rFonts w:hint="eastAsia"/>
        </w:rPr>
        <w:t>“存在即合理”的基本原则，</w:t>
      </w:r>
      <w:r w:rsidR="00D03E98">
        <w:rPr>
          <w:rFonts w:hint="eastAsia"/>
        </w:rPr>
        <w:t>在一个时间切片内分析科学社会各个要素的作用，以及</w:t>
      </w:r>
      <w:r w:rsidR="009052C5">
        <w:rPr>
          <w:rFonts w:hint="eastAsia"/>
        </w:rPr>
        <w:t>不同要素</w:t>
      </w:r>
      <w:r w:rsidR="00D03E98">
        <w:rPr>
          <w:rFonts w:hint="eastAsia"/>
        </w:rPr>
        <w:t>之间的关系</w:t>
      </w:r>
      <w:r w:rsidR="009052C5">
        <w:rPr>
          <w:rFonts w:hint="eastAsia"/>
        </w:rPr>
        <w:t>；又通过对科学社会进行</w:t>
      </w:r>
      <w:r w:rsidR="001D04C1">
        <w:rPr>
          <w:rFonts w:hint="eastAsia"/>
        </w:rPr>
        <w:t>时间序列</w:t>
      </w:r>
      <w:r w:rsidR="009052C5">
        <w:rPr>
          <w:rFonts w:hint="eastAsia"/>
        </w:rPr>
        <w:t>分析，解释了</w:t>
      </w:r>
      <w:r w:rsidR="00B906F3">
        <w:rPr>
          <w:rFonts w:hint="eastAsia"/>
        </w:rPr>
        <w:t>科学社会为何能在一定时间内处于动态平衡，而又能在较长</w:t>
      </w:r>
      <w:r w:rsidR="00EA4488">
        <w:rPr>
          <w:rFonts w:hint="eastAsia"/>
        </w:rPr>
        <w:t>的时间范围内</w:t>
      </w:r>
      <w:r w:rsidR="00341925">
        <w:rPr>
          <w:rFonts w:hint="eastAsia"/>
        </w:rPr>
        <w:t>渐进地变迁，并适应整体环境的变化。</w:t>
      </w:r>
      <w:r w:rsidR="008F3F7B">
        <w:rPr>
          <w:rFonts w:hint="eastAsia"/>
        </w:rPr>
        <w:t>基于这些知识，</w:t>
      </w:r>
      <w:r w:rsidR="00B951F2">
        <w:rPr>
          <w:rFonts w:hint="eastAsia"/>
        </w:rPr>
        <w:t>人类得以</w:t>
      </w:r>
      <w:r w:rsidR="00BC406A">
        <w:rPr>
          <w:rFonts w:hint="eastAsia"/>
        </w:rPr>
        <w:t>了解</w:t>
      </w:r>
      <w:r w:rsidR="00E353C4">
        <w:rPr>
          <w:rFonts w:hint="eastAsia"/>
        </w:rPr>
        <w:t>科学社会自身的</w:t>
      </w:r>
      <w:r w:rsidR="00BC406A">
        <w:rPr>
          <w:rFonts w:hint="eastAsia"/>
        </w:rPr>
        <w:t>变化</w:t>
      </w:r>
      <w:r w:rsidR="00E353C4">
        <w:rPr>
          <w:rFonts w:hint="eastAsia"/>
        </w:rPr>
        <w:t>方式</w:t>
      </w:r>
      <w:r w:rsidR="00BC406A">
        <w:rPr>
          <w:rFonts w:hint="eastAsia"/>
        </w:rPr>
        <w:t>，</w:t>
      </w:r>
      <w:r w:rsidR="009B379D">
        <w:rPr>
          <w:rFonts w:hint="eastAsia"/>
        </w:rPr>
        <w:t>知晓</w:t>
      </w:r>
      <w:r w:rsidR="00757ACA">
        <w:rPr>
          <w:rFonts w:hint="eastAsia"/>
        </w:rPr>
        <w:t>外部世界与科学界互动</w:t>
      </w:r>
      <w:r w:rsidR="009B379D">
        <w:rPr>
          <w:rFonts w:hint="eastAsia"/>
        </w:rPr>
        <w:t>的方法</w:t>
      </w:r>
      <w:r w:rsidR="00C4261C">
        <w:rPr>
          <w:rFonts w:hint="eastAsia"/>
        </w:rPr>
        <w:t>，</w:t>
      </w:r>
      <w:r w:rsidR="006D254A">
        <w:rPr>
          <w:rFonts w:hint="eastAsia"/>
        </w:rPr>
        <w:t>从而更好地</w:t>
      </w:r>
      <w:r w:rsidR="00C4261C">
        <w:rPr>
          <w:rFonts w:hint="eastAsia"/>
        </w:rPr>
        <w:t>分配</w:t>
      </w:r>
      <w:r w:rsidR="005B1717">
        <w:rPr>
          <w:rFonts w:hint="eastAsia"/>
        </w:rPr>
        <w:t>资源</w:t>
      </w:r>
      <w:r w:rsidR="00757ACA">
        <w:rPr>
          <w:rFonts w:hint="eastAsia"/>
        </w:rPr>
        <w:t>，</w:t>
      </w:r>
      <w:r w:rsidR="00CB5A03">
        <w:rPr>
          <w:rFonts w:hint="eastAsia"/>
        </w:rPr>
        <w:t>并在较长的时间内实现科学</w:t>
      </w:r>
      <w:r w:rsidR="00830F5E">
        <w:rPr>
          <w:rFonts w:hint="eastAsia"/>
        </w:rPr>
        <w:t>快速</w:t>
      </w:r>
      <w:r w:rsidR="00CB5A03">
        <w:rPr>
          <w:rFonts w:hint="eastAsia"/>
        </w:rPr>
        <w:t>发展的目标。</w:t>
      </w:r>
    </w:p>
    <w:p w14:paraId="37F5A74C" w14:textId="095539B4" w:rsidR="00196F15" w:rsidRDefault="00196F15" w:rsidP="00377774">
      <w:pPr>
        <w:pStyle w:val="1"/>
      </w:pPr>
      <w:r>
        <w:rPr>
          <w:rFonts w:hint="eastAsia"/>
        </w:rPr>
        <w:t>主要观点</w:t>
      </w:r>
    </w:p>
    <w:p w14:paraId="4B8B153E" w14:textId="77777777" w:rsidR="009405CF" w:rsidRDefault="0058419B">
      <w:pPr>
        <w:ind w:firstLine="420"/>
      </w:pPr>
      <w:r>
        <w:rPr>
          <w:rFonts w:hint="eastAsia"/>
        </w:rPr>
        <w:t>默顿学派有两个较为</w:t>
      </w:r>
      <w:r w:rsidR="00FA4410">
        <w:rPr>
          <w:rFonts w:hint="eastAsia"/>
        </w:rPr>
        <w:t>主要的</w:t>
      </w:r>
      <w:r w:rsidR="00515009">
        <w:rPr>
          <w:rFonts w:hint="eastAsia"/>
        </w:rPr>
        <w:t>理论</w:t>
      </w:r>
      <w:r w:rsidR="0063141C">
        <w:rPr>
          <w:rFonts w:hint="eastAsia"/>
        </w:rPr>
        <w:t>，即科学社会角色理论和</w:t>
      </w:r>
      <w:proofErr w:type="gramStart"/>
      <w:r w:rsidR="0063141C">
        <w:rPr>
          <w:rFonts w:hint="eastAsia"/>
        </w:rPr>
        <w:t>科学共同体</w:t>
      </w:r>
      <w:proofErr w:type="gramEnd"/>
      <w:r w:rsidR="0063141C">
        <w:rPr>
          <w:rFonts w:hint="eastAsia"/>
        </w:rPr>
        <w:t>理论</w:t>
      </w:r>
      <w:r w:rsidR="00FA4410">
        <w:rPr>
          <w:rFonts w:hint="eastAsia"/>
        </w:rPr>
        <w:t>，</w:t>
      </w:r>
      <w:r w:rsidR="00515009">
        <w:rPr>
          <w:rFonts w:hint="eastAsia"/>
        </w:rPr>
        <w:t>分别从个体</w:t>
      </w:r>
      <w:r w:rsidR="00C518F1">
        <w:rPr>
          <w:rFonts w:hint="eastAsia"/>
        </w:rPr>
        <w:t>以及</w:t>
      </w:r>
      <w:r w:rsidR="008815CF">
        <w:rPr>
          <w:rFonts w:hint="eastAsia"/>
        </w:rPr>
        <w:t>集体的角度</w:t>
      </w:r>
      <w:r w:rsidR="00E55DC1">
        <w:rPr>
          <w:rFonts w:hint="eastAsia"/>
        </w:rPr>
        <w:t>分析</w:t>
      </w:r>
      <w:r w:rsidR="008C1570">
        <w:rPr>
          <w:rFonts w:hint="eastAsia"/>
        </w:rPr>
        <w:t>了</w:t>
      </w:r>
      <w:r w:rsidR="00E037EB">
        <w:rPr>
          <w:rFonts w:hint="eastAsia"/>
        </w:rPr>
        <w:t>科学社会</w:t>
      </w:r>
      <w:r w:rsidR="00481383">
        <w:rPr>
          <w:rFonts w:hint="eastAsia"/>
        </w:rPr>
        <w:t>，解释了</w:t>
      </w:r>
      <w:r w:rsidR="00FA2843">
        <w:rPr>
          <w:rFonts w:hint="eastAsia"/>
        </w:rPr>
        <w:t>与</w:t>
      </w:r>
      <w:r w:rsidR="00481383">
        <w:rPr>
          <w:rFonts w:hint="eastAsia"/>
        </w:rPr>
        <w:t>科学社会</w:t>
      </w:r>
      <w:r w:rsidR="00FA2843">
        <w:rPr>
          <w:rFonts w:hint="eastAsia"/>
        </w:rPr>
        <w:t>有关</w:t>
      </w:r>
      <w:r w:rsidR="00481383">
        <w:rPr>
          <w:rFonts w:hint="eastAsia"/>
        </w:rPr>
        <w:t>的</w:t>
      </w:r>
      <w:r w:rsidR="00FA2843">
        <w:rPr>
          <w:rFonts w:hint="eastAsia"/>
        </w:rPr>
        <w:t>诸多</w:t>
      </w:r>
      <w:r w:rsidR="00481383">
        <w:rPr>
          <w:rFonts w:hint="eastAsia"/>
        </w:rPr>
        <w:t>问题</w:t>
      </w:r>
      <w:r w:rsidR="005B69BC">
        <w:rPr>
          <w:rFonts w:hint="eastAsia"/>
        </w:rPr>
        <w:t>。</w:t>
      </w:r>
    </w:p>
    <w:p w14:paraId="2593653D" w14:textId="18BAA650" w:rsidR="0058419B" w:rsidRDefault="00712B57">
      <w:pPr>
        <w:ind w:firstLine="420"/>
        <w:rPr>
          <w:rFonts w:hint="eastAsia"/>
        </w:rPr>
      </w:pPr>
      <w:r>
        <w:rPr>
          <w:rFonts w:hint="eastAsia"/>
        </w:rPr>
        <w:t>我个人认为，科学社会角色理论具有更加本质和深入的意义，</w:t>
      </w:r>
      <w:r w:rsidR="00A27B92">
        <w:rPr>
          <w:rFonts w:hint="eastAsia"/>
        </w:rPr>
        <w:t>因为</w:t>
      </w:r>
      <w:r w:rsidR="00281C5D">
        <w:rPr>
          <w:rFonts w:hint="eastAsia"/>
        </w:rPr>
        <w:t>科学社会的</w:t>
      </w:r>
      <w:proofErr w:type="gramStart"/>
      <w:r w:rsidR="00EA7ED8">
        <w:rPr>
          <w:rFonts w:hint="eastAsia"/>
        </w:rPr>
        <w:t>一切约束</w:t>
      </w:r>
      <w:proofErr w:type="gramEnd"/>
      <w:r w:rsidR="00EA7ED8">
        <w:rPr>
          <w:rFonts w:hint="eastAsia"/>
        </w:rPr>
        <w:t>都只是</w:t>
      </w:r>
      <w:r w:rsidR="00CE0B70">
        <w:rPr>
          <w:rFonts w:hint="eastAsia"/>
        </w:rPr>
        <w:t>约定俗成</w:t>
      </w:r>
      <w:r w:rsidR="00EA7ED8">
        <w:rPr>
          <w:rFonts w:hint="eastAsia"/>
        </w:rPr>
        <w:t>的，</w:t>
      </w:r>
      <w:r w:rsidR="007E2AF6">
        <w:rPr>
          <w:rFonts w:hint="eastAsia"/>
        </w:rPr>
        <w:t>并无</w:t>
      </w:r>
      <w:r w:rsidR="008E096C">
        <w:rPr>
          <w:rFonts w:hint="eastAsia"/>
        </w:rPr>
        <w:t>类似法律</w:t>
      </w:r>
      <w:r w:rsidR="00CE0B70">
        <w:rPr>
          <w:rFonts w:hint="eastAsia"/>
        </w:rPr>
        <w:t>的明确条款，这就导致</w:t>
      </w:r>
      <w:r w:rsidR="00567549">
        <w:rPr>
          <w:rFonts w:hint="eastAsia"/>
        </w:rPr>
        <w:t>科学社会中对人的限制是会随着</w:t>
      </w:r>
      <w:r w:rsidR="00EB4718">
        <w:rPr>
          <w:rFonts w:hint="eastAsia"/>
        </w:rPr>
        <w:t>人的</w:t>
      </w:r>
      <w:r w:rsidR="00581410">
        <w:rPr>
          <w:rFonts w:hint="eastAsia"/>
        </w:rPr>
        <w:t>认知的改变而改变的</w:t>
      </w:r>
      <w:r w:rsidR="006F1083">
        <w:rPr>
          <w:rFonts w:hint="eastAsia"/>
        </w:rPr>
        <w:t>。对于基于个体的分析方式</w:t>
      </w:r>
      <w:r w:rsidR="00896A66">
        <w:rPr>
          <w:rFonts w:hint="eastAsia"/>
        </w:rPr>
        <w:t>，</w:t>
      </w:r>
      <w:r w:rsidR="006F1083">
        <w:rPr>
          <w:rFonts w:hint="eastAsia"/>
        </w:rPr>
        <w:t>很容易就可以</w:t>
      </w:r>
      <w:r w:rsidR="001B7A23">
        <w:rPr>
          <w:rFonts w:hint="eastAsia"/>
        </w:rPr>
        <w:t>借助</w:t>
      </w:r>
      <w:r w:rsidR="007E458B">
        <w:rPr>
          <w:rFonts w:hint="eastAsia"/>
        </w:rPr>
        <w:t>个体的观念改变</w:t>
      </w:r>
      <w:r w:rsidR="00A27F91">
        <w:rPr>
          <w:rFonts w:hint="eastAsia"/>
        </w:rPr>
        <w:t>解释</w:t>
      </w:r>
      <w:r w:rsidR="00FC1B73">
        <w:rPr>
          <w:rFonts w:hint="eastAsia"/>
        </w:rPr>
        <w:t>科学社会中</w:t>
      </w:r>
      <w:r w:rsidR="002868E7">
        <w:rPr>
          <w:rFonts w:hint="eastAsia"/>
        </w:rPr>
        <w:t>的约定发生变化，或即使不遵守约定也不一定会完全</w:t>
      </w:r>
      <w:r w:rsidR="00996E0A">
        <w:rPr>
          <w:rFonts w:hint="eastAsia"/>
        </w:rPr>
        <w:t>被社会抛弃等</w:t>
      </w:r>
      <w:r w:rsidR="002D6E04">
        <w:rPr>
          <w:rFonts w:hint="eastAsia"/>
        </w:rPr>
        <w:t>情况。</w:t>
      </w:r>
      <w:r w:rsidR="00EC07C5">
        <w:rPr>
          <w:rFonts w:hint="eastAsia"/>
        </w:rPr>
        <w:t>而对于</w:t>
      </w:r>
      <w:proofErr w:type="gramStart"/>
      <w:r w:rsidR="00EC07C5">
        <w:rPr>
          <w:rFonts w:hint="eastAsia"/>
        </w:rPr>
        <w:t>科学共同体</w:t>
      </w:r>
      <w:proofErr w:type="gramEnd"/>
      <w:r w:rsidR="00EC07C5">
        <w:rPr>
          <w:rFonts w:hint="eastAsia"/>
        </w:rPr>
        <w:t>理论，</w:t>
      </w:r>
      <w:r w:rsidR="007E60BC">
        <w:rPr>
          <w:rFonts w:hint="eastAsia"/>
        </w:rPr>
        <w:t>赞同并遵守</w:t>
      </w:r>
      <w:r w:rsidR="00EF67FB">
        <w:rPr>
          <w:rFonts w:hint="eastAsia"/>
        </w:rPr>
        <w:t>与共同体的契约是个人加入共同体的</w:t>
      </w:r>
      <w:r w:rsidR="00EE10FE">
        <w:rPr>
          <w:rFonts w:hint="eastAsia"/>
        </w:rPr>
        <w:t>最基本的要求，</w:t>
      </w:r>
      <w:r w:rsidR="00A42251">
        <w:rPr>
          <w:rFonts w:hint="eastAsia"/>
        </w:rPr>
        <w:t>但实际上却</w:t>
      </w:r>
      <w:r w:rsidR="00EE10FE">
        <w:rPr>
          <w:rFonts w:hint="eastAsia"/>
        </w:rPr>
        <w:t>存在</w:t>
      </w:r>
      <w:r w:rsidR="006A58C0">
        <w:rPr>
          <w:rFonts w:hint="eastAsia"/>
        </w:rPr>
        <w:t>共同体理论所不能解释的，</w:t>
      </w:r>
      <w:r w:rsidR="00934008">
        <w:rPr>
          <w:rFonts w:hint="eastAsia"/>
        </w:rPr>
        <w:t>极个别</w:t>
      </w:r>
      <w:r w:rsidR="006C2732">
        <w:rPr>
          <w:rFonts w:hint="eastAsia"/>
        </w:rPr>
        <w:t>即使不遵守契约也不会被团体抛弃的情况</w:t>
      </w:r>
      <w:r w:rsidR="00F8001D">
        <w:rPr>
          <w:rFonts w:hint="eastAsia"/>
        </w:rPr>
        <w:t>。</w:t>
      </w:r>
      <w:r w:rsidR="00102166">
        <w:rPr>
          <w:rFonts w:hint="eastAsia"/>
        </w:rPr>
        <w:t>因此，</w:t>
      </w:r>
      <w:r w:rsidR="00102166">
        <w:rPr>
          <w:rFonts w:hint="eastAsia"/>
        </w:rPr>
        <w:lastRenderedPageBreak/>
        <w:t>我认为科学社会角色理论</w:t>
      </w:r>
      <w:r w:rsidR="004D0E1D">
        <w:rPr>
          <w:rFonts w:hint="eastAsia"/>
        </w:rPr>
        <w:t>更加本质，更能解释</w:t>
      </w:r>
      <w:r w:rsidR="00B000B4">
        <w:rPr>
          <w:rFonts w:hint="eastAsia"/>
        </w:rPr>
        <w:t>科学社会的各项变化。</w:t>
      </w:r>
    </w:p>
    <w:p w14:paraId="395C6CF4" w14:textId="33911A81" w:rsidR="00EB1B28" w:rsidRDefault="004E74BE" w:rsidP="00377774">
      <w:pPr>
        <w:pStyle w:val="2"/>
        <w:ind w:firstLineChars="62" w:firstLine="174"/>
      </w:pPr>
      <w:r>
        <w:rPr>
          <w:rFonts w:hint="eastAsia"/>
        </w:rPr>
        <w:t>1</w:t>
      </w:r>
      <w:r w:rsidR="009040F5">
        <w:rPr>
          <w:rFonts w:hint="eastAsia"/>
        </w:rPr>
        <w:t>科学社会角色理论</w:t>
      </w:r>
    </w:p>
    <w:p w14:paraId="4CB3B2A3" w14:textId="1953A8C7" w:rsidR="00AA52EA" w:rsidRPr="00AA52EA" w:rsidRDefault="00E2258C" w:rsidP="00AA52EA">
      <w:pPr>
        <w:ind w:firstLine="420"/>
        <w:rPr>
          <w:rFonts w:hint="eastAsia"/>
        </w:rPr>
      </w:pPr>
      <w:r>
        <w:rPr>
          <w:rFonts w:hint="eastAsia"/>
        </w:rPr>
        <w:t>科学社会角色理论指的是，每个</w:t>
      </w:r>
      <w:r w:rsidR="005F3EF8">
        <w:rPr>
          <w:rFonts w:hint="eastAsia"/>
        </w:rPr>
        <w:t>科学家都通过在科学社会中扮演一定的角色，参与到科学社会的活动中来。</w:t>
      </w:r>
      <w:r w:rsidR="005A2F83">
        <w:rPr>
          <w:rFonts w:hint="eastAsia"/>
        </w:rPr>
        <w:t>科学最早源于</w:t>
      </w:r>
      <w:r w:rsidR="00B02B68">
        <w:rPr>
          <w:rFonts w:hint="eastAsia"/>
        </w:rPr>
        <w:t>人类对自然界的好奇，</w:t>
      </w:r>
      <w:r w:rsidR="00383A93">
        <w:rPr>
          <w:rFonts w:hint="eastAsia"/>
        </w:rPr>
        <w:t>通过观察与总结，人类获得了最早的</w:t>
      </w:r>
      <w:r w:rsidR="00C56B1E">
        <w:rPr>
          <w:rFonts w:hint="eastAsia"/>
        </w:rPr>
        <w:t>知识。然而，在这一时期，科学只能说是</w:t>
      </w:r>
      <w:r w:rsidR="00464107">
        <w:rPr>
          <w:rFonts w:hint="eastAsia"/>
        </w:rPr>
        <w:t>个人的兴趣，并不存在现在称为科学社会的</w:t>
      </w:r>
      <w:r w:rsidR="00E333D9">
        <w:rPr>
          <w:rFonts w:hint="eastAsia"/>
        </w:rPr>
        <w:t>存在。</w:t>
      </w:r>
      <w:r w:rsidR="00D75AE3">
        <w:rPr>
          <w:rFonts w:hint="eastAsia"/>
        </w:rPr>
        <w:t>直到只进行科学研究</w:t>
      </w:r>
      <w:r w:rsidR="00C8647D">
        <w:rPr>
          <w:rFonts w:hint="eastAsia"/>
        </w:rPr>
        <w:t>就能获得</w:t>
      </w:r>
      <w:r w:rsidR="00A36108">
        <w:rPr>
          <w:rFonts w:hint="eastAsia"/>
        </w:rPr>
        <w:t>生存所需的各项资源的</w:t>
      </w:r>
      <w:r w:rsidR="00453701">
        <w:rPr>
          <w:rFonts w:hint="eastAsia"/>
        </w:rPr>
        <w:t>职业</w:t>
      </w:r>
      <w:r w:rsidR="00956A85">
        <w:rPr>
          <w:rFonts w:hint="eastAsia"/>
        </w:rPr>
        <w:t>，即</w:t>
      </w:r>
      <w:r w:rsidR="007961CD">
        <w:rPr>
          <w:rFonts w:hint="eastAsia"/>
        </w:rPr>
        <w:t>职业科学家的出现，</w:t>
      </w:r>
      <w:r w:rsidR="001E5A2A">
        <w:rPr>
          <w:rFonts w:hint="eastAsia"/>
        </w:rPr>
        <w:t>科学社会才逐渐成型。</w:t>
      </w:r>
    </w:p>
    <w:p w14:paraId="5AA8B8C7" w14:textId="3F0B53BA" w:rsidR="009040F5" w:rsidRDefault="004E74BE" w:rsidP="00377774">
      <w:pPr>
        <w:pStyle w:val="3"/>
      </w:pPr>
      <w:r>
        <w:rPr>
          <w:rFonts w:hint="eastAsia"/>
        </w:rPr>
        <w:t>1.1</w:t>
      </w:r>
      <w:r w:rsidR="007B088B">
        <w:rPr>
          <w:rFonts w:hint="eastAsia"/>
        </w:rPr>
        <w:t>科学家的</w:t>
      </w:r>
      <w:r w:rsidR="00821F69">
        <w:rPr>
          <w:rFonts w:hint="eastAsia"/>
        </w:rPr>
        <w:t>精神气质</w:t>
      </w:r>
    </w:p>
    <w:p w14:paraId="2C5D4CE0" w14:textId="5F341F18" w:rsidR="00555CE3" w:rsidRDefault="00F26AFF" w:rsidP="00555CE3">
      <w:pPr>
        <w:ind w:firstLine="420"/>
      </w:pPr>
      <w:r>
        <w:rPr>
          <w:rFonts w:hint="eastAsia"/>
        </w:rPr>
        <w:t>只有具备</w:t>
      </w:r>
      <w:r w:rsidR="009B4008">
        <w:rPr>
          <w:rFonts w:hint="eastAsia"/>
        </w:rPr>
        <w:t>以下四条特征的人才能被</w:t>
      </w:r>
      <w:r w:rsidR="007F5954">
        <w:rPr>
          <w:rFonts w:hint="eastAsia"/>
        </w:rPr>
        <w:t>称为</w:t>
      </w:r>
      <w:r w:rsidR="00AD7C25">
        <w:rPr>
          <w:rFonts w:hint="eastAsia"/>
        </w:rPr>
        <w:t>职业科学家，即</w:t>
      </w:r>
    </w:p>
    <w:p w14:paraId="6D99C55D" w14:textId="1E1A7217" w:rsidR="00AD7C25" w:rsidRDefault="00AD7C25" w:rsidP="00AD7C25">
      <w:pPr>
        <w:pStyle w:val="ad"/>
        <w:numPr>
          <w:ilvl w:val="0"/>
          <w:numId w:val="1"/>
        </w:numPr>
        <w:ind w:firstLineChars="0"/>
      </w:pPr>
      <w:r>
        <w:rPr>
          <w:rFonts w:hint="eastAsia"/>
        </w:rPr>
        <w:t>每个人都有从事研究的权力</w:t>
      </w:r>
    </w:p>
    <w:p w14:paraId="77979DFD" w14:textId="704800B8" w:rsidR="00AD7C25" w:rsidRDefault="00AD7C25" w:rsidP="00AD7C25">
      <w:pPr>
        <w:pStyle w:val="ad"/>
        <w:numPr>
          <w:ilvl w:val="0"/>
          <w:numId w:val="1"/>
        </w:numPr>
        <w:ind w:firstLineChars="0"/>
      </w:pPr>
      <w:r>
        <w:rPr>
          <w:rFonts w:hint="eastAsia"/>
        </w:rPr>
        <w:t>积极交流</w:t>
      </w:r>
      <w:r w:rsidR="00DA68CE">
        <w:rPr>
          <w:rFonts w:hint="eastAsia"/>
        </w:rPr>
        <w:t>科研成果</w:t>
      </w:r>
    </w:p>
    <w:p w14:paraId="6F963078" w14:textId="6DBFC9F2" w:rsidR="00AD7C25" w:rsidRDefault="00AD7C25" w:rsidP="00AD7C25">
      <w:pPr>
        <w:pStyle w:val="ad"/>
        <w:numPr>
          <w:ilvl w:val="0"/>
          <w:numId w:val="1"/>
        </w:numPr>
        <w:ind w:firstLineChars="0"/>
      </w:pPr>
      <w:r>
        <w:rPr>
          <w:rFonts w:hint="eastAsia"/>
        </w:rPr>
        <w:t>探求真理是职业科学家的唯一目的</w:t>
      </w:r>
    </w:p>
    <w:p w14:paraId="04843BFE" w14:textId="16710469" w:rsidR="00AD7C25" w:rsidRDefault="00AD7C25" w:rsidP="00AD7C25">
      <w:pPr>
        <w:pStyle w:val="ad"/>
        <w:numPr>
          <w:ilvl w:val="0"/>
          <w:numId w:val="1"/>
        </w:numPr>
        <w:ind w:firstLineChars="0"/>
      </w:pPr>
      <w:r>
        <w:rPr>
          <w:rFonts w:hint="eastAsia"/>
        </w:rPr>
        <w:t>具备自己的想法，富有怀疑精神</w:t>
      </w:r>
    </w:p>
    <w:p w14:paraId="08C2F1A3" w14:textId="76313DB4" w:rsidR="00A0248B" w:rsidRPr="00555CE3" w:rsidRDefault="00C1055A" w:rsidP="00EE37B2">
      <w:pPr>
        <w:ind w:firstLineChars="0" w:firstLine="0"/>
        <w:rPr>
          <w:rFonts w:hint="eastAsia"/>
        </w:rPr>
      </w:pPr>
      <w:r>
        <w:rPr>
          <w:rFonts w:hint="eastAsia"/>
        </w:rPr>
        <w:t>这四条特征勾勒出了</w:t>
      </w:r>
      <w:r w:rsidR="00E47ED9">
        <w:rPr>
          <w:rFonts w:hint="eastAsia"/>
        </w:rPr>
        <w:t>一个</w:t>
      </w:r>
      <w:r w:rsidR="003D57B9">
        <w:rPr>
          <w:rFonts w:hint="eastAsia"/>
        </w:rPr>
        <w:t>科学家的基本画像，</w:t>
      </w:r>
      <w:r w:rsidR="00D906DA">
        <w:rPr>
          <w:rFonts w:hint="eastAsia"/>
        </w:rPr>
        <w:t>也将职业科学家与所谓的“民科”划分开来。</w:t>
      </w:r>
      <w:r w:rsidR="0064705F">
        <w:rPr>
          <w:rFonts w:hint="eastAsia"/>
        </w:rPr>
        <w:t>民科之所以为民科，</w:t>
      </w:r>
      <w:r w:rsidR="00EE7183">
        <w:rPr>
          <w:rFonts w:hint="eastAsia"/>
        </w:rPr>
        <w:t>是因为民科不愿意承认自己的错误，</w:t>
      </w:r>
      <w:r w:rsidR="00C22448">
        <w:rPr>
          <w:rFonts w:hint="eastAsia"/>
        </w:rPr>
        <w:t>不愿意接受其他会对自己成果造成否定的知识</w:t>
      </w:r>
      <w:r w:rsidR="00C77BF4">
        <w:rPr>
          <w:rFonts w:hint="eastAsia"/>
        </w:rPr>
        <w:t>。换句话说，民</w:t>
      </w:r>
      <w:proofErr w:type="gramStart"/>
      <w:r w:rsidR="00C77BF4">
        <w:rPr>
          <w:rFonts w:hint="eastAsia"/>
        </w:rPr>
        <w:t>科</w:t>
      </w:r>
      <w:r w:rsidR="00F27E54">
        <w:rPr>
          <w:rFonts w:hint="eastAsia"/>
        </w:rPr>
        <w:t>拒绝</w:t>
      </w:r>
      <w:proofErr w:type="gramEnd"/>
      <w:r w:rsidR="00F27E54">
        <w:rPr>
          <w:rFonts w:hint="eastAsia"/>
        </w:rPr>
        <w:t>与其他科学家交流，</w:t>
      </w:r>
      <w:r w:rsidR="00B368A7">
        <w:rPr>
          <w:rFonts w:hint="eastAsia"/>
        </w:rPr>
        <w:t>也就违背了第二条</w:t>
      </w:r>
      <w:r w:rsidR="00C767D8">
        <w:rPr>
          <w:rFonts w:hint="eastAsia"/>
        </w:rPr>
        <w:t>特征</w:t>
      </w:r>
      <w:r w:rsidR="00AA2174">
        <w:rPr>
          <w:rFonts w:hint="eastAsia"/>
        </w:rPr>
        <w:t>。</w:t>
      </w:r>
      <w:r w:rsidR="007D61CE">
        <w:rPr>
          <w:rFonts w:hint="eastAsia"/>
        </w:rPr>
        <w:t>因此，基于这四条精神气质，</w:t>
      </w:r>
      <w:r w:rsidR="00FA22E0">
        <w:rPr>
          <w:rFonts w:hint="eastAsia"/>
        </w:rPr>
        <w:t>我们可以很容易地辨别出一个人是否为科学家。</w:t>
      </w:r>
    </w:p>
    <w:p w14:paraId="4DFA8273" w14:textId="05398FEF" w:rsidR="007B088B" w:rsidRDefault="004E74BE" w:rsidP="00377774">
      <w:pPr>
        <w:pStyle w:val="3"/>
      </w:pPr>
      <w:r>
        <w:rPr>
          <w:rFonts w:hint="eastAsia"/>
        </w:rPr>
        <w:t>1.2</w:t>
      </w:r>
      <w:r w:rsidR="00042715">
        <w:rPr>
          <w:rFonts w:hint="eastAsia"/>
        </w:rPr>
        <w:t>职业科学家的社会功能</w:t>
      </w:r>
    </w:p>
    <w:p w14:paraId="1EFBC77A" w14:textId="76D541D4" w:rsidR="002479B4" w:rsidRPr="002479B4" w:rsidRDefault="002479B4" w:rsidP="002479B4">
      <w:pPr>
        <w:ind w:firstLine="420"/>
        <w:rPr>
          <w:rFonts w:hint="eastAsia"/>
        </w:rPr>
      </w:pPr>
      <w:r>
        <w:rPr>
          <w:rFonts w:hint="eastAsia"/>
        </w:rPr>
        <w:t>职业科学家具备很多社会功能，</w:t>
      </w:r>
      <w:r w:rsidR="00FF3558">
        <w:rPr>
          <w:rFonts w:hint="eastAsia"/>
        </w:rPr>
        <w:t>总体来说可分为完成自己本职工作的实用功能，与科学社会外的其他个体交互的宣传功能，与科学社会外的其他社会进行交互的政治功能</w:t>
      </w:r>
      <w:r w:rsidR="00E50DC9">
        <w:rPr>
          <w:rFonts w:hint="eastAsia"/>
        </w:rPr>
        <w:t>。这三种</w:t>
      </w:r>
      <w:r w:rsidR="00FC2512">
        <w:rPr>
          <w:rFonts w:hint="eastAsia"/>
        </w:rPr>
        <w:t>功能也就定义了</w:t>
      </w:r>
      <w:r w:rsidR="003E20BD">
        <w:rPr>
          <w:rFonts w:hint="eastAsia"/>
        </w:rPr>
        <w:t>职业科学家的日常工作应当包括以下三个方面，首先</w:t>
      </w:r>
      <w:r w:rsidR="00D07E28">
        <w:rPr>
          <w:rFonts w:hint="eastAsia"/>
        </w:rPr>
        <w:t>应当做好自己的本职工作，即探求知识，</w:t>
      </w:r>
      <w:r w:rsidR="000E7421">
        <w:rPr>
          <w:rFonts w:hint="eastAsia"/>
        </w:rPr>
        <w:t>观察并总结自然规律；其次，</w:t>
      </w:r>
      <w:r w:rsidR="00B424D3">
        <w:rPr>
          <w:rFonts w:hint="eastAsia"/>
        </w:rPr>
        <w:t>应当进行宣传工作，</w:t>
      </w:r>
      <w:r w:rsidR="003214B2">
        <w:rPr>
          <w:rFonts w:hint="eastAsia"/>
        </w:rPr>
        <w:t>提高科学社会在</w:t>
      </w:r>
      <w:r w:rsidR="004E790D">
        <w:rPr>
          <w:rFonts w:hint="eastAsia"/>
        </w:rPr>
        <w:t>人们心目</w:t>
      </w:r>
      <w:r w:rsidR="003214B2">
        <w:rPr>
          <w:rFonts w:hint="eastAsia"/>
        </w:rPr>
        <w:t>中的</w:t>
      </w:r>
      <w:r w:rsidR="004E790D">
        <w:rPr>
          <w:rFonts w:hint="eastAsia"/>
        </w:rPr>
        <w:t>吸引力</w:t>
      </w:r>
      <w:r w:rsidR="003214B2">
        <w:rPr>
          <w:rFonts w:hint="eastAsia"/>
        </w:rPr>
        <w:t>，让更多的人加入到科学社会中；最终，</w:t>
      </w:r>
      <w:r w:rsidR="00560E4B">
        <w:rPr>
          <w:rFonts w:hint="eastAsia"/>
        </w:rPr>
        <w:t>考虑到科学社会自身并不直接参与生产，</w:t>
      </w:r>
      <w:r w:rsidR="003214B2">
        <w:rPr>
          <w:rFonts w:hint="eastAsia"/>
        </w:rPr>
        <w:t>科学</w:t>
      </w:r>
      <w:r w:rsidR="004E790D">
        <w:rPr>
          <w:rFonts w:hint="eastAsia"/>
        </w:rPr>
        <w:t>家还应当通过与大社会中的其他团体进行接触，获取</w:t>
      </w:r>
      <w:r w:rsidR="005E4E38">
        <w:rPr>
          <w:rFonts w:hint="eastAsia"/>
        </w:rPr>
        <w:t>必要的生存</w:t>
      </w:r>
      <w:r w:rsidR="0016136B">
        <w:rPr>
          <w:rFonts w:hint="eastAsia"/>
        </w:rPr>
        <w:t>和研究的资源。</w:t>
      </w:r>
    </w:p>
    <w:p w14:paraId="7E894CE1" w14:textId="7114A652" w:rsidR="006B5AA3" w:rsidRDefault="004E74BE" w:rsidP="00377774">
      <w:pPr>
        <w:pStyle w:val="3"/>
      </w:pPr>
      <w:r>
        <w:rPr>
          <w:rFonts w:hint="eastAsia"/>
        </w:rPr>
        <w:t>1.3</w:t>
      </w:r>
      <w:r w:rsidR="006B5AA3">
        <w:rPr>
          <w:rFonts w:hint="eastAsia"/>
        </w:rPr>
        <w:t>科学</w:t>
      </w:r>
      <w:r w:rsidR="00A12E61">
        <w:rPr>
          <w:rFonts w:hint="eastAsia"/>
        </w:rPr>
        <w:t>家</w:t>
      </w:r>
      <w:r w:rsidR="006B5AA3">
        <w:rPr>
          <w:rFonts w:hint="eastAsia"/>
        </w:rPr>
        <w:t>的社会结构</w:t>
      </w:r>
    </w:p>
    <w:p w14:paraId="68C5BBE6" w14:textId="0E87D507" w:rsidR="00397EAB" w:rsidRPr="00397EAB" w:rsidRDefault="00397EAB" w:rsidP="00397EAB">
      <w:pPr>
        <w:ind w:firstLine="420"/>
        <w:rPr>
          <w:rFonts w:hint="eastAsia"/>
        </w:rPr>
      </w:pPr>
      <w:r>
        <w:rPr>
          <w:rFonts w:hint="eastAsia"/>
        </w:rPr>
        <w:t>从大社会的角度来看，科学家不需要参与生产即可获得各项必须的资源，所以显然，科学家在整个社会中不会位于</w:t>
      </w:r>
      <w:r w:rsidR="003D5A63">
        <w:rPr>
          <w:rFonts w:hint="eastAsia"/>
        </w:rPr>
        <w:t>社会</w:t>
      </w:r>
      <w:r w:rsidR="00242B9F">
        <w:rPr>
          <w:rFonts w:hint="eastAsia"/>
        </w:rPr>
        <w:t>底层</w:t>
      </w:r>
      <w:r w:rsidR="003D5A63">
        <w:rPr>
          <w:rFonts w:hint="eastAsia"/>
        </w:rPr>
        <w:t>和中下层</w:t>
      </w:r>
      <w:r w:rsidR="00242B9F">
        <w:rPr>
          <w:rFonts w:hint="eastAsia"/>
        </w:rPr>
        <w:t>。又考虑到科学社会所能获取的资源是不能够自行决定的，需要获得其他团体的许可，所以科学社会又不会</w:t>
      </w:r>
      <w:r w:rsidR="00C9115E">
        <w:rPr>
          <w:rFonts w:hint="eastAsia"/>
        </w:rPr>
        <w:t>位于</w:t>
      </w:r>
      <w:r w:rsidR="008D5246">
        <w:rPr>
          <w:rFonts w:hint="eastAsia"/>
        </w:rPr>
        <w:t>社会</w:t>
      </w:r>
      <w:r w:rsidR="00C9115E">
        <w:rPr>
          <w:rFonts w:hint="eastAsia"/>
        </w:rPr>
        <w:t>顶端。</w:t>
      </w:r>
      <w:r w:rsidR="00134374">
        <w:rPr>
          <w:rFonts w:hint="eastAsia"/>
        </w:rPr>
        <w:t>综上，科学社会在整个大社会中位于</w:t>
      </w:r>
      <w:r w:rsidR="00214018">
        <w:rPr>
          <w:rFonts w:hint="eastAsia"/>
        </w:rPr>
        <w:t>中等以及中等偏上的位置，</w:t>
      </w:r>
      <w:r w:rsidR="00B119A9">
        <w:rPr>
          <w:rFonts w:hint="eastAsia"/>
        </w:rPr>
        <w:t>又考虑到随着</w:t>
      </w:r>
      <w:r w:rsidR="002A3D67">
        <w:rPr>
          <w:rFonts w:hint="eastAsia"/>
        </w:rPr>
        <w:t>进几十年科学在社会生产中扮演着越来越重要的角色，</w:t>
      </w:r>
      <w:r w:rsidR="00E92A5B">
        <w:rPr>
          <w:rFonts w:hint="eastAsia"/>
        </w:rPr>
        <w:t>所以科学</w:t>
      </w:r>
      <w:r w:rsidR="004450B8">
        <w:rPr>
          <w:rFonts w:hint="eastAsia"/>
        </w:rPr>
        <w:t>社会应当位于大社会的中等偏上的位置</w:t>
      </w:r>
      <w:r w:rsidR="002D5F9E">
        <w:rPr>
          <w:rFonts w:hint="eastAsia"/>
        </w:rPr>
        <w:t>，</w:t>
      </w:r>
      <w:r w:rsidR="009329AA">
        <w:rPr>
          <w:rFonts w:hint="eastAsia"/>
        </w:rPr>
        <w:t>虽然不直接参与资源的分配，但对社会生产</w:t>
      </w:r>
      <w:proofErr w:type="gramStart"/>
      <w:r w:rsidR="009329AA">
        <w:rPr>
          <w:rFonts w:hint="eastAsia"/>
        </w:rPr>
        <w:t>具有着</w:t>
      </w:r>
      <w:proofErr w:type="gramEnd"/>
      <w:r w:rsidR="009329AA">
        <w:rPr>
          <w:rFonts w:hint="eastAsia"/>
        </w:rPr>
        <w:t>举足轻重的</w:t>
      </w:r>
      <w:r w:rsidR="00724F23">
        <w:rPr>
          <w:rFonts w:hint="eastAsia"/>
        </w:rPr>
        <w:t>影响</w:t>
      </w:r>
      <w:r w:rsidR="009329AA">
        <w:rPr>
          <w:rFonts w:hint="eastAsia"/>
        </w:rPr>
        <w:t>。</w:t>
      </w:r>
    </w:p>
    <w:p w14:paraId="7AC9E2C8" w14:textId="6B6B5032" w:rsidR="00515926" w:rsidRPr="00515926" w:rsidRDefault="00515926" w:rsidP="00515926">
      <w:pPr>
        <w:ind w:firstLine="420"/>
        <w:rPr>
          <w:rFonts w:hint="eastAsia"/>
        </w:rPr>
      </w:pPr>
      <w:r>
        <w:rPr>
          <w:rFonts w:hint="eastAsia"/>
        </w:rPr>
        <w:t>科学家的</w:t>
      </w:r>
      <w:r w:rsidR="00F35284">
        <w:rPr>
          <w:rFonts w:hint="eastAsia"/>
        </w:rPr>
        <w:t>社会尊崇的是获取</w:t>
      </w:r>
      <w:r w:rsidR="00152277">
        <w:rPr>
          <w:rFonts w:hint="eastAsia"/>
        </w:rPr>
        <w:t>前所未见的</w:t>
      </w:r>
      <w:r w:rsidR="00F35284">
        <w:rPr>
          <w:rFonts w:hint="eastAsia"/>
        </w:rPr>
        <w:t>突破性知识，</w:t>
      </w:r>
      <w:r w:rsidR="006074BB">
        <w:rPr>
          <w:rFonts w:hint="eastAsia"/>
        </w:rPr>
        <w:t>这就导致科学社会的</w:t>
      </w:r>
      <w:r w:rsidR="00FF53EA">
        <w:rPr>
          <w:rFonts w:hint="eastAsia"/>
        </w:rPr>
        <w:t>竞争非常激烈，又</w:t>
      </w:r>
      <w:r w:rsidR="001A3DF9">
        <w:rPr>
          <w:rFonts w:hint="eastAsia"/>
        </w:rPr>
        <w:t>考虑到</w:t>
      </w:r>
      <w:r w:rsidR="00445046">
        <w:rPr>
          <w:rFonts w:hint="eastAsia"/>
        </w:rPr>
        <w:t>科学社会的个人成就不会</w:t>
      </w:r>
      <w:r w:rsidR="00FB220A">
        <w:rPr>
          <w:rFonts w:hint="eastAsia"/>
        </w:rPr>
        <w:t>消失</w:t>
      </w:r>
      <w:r w:rsidR="00445046">
        <w:rPr>
          <w:rFonts w:hint="eastAsia"/>
        </w:rPr>
        <w:t>，</w:t>
      </w:r>
      <w:r w:rsidR="008D2837">
        <w:rPr>
          <w:rFonts w:hint="eastAsia"/>
        </w:rPr>
        <w:t>所以在不触碰社会红线的前提下，个人在科学社会中的地位</w:t>
      </w:r>
      <w:r w:rsidR="00C059C4">
        <w:rPr>
          <w:rFonts w:hint="eastAsia"/>
        </w:rPr>
        <w:t>几乎不会下降</w:t>
      </w:r>
      <w:r w:rsidR="00797E94">
        <w:rPr>
          <w:rFonts w:hint="eastAsia"/>
        </w:rPr>
        <w:t>。</w:t>
      </w:r>
      <w:r w:rsidR="0027682A">
        <w:rPr>
          <w:rFonts w:hint="eastAsia"/>
        </w:rPr>
        <w:t>这就导致科学社会内部呈现出森严的等级制度</w:t>
      </w:r>
      <w:r w:rsidR="00CB26B7">
        <w:rPr>
          <w:rFonts w:hint="eastAsia"/>
        </w:rPr>
        <w:t>，又由于科学社会里几乎不会出现跳级的情况，每一个个体的地位上升都是一个逐渐积累的过程</w:t>
      </w:r>
      <w:r w:rsidR="00CD54C8">
        <w:rPr>
          <w:rFonts w:hint="eastAsia"/>
        </w:rPr>
        <w:t>，但又考虑到顶尖成就注定只能是少数，</w:t>
      </w:r>
      <w:r w:rsidR="00E02846">
        <w:rPr>
          <w:rFonts w:hint="eastAsia"/>
        </w:rPr>
        <w:t>所以社会地位越往上走人数应当越少</w:t>
      </w:r>
      <w:r w:rsidR="005324B8">
        <w:rPr>
          <w:rFonts w:hint="eastAsia"/>
        </w:rPr>
        <w:t>。综上所述，</w:t>
      </w:r>
      <w:r w:rsidR="00CD54C8">
        <w:rPr>
          <w:rFonts w:hint="eastAsia"/>
        </w:rPr>
        <w:t>科学社会内部呈现的应当是</w:t>
      </w:r>
      <w:r w:rsidR="00923423">
        <w:rPr>
          <w:rFonts w:hint="eastAsia"/>
        </w:rPr>
        <w:t>类似于</w:t>
      </w:r>
      <w:r w:rsidR="00CD54C8">
        <w:rPr>
          <w:rFonts w:hint="eastAsia"/>
        </w:rPr>
        <w:t>金字塔型</w:t>
      </w:r>
      <w:r w:rsidR="001D1B81">
        <w:rPr>
          <w:rFonts w:hint="eastAsia"/>
        </w:rPr>
        <w:t>的结构</w:t>
      </w:r>
      <w:r w:rsidR="003D2EE8">
        <w:rPr>
          <w:rFonts w:hint="eastAsia"/>
        </w:rPr>
        <w:t>，考虑到博士等默默无闻的研究者众多，所以该金字塔应当是底部非常庞大，越往上走</w:t>
      </w:r>
      <w:r w:rsidR="005A48FA">
        <w:rPr>
          <w:rFonts w:hint="eastAsia"/>
        </w:rPr>
        <w:t>就坡度越大的</w:t>
      </w:r>
      <w:r w:rsidR="00106CFA">
        <w:rPr>
          <w:rFonts w:hint="eastAsia"/>
        </w:rPr>
        <w:t>特殊结构</w:t>
      </w:r>
      <w:r w:rsidR="006513D7">
        <w:rPr>
          <w:rFonts w:hint="eastAsia"/>
        </w:rPr>
        <w:t>。</w:t>
      </w:r>
    </w:p>
    <w:p w14:paraId="213825EC" w14:textId="572B0F03" w:rsidR="00A12E61" w:rsidRDefault="004E74BE" w:rsidP="00377774">
      <w:pPr>
        <w:pStyle w:val="3"/>
      </w:pPr>
      <w:r>
        <w:rPr>
          <w:rFonts w:hint="eastAsia"/>
        </w:rPr>
        <w:lastRenderedPageBreak/>
        <w:t>1.4</w:t>
      </w:r>
      <w:r w:rsidR="00DB38E1">
        <w:rPr>
          <w:rFonts w:hint="eastAsia"/>
        </w:rPr>
        <w:t>科学家的社会互动方式</w:t>
      </w:r>
    </w:p>
    <w:p w14:paraId="6AF317B0" w14:textId="41BA139A" w:rsidR="003D2EE8" w:rsidRPr="003D2EE8" w:rsidRDefault="008E6FF7" w:rsidP="003D2EE8">
      <w:pPr>
        <w:ind w:firstLine="420"/>
        <w:rPr>
          <w:rFonts w:hint="eastAsia"/>
        </w:rPr>
      </w:pPr>
      <w:r>
        <w:rPr>
          <w:rFonts w:hint="eastAsia"/>
        </w:rPr>
        <w:t>每个个体</w:t>
      </w:r>
      <w:r w:rsidR="00767910">
        <w:rPr>
          <w:rFonts w:hint="eastAsia"/>
        </w:rPr>
        <w:t>进行</w:t>
      </w:r>
      <w:r>
        <w:rPr>
          <w:rFonts w:hint="eastAsia"/>
        </w:rPr>
        <w:t>社会</w:t>
      </w:r>
      <w:r w:rsidR="008D1D22">
        <w:rPr>
          <w:rFonts w:hint="eastAsia"/>
        </w:rPr>
        <w:t>互动</w:t>
      </w:r>
      <w:r w:rsidR="0040500A">
        <w:rPr>
          <w:rFonts w:hint="eastAsia"/>
        </w:rPr>
        <w:t>都带有一定的</w:t>
      </w:r>
      <w:r>
        <w:rPr>
          <w:rFonts w:hint="eastAsia"/>
        </w:rPr>
        <w:t>目的，</w:t>
      </w:r>
      <w:r w:rsidR="00FA23D1">
        <w:rPr>
          <w:rFonts w:hint="eastAsia"/>
        </w:rPr>
        <w:t>常见的目的包括资源，</w:t>
      </w:r>
      <w:r w:rsidR="004F6C09">
        <w:rPr>
          <w:rFonts w:hint="eastAsia"/>
        </w:rPr>
        <w:t>交配权</w:t>
      </w:r>
      <w:r w:rsidR="00460651">
        <w:rPr>
          <w:rFonts w:hint="eastAsia"/>
        </w:rPr>
        <w:t>以及</w:t>
      </w:r>
      <w:r w:rsidR="004F6C09">
        <w:rPr>
          <w:rFonts w:hint="eastAsia"/>
        </w:rPr>
        <w:t>荣誉</w:t>
      </w:r>
      <w:r w:rsidR="00246306">
        <w:rPr>
          <w:rFonts w:hint="eastAsia"/>
        </w:rPr>
        <w:t>。</w:t>
      </w:r>
      <w:r w:rsidR="00256A58">
        <w:rPr>
          <w:rFonts w:hint="eastAsia"/>
        </w:rPr>
        <w:t>对于科学家来说</w:t>
      </w:r>
      <w:r w:rsidR="0095235C">
        <w:rPr>
          <w:rFonts w:hint="eastAsia"/>
        </w:rPr>
        <w:t>，他们进行社会互动最主要的目的是荣誉</w:t>
      </w:r>
      <w:r w:rsidR="00F7077D">
        <w:rPr>
          <w:rFonts w:hint="eastAsia"/>
        </w:rPr>
        <w:t>，</w:t>
      </w:r>
      <w:r w:rsidR="009731A4">
        <w:rPr>
          <w:rFonts w:hint="eastAsia"/>
        </w:rPr>
        <w:t>而荣誉来自于其他个体对自己工作成果的认可</w:t>
      </w:r>
      <w:r w:rsidR="00C87701">
        <w:rPr>
          <w:rFonts w:hint="eastAsia"/>
        </w:rPr>
        <w:t>。因此，</w:t>
      </w:r>
      <w:r w:rsidR="003417B3">
        <w:rPr>
          <w:rFonts w:hint="eastAsia"/>
        </w:rPr>
        <w:t>获得认可是科学家进行社会</w:t>
      </w:r>
      <w:r w:rsidR="00B51949">
        <w:rPr>
          <w:rFonts w:hint="eastAsia"/>
        </w:rPr>
        <w:t>互动</w:t>
      </w:r>
      <w:r w:rsidR="003417B3">
        <w:rPr>
          <w:rFonts w:hint="eastAsia"/>
        </w:rPr>
        <w:t>的</w:t>
      </w:r>
      <w:r w:rsidR="00B51949">
        <w:rPr>
          <w:rFonts w:hint="eastAsia"/>
        </w:rPr>
        <w:t>最主要</w:t>
      </w:r>
      <w:r w:rsidR="0005190F">
        <w:rPr>
          <w:rFonts w:hint="eastAsia"/>
        </w:rPr>
        <w:t>目的，</w:t>
      </w:r>
      <w:r w:rsidR="003633C0">
        <w:rPr>
          <w:rFonts w:hint="eastAsia"/>
        </w:rPr>
        <w:t>与其他</w:t>
      </w:r>
      <w:r w:rsidR="00F62B33">
        <w:rPr>
          <w:rFonts w:hint="eastAsia"/>
        </w:rPr>
        <w:t>同行交换知识</w:t>
      </w:r>
      <w:r w:rsidR="002A0C70">
        <w:rPr>
          <w:rFonts w:hint="eastAsia"/>
        </w:rPr>
        <w:t>自然成为科学家最主要的社会互动。</w:t>
      </w:r>
      <w:r w:rsidR="00B40E59">
        <w:rPr>
          <w:rFonts w:hint="eastAsia"/>
        </w:rPr>
        <w:t>这一社会互动有许多种具体的实现形式，例如</w:t>
      </w:r>
      <w:r w:rsidR="00F279F9">
        <w:rPr>
          <w:rFonts w:hint="eastAsia"/>
        </w:rPr>
        <w:t>发表论文，参见会议等。</w:t>
      </w:r>
      <w:r w:rsidR="00442448">
        <w:rPr>
          <w:rFonts w:hint="eastAsia"/>
        </w:rPr>
        <w:t>这些活动均是为了与其他研究人员交换研究成果，并实现向其他个体“炫耀”自己的工作成果，进而</w:t>
      </w:r>
      <w:r w:rsidR="00624578">
        <w:rPr>
          <w:rFonts w:hint="eastAsia"/>
        </w:rPr>
        <w:t>得到</w:t>
      </w:r>
      <w:r w:rsidR="00320129">
        <w:rPr>
          <w:rFonts w:hint="eastAsia"/>
        </w:rPr>
        <w:t>认可的目的。</w:t>
      </w:r>
    </w:p>
    <w:p w14:paraId="5FA39C5A" w14:textId="29EBDB34" w:rsidR="00A2684C" w:rsidRDefault="004E74BE" w:rsidP="00377774">
      <w:pPr>
        <w:pStyle w:val="2"/>
      </w:pPr>
      <w:r>
        <w:rPr>
          <w:rFonts w:hint="eastAsia"/>
        </w:rPr>
        <w:t>2</w:t>
      </w:r>
      <w:proofErr w:type="gramStart"/>
      <w:r w:rsidR="00A2684C">
        <w:rPr>
          <w:rFonts w:hint="eastAsia"/>
        </w:rPr>
        <w:t>科学共同体</w:t>
      </w:r>
      <w:proofErr w:type="gramEnd"/>
      <w:r w:rsidR="00A2684C">
        <w:rPr>
          <w:rFonts w:hint="eastAsia"/>
        </w:rPr>
        <w:t>理论</w:t>
      </w:r>
    </w:p>
    <w:p w14:paraId="148C5FC3" w14:textId="77777777" w:rsidR="00030B05" w:rsidRDefault="001D0314" w:rsidP="001D0314">
      <w:pPr>
        <w:ind w:firstLine="420"/>
      </w:pPr>
      <w:proofErr w:type="gramStart"/>
      <w:r>
        <w:rPr>
          <w:rFonts w:hint="eastAsia"/>
        </w:rPr>
        <w:t>科学共同体</w:t>
      </w:r>
      <w:proofErr w:type="gramEnd"/>
      <w:r>
        <w:rPr>
          <w:rFonts w:hint="eastAsia"/>
        </w:rPr>
        <w:t>是由科学观念相同的科学家所组成的集合体。</w:t>
      </w:r>
      <w:r w:rsidR="00B003C3">
        <w:rPr>
          <w:rFonts w:hint="eastAsia"/>
        </w:rPr>
        <w:t>一个科学家可以同时属于多个不同的共同体，</w:t>
      </w:r>
      <w:r w:rsidR="00A128CB">
        <w:rPr>
          <w:rFonts w:hint="eastAsia"/>
        </w:rPr>
        <w:t>共同体之间具有包含，不相关，以及部分交叠的关系。</w:t>
      </w:r>
      <w:r w:rsidR="002B607A">
        <w:rPr>
          <w:rFonts w:hint="eastAsia"/>
        </w:rPr>
        <w:t>对于包含关系，</w:t>
      </w:r>
      <w:r w:rsidR="00C113EB">
        <w:rPr>
          <w:rFonts w:hint="eastAsia"/>
        </w:rPr>
        <w:t>被包含的共同体应当遵守包含共同体的所有要求；</w:t>
      </w:r>
      <w:r w:rsidR="0090449F">
        <w:rPr>
          <w:rFonts w:hint="eastAsia"/>
        </w:rPr>
        <w:t>对于不相关的共同体，例如</w:t>
      </w:r>
      <w:r w:rsidR="004D03EB">
        <w:rPr>
          <w:rFonts w:hint="eastAsia"/>
        </w:rPr>
        <w:t>美国某大学的物理学会和中国某大学的</w:t>
      </w:r>
      <w:r w:rsidR="009E0411">
        <w:rPr>
          <w:rFonts w:hint="eastAsia"/>
        </w:rPr>
        <w:t>历史学会</w:t>
      </w:r>
      <w:r w:rsidR="00B862FB">
        <w:rPr>
          <w:rFonts w:hint="eastAsia"/>
        </w:rPr>
        <w:t>，它们之间没有任何关联，互相独立发展；还有部分交叠的共同体，例如</w:t>
      </w:r>
      <w:r w:rsidR="00FF5F94">
        <w:rPr>
          <w:rFonts w:hint="eastAsia"/>
        </w:rPr>
        <w:t>上海的物理共同体和</w:t>
      </w:r>
      <w:r w:rsidR="009123BB">
        <w:rPr>
          <w:rFonts w:hint="eastAsia"/>
        </w:rPr>
        <w:t>北京的物理共同体，它们之间</w:t>
      </w:r>
      <w:r w:rsidR="000D0A80">
        <w:rPr>
          <w:rFonts w:hint="eastAsia"/>
        </w:rPr>
        <w:t>存在一定的沟通，但不存在从属关系。</w:t>
      </w:r>
    </w:p>
    <w:p w14:paraId="7A18413D" w14:textId="0F8BAFAF" w:rsidR="006C2497" w:rsidRPr="006C2497" w:rsidRDefault="005110E2" w:rsidP="006C2497">
      <w:pPr>
        <w:ind w:firstLine="420"/>
        <w:rPr>
          <w:rFonts w:hint="eastAsia"/>
        </w:rPr>
      </w:pPr>
      <w:r>
        <w:rPr>
          <w:rFonts w:hint="eastAsia"/>
        </w:rPr>
        <w:t>在我看来，</w:t>
      </w:r>
      <w:proofErr w:type="gramStart"/>
      <w:r w:rsidR="00B35234">
        <w:rPr>
          <w:rFonts w:hint="eastAsia"/>
        </w:rPr>
        <w:t>科学共同体</w:t>
      </w:r>
      <w:proofErr w:type="gramEnd"/>
      <w:r w:rsidR="00B35234">
        <w:rPr>
          <w:rFonts w:hint="eastAsia"/>
        </w:rPr>
        <w:t>的形成需要所有个体关于某一事物达成共识，</w:t>
      </w:r>
      <w:r w:rsidR="006F5AEC">
        <w:rPr>
          <w:rFonts w:hint="eastAsia"/>
        </w:rPr>
        <w:t>这一共识可能比较抽象，例如</w:t>
      </w:r>
      <w:r w:rsidR="00D067B3">
        <w:rPr>
          <w:rFonts w:hint="eastAsia"/>
        </w:rPr>
        <w:t>发表的</w:t>
      </w:r>
      <w:r w:rsidR="00504208">
        <w:rPr>
          <w:rFonts w:hint="eastAsia"/>
        </w:rPr>
        <w:t>物理规律应当</w:t>
      </w:r>
      <w:r w:rsidR="00EA6F2E">
        <w:rPr>
          <w:rFonts w:hint="eastAsia"/>
        </w:rPr>
        <w:t>满足</w:t>
      </w:r>
      <w:proofErr w:type="gramStart"/>
      <w:r w:rsidR="008E38CE">
        <w:rPr>
          <w:rFonts w:hint="eastAsia"/>
        </w:rPr>
        <w:t>最</w:t>
      </w:r>
      <w:proofErr w:type="gramEnd"/>
      <w:r w:rsidR="008E38CE">
        <w:rPr>
          <w:rFonts w:hint="eastAsia"/>
        </w:rPr>
        <w:t>简原则，也可能非常具体，例如</w:t>
      </w:r>
      <w:r w:rsidR="00ED36BC">
        <w:rPr>
          <w:rFonts w:hint="eastAsia"/>
        </w:rPr>
        <w:t>论文插图标题应位于图片下方。</w:t>
      </w:r>
      <w:r w:rsidR="00DD320B">
        <w:rPr>
          <w:rFonts w:hint="eastAsia"/>
        </w:rPr>
        <w:t>若某一个个体违背了</w:t>
      </w:r>
      <w:r w:rsidR="00030B05">
        <w:rPr>
          <w:rFonts w:hint="eastAsia"/>
        </w:rPr>
        <w:t>共同体的共识，则该个体将会被</w:t>
      </w:r>
      <w:r w:rsidR="001C51B1">
        <w:rPr>
          <w:rFonts w:hint="eastAsia"/>
        </w:rPr>
        <w:t>共同体</w:t>
      </w:r>
      <w:r w:rsidR="00590B44">
        <w:rPr>
          <w:rFonts w:hint="eastAsia"/>
        </w:rPr>
        <w:t>从日常的社会中排除</w:t>
      </w:r>
      <w:r w:rsidR="002D0CE3">
        <w:rPr>
          <w:rFonts w:hint="eastAsia"/>
        </w:rPr>
        <w:t>。只有基于较为严格的准则，才能较好</w:t>
      </w:r>
      <w:r w:rsidR="005760B6">
        <w:rPr>
          <w:rFonts w:hint="eastAsia"/>
        </w:rPr>
        <w:t>地</w:t>
      </w:r>
      <w:r w:rsidR="005C0AC9">
        <w:rPr>
          <w:rFonts w:hint="eastAsia"/>
        </w:rPr>
        <w:t>确定共同体中应当包含哪些个体</w:t>
      </w:r>
      <w:r w:rsidR="007B6AD6">
        <w:rPr>
          <w:rFonts w:hint="eastAsia"/>
        </w:rPr>
        <w:t>，</w:t>
      </w:r>
      <w:r w:rsidR="009F7F32">
        <w:rPr>
          <w:rFonts w:hint="eastAsia"/>
        </w:rPr>
        <w:t>进而实现不同共同体之间的关系分析。然而，考虑到</w:t>
      </w:r>
      <w:r w:rsidR="00C62F21">
        <w:rPr>
          <w:rFonts w:hint="eastAsia"/>
        </w:rPr>
        <w:t>共同体的共识并无较为明确的定义与规范，所以我认为这一理论在实际使用的过程中需要大量近似，</w:t>
      </w:r>
      <w:r w:rsidR="009A472A">
        <w:rPr>
          <w:rFonts w:hint="eastAsia"/>
        </w:rPr>
        <w:t>可能会对结果的准确性造成影响。</w:t>
      </w:r>
    </w:p>
    <w:p w14:paraId="079609FB" w14:textId="5F65F50E" w:rsidR="007C5524" w:rsidRDefault="004E74BE" w:rsidP="00377774">
      <w:pPr>
        <w:pStyle w:val="3"/>
      </w:pPr>
      <w:r>
        <w:rPr>
          <w:rFonts w:hint="eastAsia"/>
        </w:rPr>
        <w:t>2.1</w:t>
      </w:r>
      <w:proofErr w:type="gramStart"/>
      <w:r w:rsidR="007C5524">
        <w:rPr>
          <w:rFonts w:hint="eastAsia"/>
        </w:rPr>
        <w:t>科学共同体</w:t>
      </w:r>
      <w:proofErr w:type="gramEnd"/>
      <w:r w:rsidR="007C5524">
        <w:rPr>
          <w:rFonts w:hint="eastAsia"/>
        </w:rPr>
        <w:t>的</w:t>
      </w:r>
      <w:r w:rsidR="00D6790F">
        <w:rPr>
          <w:rFonts w:hint="eastAsia"/>
        </w:rPr>
        <w:t>意义</w:t>
      </w:r>
    </w:p>
    <w:p w14:paraId="24CD4992" w14:textId="1286EE44" w:rsidR="006C2497" w:rsidRDefault="006C2497" w:rsidP="006C2497">
      <w:pPr>
        <w:ind w:firstLine="420"/>
      </w:pPr>
      <w:proofErr w:type="gramStart"/>
      <w:r>
        <w:rPr>
          <w:rFonts w:hint="eastAsia"/>
        </w:rPr>
        <w:t>科学共同体</w:t>
      </w:r>
      <w:proofErr w:type="gramEnd"/>
      <w:r>
        <w:rPr>
          <w:rFonts w:hint="eastAsia"/>
        </w:rPr>
        <w:t>共有六个方面的意义，具体内容如下：</w:t>
      </w:r>
    </w:p>
    <w:p w14:paraId="5D6F63FE" w14:textId="5DCD689C" w:rsidR="006C2497" w:rsidRDefault="006C2497" w:rsidP="006C2497">
      <w:pPr>
        <w:pStyle w:val="ad"/>
        <w:numPr>
          <w:ilvl w:val="0"/>
          <w:numId w:val="2"/>
        </w:numPr>
        <w:ind w:firstLineChars="0"/>
      </w:pPr>
      <w:proofErr w:type="gramStart"/>
      <w:r>
        <w:rPr>
          <w:rFonts w:hint="eastAsia"/>
        </w:rPr>
        <w:t>科学共同体</w:t>
      </w:r>
      <w:proofErr w:type="gramEnd"/>
      <w:r>
        <w:rPr>
          <w:rFonts w:hint="eastAsia"/>
        </w:rPr>
        <w:t>是科学研究的体制化，社会化和组织化的表现</w:t>
      </w:r>
    </w:p>
    <w:p w14:paraId="2C33165E" w14:textId="515F6A35" w:rsidR="006C2497" w:rsidRDefault="006C2497" w:rsidP="006C2497">
      <w:pPr>
        <w:pStyle w:val="ad"/>
        <w:numPr>
          <w:ilvl w:val="0"/>
          <w:numId w:val="2"/>
        </w:numPr>
        <w:ind w:firstLineChars="0"/>
      </w:pPr>
      <w:proofErr w:type="gramStart"/>
      <w:r>
        <w:rPr>
          <w:rFonts w:hint="eastAsia"/>
        </w:rPr>
        <w:t>科学共同体</w:t>
      </w:r>
      <w:proofErr w:type="gramEnd"/>
      <w:r>
        <w:rPr>
          <w:rFonts w:hint="eastAsia"/>
        </w:rPr>
        <w:t>是科学发展的主体</w:t>
      </w:r>
    </w:p>
    <w:p w14:paraId="547A637F" w14:textId="19662C10" w:rsidR="006C2497" w:rsidRDefault="006C2497" w:rsidP="006C2497">
      <w:pPr>
        <w:pStyle w:val="ad"/>
        <w:numPr>
          <w:ilvl w:val="0"/>
          <w:numId w:val="2"/>
        </w:numPr>
        <w:ind w:firstLineChars="0"/>
      </w:pPr>
      <w:proofErr w:type="gramStart"/>
      <w:r>
        <w:rPr>
          <w:rFonts w:hint="eastAsia"/>
        </w:rPr>
        <w:t>科学共同体</w:t>
      </w:r>
      <w:proofErr w:type="gramEnd"/>
      <w:r>
        <w:rPr>
          <w:rFonts w:hint="eastAsia"/>
        </w:rPr>
        <w:t>是对科学理论进行检验，评价以及选择的主体</w:t>
      </w:r>
    </w:p>
    <w:p w14:paraId="7FB52C70" w14:textId="44142C30" w:rsidR="006C2497" w:rsidRDefault="006C2497" w:rsidP="006C2497">
      <w:pPr>
        <w:pStyle w:val="ad"/>
        <w:numPr>
          <w:ilvl w:val="0"/>
          <w:numId w:val="2"/>
        </w:numPr>
        <w:ind w:firstLineChars="0"/>
      </w:pPr>
      <w:proofErr w:type="gramStart"/>
      <w:r>
        <w:rPr>
          <w:rFonts w:hint="eastAsia"/>
        </w:rPr>
        <w:t>科学共同体</w:t>
      </w:r>
      <w:proofErr w:type="gramEnd"/>
      <w:r>
        <w:rPr>
          <w:rFonts w:hint="eastAsia"/>
        </w:rPr>
        <w:t>是科学社会游戏规则的执行者</w:t>
      </w:r>
    </w:p>
    <w:p w14:paraId="54F001BB" w14:textId="35A8CCF8" w:rsidR="006C2497" w:rsidRDefault="006C2497" w:rsidP="006C2497">
      <w:pPr>
        <w:pStyle w:val="ad"/>
        <w:numPr>
          <w:ilvl w:val="0"/>
          <w:numId w:val="2"/>
        </w:numPr>
        <w:ind w:firstLineChars="0"/>
      </w:pPr>
      <w:proofErr w:type="gramStart"/>
      <w:r>
        <w:rPr>
          <w:rFonts w:hint="eastAsia"/>
        </w:rPr>
        <w:t>科学共同体</w:t>
      </w:r>
      <w:proofErr w:type="gramEnd"/>
      <w:r>
        <w:rPr>
          <w:rFonts w:hint="eastAsia"/>
        </w:rPr>
        <w:t>是超越个体的无形的力量</w:t>
      </w:r>
    </w:p>
    <w:p w14:paraId="27CC0BDB" w14:textId="63A9A918" w:rsidR="006C2497" w:rsidRDefault="006C2497" w:rsidP="006C2497">
      <w:pPr>
        <w:pStyle w:val="ad"/>
        <w:numPr>
          <w:ilvl w:val="0"/>
          <w:numId w:val="2"/>
        </w:numPr>
        <w:ind w:firstLineChars="0"/>
      </w:pPr>
      <w:proofErr w:type="gramStart"/>
      <w:r>
        <w:rPr>
          <w:rFonts w:hint="eastAsia"/>
        </w:rPr>
        <w:t>科学共同体</w:t>
      </w:r>
      <w:proofErr w:type="gramEnd"/>
      <w:r>
        <w:rPr>
          <w:rFonts w:hint="eastAsia"/>
        </w:rPr>
        <w:t>可以维持科学奖励机制</w:t>
      </w:r>
    </w:p>
    <w:p w14:paraId="7EC8D9A7" w14:textId="10E89F29" w:rsidR="0097698F" w:rsidRPr="006C2497" w:rsidRDefault="00CC1BE8" w:rsidP="0097698F">
      <w:pPr>
        <w:ind w:firstLineChars="0" w:firstLine="0"/>
        <w:rPr>
          <w:rFonts w:hint="eastAsia"/>
        </w:rPr>
      </w:pPr>
      <w:proofErr w:type="gramStart"/>
      <w:r>
        <w:rPr>
          <w:rFonts w:hint="eastAsia"/>
        </w:rPr>
        <w:t>科学共同体</w:t>
      </w:r>
      <w:proofErr w:type="gramEnd"/>
      <w:r>
        <w:rPr>
          <w:rFonts w:hint="eastAsia"/>
        </w:rPr>
        <w:t>更像是</w:t>
      </w:r>
      <w:r w:rsidR="005858BB">
        <w:rPr>
          <w:rFonts w:hint="eastAsia"/>
        </w:rPr>
        <w:t>不同个体签订合约后，按照这一合约做事</w:t>
      </w:r>
      <w:r w:rsidR="00F84237">
        <w:rPr>
          <w:rFonts w:hint="eastAsia"/>
        </w:rPr>
        <w:t>所形成的组织，</w:t>
      </w:r>
      <w:r w:rsidR="00094153">
        <w:rPr>
          <w:rFonts w:hint="eastAsia"/>
        </w:rPr>
        <w:t>该组织的具体意义以及工作职能则由具体的合约内容所决定。</w:t>
      </w:r>
    </w:p>
    <w:p w14:paraId="35A63E0E" w14:textId="6576FC51" w:rsidR="0031701F" w:rsidRDefault="004E74BE" w:rsidP="00377774">
      <w:pPr>
        <w:pStyle w:val="2"/>
      </w:pPr>
      <w:r>
        <w:rPr>
          <w:rFonts w:hint="eastAsia"/>
        </w:rPr>
        <w:t>3</w:t>
      </w:r>
      <w:r w:rsidR="0031701F">
        <w:rPr>
          <w:rFonts w:hint="eastAsia"/>
        </w:rPr>
        <w:t>科学奖励制度</w:t>
      </w:r>
    </w:p>
    <w:p w14:paraId="1B2A7F4B" w14:textId="17BFA37E" w:rsidR="00CD0079" w:rsidRPr="00250481" w:rsidRDefault="0080041B" w:rsidP="00250481">
      <w:pPr>
        <w:ind w:firstLine="420"/>
        <w:rPr>
          <w:rFonts w:hint="eastAsia"/>
        </w:rPr>
      </w:pPr>
      <w:r>
        <w:rPr>
          <w:rFonts w:hint="eastAsia"/>
        </w:rPr>
        <w:t>科学社会学试图通过对科学奖励制度的研究了解科学家</w:t>
      </w:r>
      <w:r w:rsidR="005B3BAC">
        <w:rPr>
          <w:rFonts w:hint="eastAsia"/>
        </w:rPr>
        <w:t>愿意开展</w:t>
      </w:r>
      <w:r w:rsidR="007A4E03">
        <w:rPr>
          <w:rFonts w:hint="eastAsia"/>
        </w:rPr>
        <w:t>科学研究的原因。</w:t>
      </w:r>
      <w:r w:rsidR="00D14A4C">
        <w:rPr>
          <w:rFonts w:hint="eastAsia"/>
        </w:rPr>
        <w:t>考虑到</w:t>
      </w:r>
      <w:r w:rsidR="0097621F">
        <w:rPr>
          <w:rFonts w:hint="eastAsia"/>
        </w:rPr>
        <w:t>知识可以随意复制与传播，</w:t>
      </w:r>
      <w:r w:rsidR="00764A32">
        <w:rPr>
          <w:rFonts w:hint="eastAsia"/>
        </w:rPr>
        <w:t>不能被个人所垄断的特点，</w:t>
      </w:r>
      <w:r w:rsidR="00562775">
        <w:rPr>
          <w:rFonts w:hint="eastAsia"/>
        </w:rPr>
        <w:t>科学研究的动力机制相比于</w:t>
      </w:r>
      <w:r w:rsidR="00B81AAC">
        <w:rPr>
          <w:rFonts w:hint="eastAsia"/>
        </w:rPr>
        <w:t>工农业等</w:t>
      </w:r>
      <w:r w:rsidR="00563077">
        <w:rPr>
          <w:rFonts w:hint="eastAsia"/>
        </w:rPr>
        <w:t>具有非常强的特殊性。</w:t>
      </w:r>
      <w:r w:rsidR="00AE1DEF">
        <w:rPr>
          <w:rFonts w:hint="eastAsia"/>
        </w:rPr>
        <w:t>同样因为知识的可复制性，</w:t>
      </w:r>
      <w:r w:rsidR="00E40285">
        <w:rPr>
          <w:rFonts w:hint="eastAsia"/>
        </w:rPr>
        <w:t>在这一行业中，抢夺优先权与独创性是</w:t>
      </w:r>
      <w:r w:rsidR="00335235">
        <w:rPr>
          <w:rFonts w:hint="eastAsia"/>
        </w:rPr>
        <w:t>最重要的</w:t>
      </w:r>
      <w:r w:rsidR="0058162E">
        <w:rPr>
          <w:rFonts w:hint="eastAsia"/>
        </w:rPr>
        <w:t>工作</w:t>
      </w:r>
      <w:r w:rsidR="00CE54DE">
        <w:rPr>
          <w:rFonts w:hint="eastAsia"/>
        </w:rPr>
        <w:t>目的</w:t>
      </w:r>
      <w:r w:rsidR="0058162E">
        <w:rPr>
          <w:rFonts w:hint="eastAsia"/>
        </w:rPr>
        <w:t>之一</w:t>
      </w:r>
      <w:r w:rsidR="001211E9">
        <w:rPr>
          <w:rFonts w:hint="eastAsia"/>
        </w:rPr>
        <w:t>。</w:t>
      </w:r>
      <w:r w:rsidR="007E2002">
        <w:rPr>
          <w:rFonts w:hint="eastAsia"/>
        </w:rPr>
        <w:t>而科学奖励制度，</w:t>
      </w:r>
      <w:r w:rsidR="007D1893">
        <w:rPr>
          <w:rFonts w:hint="eastAsia"/>
        </w:rPr>
        <w:t>就</w:t>
      </w:r>
      <w:r w:rsidR="007E2002">
        <w:rPr>
          <w:rFonts w:hint="eastAsia"/>
        </w:rPr>
        <w:t>是通过一系列的社会行为，</w:t>
      </w:r>
      <w:r w:rsidR="007D1893">
        <w:rPr>
          <w:rFonts w:hint="eastAsia"/>
        </w:rPr>
        <w:t>为获得优先权与独创性研究成果的个体给予赞同与荣誉的制度</w:t>
      </w:r>
      <w:r w:rsidR="006A7BD9">
        <w:rPr>
          <w:rFonts w:hint="eastAsia"/>
        </w:rPr>
        <w:t>，</w:t>
      </w:r>
      <w:r w:rsidR="00DA7587">
        <w:rPr>
          <w:rFonts w:hint="eastAsia"/>
        </w:rPr>
        <w:t>其本质是一种对个人及其工作成果的认可。</w:t>
      </w:r>
    </w:p>
    <w:p w14:paraId="020A0EDC" w14:textId="59CB3DF0" w:rsidR="00B75A53" w:rsidRDefault="004E74BE" w:rsidP="00377774">
      <w:pPr>
        <w:pStyle w:val="3"/>
      </w:pPr>
      <w:r>
        <w:rPr>
          <w:rFonts w:hint="eastAsia"/>
        </w:rPr>
        <w:lastRenderedPageBreak/>
        <w:t>3.1</w:t>
      </w:r>
      <w:r w:rsidR="00B75A53">
        <w:rPr>
          <w:rFonts w:hint="eastAsia"/>
        </w:rPr>
        <w:t>奖励的内容</w:t>
      </w:r>
      <w:r w:rsidR="0071103F">
        <w:rPr>
          <w:rFonts w:hint="eastAsia"/>
        </w:rPr>
        <w:t>与差别</w:t>
      </w:r>
    </w:p>
    <w:p w14:paraId="6C3870CF" w14:textId="1633B596" w:rsidR="002D5F8D" w:rsidRDefault="002D5F8D" w:rsidP="002D5F8D">
      <w:pPr>
        <w:ind w:firstLine="420"/>
      </w:pPr>
      <w:r>
        <w:rPr>
          <w:rFonts w:hint="eastAsia"/>
        </w:rPr>
        <w:t>对于奖励内容，</w:t>
      </w:r>
      <w:r w:rsidR="00C016C1">
        <w:rPr>
          <w:rFonts w:hint="eastAsia"/>
        </w:rPr>
        <w:t>不同学者从不同的角度进行观察会得到不同的结果</w:t>
      </w:r>
      <w:r w:rsidR="00E944DA">
        <w:rPr>
          <w:rFonts w:hint="eastAsia"/>
        </w:rPr>
        <w:t>，例如默顿给出的六种奖励；</w:t>
      </w:r>
      <w:r w:rsidR="00F938B8">
        <w:rPr>
          <w:rFonts w:hint="eastAsia"/>
        </w:rPr>
        <w:t>哈格斯特龙的两种承认；以及科尔兄弟的荣誉</w:t>
      </w:r>
      <w:proofErr w:type="gramStart"/>
      <w:r w:rsidR="00F938B8">
        <w:rPr>
          <w:rFonts w:hint="eastAsia"/>
        </w:rPr>
        <w:t>性承认</w:t>
      </w:r>
      <w:proofErr w:type="gramEnd"/>
      <w:r w:rsidR="00F938B8">
        <w:rPr>
          <w:rFonts w:hint="eastAsia"/>
        </w:rPr>
        <w:t>和职业岗位的承认</w:t>
      </w:r>
      <w:r w:rsidR="00A24BEF">
        <w:rPr>
          <w:rFonts w:hint="eastAsia"/>
        </w:rPr>
        <w:t>。</w:t>
      </w:r>
      <w:r w:rsidR="00A73C85">
        <w:rPr>
          <w:rFonts w:hint="eastAsia"/>
        </w:rPr>
        <w:t>这里谈一下我个人</w:t>
      </w:r>
      <w:r w:rsidR="00A24BEF">
        <w:rPr>
          <w:rFonts w:hint="eastAsia"/>
        </w:rPr>
        <w:t>的</w:t>
      </w:r>
      <w:r w:rsidR="00932B1E">
        <w:rPr>
          <w:rFonts w:hint="eastAsia"/>
        </w:rPr>
        <w:t>一些看法。</w:t>
      </w:r>
      <w:r w:rsidR="00EB19F1">
        <w:rPr>
          <w:rFonts w:hint="eastAsia"/>
        </w:rPr>
        <w:t>我认为，</w:t>
      </w:r>
      <w:r w:rsidR="00007ADF">
        <w:rPr>
          <w:rFonts w:hint="eastAsia"/>
        </w:rPr>
        <w:t>依据奖励发起方的不同，可将奖励分为</w:t>
      </w:r>
      <w:r w:rsidR="004259EF">
        <w:rPr>
          <w:rFonts w:hint="eastAsia"/>
        </w:rPr>
        <w:t>社会内部的奖励以及外部的奖励。</w:t>
      </w:r>
    </w:p>
    <w:p w14:paraId="58C9F9AE" w14:textId="44B3ADD5" w:rsidR="00B5263E" w:rsidRDefault="004E74BE" w:rsidP="00377774">
      <w:pPr>
        <w:pStyle w:val="4"/>
      </w:pPr>
      <w:r>
        <w:rPr>
          <w:rFonts w:hint="eastAsia"/>
        </w:rPr>
        <w:t>3.1.1</w:t>
      </w:r>
      <w:r w:rsidR="00B5263E">
        <w:rPr>
          <w:rFonts w:hint="eastAsia"/>
        </w:rPr>
        <w:t>内部奖励</w:t>
      </w:r>
    </w:p>
    <w:p w14:paraId="5D742E00" w14:textId="5AB7D958" w:rsidR="0066023B" w:rsidRDefault="00570EF8" w:rsidP="002D5F8D">
      <w:pPr>
        <w:ind w:firstLine="420"/>
      </w:pPr>
      <w:r>
        <w:rPr>
          <w:rFonts w:hint="eastAsia"/>
        </w:rPr>
        <w:t>如前文所言，内部奖励主要来自于</w:t>
      </w:r>
      <w:r w:rsidR="00FE027B">
        <w:rPr>
          <w:rFonts w:hint="eastAsia"/>
        </w:rPr>
        <w:t>与其他个体分享</w:t>
      </w:r>
      <w:r w:rsidR="0084570E">
        <w:rPr>
          <w:rFonts w:hint="eastAsia"/>
        </w:rPr>
        <w:t>知识</w:t>
      </w:r>
      <w:r w:rsidR="00FE027B">
        <w:rPr>
          <w:rFonts w:hint="eastAsia"/>
        </w:rPr>
        <w:t>所带来的</w:t>
      </w:r>
      <w:r w:rsidR="0084570E">
        <w:rPr>
          <w:rFonts w:hint="eastAsia"/>
        </w:rPr>
        <w:t>认同以及荣誉</w:t>
      </w:r>
      <w:r w:rsidR="007E681E">
        <w:rPr>
          <w:rFonts w:hint="eastAsia"/>
        </w:rPr>
        <w:t>。</w:t>
      </w:r>
      <w:r w:rsidR="00511DE1">
        <w:rPr>
          <w:rFonts w:hint="eastAsia"/>
        </w:rPr>
        <w:t>这些奖励依据涉及个体的数量不同，可以分为以下几种</w:t>
      </w:r>
    </w:p>
    <w:p w14:paraId="5A19F848" w14:textId="08C8BE5B" w:rsidR="00511DE1" w:rsidRDefault="00F962FA" w:rsidP="00511DE1">
      <w:pPr>
        <w:pStyle w:val="ad"/>
        <w:numPr>
          <w:ilvl w:val="0"/>
          <w:numId w:val="3"/>
        </w:numPr>
        <w:ind w:firstLineChars="0"/>
      </w:pPr>
      <w:r>
        <w:rPr>
          <w:rFonts w:hint="eastAsia"/>
        </w:rPr>
        <w:t>实验室或研究机构级别的认同：这一级别的认同</w:t>
      </w:r>
      <w:r w:rsidR="00C073D0">
        <w:rPr>
          <w:rFonts w:hint="eastAsia"/>
        </w:rPr>
        <w:t>主要来源于一些具有一定意义，但又不足与发表期刊的</w:t>
      </w:r>
      <w:r w:rsidR="00251659">
        <w:rPr>
          <w:rFonts w:hint="eastAsia"/>
        </w:rPr>
        <w:t>工作成果。</w:t>
      </w:r>
      <w:r w:rsidR="009371EE">
        <w:rPr>
          <w:rFonts w:hint="eastAsia"/>
        </w:rPr>
        <w:t>例如，博士生完成每周工作后，获得的来自导师的肯定。</w:t>
      </w:r>
    </w:p>
    <w:p w14:paraId="4E0EA427" w14:textId="1D46A12D" w:rsidR="00313411" w:rsidRDefault="00E55F81" w:rsidP="00511DE1">
      <w:pPr>
        <w:pStyle w:val="ad"/>
        <w:numPr>
          <w:ilvl w:val="0"/>
          <w:numId w:val="3"/>
        </w:numPr>
        <w:ind w:firstLineChars="0"/>
      </w:pPr>
      <w:r>
        <w:rPr>
          <w:rFonts w:hint="eastAsia"/>
        </w:rPr>
        <w:t>专业</w:t>
      </w:r>
      <w:r w:rsidR="00313411">
        <w:rPr>
          <w:rFonts w:hint="eastAsia"/>
        </w:rPr>
        <w:t>界的认同：</w:t>
      </w:r>
      <w:r w:rsidR="00B03D17">
        <w:rPr>
          <w:rFonts w:hint="eastAsia"/>
        </w:rPr>
        <w:t>这一级别的认同主要来源于一些足以</w:t>
      </w:r>
      <w:r>
        <w:rPr>
          <w:rFonts w:hint="eastAsia"/>
        </w:rPr>
        <w:t>发表在具备一定</w:t>
      </w:r>
      <w:r w:rsidR="000443A5">
        <w:rPr>
          <w:rFonts w:hint="eastAsia"/>
        </w:rPr>
        <w:t>影响力的期刊上的</w:t>
      </w:r>
      <w:r w:rsidR="00927F31">
        <w:rPr>
          <w:rFonts w:hint="eastAsia"/>
        </w:rPr>
        <w:t>工作成果。</w:t>
      </w:r>
      <w:r w:rsidR="00721AB0">
        <w:rPr>
          <w:rFonts w:hint="eastAsia"/>
        </w:rPr>
        <w:t>例如，在专业领域期刊</w:t>
      </w:r>
      <w:r w:rsidR="00F01B35">
        <w:rPr>
          <w:rFonts w:hint="eastAsia"/>
        </w:rPr>
        <w:t>发表了文章</w:t>
      </w:r>
      <w:r w:rsidR="00DC0AEA">
        <w:rPr>
          <w:rFonts w:hint="eastAsia"/>
        </w:rPr>
        <w:t>，</w:t>
      </w:r>
      <w:r w:rsidR="00F01B35">
        <w:rPr>
          <w:rFonts w:hint="eastAsia"/>
        </w:rPr>
        <w:t>但</w:t>
      </w:r>
      <w:r w:rsidR="00DC0AEA">
        <w:rPr>
          <w:rFonts w:hint="eastAsia"/>
        </w:rPr>
        <w:t>需要具备一定学术水平</w:t>
      </w:r>
      <w:r w:rsidR="00F01B35">
        <w:rPr>
          <w:rFonts w:hint="eastAsia"/>
        </w:rPr>
        <w:t>的同行才能够知晓相关工作的重要性，其他行业的研究者很难表示认同。</w:t>
      </w:r>
    </w:p>
    <w:p w14:paraId="0A09D8F2" w14:textId="0004C903" w:rsidR="00E03F09" w:rsidRDefault="00E03F09" w:rsidP="00511DE1">
      <w:pPr>
        <w:pStyle w:val="ad"/>
        <w:numPr>
          <w:ilvl w:val="0"/>
          <w:numId w:val="3"/>
        </w:numPr>
        <w:ind w:firstLineChars="0"/>
        <w:rPr>
          <w:rFonts w:hint="eastAsia"/>
        </w:rPr>
      </w:pPr>
      <w:r>
        <w:rPr>
          <w:rFonts w:hint="eastAsia"/>
        </w:rPr>
        <w:t>科学界的认同：</w:t>
      </w:r>
      <w:r w:rsidR="009371EE">
        <w:rPr>
          <w:rFonts w:hint="eastAsia"/>
        </w:rPr>
        <w:t>这一级别的认同来源于具备跨界</w:t>
      </w:r>
      <w:r w:rsidR="005F7D86">
        <w:rPr>
          <w:rFonts w:hint="eastAsia"/>
        </w:rPr>
        <w:t>影响力的</w:t>
      </w:r>
      <w:r w:rsidR="00003F7A">
        <w:rPr>
          <w:rFonts w:hint="eastAsia"/>
        </w:rPr>
        <w:t>研究成果</w:t>
      </w:r>
      <w:r w:rsidR="005F6C82">
        <w:rPr>
          <w:rFonts w:hint="eastAsia"/>
        </w:rPr>
        <w:t>。例如</w:t>
      </w:r>
      <w:r w:rsidR="00884C19">
        <w:rPr>
          <w:rFonts w:hint="eastAsia"/>
        </w:rPr>
        <w:t>，在</w:t>
      </w:r>
      <w:r w:rsidR="005F6C82">
        <w:rPr>
          <w:rFonts w:hint="eastAsia"/>
        </w:rPr>
        <w:t>Nature上</w:t>
      </w:r>
      <w:r w:rsidR="00884C19">
        <w:rPr>
          <w:rFonts w:hint="eastAsia"/>
        </w:rPr>
        <w:t>发表了</w:t>
      </w:r>
      <w:r w:rsidR="008426F6">
        <w:rPr>
          <w:rFonts w:hint="eastAsia"/>
        </w:rPr>
        <w:t>文章，</w:t>
      </w:r>
      <w:r w:rsidR="0095672C">
        <w:rPr>
          <w:rFonts w:hint="eastAsia"/>
        </w:rPr>
        <w:t>且</w:t>
      </w:r>
      <w:r w:rsidR="008426F6">
        <w:rPr>
          <w:rFonts w:hint="eastAsia"/>
        </w:rPr>
        <w:t>只需</w:t>
      </w:r>
      <w:r w:rsidR="00737478">
        <w:rPr>
          <w:rFonts w:hint="eastAsia"/>
        </w:rPr>
        <w:t>读者</w:t>
      </w:r>
      <w:r w:rsidR="008426F6">
        <w:rPr>
          <w:rFonts w:hint="eastAsia"/>
        </w:rPr>
        <w:t>身处科学界就能理解其重要性并表示</w:t>
      </w:r>
      <w:r w:rsidR="00D81C7F">
        <w:rPr>
          <w:rFonts w:hint="eastAsia"/>
        </w:rPr>
        <w:t>认同</w:t>
      </w:r>
      <w:r w:rsidR="00754D9E">
        <w:rPr>
          <w:rFonts w:hint="eastAsia"/>
        </w:rPr>
        <w:t>的工作</w:t>
      </w:r>
      <w:r w:rsidR="00581843">
        <w:rPr>
          <w:rFonts w:hint="eastAsia"/>
        </w:rPr>
        <w:t>。</w:t>
      </w:r>
    </w:p>
    <w:p w14:paraId="77AFC165" w14:textId="6E6C57AA" w:rsidR="0071103F" w:rsidRDefault="004E74BE" w:rsidP="00377774">
      <w:pPr>
        <w:pStyle w:val="4"/>
      </w:pPr>
      <w:r>
        <w:rPr>
          <w:rFonts w:hint="eastAsia"/>
        </w:rPr>
        <w:t>3.1.2</w:t>
      </w:r>
      <w:r w:rsidR="00B5263E">
        <w:rPr>
          <w:rFonts w:hint="eastAsia"/>
        </w:rPr>
        <w:t>外部奖励</w:t>
      </w:r>
    </w:p>
    <w:p w14:paraId="166BAF22" w14:textId="10EAD1C9" w:rsidR="00DA70C7" w:rsidRPr="00DA70C7" w:rsidRDefault="00DA70C7" w:rsidP="00DA70C7">
      <w:pPr>
        <w:ind w:firstLine="420"/>
        <w:rPr>
          <w:rFonts w:hint="eastAsia"/>
        </w:rPr>
      </w:pPr>
      <w:r>
        <w:rPr>
          <w:rFonts w:hint="eastAsia"/>
        </w:rPr>
        <w:t>科学社会内部发生的事情不可能只</w:t>
      </w:r>
      <w:r w:rsidR="00ED0BA7">
        <w:rPr>
          <w:rFonts w:hint="eastAsia"/>
        </w:rPr>
        <w:t>具备内部影响</w:t>
      </w:r>
      <w:r>
        <w:rPr>
          <w:rFonts w:hint="eastAsia"/>
        </w:rPr>
        <w:t>，</w:t>
      </w:r>
      <w:r w:rsidR="00ED0BA7">
        <w:rPr>
          <w:rFonts w:hint="eastAsia"/>
        </w:rPr>
        <w:t>又考虑到科学在现代生产中的作用，</w:t>
      </w:r>
      <w:r w:rsidR="00D85E85">
        <w:rPr>
          <w:rFonts w:hint="eastAsia"/>
        </w:rPr>
        <w:t>外部社会对科学研究者进行奖励是</w:t>
      </w:r>
      <w:r w:rsidR="000566C1">
        <w:rPr>
          <w:rFonts w:hint="eastAsia"/>
        </w:rPr>
        <w:t>很正常的事情。</w:t>
      </w:r>
      <w:r w:rsidR="005E3B64">
        <w:rPr>
          <w:rFonts w:hint="eastAsia"/>
        </w:rPr>
        <w:t>外部奖励大多是为了鼓励更多人加入到科学社会中，为社会的</w:t>
      </w:r>
      <w:r w:rsidR="0000632A">
        <w:rPr>
          <w:rFonts w:hint="eastAsia"/>
        </w:rPr>
        <w:t>生产力发展做出贡献，所以外部奖励的具体内容大多</w:t>
      </w:r>
      <w:r w:rsidR="006B7F20">
        <w:rPr>
          <w:rFonts w:hint="eastAsia"/>
        </w:rPr>
        <w:t>是非</w:t>
      </w:r>
      <w:r w:rsidR="00C34F40">
        <w:rPr>
          <w:rFonts w:hint="eastAsia"/>
        </w:rPr>
        <w:t>科学社会也能理解的资源，例如钱等。</w:t>
      </w:r>
    </w:p>
    <w:p w14:paraId="4D939E20" w14:textId="452A207C" w:rsidR="00F62C8A" w:rsidRDefault="004E74BE" w:rsidP="00DD29BF">
      <w:pPr>
        <w:pStyle w:val="3"/>
      </w:pPr>
      <w:r>
        <w:rPr>
          <w:rFonts w:hint="eastAsia"/>
        </w:rPr>
        <w:t>3.2</w:t>
      </w:r>
      <w:r w:rsidR="009974FA">
        <w:rPr>
          <w:rFonts w:hint="eastAsia"/>
        </w:rPr>
        <w:t>科学奖励的意义</w:t>
      </w:r>
    </w:p>
    <w:p w14:paraId="2330E6B7" w14:textId="502C9279" w:rsidR="006105A4" w:rsidRDefault="006105A4" w:rsidP="006105A4">
      <w:pPr>
        <w:ind w:firstLine="420"/>
      </w:pPr>
      <w:r>
        <w:rPr>
          <w:rFonts w:hint="eastAsia"/>
        </w:rPr>
        <w:t>对内而言，科学奖励维护了研究人员对科研的动力，让科学</w:t>
      </w:r>
      <w:proofErr w:type="gramStart"/>
      <w:r>
        <w:rPr>
          <w:rFonts w:hint="eastAsia"/>
        </w:rPr>
        <w:t>社会社会</w:t>
      </w:r>
      <w:proofErr w:type="gramEnd"/>
      <w:r>
        <w:rPr>
          <w:rFonts w:hint="eastAsia"/>
        </w:rPr>
        <w:t>能够一直运转下去。</w:t>
      </w:r>
      <w:r w:rsidR="002A72D7">
        <w:rPr>
          <w:rFonts w:hint="eastAsia"/>
        </w:rPr>
        <w:t>对外而言，</w:t>
      </w:r>
      <w:r w:rsidR="008F266B">
        <w:rPr>
          <w:rFonts w:hint="eastAsia"/>
        </w:rPr>
        <w:t>科学奖励提供了一个外界社会对科学社会造成影响，并干预其内部工作的手段，让科学社会和外部社会产生一定的交流，并为科学社会吸纳更多个体</w:t>
      </w:r>
      <w:r w:rsidR="00007225">
        <w:rPr>
          <w:rFonts w:hint="eastAsia"/>
        </w:rPr>
        <w:t>提供了保障。</w:t>
      </w:r>
    </w:p>
    <w:p w14:paraId="58FC0785" w14:textId="57B951CE" w:rsidR="008527C1" w:rsidRDefault="008527C1">
      <w:pPr>
        <w:widowControl/>
        <w:ind w:firstLine="420"/>
        <w:jc w:val="left"/>
      </w:pPr>
      <w:r>
        <w:br w:type="page"/>
      </w:r>
    </w:p>
    <w:p w14:paraId="7B843987" w14:textId="65FE1120" w:rsidR="008527C1" w:rsidRDefault="008527C1" w:rsidP="008527C1">
      <w:pPr>
        <w:pStyle w:val="a9"/>
        <w:ind w:firstLine="883"/>
      </w:pPr>
      <w:r>
        <w:rPr>
          <w:rFonts w:hint="eastAsia"/>
        </w:rPr>
        <w:lastRenderedPageBreak/>
        <w:t>个人的想法</w:t>
      </w:r>
    </w:p>
    <w:p w14:paraId="5EE3D9CE" w14:textId="66FCDA7A" w:rsidR="008527C1" w:rsidRPr="006105A4" w:rsidRDefault="008527C1" w:rsidP="006105A4">
      <w:pPr>
        <w:ind w:firstLine="420"/>
        <w:rPr>
          <w:rFonts w:hint="eastAsia"/>
        </w:rPr>
      </w:pPr>
      <w:r>
        <w:rPr>
          <w:rFonts w:hint="eastAsia"/>
        </w:rPr>
        <w:t>希望老师能</w:t>
      </w:r>
      <w:r w:rsidR="00105E24">
        <w:rPr>
          <w:rFonts w:hint="eastAsia"/>
        </w:rPr>
        <w:t>在学期的上半段就</w:t>
      </w:r>
      <w:r>
        <w:rPr>
          <w:rFonts w:hint="eastAsia"/>
        </w:rPr>
        <w:t>发布期末作业</w:t>
      </w:r>
      <w:r w:rsidR="003870F4">
        <w:rPr>
          <w:rFonts w:hint="eastAsia"/>
        </w:rPr>
        <w:t>，</w:t>
      </w:r>
      <w:r w:rsidR="008264F9">
        <w:rPr>
          <w:rFonts w:hint="eastAsia"/>
        </w:rPr>
        <w:t>或</w:t>
      </w:r>
      <w:r w:rsidR="00F47719">
        <w:rPr>
          <w:rFonts w:hint="eastAsia"/>
        </w:rPr>
        <w:t>提供一个申请自由发挥的通道，让同学们在</w:t>
      </w:r>
      <w:r w:rsidR="005B1D34">
        <w:rPr>
          <w:rFonts w:hint="eastAsia"/>
        </w:rPr>
        <w:t>得到</w:t>
      </w:r>
      <w:r w:rsidR="00F47719">
        <w:rPr>
          <w:rFonts w:hint="eastAsia"/>
        </w:rPr>
        <w:t>老师的</w:t>
      </w:r>
      <w:r w:rsidR="005B1D34">
        <w:rPr>
          <w:rFonts w:hint="eastAsia"/>
        </w:rPr>
        <w:t>许可后就自己感兴趣的问题进行写作。</w:t>
      </w:r>
      <w:r w:rsidR="00B234EB">
        <w:rPr>
          <w:rFonts w:hint="eastAsia"/>
        </w:rPr>
        <w:t>因为我在读了《后工业社会的来临》后，对其中有关“官僚”的部分非常感兴趣</w:t>
      </w:r>
      <w:r w:rsidR="004432B8">
        <w:rPr>
          <w:rFonts w:hint="eastAsia"/>
        </w:rPr>
        <w:t>。</w:t>
      </w:r>
      <w:r w:rsidR="00A31752">
        <w:rPr>
          <w:rFonts w:hint="eastAsia"/>
        </w:rPr>
        <w:t>在</w:t>
      </w:r>
      <w:r w:rsidR="009F6E54">
        <w:rPr>
          <w:rFonts w:hint="eastAsia"/>
        </w:rPr>
        <w:t>社会生产</w:t>
      </w:r>
      <w:r w:rsidR="00661D8E">
        <w:rPr>
          <w:rFonts w:hint="eastAsia"/>
        </w:rPr>
        <w:t>力发展的过程中</w:t>
      </w:r>
      <w:r w:rsidR="004F70C0">
        <w:rPr>
          <w:rFonts w:hint="eastAsia"/>
        </w:rPr>
        <w:t>，生产的主力军</w:t>
      </w:r>
      <w:r w:rsidR="00D070F8">
        <w:rPr>
          <w:rFonts w:hint="eastAsia"/>
        </w:rPr>
        <w:t>发生了巨大的变化，</w:t>
      </w:r>
      <w:r w:rsidR="004432B8">
        <w:rPr>
          <w:rFonts w:hint="eastAsia"/>
        </w:rPr>
        <w:t>但官僚却自始至终都存在，且将继续存在非常长的时间，</w:t>
      </w:r>
      <w:r w:rsidR="003D1D39">
        <w:rPr>
          <w:rFonts w:hint="eastAsia"/>
        </w:rPr>
        <w:t>若只是单纯地认为将其消灭</w:t>
      </w:r>
      <w:r w:rsidR="00D01966">
        <w:rPr>
          <w:rFonts w:hint="eastAsia"/>
        </w:rPr>
        <w:t>改由自治</w:t>
      </w:r>
      <w:r w:rsidR="003D1D39">
        <w:rPr>
          <w:rFonts w:hint="eastAsia"/>
        </w:rPr>
        <w:t>，或</w:t>
      </w:r>
      <w:r w:rsidR="00D01966">
        <w:rPr>
          <w:rFonts w:hint="eastAsia"/>
        </w:rPr>
        <w:t>简单地</w:t>
      </w:r>
      <w:r w:rsidR="00AC644D">
        <w:rPr>
          <w:rFonts w:hint="eastAsia"/>
        </w:rPr>
        <w:t>科学化官僚我认为都不是比较优雅的解决方案，所以</w:t>
      </w:r>
      <w:r w:rsidR="00840950">
        <w:rPr>
          <w:rFonts w:hint="eastAsia"/>
        </w:rPr>
        <w:t>想稍微讨论一下</w:t>
      </w:r>
      <w:r w:rsidR="00BF3AF2">
        <w:rPr>
          <w:rFonts w:hint="eastAsia"/>
        </w:rPr>
        <w:t>相关的内容</w:t>
      </w:r>
      <w:r w:rsidR="0050762D">
        <w:rPr>
          <w:rFonts w:hint="eastAsia"/>
        </w:rPr>
        <w:t>。然而期末作业里并没有可以发挥的空间，所以感到一点点可惜。</w:t>
      </w:r>
    </w:p>
    <w:sectPr w:rsidR="008527C1" w:rsidRPr="006105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04224" w14:textId="77777777" w:rsidR="00D87D8E" w:rsidRDefault="00D87D8E" w:rsidP="00B5173F">
      <w:pPr>
        <w:ind w:firstLine="420"/>
      </w:pPr>
      <w:r>
        <w:separator/>
      </w:r>
    </w:p>
  </w:endnote>
  <w:endnote w:type="continuationSeparator" w:id="0">
    <w:p w14:paraId="1E945EDD" w14:textId="77777777" w:rsidR="00D87D8E" w:rsidRDefault="00D87D8E" w:rsidP="00B5173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17544" w14:textId="77777777" w:rsidR="00D87D8E" w:rsidRDefault="00D87D8E" w:rsidP="00B5173F">
      <w:pPr>
        <w:ind w:firstLine="420"/>
      </w:pPr>
      <w:r>
        <w:separator/>
      </w:r>
    </w:p>
  </w:footnote>
  <w:footnote w:type="continuationSeparator" w:id="0">
    <w:p w14:paraId="180FE0F6" w14:textId="77777777" w:rsidR="00D87D8E" w:rsidRDefault="00D87D8E" w:rsidP="00B5173F">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44427C"/>
    <w:multiLevelType w:val="hybridMultilevel"/>
    <w:tmpl w:val="B7FCAEF4"/>
    <w:lvl w:ilvl="0" w:tplc="09F8B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D500C7"/>
    <w:multiLevelType w:val="hybridMultilevel"/>
    <w:tmpl w:val="9FF629A8"/>
    <w:lvl w:ilvl="0" w:tplc="473AE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712A7B"/>
    <w:multiLevelType w:val="hybridMultilevel"/>
    <w:tmpl w:val="2B50E8C8"/>
    <w:lvl w:ilvl="0" w:tplc="B8C26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61"/>
    <w:rsid w:val="00003F7A"/>
    <w:rsid w:val="000058A7"/>
    <w:rsid w:val="0000632A"/>
    <w:rsid w:val="00007225"/>
    <w:rsid w:val="00007ADF"/>
    <w:rsid w:val="0001083F"/>
    <w:rsid w:val="00030B05"/>
    <w:rsid w:val="00042715"/>
    <w:rsid w:val="000443A5"/>
    <w:rsid w:val="0004467E"/>
    <w:rsid w:val="00050BB8"/>
    <w:rsid w:val="0005190F"/>
    <w:rsid w:val="000558AA"/>
    <w:rsid w:val="000566C1"/>
    <w:rsid w:val="0006247E"/>
    <w:rsid w:val="000648AD"/>
    <w:rsid w:val="000760AE"/>
    <w:rsid w:val="00086C09"/>
    <w:rsid w:val="00094153"/>
    <w:rsid w:val="000A6DD5"/>
    <w:rsid w:val="000B63C3"/>
    <w:rsid w:val="000C04BF"/>
    <w:rsid w:val="000C19B3"/>
    <w:rsid w:val="000D0A80"/>
    <w:rsid w:val="000E7421"/>
    <w:rsid w:val="000F16D2"/>
    <w:rsid w:val="000F6343"/>
    <w:rsid w:val="000F7ECC"/>
    <w:rsid w:val="00102166"/>
    <w:rsid w:val="00105E24"/>
    <w:rsid w:val="00106CFA"/>
    <w:rsid w:val="001211E9"/>
    <w:rsid w:val="00132EC4"/>
    <w:rsid w:val="00134374"/>
    <w:rsid w:val="0013601B"/>
    <w:rsid w:val="001370CA"/>
    <w:rsid w:val="001410D5"/>
    <w:rsid w:val="00147A22"/>
    <w:rsid w:val="00152277"/>
    <w:rsid w:val="00157A51"/>
    <w:rsid w:val="0016136B"/>
    <w:rsid w:val="001765D8"/>
    <w:rsid w:val="00176888"/>
    <w:rsid w:val="00185BF6"/>
    <w:rsid w:val="00186D38"/>
    <w:rsid w:val="00196F15"/>
    <w:rsid w:val="001A1FAB"/>
    <w:rsid w:val="001A275D"/>
    <w:rsid w:val="001A3DF9"/>
    <w:rsid w:val="001B600B"/>
    <w:rsid w:val="001B7A23"/>
    <w:rsid w:val="001C0873"/>
    <w:rsid w:val="001C51B1"/>
    <w:rsid w:val="001D0314"/>
    <w:rsid w:val="001D04C1"/>
    <w:rsid w:val="001D1B81"/>
    <w:rsid w:val="001D4175"/>
    <w:rsid w:val="001E5A2A"/>
    <w:rsid w:val="001F128C"/>
    <w:rsid w:val="002041CF"/>
    <w:rsid w:val="00214018"/>
    <w:rsid w:val="00220B51"/>
    <w:rsid w:val="00234620"/>
    <w:rsid w:val="00242B9F"/>
    <w:rsid w:val="00246306"/>
    <w:rsid w:val="002479B4"/>
    <w:rsid w:val="00250481"/>
    <w:rsid w:val="00251659"/>
    <w:rsid w:val="00256A58"/>
    <w:rsid w:val="00262B8A"/>
    <w:rsid w:val="00271B6B"/>
    <w:rsid w:val="0027682A"/>
    <w:rsid w:val="00276FC1"/>
    <w:rsid w:val="00281C5D"/>
    <w:rsid w:val="002868E7"/>
    <w:rsid w:val="002A0C70"/>
    <w:rsid w:val="002A3D67"/>
    <w:rsid w:val="002A72D7"/>
    <w:rsid w:val="002B35BF"/>
    <w:rsid w:val="002B607A"/>
    <w:rsid w:val="002C3475"/>
    <w:rsid w:val="002D030A"/>
    <w:rsid w:val="002D0CE3"/>
    <w:rsid w:val="002D58F0"/>
    <w:rsid w:val="002D5F8D"/>
    <w:rsid w:val="002D5F9E"/>
    <w:rsid w:val="002D6E04"/>
    <w:rsid w:val="002E3C80"/>
    <w:rsid w:val="002E7CD7"/>
    <w:rsid w:val="002F38F0"/>
    <w:rsid w:val="00301171"/>
    <w:rsid w:val="00313411"/>
    <w:rsid w:val="0031701F"/>
    <w:rsid w:val="00320129"/>
    <w:rsid w:val="003214B2"/>
    <w:rsid w:val="0032168A"/>
    <w:rsid w:val="00324F61"/>
    <w:rsid w:val="00335235"/>
    <w:rsid w:val="003417B3"/>
    <w:rsid w:val="00341925"/>
    <w:rsid w:val="00347831"/>
    <w:rsid w:val="003633C0"/>
    <w:rsid w:val="00377774"/>
    <w:rsid w:val="00383A93"/>
    <w:rsid w:val="003870F4"/>
    <w:rsid w:val="003965CB"/>
    <w:rsid w:val="00397EAB"/>
    <w:rsid w:val="003A4E67"/>
    <w:rsid w:val="003C36B7"/>
    <w:rsid w:val="003C6A84"/>
    <w:rsid w:val="003D00E7"/>
    <w:rsid w:val="003D1D39"/>
    <w:rsid w:val="003D2EE8"/>
    <w:rsid w:val="003D57B9"/>
    <w:rsid w:val="003D5A63"/>
    <w:rsid w:val="003E20BD"/>
    <w:rsid w:val="0040500A"/>
    <w:rsid w:val="004112D2"/>
    <w:rsid w:val="004171F1"/>
    <w:rsid w:val="004259EF"/>
    <w:rsid w:val="004373D3"/>
    <w:rsid w:val="00440BC4"/>
    <w:rsid w:val="00442448"/>
    <w:rsid w:val="004432B8"/>
    <w:rsid w:val="00445046"/>
    <w:rsid w:val="004450B8"/>
    <w:rsid w:val="00453701"/>
    <w:rsid w:val="00460594"/>
    <w:rsid w:val="00460651"/>
    <w:rsid w:val="00464107"/>
    <w:rsid w:val="00481383"/>
    <w:rsid w:val="004926FF"/>
    <w:rsid w:val="004B6D4D"/>
    <w:rsid w:val="004C30C5"/>
    <w:rsid w:val="004D03EB"/>
    <w:rsid w:val="004D0E1D"/>
    <w:rsid w:val="004D38DF"/>
    <w:rsid w:val="004E74BE"/>
    <w:rsid w:val="004E790D"/>
    <w:rsid w:val="004F6C09"/>
    <w:rsid w:val="004F70C0"/>
    <w:rsid w:val="004F7934"/>
    <w:rsid w:val="005036F9"/>
    <w:rsid w:val="00504208"/>
    <w:rsid w:val="0050762D"/>
    <w:rsid w:val="005110E2"/>
    <w:rsid w:val="00511D73"/>
    <w:rsid w:val="00511DE1"/>
    <w:rsid w:val="00515009"/>
    <w:rsid w:val="00515926"/>
    <w:rsid w:val="00523DA4"/>
    <w:rsid w:val="005324B8"/>
    <w:rsid w:val="005336FD"/>
    <w:rsid w:val="00543E96"/>
    <w:rsid w:val="00544191"/>
    <w:rsid w:val="00555CE3"/>
    <w:rsid w:val="00560E4B"/>
    <w:rsid w:val="00562775"/>
    <w:rsid w:val="00563077"/>
    <w:rsid w:val="00567549"/>
    <w:rsid w:val="00570EF8"/>
    <w:rsid w:val="005760B6"/>
    <w:rsid w:val="00581410"/>
    <w:rsid w:val="00581500"/>
    <w:rsid w:val="0058162E"/>
    <w:rsid w:val="00581843"/>
    <w:rsid w:val="0058419B"/>
    <w:rsid w:val="00584CBD"/>
    <w:rsid w:val="005858BB"/>
    <w:rsid w:val="00590B44"/>
    <w:rsid w:val="00597161"/>
    <w:rsid w:val="005A2F83"/>
    <w:rsid w:val="005A41CB"/>
    <w:rsid w:val="005A48FA"/>
    <w:rsid w:val="005B1717"/>
    <w:rsid w:val="005B1D34"/>
    <w:rsid w:val="005B3BAC"/>
    <w:rsid w:val="005B69BC"/>
    <w:rsid w:val="005C0AC9"/>
    <w:rsid w:val="005C3801"/>
    <w:rsid w:val="005C7320"/>
    <w:rsid w:val="005E3B64"/>
    <w:rsid w:val="005E4E38"/>
    <w:rsid w:val="005F0EA6"/>
    <w:rsid w:val="005F3EF8"/>
    <w:rsid w:val="005F6C82"/>
    <w:rsid w:val="005F7D86"/>
    <w:rsid w:val="006074BB"/>
    <w:rsid w:val="006105A4"/>
    <w:rsid w:val="0061451E"/>
    <w:rsid w:val="00624578"/>
    <w:rsid w:val="0063141C"/>
    <w:rsid w:val="00646B5F"/>
    <w:rsid w:val="0064705F"/>
    <w:rsid w:val="00647398"/>
    <w:rsid w:val="00647AC0"/>
    <w:rsid w:val="006513D7"/>
    <w:rsid w:val="0066023B"/>
    <w:rsid w:val="00661A7C"/>
    <w:rsid w:val="00661D8E"/>
    <w:rsid w:val="00692042"/>
    <w:rsid w:val="006A0AB0"/>
    <w:rsid w:val="006A58C0"/>
    <w:rsid w:val="006A7BD9"/>
    <w:rsid w:val="006B5AA3"/>
    <w:rsid w:val="006B7F20"/>
    <w:rsid w:val="006C2497"/>
    <w:rsid w:val="006C2732"/>
    <w:rsid w:val="006C2EA6"/>
    <w:rsid w:val="006D254A"/>
    <w:rsid w:val="006E33D4"/>
    <w:rsid w:val="006F1083"/>
    <w:rsid w:val="006F5AEC"/>
    <w:rsid w:val="0071103F"/>
    <w:rsid w:val="0071255B"/>
    <w:rsid w:val="00712B57"/>
    <w:rsid w:val="00715B8B"/>
    <w:rsid w:val="00721AB0"/>
    <w:rsid w:val="00724F23"/>
    <w:rsid w:val="00737478"/>
    <w:rsid w:val="007503F2"/>
    <w:rsid w:val="00754D9E"/>
    <w:rsid w:val="00757ACA"/>
    <w:rsid w:val="00764901"/>
    <w:rsid w:val="00764A32"/>
    <w:rsid w:val="00767910"/>
    <w:rsid w:val="0077271C"/>
    <w:rsid w:val="007863AB"/>
    <w:rsid w:val="00792936"/>
    <w:rsid w:val="007961CD"/>
    <w:rsid w:val="00797E94"/>
    <w:rsid w:val="007A4E03"/>
    <w:rsid w:val="007A779E"/>
    <w:rsid w:val="007B088B"/>
    <w:rsid w:val="007B634D"/>
    <w:rsid w:val="007B6AD6"/>
    <w:rsid w:val="007B74BE"/>
    <w:rsid w:val="007C5524"/>
    <w:rsid w:val="007D1893"/>
    <w:rsid w:val="007D4680"/>
    <w:rsid w:val="007D61CE"/>
    <w:rsid w:val="007E2002"/>
    <w:rsid w:val="007E2AF6"/>
    <w:rsid w:val="007E458B"/>
    <w:rsid w:val="007E54A5"/>
    <w:rsid w:val="007E60BC"/>
    <w:rsid w:val="007E681E"/>
    <w:rsid w:val="007F1719"/>
    <w:rsid w:val="007F382C"/>
    <w:rsid w:val="007F5954"/>
    <w:rsid w:val="0080041B"/>
    <w:rsid w:val="00803577"/>
    <w:rsid w:val="00807292"/>
    <w:rsid w:val="00807C6D"/>
    <w:rsid w:val="00821F69"/>
    <w:rsid w:val="00825F28"/>
    <w:rsid w:val="008264F9"/>
    <w:rsid w:val="00826579"/>
    <w:rsid w:val="00830F5E"/>
    <w:rsid w:val="0083243C"/>
    <w:rsid w:val="00840950"/>
    <w:rsid w:val="008426F6"/>
    <w:rsid w:val="0084570E"/>
    <w:rsid w:val="008527C1"/>
    <w:rsid w:val="00862EB4"/>
    <w:rsid w:val="008669CB"/>
    <w:rsid w:val="00877365"/>
    <w:rsid w:val="008815CF"/>
    <w:rsid w:val="008839BA"/>
    <w:rsid w:val="00884C19"/>
    <w:rsid w:val="0089361E"/>
    <w:rsid w:val="00896A66"/>
    <w:rsid w:val="008A47FF"/>
    <w:rsid w:val="008B2B0F"/>
    <w:rsid w:val="008C1570"/>
    <w:rsid w:val="008C309D"/>
    <w:rsid w:val="008C683A"/>
    <w:rsid w:val="008D1D22"/>
    <w:rsid w:val="008D21EE"/>
    <w:rsid w:val="008D2837"/>
    <w:rsid w:val="008D5246"/>
    <w:rsid w:val="008E096C"/>
    <w:rsid w:val="008E38CE"/>
    <w:rsid w:val="008E6FF7"/>
    <w:rsid w:val="008F0ACA"/>
    <w:rsid w:val="008F1536"/>
    <w:rsid w:val="008F266B"/>
    <w:rsid w:val="008F3F7B"/>
    <w:rsid w:val="008F6786"/>
    <w:rsid w:val="009040F5"/>
    <w:rsid w:val="0090449F"/>
    <w:rsid w:val="009052C5"/>
    <w:rsid w:val="009123BB"/>
    <w:rsid w:val="00916BA9"/>
    <w:rsid w:val="00923423"/>
    <w:rsid w:val="00925352"/>
    <w:rsid w:val="00927F31"/>
    <w:rsid w:val="009329AA"/>
    <w:rsid w:val="00932B1E"/>
    <w:rsid w:val="00934008"/>
    <w:rsid w:val="009371EE"/>
    <w:rsid w:val="009405CF"/>
    <w:rsid w:val="00942E0B"/>
    <w:rsid w:val="0095235C"/>
    <w:rsid w:val="0095672C"/>
    <w:rsid w:val="00956A85"/>
    <w:rsid w:val="009600D9"/>
    <w:rsid w:val="00963E2D"/>
    <w:rsid w:val="0096653C"/>
    <w:rsid w:val="009731A4"/>
    <w:rsid w:val="0097621F"/>
    <w:rsid w:val="0097698F"/>
    <w:rsid w:val="00993A52"/>
    <w:rsid w:val="00994CE1"/>
    <w:rsid w:val="00996E0A"/>
    <w:rsid w:val="009974FA"/>
    <w:rsid w:val="009A472A"/>
    <w:rsid w:val="009A49CF"/>
    <w:rsid w:val="009B379D"/>
    <w:rsid w:val="009B4008"/>
    <w:rsid w:val="009D0CD0"/>
    <w:rsid w:val="009D1288"/>
    <w:rsid w:val="009D3A92"/>
    <w:rsid w:val="009E0411"/>
    <w:rsid w:val="009E1ADA"/>
    <w:rsid w:val="009E4F89"/>
    <w:rsid w:val="009F6E54"/>
    <w:rsid w:val="009F7F32"/>
    <w:rsid w:val="00A0248B"/>
    <w:rsid w:val="00A02866"/>
    <w:rsid w:val="00A07FE8"/>
    <w:rsid w:val="00A128CB"/>
    <w:rsid w:val="00A12E61"/>
    <w:rsid w:val="00A1305A"/>
    <w:rsid w:val="00A15A84"/>
    <w:rsid w:val="00A17B4E"/>
    <w:rsid w:val="00A24BEF"/>
    <w:rsid w:val="00A24E7C"/>
    <w:rsid w:val="00A2684C"/>
    <w:rsid w:val="00A27B92"/>
    <w:rsid w:val="00A27F91"/>
    <w:rsid w:val="00A31752"/>
    <w:rsid w:val="00A31E05"/>
    <w:rsid w:val="00A36108"/>
    <w:rsid w:val="00A42251"/>
    <w:rsid w:val="00A65F11"/>
    <w:rsid w:val="00A73C85"/>
    <w:rsid w:val="00A77982"/>
    <w:rsid w:val="00A84217"/>
    <w:rsid w:val="00A93AF8"/>
    <w:rsid w:val="00A93E16"/>
    <w:rsid w:val="00AA2174"/>
    <w:rsid w:val="00AA52EA"/>
    <w:rsid w:val="00AB2EA7"/>
    <w:rsid w:val="00AC644D"/>
    <w:rsid w:val="00AD7C25"/>
    <w:rsid w:val="00AE1DEF"/>
    <w:rsid w:val="00B000B4"/>
    <w:rsid w:val="00B003C3"/>
    <w:rsid w:val="00B02B68"/>
    <w:rsid w:val="00B03D17"/>
    <w:rsid w:val="00B070E6"/>
    <w:rsid w:val="00B07C05"/>
    <w:rsid w:val="00B119A9"/>
    <w:rsid w:val="00B13437"/>
    <w:rsid w:val="00B234EB"/>
    <w:rsid w:val="00B32A69"/>
    <w:rsid w:val="00B33BA3"/>
    <w:rsid w:val="00B35234"/>
    <w:rsid w:val="00B368A7"/>
    <w:rsid w:val="00B40E59"/>
    <w:rsid w:val="00B424D3"/>
    <w:rsid w:val="00B47EE6"/>
    <w:rsid w:val="00B5173F"/>
    <w:rsid w:val="00B51949"/>
    <w:rsid w:val="00B5263E"/>
    <w:rsid w:val="00B611E7"/>
    <w:rsid w:val="00B75A53"/>
    <w:rsid w:val="00B81AAC"/>
    <w:rsid w:val="00B81D55"/>
    <w:rsid w:val="00B862FB"/>
    <w:rsid w:val="00B906F3"/>
    <w:rsid w:val="00B951F2"/>
    <w:rsid w:val="00B96AA1"/>
    <w:rsid w:val="00BB0F0F"/>
    <w:rsid w:val="00BC406A"/>
    <w:rsid w:val="00BE2D59"/>
    <w:rsid w:val="00BE47DD"/>
    <w:rsid w:val="00BF3AED"/>
    <w:rsid w:val="00BF3AF2"/>
    <w:rsid w:val="00C016C1"/>
    <w:rsid w:val="00C059C4"/>
    <w:rsid w:val="00C073D0"/>
    <w:rsid w:val="00C1055A"/>
    <w:rsid w:val="00C113EB"/>
    <w:rsid w:val="00C123C4"/>
    <w:rsid w:val="00C209FE"/>
    <w:rsid w:val="00C22448"/>
    <w:rsid w:val="00C34F40"/>
    <w:rsid w:val="00C40FAD"/>
    <w:rsid w:val="00C4261C"/>
    <w:rsid w:val="00C518F1"/>
    <w:rsid w:val="00C56B1E"/>
    <w:rsid w:val="00C62F21"/>
    <w:rsid w:val="00C647D9"/>
    <w:rsid w:val="00C767D8"/>
    <w:rsid w:val="00C77BF4"/>
    <w:rsid w:val="00C8647D"/>
    <w:rsid w:val="00C87701"/>
    <w:rsid w:val="00C9115E"/>
    <w:rsid w:val="00CA6B27"/>
    <w:rsid w:val="00CB26B7"/>
    <w:rsid w:val="00CB3796"/>
    <w:rsid w:val="00CB5A03"/>
    <w:rsid w:val="00CC1BE8"/>
    <w:rsid w:val="00CD0079"/>
    <w:rsid w:val="00CD2DD0"/>
    <w:rsid w:val="00CD54C8"/>
    <w:rsid w:val="00CE0B70"/>
    <w:rsid w:val="00CE54DE"/>
    <w:rsid w:val="00CE63E8"/>
    <w:rsid w:val="00CF1059"/>
    <w:rsid w:val="00CF6AD6"/>
    <w:rsid w:val="00D01966"/>
    <w:rsid w:val="00D03E98"/>
    <w:rsid w:val="00D067B3"/>
    <w:rsid w:val="00D070F8"/>
    <w:rsid w:val="00D0750C"/>
    <w:rsid w:val="00D07E28"/>
    <w:rsid w:val="00D14A4C"/>
    <w:rsid w:val="00D2068A"/>
    <w:rsid w:val="00D206CB"/>
    <w:rsid w:val="00D310B1"/>
    <w:rsid w:val="00D5182D"/>
    <w:rsid w:val="00D52E90"/>
    <w:rsid w:val="00D56FD6"/>
    <w:rsid w:val="00D6790F"/>
    <w:rsid w:val="00D75AE3"/>
    <w:rsid w:val="00D81C7F"/>
    <w:rsid w:val="00D85E85"/>
    <w:rsid w:val="00D87D8E"/>
    <w:rsid w:val="00D906DA"/>
    <w:rsid w:val="00D91BAF"/>
    <w:rsid w:val="00D93550"/>
    <w:rsid w:val="00DA0579"/>
    <w:rsid w:val="00DA68CE"/>
    <w:rsid w:val="00DA6B57"/>
    <w:rsid w:val="00DA70C7"/>
    <w:rsid w:val="00DA7587"/>
    <w:rsid w:val="00DB38E1"/>
    <w:rsid w:val="00DC0AEA"/>
    <w:rsid w:val="00DD29BF"/>
    <w:rsid w:val="00DD320B"/>
    <w:rsid w:val="00DF7E31"/>
    <w:rsid w:val="00E02846"/>
    <w:rsid w:val="00E037EB"/>
    <w:rsid w:val="00E03F09"/>
    <w:rsid w:val="00E11199"/>
    <w:rsid w:val="00E15623"/>
    <w:rsid w:val="00E2258C"/>
    <w:rsid w:val="00E22614"/>
    <w:rsid w:val="00E2540F"/>
    <w:rsid w:val="00E31704"/>
    <w:rsid w:val="00E333D9"/>
    <w:rsid w:val="00E353C4"/>
    <w:rsid w:val="00E40285"/>
    <w:rsid w:val="00E427D5"/>
    <w:rsid w:val="00E450B0"/>
    <w:rsid w:val="00E47ED9"/>
    <w:rsid w:val="00E50DC9"/>
    <w:rsid w:val="00E53FEE"/>
    <w:rsid w:val="00E55DC1"/>
    <w:rsid w:val="00E55F81"/>
    <w:rsid w:val="00E6706D"/>
    <w:rsid w:val="00E819EF"/>
    <w:rsid w:val="00E92A5B"/>
    <w:rsid w:val="00E94381"/>
    <w:rsid w:val="00E944DA"/>
    <w:rsid w:val="00E94CFA"/>
    <w:rsid w:val="00EA4488"/>
    <w:rsid w:val="00EA6F2E"/>
    <w:rsid w:val="00EA7A51"/>
    <w:rsid w:val="00EA7ED8"/>
    <w:rsid w:val="00EB19F1"/>
    <w:rsid w:val="00EB1B28"/>
    <w:rsid w:val="00EB4718"/>
    <w:rsid w:val="00EC07C5"/>
    <w:rsid w:val="00ED0BA7"/>
    <w:rsid w:val="00ED36BC"/>
    <w:rsid w:val="00ED5428"/>
    <w:rsid w:val="00EE10FE"/>
    <w:rsid w:val="00EE37B2"/>
    <w:rsid w:val="00EE6AE2"/>
    <w:rsid w:val="00EE7183"/>
    <w:rsid w:val="00EF67FB"/>
    <w:rsid w:val="00F01B35"/>
    <w:rsid w:val="00F067D3"/>
    <w:rsid w:val="00F15785"/>
    <w:rsid w:val="00F26AFF"/>
    <w:rsid w:val="00F279F9"/>
    <w:rsid w:val="00F27E54"/>
    <w:rsid w:val="00F30445"/>
    <w:rsid w:val="00F35284"/>
    <w:rsid w:val="00F36BE9"/>
    <w:rsid w:val="00F42F18"/>
    <w:rsid w:val="00F47719"/>
    <w:rsid w:val="00F53684"/>
    <w:rsid w:val="00F62B33"/>
    <w:rsid w:val="00F62C8A"/>
    <w:rsid w:val="00F70034"/>
    <w:rsid w:val="00F7077D"/>
    <w:rsid w:val="00F8001D"/>
    <w:rsid w:val="00F84237"/>
    <w:rsid w:val="00F938B8"/>
    <w:rsid w:val="00F952F4"/>
    <w:rsid w:val="00F962FA"/>
    <w:rsid w:val="00FA22E0"/>
    <w:rsid w:val="00FA23D1"/>
    <w:rsid w:val="00FA2843"/>
    <w:rsid w:val="00FA4410"/>
    <w:rsid w:val="00FB220A"/>
    <w:rsid w:val="00FB7214"/>
    <w:rsid w:val="00FC0452"/>
    <w:rsid w:val="00FC1663"/>
    <w:rsid w:val="00FC1B73"/>
    <w:rsid w:val="00FC1F13"/>
    <w:rsid w:val="00FC2512"/>
    <w:rsid w:val="00FC4D33"/>
    <w:rsid w:val="00FE027B"/>
    <w:rsid w:val="00FF3558"/>
    <w:rsid w:val="00FF53EA"/>
    <w:rsid w:val="00FF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8E76C"/>
  <w15:chartTrackingRefBased/>
  <w15:docId w15:val="{05371171-2A35-4286-8202-2BB102CD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3C3"/>
    <w:pPr>
      <w:widowControl w:val="0"/>
      <w:ind w:firstLineChars="200" w:firstLine="200"/>
      <w:jc w:val="both"/>
    </w:pPr>
  </w:style>
  <w:style w:type="paragraph" w:styleId="1">
    <w:name w:val="heading 1"/>
    <w:basedOn w:val="a"/>
    <w:next w:val="a"/>
    <w:link w:val="10"/>
    <w:uiPriority w:val="9"/>
    <w:qFormat/>
    <w:rsid w:val="00377774"/>
    <w:pPr>
      <w:keepNext/>
      <w:keepLines/>
      <w:spacing w:before="480" w:after="360"/>
      <w:ind w:firstLineChars="0" w:firstLine="0"/>
      <w:jc w:val="center"/>
      <w:outlineLvl w:val="0"/>
    </w:pPr>
    <w:rPr>
      <w:rFonts w:eastAsia="黑体"/>
      <w:b/>
      <w:bCs/>
      <w:kern w:val="44"/>
      <w:sz w:val="32"/>
      <w:szCs w:val="44"/>
    </w:rPr>
  </w:style>
  <w:style w:type="paragraph" w:styleId="2">
    <w:name w:val="heading 2"/>
    <w:basedOn w:val="a"/>
    <w:next w:val="a"/>
    <w:link w:val="20"/>
    <w:uiPriority w:val="9"/>
    <w:unhideWhenUsed/>
    <w:qFormat/>
    <w:rsid w:val="00377774"/>
    <w:pPr>
      <w:keepNext/>
      <w:keepLines/>
      <w:spacing w:before="480" w:after="120" w:line="400" w:lineRule="exact"/>
      <w:ind w:firstLineChars="0" w:firstLine="0"/>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377774"/>
    <w:pPr>
      <w:keepNext/>
      <w:keepLines/>
      <w:spacing w:before="240" w:after="120" w:line="400" w:lineRule="exact"/>
      <w:ind w:firstLineChars="0" w:firstLine="0"/>
      <w:outlineLvl w:val="2"/>
    </w:pPr>
    <w:rPr>
      <w:rFonts w:eastAsia="黑体"/>
      <w:bCs/>
      <w:sz w:val="26"/>
      <w:szCs w:val="32"/>
    </w:rPr>
  </w:style>
  <w:style w:type="paragraph" w:styleId="4">
    <w:name w:val="heading 4"/>
    <w:basedOn w:val="a"/>
    <w:next w:val="a"/>
    <w:link w:val="40"/>
    <w:uiPriority w:val="9"/>
    <w:unhideWhenUsed/>
    <w:qFormat/>
    <w:rsid w:val="00377774"/>
    <w:pPr>
      <w:keepNext/>
      <w:keepLines/>
      <w:spacing w:before="240" w:after="120" w:line="400" w:lineRule="exact"/>
      <w:ind w:firstLineChars="0" w:firstLine="0"/>
      <w:outlineLvl w:val="3"/>
    </w:pPr>
    <w:rPr>
      <w:rFonts w:asciiTheme="majorHAnsi" w:eastAsia="黑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7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73F"/>
    <w:rPr>
      <w:sz w:val="18"/>
      <w:szCs w:val="18"/>
    </w:rPr>
  </w:style>
  <w:style w:type="paragraph" w:styleId="a5">
    <w:name w:val="footer"/>
    <w:basedOn w:val="a"/>
    <w:link w:val="a6"/>
    <w:uiPriority w:val="99"/>
    <w:unhideWhenUsed/>
    <w:rsid w:val="00B5173F"/>
    <w:pPr>
      <w:tabs>
        <w:tab w:val="center" w:pos="4153"/>
        <w:tab w:val="right" w:pos="8306"/>
      </w:tabs>
      <w:snapToGrid w:val="0"/>
      <w:jc w:val="left"/>
    </w:pPr>
    <w:rPr>
      <w:sz w:val="18"/>
      <w:szCs w:val="18"/>
    </w:rPr>
  </w:style>
  <w:style w:type="character" w:customStyle="1" w:styleId="a6">
    <w:name w:val="页脚 字符"/>
    <w:basedOn w:val="a0"/>
    <w:link w:val="a5"/>
    <w:uiPriority w:val="99"/>
    <w:rsid w:val="00B5173F"/>
    <w:rPr>
      <w:sz w:val="18"/>
      <w:szCs w:val="18"/>
    </w:rPr>
  </w:style>
  <w:style w:type="character" w:styleId="a7">
    <w:name w:val="Hyperlink"/>
    <w:basedOn w:val="a0"/>
    <w:uiPriority w:val="99"/>
    <w:unhideWhenUsed/>
    <w:rsid w:val="004F7934"/>
    <w:rPr>
      <w:color w:val="0563C1" w:themeColor="hyperlink"/>
      <w:u w:val="single"/>
    </w:rPr>
  </w:style>
  <w:style w:type="character" w:styleId="a8">
    <w:name w:val="Unresolved Mention"/>
    <w:basedOn w:val="a0"/>
    <w:uiPriority w:val="99"/>
    <w:semiHidden/>
    <w:unhideWhenUsed/>
    <w:rsid w:val="004F7934"/>
    <w:rPr>
      <w:color w:val="605E5C"/>
      <w:shd w:val="clear" w:color="auto" w:fill="E1DFDD"/>
    </w:rPr>
  </w:style>
  <w:style w:type="paragraph" w:styleId="a9">
    <w:name w:val="Title"/>
    <w:basedOn w:val="a"/>
    <w:next w:val="a"/>
    <w:link w:val="aa"/>
    <w:uiPriority w:val="10"/>
    <w:qFormat/>
    <w:rsid w:val="00A24E7C"/>
    <w:pPr>
      <w:spacing w:before="240" w:after="60"/>
      <w:jc w:val="center"/>
      <w:outlineLvl w:val="0"/>
    </w:pPr>
    <w:rPr>
      <w:rFonts w:asciiTheme="majorHAnsi" w:eastAsia="宋体" w:hAnsiTheme="majorHAnsi" w:cstheme="majorBidi"/>
      <w:b/>
      <w:bCs/>
      <w:sz w:val="44"/>
      <w:szCs w:val="32"/>
    </w:rPr>
  </w:style>
  <w:style w:type="character" w:customStyle="1" w:styleId="aa">
    <w:name w:val="标题 字符"/>
    <w:basedOn w:val="a0"/>
    <w:link w:val="a9"/>
    <w:uiPriority w:val="10"/>
    <w:rsid w:val="00A24E7C"/>
    <w:rPr>
      <w:rFonts w:asciiTheme="majorHAnsi" w:eastAsia="宋体" w:hAnsiTheme="majorHAnsi" w:cstheme="majorBidi"/>
      <w:b/>
      <w:bCs/>
      <w:sz w:val="44"/>
      <w:szCs w:val="32"/>
    </w:rPr>
  </w:style>
  <w:style w:type="paragraph" w:styleId="ab">
    <w:name w:val="Subtitle"/>
    <w:basedOn w:val="a"/>
    <w:next w:val="a"/>
    <w:link w:val="ac"/>
    <w:uiPriority w:val="11"/>
    <w:qFormat/>
    <w:rsid w:val="00A24E7C"/>
    <w:pPr>
      <w:ind w:firstLineChars="0" w:firstLine="0"/>
      <w:jc w:val="center"/>
      <w:outlineLvl w:val="1"/>
    </w:pPr>
    <w:rPr>
      <w:rFonts w:eastAsia="黑体"/>
      <w:b/>
      <w:bCs/>
      <w:kern w:val="28"/>
      <w:sz w:val="24"/>
      <w:szCs w:val="32"/>
    </w:rPr>
  </w:style>
  <w:style w:type="character" w:customStyle="1" w:styleId="ac">
    <w:name w:val="副标题 字符"/>
    <w:basedOn w:val="a0"/>
    <w:link w:val="ab"/>
    <w:uiPriority w:val="11"/>
    <w:rsid w:val="00A24E7C"/>
    <w:rPr>
      <w:rFonts w:eastAsia="黑体"/>
      <w:b/>
      <w:bCs/>
      <w:kern w:val="28"/>
      <w:sz w:val="24"/>
      <w:szCs w:val="32"/>
    </w:rPr>
  </w:style>
  <w:style w:type="character" w:customStyle="1" w:styleId="10">
    <w:name w:val="标题 1 字符"/>
    <w:basedOn w:val="a0"/>
    <w:link w:val="1"/>
    <w:uiPriority w:val="9"/>
    <w:rsid w:val="00377774"/>
    <w:rPr>
      <w:rFonts w:eastAsia="黑体"/>
      <w:b/>
      <w:bCs/>
      <w:kern w:val="44"/>
      <w:sz w:val="32"/>
      <w:szCs w:val="44"/>
    </w:rPr>
  </w:style>
  <w:style w:type="character" w:customStyle="1" w:styleId="20">
    <w:name w:val="标题 2 字符"/>
    <w:basedOn w:val="a0"/>
    <w:link w:val="2"/>
    <w:uiPriority w:val="9"/>
    <w:rsid w:val="00377774"/>
    <w:rPr>
      <w:rFonts w:asciiTheme="majorHAnsi" w:eastAsia="黑体" w:hAnsiTheme="majorHAnsi" w:cstheme="majorBidi"/>
      <w:bCs/>
      <w:sz w:val="28"/>
      <w:szCs w:val="32"/>
    </w:rPr>
  </w:style>
  <w:style w:type="character" w:customStyle="1" w:styleId="30">
    <w:name w:val="标题 3 字符"/>
    <w:basedOn w:val="a0"/>
    <w:link w:val="3"/>
    <w:uiPriority w:val="9"/>
    <w:rsid w:val="00377774"/>
    <w:rPr>
      <w:rFonts w:eastAsia="黑体"/>
      <w:bCs/>
      <w:sz w:val="26"/>
      <w:szCs w:val="32"/>
    </w:rPr>
  </w:style>
  <w:style w:type="paragraph" w:styleId="ad">
    <w:name w:val="List Paragraph"/>
    <w:basedOn w:val="a"/>
    <w:uiPriority w:val="34"/>
    <w:qFormat/>
    <w:rsid w:val="00AD7C25"/>
    <w:pPr>
      <w:ind w:firstLine="420"/>
    </w:pPr>
  </w:style>
  <w:style w:type="character" w:customStyle="1" w:styleId="40">
    <w:name w:val="标题 4 字符"/>
    <w:basedOn w:val="a0"/>
    <w:link w:val="4"/>
    <w:uiPriority w:val="9"/>
    <w:rsid w:val="00377774"/>
    <w:rPr>
      <w:rFonts w:asciiTheme="majorHAnsi" w:eastAsia="黑体" w:hAnsiTheme="majorHAnsi"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angqinglong@pk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Qinglong</dc:creator>
  <cp:keywords/>
  <dc:description/>
  <cp:lastModifiedBy>Yang Qinglong</cp:lastModifiedBy>
  <cp:revision>532</cp:revision>
  <dcterms:created xsi:type="dcterms:W3CDTF">2020-06-09T06:06:00Z</dcterms:created>
  <dcterms:modified xsi:type="dcterms:W3CDTF">2020-06-09T15:57:00Z</dcterms:modified>
</cp:coreProperties>
</file>