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7174" w:rsidRDefault="00E37174" w:rsidP="00E37174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DISEÑO DE PRODUCTO 2</w:t>
      </w:r>
    </w:p>
    <w:p w:rsidR="00E37174" w:rsidRDefault="00E37174" w:rsidP="00E3717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de mercado</w:t>
      </w:r>
    </w:p>
    <w:p w:rsidR="00E37174" w:rsidRDefault="00E37174" w:rsidP="00E3717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Juan Manrique, </w:t>
      </w:r>
      <w:proofErr w:type="spellStart"/>
      <w:r>
        <w:rPr>
          <w:rFonts w:ascii="Times New Roman" w:hAnsi="Times New Roman" w:cs="Times New Roman"/>
        </w:rPr>
        <w:t>Jose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Jimenez</w:t>
      </w:r>
      <w:proofErr w:type="spellEnd"/>
      <w:r>
        <w:rPr>
          <w:rFonts w:ascii="Times New Roman" w:hAnsi="Times New Roman" w:cs="Times New Roman"/>
        </w:rPr>
        <w:t>, Richard Gomez</w:t>
      </w:r>
    </w:p>
    <w:p w:rsidR="00E37174" w:rsidRPr="00E37174" w:rsidRDefault="00E37174" w:rsidP="00E3717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Sergio Arboleda</w:t>
      </w:r>
    </w:p>
    <w:p w:rsidR="00E37174" w:rsidRPr="002F1C48" w:rsidRDefault="00E37174" w:rsidP="002F1C48">
      <w:r w:rsidRPr="002F1C48">
        <w:br/>
      </w:r>
      <w:r w:rsidRPr="002F1C48">
        <w:br/>
      </w:r>
      <w:r w:rsidR="002F1C48" w:rsidRPr="002B7C1E">
        <w:rPr>
          <w:rStyle w:val="Ttulo1Car"/>
        </w:rPr>
        <w:t>Productos</w:t>
      </w:r>
      <w:r w:rsidR="002F1C48" w:rsidRPr="002F1C48">
        <w:t>.</w:t>
      </w:r>
      <w:r w:rsidR="00006941" w:rsidRPr="002F1C48">
        <w:t xml:space="preserve"> </w:t>
      </w:r>
      <w:r w:rsidRPr="002F1C48">
        <w:br/>
      </w:r>
      <w:r w:rsidRPr="002F1C48">
        <w:br/>
      </w:r>
      <w:r w:rsidRPr="002B7C1E">
        <w:rPr>
          <w:rFonts w:ascii="Times New Roman" w:hAnsi="Times New Roman" w:cs="Times New Roman"/>
        </w:rPr>
        <w:t>1. Sistema de riego inteligente con IA</w:t>
      </w:r>
      <w:r w:rsidRPr="002B7C1E">
        <w:rPr>
          <w:rFonts w:ascii="Times New Roman" w:hAnsi="Times New Roman" w:cs="Times New Roman"/>
        </w:rPr>
        <w:br/>
        <w:t>Algoritmo que aprende el patrón de consumo de agua de cada planta y optimiza el riego automáticamente. Busca ahorrar agua y mejorar el cuidado de plantas en hogares y oficinas.</w:t>
      </w:r>
    </w:p>
    <w:p w:rsidR="00E37174" w:rsidRP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E37174">
        <w:rPr>
          <w:rFonts w:ascii="Times New Roman" w:hAnsi="Times New Roman" w:cs="Times New Roman"/>
        </w:rPr>
        <w:t xml:space="preserve"> </w:t>
      </w:r>
      <w:r w:rsidRPr="00E37174">
        <w:rPr>
          <w:rFonts w:ascii="Times New Roman" w:hAnsi="Times New Roman" w:cs="Times New Roman"/>
          <w:b/>
          <w:bCs/>
        </w:rPr>
        <w:t>Basurero inteligente con clasificación automática</w:t>
      </w:r>
      <w:r w:rsidRPr="00E37174">
        <w:rPr>
          <w:rFonts w:ascii="Times New Roman" w:hAnsi="Times New Roman" w:cs="Times New Roman"/>
        </w:rPr>
        <w:br/>
        <w:t>Un contenedor con sensores y visión que separa la basura en categorías (orgánico, plástico, vidrio, etc.), facilitando el reciclaje y reduciendo errores humanos.</w:t>
      </w:r>
    </w:p>
    <w:p w:rsidR="00E37174" w:rsidRP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E37174">
        <w:rPr>
          <w:rFonts w:ascii="Times New Roman" w:hAnsi="Times New Roman" w:cs="Times New Roman"/>
          <w:b/>
          <w:bCs/>
        </w:rPr>
        <w:t>Espejo inteligente con monitoreo de salud</w:t>
      </w:r>
      <w:r w:rsidRPr="00E37174">
        <w:rPr>
          <w:rFonts w:ascii="Times New Roman" w:hAnsi="Times New Roman" w:cs="Times New Roman"/>
        </w:rPr>
        <w:br/>
        <w:t>Superficie de espejo que integra sensores para medir parámetros como pulso, temperatura o incluso composición corporal. Además, muestra recordatorios o rutinas de salud.</w:t>
      </w:r>
    </w:p>
    <w:p w:rsidR="00E37174" w:rsidRP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E37174">
        <w:rPr>
          <w:rFonts w:ascii="Times New Roman" w:hAnsi="Times New Roman" w:cs="Times New Roman"/>
          <w:b/>
          <w:bCs/>
        </w:rPr>
        <w:t>Zapatos con suela que genera energía</w:t>
      </w:r>
      <w:r w:rsidRPr="00E37174">
        <w:rPr>
          <w:rFonts w:ascii="Times New Roman" w:hAnsi="Times New Roman" w:cs="Times New Roman"/>
        </w:rPr>
        <w:br/>
        <w:t>Calzado equipado con sistemas piezoeléctricos que convierten el movimiento al caminar en electricidad, ideal para cargar pequeños dispositivos móviles.</w:t>
      </w:r>
    </w:p>
    <w:p w:rsidR="00E37174" w:rsidRP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E37174">
        <w:rPr>
          <w:rFonts w:ascii="Times New Roman" w:hAnsi="Times New Roman" w:cs="Times New Roman"/>
          <w:b/>
          <w:bCs/>
        </w:rPr>
        <w:t>Mochila solar inteligente</w:t>
      </w:r>
      <w:r w:rsidRPr="00E37174">
        <w:rPr>
          <w:rFonts w:ascii="Times New Roman" w:hAnsi="Times New Roman" w:cs="Times New Roman"/>
        </w:rPr>
        <w:br/>
        <w:t>Mochila con paneles solares integrados que permiten recargar dispositivos mientras se está en movimiento, además de incluir compartimentos con sensores de seguridad.</w:t>
      </w:r>
    </w:p>
    <w:p w:rsidR="00E37174" w:rsidRP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E37174">
        <w:rPr>
          <w:rFonts w:ascii="Times New Roman" w:hAnsi="Times New Roman" w:cs="Times New Roman"/>
          <w:b/>
          <w:bCs/>
        </w:rPr>
        <w:t>Lámpara antimosquitos ecológica</w:t>
      </w:r>
      <w:r w:rsidRPr="00E37174">
        <w:rPr>
          <w:rFonts w:ascii="Times New Roman" w:hAnsi="Times New Roman" w:cs="Times New Roman"/>
        </w:rPr>
        <w:br/>
        <w:t>Dispositivo de iluminación que, además de dar luz, repele mosquitos de manera no tóxica usando luz UV, ondas ultrasónicas u otros métodos amigables con el medio ambiente.</w:t>
      </w:r>
    </w:p>
    <w:p w:rsidR="00E37174" w:rsidRP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E37174">
        <w:rPr>
          <w:rFonts w:ascii="Times New Roman" w:hAnsi="Times New Roman" w:cs="Times New Roman"/>
          <w:b/>
          <w:bCs/>
        </w:rPr>
        <w:t>Dispositivo de traducción instantánea offline</w:t>
      </w:r>
      <w:r w:rsidRPr="00E37174">
        <w:rPr>
          <w:rFonts w:ascii="Times New Roman" w:hAnsi="Times New Roman" w:cs="Times New Roman"/>
        </w:rPr>
        <w:br/>
        <w:t>Aparato portátil capaz de traducir conversaciones en tiempo real sin necesidad de internet, pensado para viajeros y situaciones donde la conectividad es limitada.</w:t>
      </w:r>
    </w:p>
    <w:p w:rsidR="00E37174" w:rsidRP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E37174">
        <w:rPr>
          <w:rFonts w:ascii="Times New Roman" w:hAnsi="Times New Roman" w:cs="Times New Roman"/>
          <w:b/>
          <w:bCs/>
        </w:rPr>
        <w:t>Control de acceso con reconocimiento cardíaco</w:t>
      </w:r>
      <w:r w:rsidRPr="00E37174">
        <w:rPr>
          <w:rFonts w:ascii="Times New Roman" w:hAnsi="Times New Roman" w:cs="Times New Roman"/>
        </w:rPr>
        <w:br/>
        <w:t>Sistema de seguridad que reconoce a las personas a través del latido del corazón en lugar de huellas o claves, ofreciendo un método biométrico alternativo.</w:t>
      </w:r>
    </w:p>
    <w:p w:rsidR="00E37174" w:rsidRP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E37174">
        <w:rPr>
          <w:rFonts w:ascii="Times New Roman" w:hAnsi="Times New Roman" w:cs="Times New Roman"/>
          <w:b/>
          <w:bCs/>
        </w:rPr>
        <w:t>Sensor de nivel de leche con almacenamiento en la nube</w:t>
      </w:r>
      <w:r w:rsidRPr="00E37174">
        <w:rPr>
          <w:rFonts w:ascii="Times New Roman" w:hAnsi="Times New Roman" w:cs="Times New Roman"/>
        </w:rPr>
        <w:br/>
        <w:t>Herramienta para ganaderos y cooperativas que mide automáticamente el nivel de leche en cantinas y sube los datos a la nube, permitiendo control y alertas en tiempo real.</w:t>
      </w:r>
    </w:p>
    <w:p w:rsidR="00E37174" w:rsidRDefault="00E37174" w:rsidP="00E3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10. </w:t>
      </w:r>
      <w:r w:rsidRPr="00E37174">
        <w:rPr>
          <w:rFonts w:ascii="Times New Roman" w:hAnsi="Times New Roman" w:cs="Times New Roman"/>
          <w:b/>
          <w:bCs/>
        </w:rPr>
        <w:t>Robot asistente doméstico multifuncional</w:t>
      </w:r>
      <w:r w:rsidRPr="00E37174">
        <w:rPr>
          <w:rFonts w:ascii="Times New Roman" w:hAnsi="Times New Roman" w:cs="Times New Roman"/>
        </w:rPr>
        <w:br/>
        <w:t>Dispositivo autónomo que ayuda en el hogar con tareas básicas como limpieza, recordatorios, compañía o incluso monitoreo de personas mayores.</w:t>
      </w:r>
    </w:p>
    <w:p w:rsidR="00E37174" w:rsidRDefault="00E37174" w:rsidP="00E37174">
      <w:pPr>
        <w:rPr>
          <w:rFonts w:ascii="Times New Roman" w:hAnsi="Times New Roman" w:cs="Times New Roman"/>
        </w:rPr>
      </w:pPr>
    </w:p>
    <w:p w:rsidR="00E37174" w:rsidRPr="002B7C1E" w:rsidRDefault="00181823" w:rsidP="002B7C1E">
      <w:pPr>
        <w:pStyle w:val="Ttulo1"/>
      </w:pPr>
      <w:r w:rsidRPr="002B7C1E">
        <w:t>ANÁLISIS DE MERCADO</w:t>
      </w:r>
    </w:p>
    <w:p w:rsidR="00181823" w:rsidRPr="00E37174" w:rsidRDefault="00181823" w:rsidP="00181823">
      <w:pPr>
        <w:jc w:val="center"/>
        <w:rPr>
          <w:rFonts w:ascii="Times New Roman" w:hAnsi="Times New Roman" w:cs="Times New Roman"/>
        </w:rPr>
      </w:pPr>
    </w:p>
    <w:p w:rsidR="00181823" w:rsidRPr="00181823" w:rsidRDefault="00181823" w:rsidP="002B7C1E">
      <w:pPr>
        <w:pStyle w:val="Ttulo2"/>
      </w:pPr>
      <w:r w:rsidRPr="00181823">
        <w:t>1. Sistema de riego inteligente con IA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70.6%</w:t>
      </w:r>
    </w:p>
    <w:p w:rsidR="00181823" w:rsidRPr="00181823" w:rsidRDefault="00181823" w:rsidP="001818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La mayoría tiene plantas en casa y considera importante optimizar el consumo de agua.</w:t>
      </w:r>
    </w:p>
    <w:p w:rsidR="00181823" w:rsidRPr="00181823" w:rsidRDefault="00181823" w:rsidP="001818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El interés está en el ahorro de agua y en la comodidad. La disposición a pagar depende del tamaño del hogar y la cantidad de plantas.</w:t>
      </w:r>
    </w:p>
    <w:p w:rsidR="00181823" w:rsidRPr="00181823" w:rsidRDefault="00181823" w:rsidP="001818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¿La gente regaría menos si el sistema automatiza? → Sí, se busca eficiencia.</w:t>
      </w:r>
    </w:p>
    <w:p w:rsidR="00181823" w:rsidRPr="00181823" w:rsidRDefault="00181823" w:rsidP="0018182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¿Qué tan consciente es el consumidor del gasto de agua? → Alto, casi todos calificaron como muy importante.</w:t>
      </w:r>
    </w:p>
    <w:p w:rsidR="00181823" w:rsidRPr="00181823" w:rsidRDefault="00181823" w:rsidP="001818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Ofrecer versiones escalables (1-3 plantas vs. jardines grandes). Incluir app de control remoto.</w:t>
      </w:r>
    </w:p>
    <w:p w:rsidR="00181823" w:rsidRDefault="00181823" w:rsidP="001818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Mercado atractivo, especialmente en hogares urbanos con plantas; se debe segmentar por número de plantas.</w:t>
      </w:r>
    </w:p>
    <w:p w:rsidR="00181823" w:rsidRPr="00181823" w:rsidRDefault="00181823" w:rsidP="00181823">
      <w:pPr>
        <w:ind w:left="720"/>
        <w:rPr>
          <w:rFonts w:ascii="Times New Roman" w:hAnsi="Times New Roman" w:cs="Times New Roman"/>
        </w:rPr>
      </w:pPr>
    </w:p>
    <w:p w:rsidR="00181823" w:rsidRPr="002B7C1E" w:rsidRDefault="00181823" w:rsidP="002B7C1E">
      <w:pPr>
        <w:pStyle w:val="Ttulo2"/>
      </w:pPr>
      <w:r w:rsidRPr="002B7C1E">
        <w:t>2. Monitor de postura en tiempo real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50%</w:t>
      </w:r>
    </w:p>
    <w:p w:rsidR="00181823" w:rsidRPr="00181823" w:rsidRDefault="00181823" w:rsidP="001818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Mitad ha experimentado dolores frecuentes, pero pocos usan dispositivos de corrección.</w:t>
      </w:r>
    </w:p>
    <w:p w:rsidR="00181823" w:rsidRPr="00181823" w:rsidRDefault="00181823" w:rsidP="001818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Interés moderado, impulsado por personas con trabajos de oficina.</w:t>
      </w:r>
    </w:p>
    <w:p w:rsidR="00181823" w:rsidRPr="00181823" w:rsidRDefault="00181823" w:rsidP="001818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¿Dolor recurrente = disposición de compra? → Solo en quienes trabajan frente al computador.</w:t>
      </w:r>
    </w:p>
    <w:p w:rsidR="00181823" w:rsidRPr="00181823" w:rsidRDefault="00181823" w:rsidP="0018182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lastRenderedPageBreak/>
        <w:t>¿La gente conoce alternativas? → Mayoría nunca usó apps ni dispositivos.</w:t>
      </w:r>
    </w:p>
    <w:p w:rsidR="00181823" w:rsidRPr="00181823" w:rsidRDefault="00181823" w:rsidP="001818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Orientar marketing a oficinas, home office y </w:t>
      </w:r>
      <w:proofErr w:type="spellStart"/>
      <w:r w:rsidRPr="00181823">
        <w:rPr>
          <w:rFonts w:ascii="Times New Roman" w:hAnsi="Times New Roman" w:cs="Times New Roman"/>
        </w:rPr>
        <w:t>gamers</w:t>
      </w:r>
      <w:proofErr w:type="spellEnd"/>
      <w:r w:rsidRPr="00181823">
        <w:rPr>
          <w:rFonts w:ascii="Times New Roman" w:hAnsi="Times New Roman" w:cs="Times New Roman"/>
        </w:rPr>
        <w:t>.</w:t>
      </w:r>
    </w:p>
    <w:p w:rsidR="00181823" w:rsidRDefault="00181823" w:rsidP="0018182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Potencial, pero requiere educación al consumidor y diferenciación frente a apps móviles gratuitas.</w:t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Pr="00181823" w:rsidRDefault="00181823" w:rsidP="002B7C1E">
      <w:pPr>
        <w:pStyle w:val="Ttulo2"/>
      </w:pPr>
      <w:r w:rsidRPr="00181823">
        <w:t>3. Candado inteligente con rastreo y alerta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68.8%</w:t>
      </w:r>
    </w:p>
    <w:p w:rsidR="00181823" w:rsidRPr="00181823" w:rsidRDefault="00181823" w:rsidP="001818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Alto nivel de preocupación por robos de bicicletas.</w:t>
      </w:r>
    </w:p>
    <w:p w:rsidR="00181823" w:rsidRPr="00181823" w:rsidRDefault="00181823" w:rsidP="001818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La seguridad es el principal factor de decisión. El GPS es visto como un diferencial.</w:t>
      </w:r>
    </w:p>
    <w:p w:rsidR="00181823" w:rsidRPr="00181823" w:rsidRDefault="00181823" w:rsidP="001818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¿Están dispuestos a pagar más por un candado premium? → Sí, si incluye alertas en tiempo real.</w:t>
      </w:r>
    </w:p>
    <w:p w:rsidR="00181823" w:rsidRPr="00181823" w:rsidRDefault="00181823" w:rsidP="0018182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¿Qué valoran más? → Rastreo y resistencia física.</w:t>
      </w:r>
    </w:p>
    <w:p w:rsidR="00181823" w:rsidRPr="00181823" w:rsidRDefault="00181823" w:rsidP="001818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Integrar con app comunitaria, ofrecer versión básica y premium.</w:t>
      </w:r>
    </w:p>
    <w:p w:rsidR="00181823" w:rsidRPr="00181823" w:rsidRDefault="00181823" w:rsidP="0018182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Mercado fuerte en ciudades con alto índice de robos.</w:t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Pr="00181823" w:rsidRDefault="00181823" w:rsidP="002B7C1E">
      <w:pPr>
        <w:pStyle w:val="Ttulo2"/>
      </w:pPr>
      <w:r w:rsidRPr="00181823">
        <w:t>4. Cargador solar portátil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75%</w:t>
      </w:r>
    </w:p>
    <w:p w:rsidR="00181823" w:rsidRPr="00181823" w:rsidRDefault="00181823" w:rsidP="001818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Gran interés en cargar celulares fuera de casa, valoran resistencia al agua.</w:t>
      </w:r>
    </w:p>
    <w:p w:rsidR="00181823" w:rsidRPr="00181823" w:rsidRDefault="00181823" w:rsidP="001818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Target: viajeros, excursionistas, estudiantes y personas en movilidad constante.</w:t>
      </w:r>
    </w:p>
    <w:p w:rsidR="00181823" w:rsidRPr="00181823" w:rsidRDefault="00181823" w:rsidP="001818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¿La gente pagaría más de $100.000 COP? → Sí, la mayoría.</w:t>
      </w:r>
    </w:p>
    <w:p w:rsidR="00181823" w:rsidRPr="00181823" w:rsidRDefault="00181823" w:rsidP="0018182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¿Valoran diseño robusto? → Sí, durabilidad es clave.</w:t>
      </w:r>
    </w:p>
    <w:p w:rsidR="00181823" w:rsidRPr="00181823" w:rsidRDefault="00181823" w:rsidP="001818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Combinar carga rápida + resistencia al agua.</w:t>
      </w:r>
    </w:p>
    <w:p w:rsidR="00181823" w:rsidRPr="00181823" w:rsidRDefault="00181823" w:rsidP="0018182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Buen mercado en contextos </w:t>
      </w:r>
      <w:proofErr w:type="spellStart"/>
      <w:r w:rsidRPr="00181823">
        <w:rPr>
          <w:rFonts w:ascii="Times New Roman" w:hAnsi="Times New Roman" w:cs="Times New Roman"/>
        </w:rPr>
        <w:t>outdoor</w:t>
      </w:r>
      <w:proofErr w:type="spellEnd"/>
      <w:r w:rsidRPr="00181823">
        <w:rPr>
          <w:rFonts w:ascii="Times New Roman" w:hAnsi="Times New Roman" w:cs="Times New Roman"/>
        </w:rPr>
        <w:t xml:space="preserve"> y universitarios.</w:t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Pr="00181823" w:rsidRDefault="00181823" w:rsidP="002B7C1E">
      <w:pPr>
        <w:pStyle w:val="Ttulo2"/>
      </w:pPr>
      <w:r w:rsidRPr="00181823">
        <w:lastRenderedPageBreak/>
        <w:t>5. Lámpara solar LED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76.7%</w:t>
      </w:r>
    </w:p>
    <w:p w:rsidR="00181823" w:rsidRPr="00181823" w:rsidRDefault="00181823" w:rsidP="001818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Interés en sensor de movimiento y reemplazo de lámparas actuales.</w:t>
      </w:r>
    </w:p>
    <w:p w:rsidR="00181823" w:rsidRPr="00181823" w:rsidRDefault="00181823" w:rsidP="001818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Hogares con problemas de cortes eléctricos o zonas rurales tienen más interés.</w:t>
      </w:r>
    </w:p>
    <w:p w:rsidR="00181823" w:rsidRPr="00181823" w:rsidRDefault="00181823" w:rsidP="001818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¿Reemplazarían lámparas tradicionales? → Sí, gran disposición.</w:t>
      </w:r>
    </w:p>
    <w:p w:rsidR="00181823" w:rsidRPr="00181823" w:rsidRDefault="00181823" w:rsidP="0018182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¿Buscan eficiencia o seguridad? → Ambas (ahorro + sensores).</w:t>
      </w:r>
    </w:p>
    <w:p w:rsidR="00181823" w:rsidRPr="00181823" w:rsidRDefault="00181823" w:rsidP="001818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Ofrecer modelos decorativos y de seguridad.</w:t>
      </w:r>
    </w:p>
    <w:p w:rsidR="00181823" w:rsidRPr="00181823" w:rsidRDefault="00181823" w:rsidP="0018182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Mercado amplio en hogares, muy adaptable a zonas rurales y urbanas.</w:t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Pr="00181823" w:rsidRDefault="00181823" w:rsidP="002B7C1E">
      <w:pPr>
        <w:pStyle w:val="Ttulo2"/>
      </w:pPr>
      <w:r w:rsidRPr="00181823">
        <w:t>6. Energía eólica doméstica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54.8%</w:t>
      </w:r>
    </w:p>
    <w:p w:rsidR="00181823" w:rsidRPr="00181823" w:rsidRDefault="00181823" w:rsidP="001818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Interés moderado, pero barrera alta en precio (&gt; 2 millones COP).</w:t>
      </w:r>
    </w:p>
    <w:p w:rsidR="00181823" w:rsidRPr="00181823" w:rsidRDefault="00181823" w:rsidP="001818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Alta atracción conceptual, pero la inversión inicial frena.</w:t>
      </w:r>
    </w:p>
    <w:p w:rsidR="00181823" w:rsidRPr="00181823" w:rsidRDefault="00181823" w:rsidP="001818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¿La gente confía en el viento disponible? → Muchos dudan de su viabilidad.</w:t>
      </w:r>
    </w:p>
    <w:p w:rsidR="00181823" w:rsidRPr="00181823" w:rsidRDefault="00181823" w:rsidP="0018182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¿Están dispuestos a invertir fuerte? → Menos del 50%.</w:t>
      </w:r>
    </w:p>
    <w:p w:rsidR="00181823" w:rsidRPr="00181823" w:rsidRDefault="00181823" w:rsidP="001818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Prototipos más pequeños, kits modulares y subsidios verdes.</w:t>
      </w:r>
    </w:p>
    <w:p w:rsidR="00181823" w:rsidRPr="00181823" w:rsidRDefault="00181823" w:rsidP="001818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Prometedor a largo plazo, pero difícil de masificar sin apoyo gubernamental.</w:t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Pr="00181823" w:rsidRDefault="00181823" w:rsidP="002B7C1E">
      <w:pPr>
        <w:pStyle w:val="Ttulo2"/>
      </w:pPr>
      <w:r w:rsidRPr="00181823">
        <w:lastRenderedPageBreak/>
        <w:t>7. ECG casero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56.2%</w:t>
      </w:r>
    </w:p>
    <w:p w:rsidR="00181823" w:rsidRPr="00181823" w:rsidRDefault="00181823" w:rsidP="0018182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Interés alto en salud preventiva, aunque muchos nunca se han hecho un ECG.</w:t>
      </w:r>
    </w:p>
    <w:p w:rsidR="00181823" w:rsidRPr="00181823" w:rsidRDefault="00181823" w:rsidP="0018182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Potencial en adultos mayores y personas con historial cardíaco.</w:t>
      </w:r>
    </w:p>
    <w:p w:rsidR="00181823" w:rsidRPr="00181823" w:rsidRDefault="00181823" w:rsidP="0018182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¿Lo usarían en chequeo rutinario? → Sí, especialmente para control.</w:t>
      </w:r>
    </w:p>
    <w:p w:rsidR="00181823" w:rsidRPr="00181823" w:rsidRDefault="00181823" w:rsidP="0018182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¿Qué valoran más? → Portabilidad y confiabilidad médica.</w:t>
      </w:r>
    </w:p>
    <w:p w:rsidR="00181823" w:rsidRPr="00181823" w:rsidRDefault="00181823" w:rsidP="0018182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Integrar con app móvil y conectividad con médicos.</w:t>
      </w:r>
    </w:p>
    <w:p w:rsidR="00181823" w:rsidRDefault="00181823" w:rsidP="0018182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Mercado nicho, con crecimiento en salud digital.</w:t>
      </w:r>
      <w:r>
        <w:rPr>
          <w:rFonts w:ascii="Times New Roman" w:hAnsi="Times New Roman" w:cs="Times New Roman"/>
        </w:rPr>
        <w:br/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Pr="00181823" w:rsidRDefault="00181823" w:rsidP="002B7C1E">
      <w:pPr>
        <w:pStyle w:val="Ttulo2"/>
      </w:pPr>
      <w:r w:rsidRPr="00181823">
        <w:t>8. Bastón inteligente para ciegos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93.8% (el más alto)</w:t>
      </w:r>
    </w:p>
    <w:p w:rsidR="00181823" w:rsidRPr="00181823" w:rsidRDefault="00181823" w:rsidP="0018182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Considerado muy útil, disposición a recomendar.</w:t>
      </w:r>
    </w:p>
    <w:p w:rsidR="00181823" w:rsidRPr="00181823" w:rsidRDefault="00181823" w:rsidP="0018182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Valoración por accesibilidad, detección de obstáculos y seguridad.</w:t>
      </w:r>
    </w:p>
    <w:p w:rsidR="00181823" w:rsidRPr="00181823" w:rsidRDefault="00181823" w:rsidP="0018182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¿Recomendarían el producto? → Sí, masivamente.</w:t>
      </w:r>
    </w:p>
    <w:p w:rsidR="00181823" w:rsidRPr="00181823" w:rsidRDefault="00181823" w:rsidP="0018182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¿Qué funciones son prioritarias? → Alarmas de obstáculos y conectividad.</w:t>
      </w:r>
    </w:p>
    <w:p w:rsidR="00181823" w:rsidRPr="00181823" w:rsidRDefault="00181823" w:rsidP="0018182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Asociarse con fundaciones de discapacidad y subsidios estatales.</w:t>
      </w:r>
    </w:p>
    <w:p w:rsidR="00181823" w:rsidRPr="00181823" w:rsidRDefault="00181823" w:rsidP="0018182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Mercado socialmente relevante, con altísimo respaldo en la encuesta.</w:t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Pr="002B7C1E" w:rsidRDefault="00181823" w:rsidP="002B7C1E">
      <w:pPr>
        <w:pStyle w:val="Ttulo2"/>
      </w:pPr>
      <w:r w:rsidRPr="002B7C1E">
        <w:t>9. Acceso con latido cardíaco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25.8% (el más bajo)</w:t>
      </w:r>
    </w:p>
    <w:p w:rsidR="00181823" w:rsidRPr="00181823" w:rsidRDefault="00181823" w:rsidP="0018182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Considerado menos seguro o innecesario frente a huella/facial.</w:t>
      </w:r>
    </w:p>
    <w:p w:rsidR="00181823" w:rsidRPr="00181823" w:rsidRDefault="00181823" w:rsidP="0018182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lastRenderedPageBreak/>
        <w:t>Características de mercado:</w:t>
      </w:r>
      <w:r w:rsidRPr="00181823">
        <w:rPr>
          <w:rFonts w:ascii="Times New Roman" w:hAnsi="Times New Roman" w:cs="Times New Roman"/>
        </w:rPr>
        <w:t xml:space="preserve"> Mucha resistencia; visto como experimental.</w:t>
      </w:r>
    </w:p>
    <w:p w:rsidR="00181823" w:rsidRPr="00181823" w:rsidRDefault="00181823" w:rsidP="0018182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Preguntas clave:</w:t>
      </w:r>
    </w:p>
    <w:p w:rsidR="00181823" w:rsidRPr="00181823" w:rsidRDefault="00181823" w:rsidP="0018182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¿Lo consideran seguro? → La mayoría, menos o igual de seguro que huella.</w:t>
      </w:r>
    </w:p>
    <w:p w:rsidR="00181823" w:rsidRPr="00181823" w:rsidRDefault="00181823" w:rsidP="0018182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¿Lo implementarían? → Muy pocos.</w:t>
      </w:r>
    </w:p>
    <w:p w:rsidR="00181823" w:rsidRPr="00181823" w:rsidRDefault="00181823" w:rsidP="0018182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Redefinir el pitch, quizás para alta seguridad en nichos (laboratorios, oficinas).</w:t>
      </w:r>
    </w:p>
    <w:p w:rsidR="00181823" w:rsidRPr="00181823" w:rsidRDefault="00181823" w:rsidP="0018182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Baja viabilidad comercial en el corto plazo.</w:t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Default="00181823" w:rsidP="00181823">
      <w:pPr>
        <w:rPr>
          <w:rFonts w:ascii="Times New Roman" w:hAnsi="Times New Roman" w:cs="Times New Roman"/>
        </w:rPr>
      </w:pPr>
    </w:p>
    <w:p w:rsidR="00181823" w:rsidRPr="00181823" w:rsidRDefault="00181823" w:rsidP="002B7C1E">
      <w:pPr>
        <w:pStyle w:val="Ttulo2"/>
      </w:pPr>
      <w:r w:rsidRPr="00181823">
        <w:t>10. Sensor de nivel de leche con nube</w:t>
      </w:r>
    </w:p>
    <w:p w:rsidR="00181823" w:rsidRPr="00181823" w:rsidRDefault="00181823" w:rsidP="00181823">
      <w:p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Aceptación:</w:t>
      </w:r>
      <w:r w:rsidRPr="00181823">
        <w:rPr>
          <w:rFonts w:ascii="Times New Roman" w:hAnsi="Times New Roman" w:cs="Times New Roman"/>
        </w:rPr>
        <w:t xml:space="preserve"> </w:t>
      </w:r>
      <w:r w:rsidR="002C7640">
        <w:rPr>
          <w:rFonts w:ascii="Times New Roman" w:hAnsi="Times New Roman" w:cs="Times New Roman"/>
        </w:rPr>
        <w:t>9</w:t>
      </w:r>
      <w:r w:rsidRPr="00181823">
        <w:rPr>
          <w:rFonts w:ascii="Times New Roman" w:hAnsi="Times New Roman" w:cs="Times New Roman"/>
        </w:rPr>
        <w:t>0%</w:t>
      </w:r>
    </w:p>
    <w:p w:rsidR="00181823" w:rsidRPr="00181823" w:rsidRDefault="00181823" w:rsidP="0018182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Respuestas clave:</w:t>
      </w:r>
      <w:r w:rsidRPr="00181823">
        <w:rPr>
          <w:rFonts w:ascii="Times New Roman" w:hAnsi="Times New Roman" w:cs="Times New Roman"/>
        </w:rPr>
        <w:t xml:space="preserve"> Productores de leche muestran interés</w:t>
      </w:r>
      <w:r w:rsidR="006A4A03">
        <w:rPr>
          <w:rFonts w:ascii="Times New Roman" w:hAnsi="Times New Roman" w:cs="Times New Roman"/>
        </w:rPr>
        <w:t xml:space="preserve"> del 90%,</w:t>
      </w:r>
      <w:r w:rsidRPr="00181823">
        <w:rPr>
          <w:rFonts w:ascii="Times New Roman" w:hAnsi="Times New Roman" w:cs="Times New Roman"/>
        </w:rPr>
        <w:t xml:space="preserve"> </w:t>
      </w:r>
      <w:r w:rsidR="006A4A03">
        <w:rPr>
          <w:rFonts w:ascii="Times New Roman" w:hAnsi="Times New Roman" w:cs="Times New Roman"/>
        </w:rPr>
        <w:t>con sensibilidad directamente relacionada</w:t>
      </w:r>
      <w:r w:rsidRPr="00181823">
        <w:rPr>
          <w:rFonts w:ascii="Times New Roman" w:hAnsi="Times New Roman" w:cs="Times New Roman"/>
        </w:rPr>
        <w:t xml:space="preserve"> al precio.</w:t>
      </w:r>
    </w:p>
    <w:p w:rsidR="00181823" w:rsidRDefault="00181823" w:rsidP="0018182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Características de mercado:</w:t>
      </w:r>
      <w:r w:rsidRPr="00181823">
        <w:rPr>
          <w:rFonts w:ascii="Times New Roman" w:hAnsi="Times New Roman" w:cs="Times New Roman"/>
        </w:rPr>
        <w:t xml:space="preserve"> Alta utilidad en cooperativas, especialmente con alertas automáticas.</w:t>
      </w:r>
      <w:r w:rsidR="006A4A03">
        <w:rPr>
          <w:rFonts w:ascii="Times New Roman" w:hAnsi="Times New Roman" w:cs="Times New Roman"/>
        </w:rPr>
        <w:t xml:space="preserve"> </w:t>
      </w:r>
      <w:r w:rsidR="006A4A03" w:rsidRPr="006A4A03">
        <w:rPr>
          <w:rFonts w:ascii="Times New Roman" w:hAnsi="Times New Roman" w:cs="Times New Roman"/>
        </w:rPr>
        <w:t xml:space="preserve">La mayoría de quienes producen leche dijeron que </w:t>
      </w:r>
      <w:r w:rsidR="006A4A03" w:rsidRPr="006A4A03">
        <w:rPr>
          <w:rFonts w:ascii="Times New Roman" w:hAnsi="Times New Roman" w:cs="Times New Roman"/>
          <w:b/>
          <w:bCs/>
        </w:rPr>
        <w:t>sí quieren que el sistema avise cuando la cantina está llena</w:t>
      </w:r>
      <w:r w:rsidR="006A4A03" w:rsidRPr="006A4A03">
        <w:rPr>
          <w:rFonts w:ascii="Times New Roman" w:hAnsi="Times New Roman" w:cs="Times New Roman"/>
        </w:rPr>
        <w:t>.</w:t>
      </w:r>
    </w:p>
    <w:p w:rsidR="006A4A03" w:rsidRDefault="006A4A03" w:rsidP="0018182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4A03">
        <w:rPr>
          <w:rFonts w:ascii="Times New Roman" w:hAnsi="Times New Roman" w:cs="Times New Roman"/>
          <w:b/>
          <w:bCs/>
        </w:rPr>
        <w:t>Interés en medición automática de entregas:</w:t>
      </w:r>
      <w:r w:rsidRPr="006A4A03">
        <w:rPr>
          <w:rFonts w:ascii="Times New Roman" w:hAnsi="Times New Roman" w:cs="Times New Roman"/>
        </w:rPr>
        <w:t xml:space="preserve"> Muy positivo, aunque condicionado a </w:t>
      </w:r>
      <w:r w:rsidRPr="006A4A03">
        <w:rPr>
          <w:rFonts w:ascii="Times New Roman" w:hAnsi="Times New Roman" w:cs="Times New Roman"/>
          <w:b/>
          <w:bCs/>
        </w:rPr>
        <w:t>precio accesible</w:t>
      </w:r>
      <w:r w:rsidRPr="006A4A03">
        <w:rPr>
          <w:rFonts w:ascii="Times New Roman" w:hAnsi="Times New Roman" w:cs="Times New Roman"/>
        </w:rPr>
        <w:t xml:space="preserve"> (“depende del precio” fue una respuesta frecuente).</w:t>
      </w:r>
    </w:p>
    <w:p w:rsidR="006A4A03" w:rsidRDefault="006A4A03" w:rsidP="006A4A0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4A03">
        <w:rPr>
          <w:rFonts w:ascii="Times New Roman" w:hAnsi="Times New Roman" w:cs="Times New Roman"/>
        </w:rPr>
        <w:t xml:space="preserve">Los ganaderos rurales mostraron preferencia por </w:t>
      </w:r>
      <w:proofErr w:type="spellStart"/>
      <w:r w:rsidRPr="006A4A03">
        <w:rPr>
          <w:rFonts w:ascii="Times New Roman" w:hAnsi="Times New Roman" w:cs="Times New Roman"/>
          <w:b/>
          <w:bCs/>
        </w:rPr>
        <w:t>Wi</w:t>
      </w:r>
      <w:proofErr w:type="spellEnd"/>
      <w:r w:rsidRPr="006A4A03">
        <w:rPr>
          <w:rFonts w:ascii="Times New Roman" w:hAnsi="Times New Roman" w:cs="Times New Roman"/>
          <w:b/>
          <w:bCs/>
        </w:rPr>
        <w:t>-Fi</w:t>
      </w:r>
      <w:r w:rsidRPr="006A4A03">
        <w:rPr>
          <w:rFonts w:ascii="Times New Roman" w:hAnsi="Times New Roman" w:cs="Times New Roman"/>
        </w:rPr>
        <w:t xml:space="preserve"> o </w:t>
      </w:r>
      <w:r w:rsidRPr="006A4A03">
        <w:rPr>
          <w:rFonts w:ascii="Times New Roman" w:hAnsi="Times New Roman" w:cs="Times New Roman"/>
          <w:b/>
          <w:bCs/>
        </w:rPr>
        <w:t>memoria interna</w:t>
      </w:r>
      <w:r w:rsidRPr="006A4A03">
        <w:rPr>
          <w:rFonts w:ascii="Times New Roman" w:hAnsi="Times New Roman" w:cs="Times New Roman"/>
        </w:rPr>
        <w:t xml:space="preserve">, mientras que otros se inclinan por </w:t>
      </w:r>
      <w:r w:rsidRPr="006A4A03">
        <w:rPr>
          <w:rFonts w:ascii="Times New Roman" w:hAnsi="Times New Roman" w:cs="Times New Roman"/>
          <w:b/>
          <w:bCs/>
        </w:rPr>
        <w:t>datos móviles</w:t>
      </w:r>
      <w:r w:rsidRPr="006A4A03">
        <w:rPr>
          <w:rFonts w:ascii="Times New Roman" w:hAnsi="Times New Roman" w:cs="Times New Roman"/>
        </w:rPr>
        <w:t>, lo que indica que el sistema debe ser flexible según la ubicación</w:t>
      </w:r>
      <w:r>
        <w:rPr>
          <w:rFonts w:ascii="Times New Roman" w:hAnsi="Times New Roman" w:cs="Times New Roman"/>
        </w:rPr>
        <w:t>.</w:t>
      </w:r>
    </w:p>
    <w:p w:rsidR="006A4A03" w:rsidRPr="006A4A03" w:rsidRDefault="006A4A03" w:rsidP="006A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4A0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Público objetivo:</w:t>
      </w:r>
    </w:p>
    <w:p w:rsidR="006A4A03" w:rsidRPr="006A4A03" w:rsidRDefault="006A4A03" w:rsidP="006A4A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4A0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Pequeños y medianos productores de leche en cooperativas rurales.</w:t>
      </w:r>
    </w:p>
    <w:p w:rsidR="006A4A03" w:rsidRDefault="006A4A03" w:rsidP="006A4A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4A0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Cooperativas de municipios cercanos a Bogotá u otras regiones lecheras.</w:t>
      </w:r>
    </w:p>
    <w:p w:rsidR="006A4A03" w:rsidRPr="006A4A03" w:rsidRDefault="006A4A03" w:rsidP="006A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4A0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Necesidad detectada:</w:t>
      </w:r>
    </w:p>
    <w:p w:rsidR="006A4A03" w:rsidRPr="006A4A03" w:rsidRDefault="006A4A03" w:rsidP="006A4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4A0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Control preciso del volumen entregado → transparencia con la cooperativa.</w:t>
      </w:r>
    </w:p>
    <w:p w:rsidR="006A4A03" w:rsidRPr="006A4A03" w:rsidRDefault="006A4A03" w:rsidP="006A4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4A0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Ahorro de tiempo → evitar medir manualmente.</w:t>
      </w:r>
    </w:p>
    <w:p w:rsidR="006A4A03" w:rsidRPr="006A4A03" w:rsidRDefault="006A4A03" w:rsidP="006A4A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A4A0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Evitar pérdidas → alerta cuando la cantina se llena.</w:t>
      </w:r>
    </w:p>
    <w:p w:rsidR="006A4A03" w:rsidRDefault="006A4A03" w:rsidP="006A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6A4A03" w:rsidRPr="00181823" w:rsidRDefault="006A4A03" w:rsidP="006A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181823" w:rsidRPr="00181823" w:rsidRDefault="00181823" w:rsidP="0018182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lastRenderedPageBreak/>
        <w:t>Preguntas clave:</w:t>
      </w:r>
    </w:p>
    <w:p w:rsidR="00181823" w:rsidRPr="00181823" w:rsidRDefault="00181823" w:rsidP="0018182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>¿Interesa automatizar entrega? → Sí, pero depende del costo.</w:t>
      </w:r>
    </w:p>
    <w:p w:rsidR="00181823" w:rsidRDefault="00181823" w:rsidP="0018182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</w:rPr>
        <w:t xml:space="preserve">¿Preferencia de conectividad? → </w:t>
      </w:r>
      <w:proofErr w:type="spellStart"/>
      <w:r w:rsidRPr="00181823">
        <w:rPr>
          <w:rFonts w:ascii="Times New Roman" w:hAnsi="Times New Roman" w:cs="Times New Roman"/>
        </w:rPr>
        <w:t>Wi</w:t>
      </w:r>
      <w:proofErr w:type="spellEnd"/>
      <w:r w:rsidRPr="00181823">
        <w:rPr>
          <w:rFonts w:ascii="Times New Roman" w:hAnsi="Times New Roman" w:cs="Times New Roman"/>
        </w:rPr>
        <w:t>-Fi y datos móviles, según zona rural.</w:t>
      </w:r>
    </w:p>
    <w:p w:rsidR="006A4A03" w:rsidRPr="00181823" w:rsidRDefault="006A4A03" w:rsidP="00181823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A4A03">
        <w:rPr>
          <w:rFonts w:ascii="Times New Roman" w:hAnsi="Times New Roman" w:cs="Times New Roman"/>
        </w:rPr>
        <w:t>¿El mercado está dispuesto a cambiar procesos actuales?</w:t>
      </w:r>
      <w:r w:rsidRPr="006A4A03">
        <w:rPr>
          <w:rFonts w:ascii="Times New Roman" w:hAnsi="Times New Roman" w:cs="Times New Roman"/>
        </w:rPr>
        <w:br/>
        <w:t>→ Sí, pero lentamente, ya que algunos aún prefieren métodos tradicionales.</w:t>
      </w:r>
    </w:p>
    <w:p w:rsidR="00181823" w:rsidRPr="00181823" w:rsidRDefault="00181823" w:rsidP="0018182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Sugerencias:</w:t>
      </w:r>
      <w:r w:rsidRPr="00181823">
        <w:rPr>
          <w:rFonts w:ascii="Times New Roman" w:hAnsi="Times New Roman" w:cs="Times New Roman"/>
        </w:rPr>
        <w:t xml:space="preserve"> Ofrecer modelos offline (memoria) y versiones conectadas.</w:t>
      </w:r>
    </w:p>
    <w:p w:rsidR="00181823" w:rsidRPr="00181823" w:rsidRDefault="00181823" w:rsidP="0018182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81823">
        <w:rPr>
          <w:rFonts w:ascii="Times New Roman" w:hAnsi="Times New Roman" w:cs="Times New Roman"/>
          <w:b/>
          <w:bCs/>
        </w:rPr>
        <w:t>Conclusión:</w:t>
      </w:r>
      <w:r w:rsidRPr="00181823">
        <w:rPr>
          <w:rFonts w:ascii="Times New Roman" w:hAnsi="Times New Roman" w:cs="Times New Roman"/>
        </w:rPr>
        <w:t xml:space="preserve"> Mercado de nicho (ganaderos), viable si se ajusta el precio.</w:t>
      </w:r>
    </w:p>
    <w:p w:rsidR="00181823" w:rsidRDefault="00181823" w:rsidP="00181823">
      <w:pPr>
        <w:rPr>
          <w:rFonts w:ascii="Times New Roman" w:hAnsi="Times New Roman" w:cs="Times New Roman"/>
        </w:rPr>
      </w:pPr>
    </w:p>
    <w:p w:rsidR="002C7640" w:rsidRPr="002B7C1E" w:rsidRDefault="002C7640" w:rsidP="002B7C1E">
      <w:pPr>
        <w:pStyle w:val="Ttulo1"/>
      </w:pPr>
      <w:r w:rsidRPr="002B7C1E">
        <w:t>RANKING DE ACEPTACIÓN</w:t>
      </w:r>
    </w:p>
    <w:tbl>
      <w:tblPr>
        <w:tblStyle w:val="Tablaconcuadrcula"/>
        <w:tblW w:w="0" w:type="auto"/>
        <w:tblInd w:w="1222" w:type="dxa"/>
        <w:tblLook w:val="04A0" w:firstRow="1" w:lastRow="0" w:firstColumn="1" w:lastColumn="0" w:noHBand="0" w:noVBand="1"/>
      </w:tblPr>
      <w:tblGrid>
        <w:gridCol w:w="4414"/>
        <w:gridCol w:w="1960"/>
      </w:tblGrid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 w:rsidRPr="002C7640">
              <w:rPr>
                <w:rFonts w:ascii="Times New Roman" w:hAnsi="Times New Roman" w:cs="Times New Roman"/>
              </w:rPr>
              <w:t>Bastón inteligente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93.8%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 w:rsidRPr="002C7640">
              <w:rPr>
                <w:rFonts w:ascii="Times New Roman" w:hAnsi="Times New Roman" w:cs="Times New Roman"/>
              </w:rPr>
              <w:t>Lámpara solar</w:t>
            </w:r>
            <w:r>
              <w:rPr>
                <w:rFonts w:ascii="Times New Roman" w:hAnsi="Times New Roman" w:cs="Times New Roman"/>
              </w:rPr>
              <w:t xml:space="preserve"> LED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76.8%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 w:rsidRPr="002C7640">
              <w:rPr>
                <w:rFonts w:ascii="Times New Roman" w:hAnsi="Times New Roman" w:cs="Times New Roman"/>
              </w:rPr>
              <w:t>Cargador solar portátil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 w:rsidRPr="002C7640">
              <w:rPr>
                <w:rFonts w:ascii="Times New Roman" w:hAnsi="Times New Roman" w:cs="Times New Roman"/>
              </w:rPr>
              <w:t>Riego inteligente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70.6%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Candado inteligente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68.8%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 w:rsidRPr="002C7640">
              <w:rPr>
                <w:rFonts w:ascii="Times New Roman" w:hAnsi="Times New Roman" w:cs="Times New Roman"/>
              </w:rPr>
              <w:t>ECG casero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56.2%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Energía Eólica doméstica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54.8%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de leche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 w:rsidRPr="002C7640">
              <w:rPr>
                <w:rFonts w:ascii="Times New Roman" w:hAnsi="Times New Roman" w:cs="Times New Roman"/>
              </w:rPr>
              <w:t>Monitor de postura</w:t>
            </w:r>
          </w:p>
        </w:tc>
        <w:tc>
          <w:tcPr>
            <w:tcW w:w="1960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2C7640" w:rsidTr="002C7640">
        <w:tc>
          <w:tcPr>
            <w:tcW w:w="4414" w:type="dxa"/>
          </w:tcPr>
          <w:p w:rsidR="002C7640" w:rsidRDefault="002C7640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Acceso </w:t>
            </w:r>
            <w:r w:rsidR="002F1C48">
              <w:rPr>
                <w:rFonts w:ascii="Times New Roman" w:hAnsi="Times New Roman" w:cs="Times New Roman"/>
              </w:rPr>
              <w:t>con latido cardiaco</w:t>
            </w:r>
          </w:p>
        </w:tc>
        <w:tc>
          <w:tcPr>
            <w:tcW w:w="1960" w:type="dxa"/>
          </w:tcPr>
          <w:p w:rsidR="002C7640" w:rsidRDefault="002F1C48" w:rsidP="002C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25.8%</w:t>
            </w:r>
          </w:p>
        </w:tc>
      </w:tr>
    </w:tbl>
    <w:p w:rsidR="002B7C1E" w:rsidRPr="002B7C1E" w:rsidRDefault="002B7C1E" w:rsidP="002B7C1E">
      <w:pPr>
        <w:tabs>
          <w:tab w:val="left" w:pos="1152"/>
        </w:tabs>
        <w:rPr>
          <w:rFonts w:ascii="Times New Roman" w:hAnsi="Times New Roman" w:cs="Times New Roman"/>
        </w:rPr>
      </w:pPr>
    </w:p>
    <w:sectPr w:rsidR="002B7C1E" w:rsidRPr="002B7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ADC"/>
    <w:multiLevelType w:val="multilevel"/>
    <w:tmpl w:val="A64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D12CC"/>
    <w:multiLevelType w:val="multilevel"/>
    <w:tmpl w:val="7AC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657CC"/>
    <w:multiLevelType w:val="multilevel"/>
    <w:tmpl w:val="C87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27941"/>
    <w:multiLevelType w:val="multilevel"/>
    <w:tmpl w:val="FB6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40BF"/>
    <w:multiLevelType w:val="multilevel"/>
    <w:tmpl w:val="5AC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5905"/>
    <w:multiLevelType w:val="multilevel"/>
    <w:tmpl w:val="A7F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27BFA"/>
    <w:multiLevelType w:val="multilevel"/>
    <w:tmpl w:val="F486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B2757"/>
    <w:multiLevelType w:val="multilevel"/>
    <w:tmpl w:val="C2D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02C2B"/>
    <w:multiLevelType w:val="multilevel"/>
    <w:tmpl w:val="3DF4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C25AD"/>
    <w:multiLevelType w:val="multilevel"/>
    <w:tmpl w:val="48B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65882"/>
    <w:multiLevelType w:val="multilevel"/>
    <w:tmpl w:val="7A7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F1837"/>
    <w:multiLevelType w:val="multilevel"/>
    <w:tmpl w:val="47B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12813">
    <w:abstractNumId w:val="3"/>
  </w:num>
  <w:num w:numId="2" w16cid:durableId="806699802">
    <w:abstractNumId w:val="0"/>
  </w:num>
  <w:num w:numId="3" w16cid:durableId="23337721">
    <w:abstractNumId w:val="10"/>
  </w:num>
  <w:num w:numId="4" w16cid:durableId="1548182427">
    <w:abstractNumId w:val="9"/>
  </w:num>
  <w:num w:numId="5" w16cid:durableId="1495995003">
    <w:abstractNumId w:val="2"/>
  </w:num>
  <w:num w:numId="6" w16cid:durableId="1614902525">
    <w:abstractNumId w:val="1"/>
  </w:num>
  <w:num w:numId="7" w16cid:durableId="501970639">
    <w:abstractNumId w:val="4"/>
  </w:num>
  <w:num w:numId="8" w16cid:durableId="1276673496">
    <w:abstractNumId w:val="11"/>
  </w:num>
  <w:num w:numId="9" w16cid:durableId="1825200132">
    <w:abstractNumId w:val="5"/>
  </w:num>
  <w:num w:numId="10" w16cid:durableId="2145156470">
    <w:abstractNumId w:val="7"/>
  </w:num>
  <w:num w:numId="11" w16cid:durableId="1954549994">
    <w:abstractNumId w:val="6"/>
  </w:num>
  <w:num w:numId="12" w16cid:durableId="16569512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41"/>
    <w:rsid w:val="00006941"/>
    <w:rsid w:val="00181823"/>
    <w:rsid w:val="002B7C1E"/>
    <w:rsid w:val="002C7640"/>
    <w:rsid w:val="002F1C48"/>
    <w:rsid w:val="006A4A03"/>
    <w:rsid w:val="00AA19D9"/>
    <w:rsid w:val="00B65E8D"/>
    <w:rsid w:val="00E37174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F295"/>
  <w15:chartTrackingRefBased/>
  <w15:docId w15:val="{6EDD02A2-921B-4EEA-BBFB-CCE414B1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C1E"/>
    <w:pPr>
      <w:jc w:val="center"/>
      <w:outlineLvl w:val="0"/>
    </w:pPr>
    <w:rPr>
      <w:rFonts w:ascii="Times New Roman" w:hAnsi="Times New Roman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C1E"/>
    <w:pPr>
      <w:outlineLvl w:val="1"/>
    </w:pPr>
    <w:rPr>
      <w:rFonts w:ascii="Times New Roman" w:hAnsi="Times New Roman" w:cs="Times New Roman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7C1E"/>
    <w:pPr>
      <w:outlineLvl w:val="2"/>
    </w:pPr>
    <w:rPr>
      <w:rFonts w:ascii="Times New Roman" w:hAnsi="Times New Roman" w:cs="Times New Roman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C1E"/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2B7C1E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B7C1E"/>
    <w:rPr>
      <w:rFonts w:ascii="Times New Roman" w:hAnsi="Times New Roman" w:cs="Times New Roman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9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9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9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9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9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9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69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6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69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9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69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174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2C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A4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1378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Gomez</dc:creator>
  <cp:keywords/>
  <dc:description/>
  <cp:lastModifiedBy>Richard Gomez</cp:lastModifiedBy>
  <cp:revision>1</cp:revision>
  <dcterms:created xsi:type="dcterms:W3CDTF">2025-09-18T16:23:00Z</dcterms:created>
  <dcterms:modified xsi:type="dcterms:W3CDTF">2025-09-18T18:00:00Z</dcterms:modified>
</cp:coreProperties>
</file>