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DCC" w14:textId="0EC3F00C" w:rsidR="009957B9" w:rsidRDefault="00AB03C6" w:rsidP="00AB03C6">
      <w:pPr>
        <w:pStyle w:val="Title"/>
      </w:pPr>
      <w:r>
        <w:t>Speech Timer</w:t>
      </w:r>
    </w:p>
    <w:p w14:paraId="31AEF652" w14:textId="1E20B5FC" w:rsidR="00AB03C6" w:rsidRDefault="00AB03C6" w:rsidP="00AB03C6">
      <w:pPr>
        <w:pStyle w:val="Subtitle"/>
      </w:pPr>
      <w:r>
        <w:t>User Manual</w:t>
      </w:r>
    </w:p>
    <w:p w14:paraId="1C4BC69E" w14:textId="77777777" w:rsidR="00AB03C6" w:rsidRDefault="00AB03C6" w:rsidP="00AB03C6"/>
    <w:p w14:paraId="42CFDC56" w14:textId="77777777" w:rsidR="00AB03C6" w:rsidRDefault="00AB03C6" w:rsidP="00AB03C6"/>
    <w:p w14:paraId="54E652FD" w14:textId="68627F9B" w:rsidR="00AB03C6" w:rsidRDefault="00AB03C6" w:rsidP="00AB03C6">
      <w:r>
        <w:rPr>
          <w:noProof/>
        </w:rPr>
        <w:drawing>
          <wp:inline distT="0" distB="0" distL="0" distR="0" wp14:anchorId="25C65E69" wp14:editId="317E2C1C">
            <wp:extent cx="5943600" cy="4475480"/>
            <wp:effectExtent l="0" t="0" r="0" b="1270"/>
            <wp:docPr id="919641513" name="Picture 1" descr="A white rectangular clock with blu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41513" name="Picture 1" descr="A white rectangular clock with blue numbe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75480"/>
                    </a:xfrm>
                    <a:prstGeom prst="rect">
                      <a:avLst/>
                    </a:prstGeom>
                  </pic:spPr>
                </pic:pic>
              </a:graphicData>
            </a:graphic>
          </wp:inline>
        </w:drawing>
      </w:r>
    </w:p>
    <w:p w14:paraId="1297E163" w14:textId="77777777" w:rsidR="00AB03C6" w:rsidRDefault="00AB03C6" w:rsidP="00AB03C6"/>
    <w:p w14:paraId="17155580" w14:textId="77777777" w:rsidR="00AB03C6" w:rsidRDefault="00AB03C6" w:rsidP="00AB03C6"/>
    <w:p w14:paraId="7BE46008" w14:textId="77777777" w:rsidR="00AB03C6" w:rsidRDefault="00AB03C6" w:rsidP="00AB03C6"/>
    <w:p w14:paraId="0BAD4E57" w14:textId="77777777" w:rsidR="00AB03C6" w:rsidRDefault="00AB03C6" w:rsidP="00AB03C6"/>
    <w:p w14:paraId="147C1CAB" w14:textId="77777777" w:rsidR="00AB03C6" w:rsidRDefault="00AB03C6" w:rsidP="00AB03C6"/>
    <w:p w14:paraId="453EB2A2" w14:textId="1E1E7CC2" w:rsidR="00AB03C6" w:rsidRDefault="00AB03C6" w:rsidP="00AB03C6">
      <w:pPr>
        <w:jc w:val="right"/>
      </w:pPr>
      <w:r>
        <w:t>Updated: 9 December 2023</w:t>
      </w:r>
    </w:p>
    <w:p w14:paraId="5C3BFF97" w14:textId="04C92B1C" w:rsidR="00AB03C6" w:rsidRDefault="00AB03C6">
      <w:r>
        <w:br w:type="page"/>
      </w:r>
    </w:p>
    <w:sdt>
      <w:sdtPr>
        <w:rPr>
          <w:rFonts w:asciiTheme="minorHAnsi" w:eastAsiaTheme="minorHAnsi" w:hAnsiTheme="minorHAnsi" w:cstheme="minorBidi"/>
          <w:color w:val="auto"/>
          <w:kern w:val="2"/>
          <w:sz w:val="22"/>
          <w:szCs w:val="22"/>
          <w14:ligatures w14:val="standardContextual"/>
        </w:rPr>
        <w:id w:val="911749650"/>
        <w:docPartObj>
          <w:docPartGallery w:val="Table of Contents"/>
          <w:docPartUnique/>
        </w:docPartObj>
      </w:sdtPr>
      <w:sdtEndPr>
        <w:rPr>
          <w:b/>
          <w:bCs/>
          <w:noProof/>
        </w:rPr>
      </w:sdtEndPr>
      <w:sdtContent>
        <w:p w14:paraId="4BE60CC5" w14:textId="50DA2771" w:rsidR="00AB03C6" w:rsidRDefault="00AB03C6">
          <w:pPr>
            <w:pStyle w:val="TOCHeading"/>
          </w:pPr>
          <w:r>
            <w:t>Contents</w:t>
          </w:r>
        </w:p>
        <w:p w14:paraId="271BD4B9" w14:textId="24182073" w:rsidR="00B83B26" w:rsidRDefault="00AB03C6">
          <w:pPr>
            <w:pStyle w:val="TOC1"/>
            <w:tabs>
              <w:tab w:val="right" w:leader="dot" w:pos="9350"/>
            </w:tabs>
            <w:rPr>
              <w:noProof/>
            </w:rPr>
          </w:pPr>
          <w:r>
            <w:fldChar w:fldCharType="begin"/>
          </w:r>
          <w:r>
            <w:instrText xml:space="preserve"> TOC \o "1-3" \h \z \u </w:instrText>
          </w:r>
          <w:r>
            <w:fldChar w:fldCharType="separate"/>
          </w:r>
          <w:hyperlink w:anchor="_Toc153046959" w:history="1">
            <w:r w:rsidR="00B83B26" w:rsidRPr="006B2421">
              <w:rPr>
                <w:rStyle w:val="Hyperlink"/>
                <w:noProof/>
              </w:rPr>
              <w:t>Introduction</w:t>
            </w:r>
            <w:r w:rsidR="00B83B26">
              <w:rPr>
                <w:noProof/>
                <w:webHidden/>
              </w:rPr>
              <w:tab/>
            </w:r>
            <w:r w:rsidR="00B83B26">
              <w:rPr>
                <w:noProof/>
                <w:webHidden/>
              </w:rPr>
              <w:fldChar w:fldCharType="begin"/>
            </w:r>
            <w:r w:rsidR="00B83B26">
              <w:rPr>
                <w:noProof/>
                <w:webHidden/>
              </w:rPr>
              <w:instrText xml:space="preserve"> PAGEREF _Toc153046959 \h </w:instrText>
            </w:r>
            <w:r w:rsidR="00B83B26">
              <w:rPr>
                <w:noProof/>
                <w:webHidden/>
              </w:rPr>
            </w:r>
            <w:r w:rsidR="00B83B26">
              <w:rPr>
                <w:noProof/>
                <w:webHidden/>
              </w:rPr>
              <w:fldChar w:fldCharType="separate"/>
            </w:r>
            <w:r w:rsidR="00B83B26">
              <w:rPr>
                <w:noProof/>
                <w:webHidden/>
              </w:rPr>
              <w:t>3</w:t>
            </w:r>
            <w:r w:rsidR="00B83B26">
              <w:rPr>
                <w:noProof/>
                <w:webHidden/>
              </w:rPr>
              <w:fldChar w:fldCharType="end"/>
            </w:r>
          </w:hyperlink>
        </w:p>
        <w:p w14:paraId="71BC9372" w14:textId="02FAEDB9" w:rsidR="00B83B26" w:rsidRDefault="00000000">
          <w:pPr>
            <w:pStyle w:val="TOC1"/>
            <w:tabs>
              <w:tab w:val="right" w:leader="dot" w:pos="9350"/>
            </w:tabs>
            <w:rPr>
              <w:noProof/>
            </w:rPr>
          </w:pPr>
          <w:hyperlink w:anchor="_Toc153046960" w:history="1">
            <w:r w:rsidR="00B83B26" w:rsidRPr="006B2421">
              <w:rPr>
                <w:rStyle w:val="Hyperlink"/>
                <w:noProof/>
              </w:rPr>
              <w:t>Using the Remote</w:t>
            </w:r>
            <w:r w:rsidR="00B83B26">
              <w:rPr>
                <w:noProof/>
                <w:webHidden/>
              </w:rPr>
              <w:tab/>
            </w:r>
            <w:r w:rsidR="00B83B26">
              <w:rPr>
                <w:noProof/>
                <w:webHidden/>
              </w:rPr>
              <w:fldChar w:fldCharType="begin"/>
            </w:r>
            <w:r w:rsidR="00B83B26">
              <w:rPr>
                <w:noProof/>
                <w:webHidden/>
              </w:rPr>
              <w:instrText xml:space="preserve"> PAGEREF _Toc153046960 \h </w:instrText>
            </w:r>
            <w:r w:rsidR="00B83B26">
              <w:rPr>
                <w:noProof/>
                <w:webHidden/>
              </w:rPr>
            </w:r>
            <w:r w:rsidR="00B83B26">
              <w:rPr>
                <w:noProof/>
                <w:webHidden/>
              </w:rPr>
              <w:fldChar w:fldCharType="separate"/>
            </w:r>
            <w:r w:rsidR="00B83B26">
              <w:rPr>
                <w:noProof/>
                <w:webHidden/>
              </w:rPr>
              <w:t>3</w:t>
            </w:r>
            <w:r w:rsidR="00B83B26">
              <w:rPr>
                <w:noProof/>
                <w:webHidden/>
              </w:rPr>
              <w:fldChar w:fldCharType="end"/>
            </w:r>
          </w:hyperlink>
        </w:p>
        <w:p w14:paraId="6A717F3D" w14:textId="6F87E94A" w:rsidR="00B83B26" w:rsidRDefault="00000000">
          <w:pPr>
            <w:pStyle w:val="TOC2"/>
            <w:tabs>
              <w:tab w:val="right" w:leader="dot" w:pos="9350"/>
            </w:tabs>
            <w:rPr>
              <w:noProof/>
            </w:rPr>
          </w:pPr>
          <w:hyperlink w:anchor="_Toc153046961" w:history="1">
            <w:r w:rsidR="00B83B26" w:rsidRPr="006B2421">
              <w:rPr>
                <w:rStyle w:val="Hyperlink"/>
                <w:noProof/>
              </w:rPr>
              <w:t>Showing the Clock</w:t>
            </w:r>
            <w:r w:rsidR="00B83B26">
              <w:rPr>
                <w:noProof/>
                <w:webHidden/>
              </w:rPr>
              <w:tab/>
            </w:r>
            <w:r w:rsidR="00B83B26">
              <w:rPr>
                <w:noProof/>
                <w:webHidden/>
              </w:rPr>
              <w:fldChar w:fldCharType="begin"/>
            </w:r>
            <w:r w:rsidR="00B83B26">
              <w:rPr>
                <w:noProof/>
                <w:webHidden/>
              </w:rPr>
              <w:instrText xml:space="preserve"> PAGEREF _Toc153046961 \h </w:instrText>
            </w:r>
            <w:r w:rsidR="00B83B26">
              <w:rPr>
                <w:noProof/>
                <w:webHidden/>
              </w:rPr>
            </w:r>
            <w:r w:rsidR="00B83B26">
              <w:rPr>
                <w:noProof/>
                <w:webHidden/>
              </w:rPr>
              <w:fldChar w:fldCharType="separate"/>
            </w:r>
            <w:r w:rsidR="00B83B26">
              <w:rPr>
                <w:noProof/>
                <w:webHidden/>
              </w:rPr>
              <w:t>3</w:t>
            </w:r>
            <w:r w:rsidR="00B83B26">
              <w:rPr>
                <w:noProof/>
                <w:webHidden/>
              </w:rPr>
              <w:fldChar w:fldCharType="end"/>
            </w:r>
          </w:hyperlink>
        </w:p>
        <w:p w14:paraId="1F2B26B2" w14:textId="150B51D7" w:rsidR="00B83B26" w:rsidRDefault="00000000">
          <w:pPr>
            <w:pStyle w:val="TOC2"/>
            <w:tabs>
              <w:tab w:val="right" w:leader="dot" w:pos="9350"/>
            </w:tabs>
            <w:rPr>
              <w:noProof/>
            </w:rPr>
          </w:pPr>
          <w:hyperlink w:anchor="_Toc153046962" w:history="1">
            <w:r w:rsidR="00B83B26" w:rsidRPr="006B2421">
              <w:rPr>
                <w:rStyle w:val="Hyperlink"/>
                <w:noProof/>
              </w:rPr>
              <w:t>Entering Timer Mode</w:t>
            </w:r>
            <w:r w:rsidR="00B83B26">
              <w:rPr>
                <w:noProof/>
                <w:webHidden/>
              </w:rPr>
              <w:tab/>
            </w:r>
            <w:r w:rsidR="00B83B26">
              <w:rPr>
                <w:noProof/>
                <w:webHidden/>
              </w:rPr>
              <w:fldChar w:fldCharType="begin"/>
            </w:r>
            <w:r w:rsidR="00B83B26">
              <w:rPr>
                <w:noProof/>
                <w:webHidden/>
              </w:rPr>
              <w:instrText xml:space="preserve"> PAGEREF _Toc153046962 \h </w:instrText>
            </w:r>
            <w:r w:rsidR="00B83B26">
              <w:rPr>
                <w:noProof/>
                <w:webHidden/>
              </w:rPr>
            </w:r>
            <w:r w:rsidR="00B83B26">
              <w:rPr>
                <w:noProof/>
                <w:webHidden/>
              </w:rPr>
              <w:fldChar w:fldCharType="separate"/>
            </w:r>
            <w:r w:rsidR="00B83B26">
              <w:rPr>
                <w:noProof/>
                <w:webHidden/>
              </w:rPr>
              <w:t>3</w:t>
            </w:r>
            <w:r w:rsidR="00B83B26">
              <w:rPr>
                <w:noProof/>
                <w:webHidden/>
              </w:rPr>
              <w:fldChar w:fldCharType="end"/>
            </w:r>
          </w:hyperlink>
        </w:p>
        <w:p w14:paraId="557844D8" w14:textId="20265E56" w:rsidR="00B83B26" w:rsidRDefault="00000000">
          <w:pPr>
            <w:pStyle w:val="TOC3"/>
            <w:tabs>
              <w:tab w:val="right" w:leader="dot" w:pos="9350"/>
            </w:tabs>
            <w:rPr>
              <w:noProof/>
            </w:rPr>
          </w:pPr>
          <w:hyperlink w:anchor="_Toc153046963" w:history="1">
            <w:r w:rsidR="00B83B26" w:rsidRPr="006B2421">
              <w:rPr>
                <w:rStyle w:val="Hyperlink"/>
                <w:noProof/>
              </w:rPr>
              <w:t>Manual time mode</w:t>
            </w:r>
            <w:r w:rsidR="00B83B26">
              <w:rPr>
                <w:noProof/>
                <w:webHidden/>
              </w:rPr>
              <w:tab/>
            </w:r>
            <w:r w:rsidR="00B83B26">
              <w:rPr>
                <w:noProof/>
                <w:webHidden/>
              </w:rPr>
              <w:fldChar w:fldCharType="begin"/>
            </w:r>
            <w:r w:rsidR="00B83B26">
              <w:rPr>
                <w:noProof/>
                <w:webHidden/>
              </w:rPr>
              <w:instrText xml:space="preserve"> PAGEREF _Toc153046963 \h </w:instrText>
            </w:r>
            <w:r w:rsidR="00B83B26">
              <w:rPr>
                <w:noProof/>
                <w:webHidden/>
              </w:rPr>
            </w:r>
            <w:r w:rsidR="00B83B26">
              <w:rPr>
                <w:noProof/>
                <w:webHidden/>
              </w:rPr>
              <w:fldChar w:fldCharType="separate"/>
            </w:r>
            <w:r w:rsidR="00B83B26">
              <w:rPr>
                <w:noProof/>
                <w:webHidden/>
              </w:rPr>
              <w:t>4</w:t>
            </w:r>
            <w:r w:rsidR="00B83B26">
              <w:rPr>
                <w:noProof/>
                <w:webHidden/>
              </w:rPr>
              <w:fldChar w:fldCharType="end"/>
            </w:r>
          </w:hyperlink>
        </w:p>
        <w:p w14:paraId="01F5E591" w14:textId="49932FB0" w:rsidR="00B83B26" w:rsidRDefault="00000000">
          <w:pPr>
            <w:pStyle w:val="TOC3"/>
            <w:tabs>
              <w:tab w:val="right" w:leader="dot" w:pos="9350"/>
            </w:tabs>
            <w:rPr>
              <w:noProof/>
            </w:rPr>
          </w:pPr>
          <w:hyperlink w:anchor="_Toc153046964" w:history="1">
            <w:r w:rsidR="00B83B26" w:rsidRPr="006B2421">
              <w:rPr>
                <w:rStyle w:val="Hyperlink"/>
                <w:noProof/>
              </w:rPr>
              <w:t>Timing a speech or event</w:t>
            </w:r>
            <w:r w:rsidR="00B83B26">
              <w:rPr>
                <w:noProof/>
                <w:webHidden/>
              </w:rPr>
              <w:tab/>
            </w:r>
            <w:r w:rsidR="00B83B26">
              <w:rPr>
                <w:noProof/>
                <w:webHidden/>
              </w:rPr>
              <w:fldChar w:fldCharType="begin"/>
            </w:r>
            <w:r w:rsidR="00B83B26">
              <w:rPr>
                <w:noProof/>
                <w:webHidden/>
              </w:rPr>
              <w:instrText xml:space="preserve"> PAGEREF _Toc153046964 \h </w:instrText>
            </w:r>
            <w:r w:rsidR="00B83B26">
              <w:rPr>
                <w:noProof/>
                <w:webHidden/>
              </w:rPr>
            </w:r>
            <w:r w:rsidR="00B83B26">
              <w:rPr>
                <w:noProof/>
                <w:webHidden/>
              </w:rPr>
              <w:fldChar w:fldCharType="separate"/>
            </w:r>
            <w:r w:rsidR="00B83B26">
              <w:rPr>
                <w:noProof/>
                <w:webHidden/>
              </w:rPr>
              <w:t>4</w:t>
            </w:r>
            <w:r w:rsidR="00B83B26">
              <w:rPr>
                <w:noProof/>
                <w:webHidden/>
              </w:rPr>
              <w:fldChar w:fldCharType="end"/>
            </w:r>
          </w:hyperlink>
        </w:p>
        <w:p w14:paraId="5174B002" w14:textId="410F8391" w:rsidR="00B83B26" w:rsidRDefault="00000000">
          <w:pPr>
            <w:pStyle w:val="TOC3"/>
            <w:tabs>
              <w:tab w:val="right" w:leader="dot" w:pos="9350"/>
            </w:tabs>
            <w:rPr>
              <w:noProof/>
            </w:rPr>
          </w:pPr>
          <w:hyperlink w:anchor="_Toc153046965" w:history="1">
            <w:r w:rsidR="00B83B26" w:rsidRPr="006B2421">
              <w:rPr>
                <w:rStyle w:val="Hyperlink"/>
                <w:noProof/>
              </w:rPr>
              <w:t>Display colors</w:t>
            </w:r>
            <w:r w:rsidR="00B83B26">
              <w:rPr>
                <w:noProof/>
                <w:webHidden/>
              </w:rPr>
              <w:tab/>
            </w:r>
            <w:r w:rsidR="00B83B26">
              <w:rPr>
                <w:noProof/>
                <w:webHidden/>
              </w:rPr>
              <w:fldChar w:fldCharType="begin"/>
            </w:r>
            <w:r w:rsidR="00B83B26">
              <w:rPr>
                <w:noProof/>
                <w:webHidden/>
              </w:rPr>
              <w:instrText xml:space="preserve"> PAGEREF _Toc153046965 \h </w:instrText>
            </w:r>
            <w:r w:rsidR="00B83B26">
              <w:rPr>
                <w:noProof/>
                <w:webHidden/>
              </w:rPr>
            </w:r>
            <w:r w:rsidR="00B83B26">
              <w:rPr>
                <w:noProof/>
                <w:webHidden/>
              </w:rPr>
              <w:fldChar w:fldCharType="separate"/>
            </w:r>
            <w:r w:rsidR="00B83B26">
              <w:rPr>
                <w:noProof/>
                <w:webHidden/>
              </w:rPr>
              <w:t>4</w:t>
            </w:r>
            <w:r w:rsidR="00B83B26">
              <w:rPr>
                <w:noProof/>
                <w:webHidden/>
              </w:rPr>
              <w:fldChar w:fldCharType="end"/>
            </w:r>
          </w:hyperlink>
        </w:p>
        <w:p w14:paraId="04912FBF" w14:textId="77054FA5" w:rsidR="00B83B26" w:rsidRDefault="00000000">
          <w:pPr>
            <w:pStyle w:val="TOC1"/>
            <w:tabs>
              <w:tab w:val="right" w:leader="dot" w:pos="9350"/>
            </w:tabs>
            <w:rPr>
              <w:noProof/>
            </w:rPr>
          </w:pPr>
          <w:hyperlink w:anchor="_Toc153046966" w:history="1">
            <w:r w:rsidR="00B83B26" w:rsidRPr="006B2421">
              <w:rPr>
                <w:rStyle w:val="Hyperlink"/>
                <w:noProof/>
              </w:rPr>
              <w:t>State Diagram</w:t>
            </w:r>
            <w:r w:rsidR="00B83B26">
              <w:rPr>
                <w:noProof/>
                <w:webHidden/>
              </w:rPr>
              <w:tab/>
            </w:r>
            <w:r w:rsidR="00B83B26">
              <w:rPr>
                <w:noProof/>
                <w:webHidden/>
              </w:rPr>
              <w:fldChar w:fldCharType="begin"/>
            </w:r>
            <w:r w:rsidR="00B83B26">
              <w:rPr>
                <w:noProof/>
                <w:webHidden/>
              </w:rPr>
              <w:instrText xml:space="preserve"> PAGEREF _Toc153046966 \h </w:instrText>
            </w:r>
            <w:r w:rsidR="00B83B26">
              <w:rPr>
                <w:noProof/>
                <w:webHidden/>
              </w:rPr>
            </w:r>
            <w:r w:rsidR="00B83B26">
              <w:rPr>
                <w:noProof/>
                <w:webHidden/>
              </w:rPr>
              <w:fldChar w:fldCharType="separate"/>
            </w:r>
            <w:r w:rsidR="00B83B26">
              <w:rPr>
                <w:noProof/>
                <w:webHidden/>
              </w:rPr>
              <w:t>5</w:t>
            </w:r>
            <w:r w:rsidR="00B83B26">
              <w:rPr>
                <w:noProof/>
                <w:webHidden/>
              </w:rPr>
              <w:fldChar w:fldCharType="end"/>
            </w:r>
          </w:hyperlink>
        </w:p>
        <w:p w14:paraId="5384BD6D" w14:textId="50E175E5" w:rsidR="00AB03C6" w:rsidRDefault="00AB03C6">
          <w:r>
            <w:rPr>
              <w:b/>
              <w:bCs/>
              <w:noProof/>
            </w:rPr>
            <w:fldChar w:fldCharType="end"/>
          </w:r>
        </w:p>
      </w:sdtContent>
    </w:sdt>
    <w:p w14:paraId="34879030" w14:textId="77777777" w:rsidR="00AB03C6" w:rsidRDefault="00AB03C6" w:rsidP="00AB03C6"/>
    <w:p w14:paraId="7391E2A9" w14:textId="3EB16102" w:rsidR="00AB03C6" w:rsidRDefault="00AB03C6">
      <w:r>
        <w:br w:type="page"/>
      </w:r>
    </w:p>
    <w:p w14:paraId="35E36E0E" w14:textId="4ED13106" w:rsidR="00AB03C6" w:rsidRDefault="00AB03C6" w:rsidP="00AB03C6">
      <w:pPr>
        <w:pStyle w:val="Heading1"/>
      </w:pPr>
      <w:bookmarkStart w:id="0" w:name="_Toc153046959"/>
      <w:r>
        <w:lastRenderedPageBreak/>
        <w:t>Introduction</w:t>
      </w:r>
      <w:bookmarkEnd w:id="0"/>
    </w:p>
    <w:p w14:paraId="5D2C5CA6" w14:textId="674C6C67" w:rsidR="00AB03C6" w:rsidRDefault="00425279" w:rsidP="00AB03C6">
      <w:r>
        <w:t xml:space="preserve">There are two methods for </w:t>
      </w:r>
      <w:r w:rsidR="007F13E4">
        <w:t>interacting with the timer. One method is the remote, which is available, regardless of internet connectivity. The second method is the web interface, which is only available when the timer is connected to an internet connection.</w:t>
      </w:r>
      <w:r w:rsidR="00BF008D">
        <w:t xml:space="preserve"> A third method may be introduced in the future to prov</w:t>
      </w:r>
      <w:r w:rsidR="00ED5469">
        <w:t>ide a Bluetooth connection with control through a mobile app.</w:t>
      </w:r>
    </w:p>
    <w:p w14:paraId="1FFA6A65" w14:textId="05844FCA" w:rsidR="00AB03C6" w:rsidRDefault="00AB03C6" w:rsidP="00AB03C6">
      <w:pPr>
        <w:pStyle w:val="Heading1"/>
      </w:pPr>
      <w:bookmarkStart w:id="1" w:name="_Toc153046960"/>
      <w:r>
        <w:t>Using the Remote</w:t>
      </w:r>
      <w:bookmarkEnd w:id="1"/>
    </w:p>
    <w:p w14:paraId="518F28E8" w14:textId="77777777" w:rsidR="00AB03C6" w:rsidRDefault="00AB03C6" w:rsidP="00AB03C6"/>
    <w:p w14:paraId="229A3894" w14:textId="7002328A" w:rsidR="00AB03C6" w:rsidRDefault="00073F73" w:rsidP="00AB03C6">
      <w:pPr>
        <w:jc w:val="center"/>
      </w:pPr>
      <w:r>
        <w:rPr>
          <w:noProof/>
        </w:rPr>
        <w:drawing>
          <wp:inline distT="0" distB="0" distL="0" distR="0" wp14:anchorId="1F59BA37" wp14:editId="615EEA11">
            <wp:extent cx="886968" cy="1828800"/>
            <wp:effectExtent l="0" t="0" r="8890" b="0"/>
            <wp:docPr id="781372264" name="Picture 2"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72264" name="Picture 2" descr="A screenshot of a gam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6968" cy="1828800"/>
                    </a:xfrm>
                    <a:prstGeom prst="rect">
                      <a:avLst/>
                    </a:prstGeom>
                  </pic:spPr>
                </pic:pic>
              </a:graphicData>
            </a:graphic>
          </wp:inline>
        </w:drawing>
      </w:r>
    </w:p>
    <w:p w14:paraId="0717A15D" w14:textId="77777777" w:rsidR="00AB03C6" w:rsidRPr="00AB03C6" w:rsidRDefault="00AB03C6" w:rsidP="00AB03C6"/>
    <w:p w14:paraId="5B1149F6" w14:textId="46292F78" w:rsidR="00AB03C6" w:rsidRDefault="00AB03C6" w:rsidP="00073F73">
      <w:pPr>
        <w:pStyle w:val="Heading2"/>
      </w:pPr>
      <w:bookmarkStart w:id="2" w:name="_Toc153046961"/>
      <w:r>
        <w:t>Showing the Clock</w:t>
      </w:r>
      <w:bookmarkEnd w:id="2"/>
    </w:p>
    <w:p w14:paraId="3388AB87" w14:textId="447872C0" w:rsidR="00073F73" w:rsidRDefault="00073F73" w:rsidP="00AB03C6">
      <w:r>
        <w:t xml:space="preserve">Pressing the </w:t>
      </w:r>
      <w:r w:rsidR="0027358F">
        <w:t xml:space="preserve">asterisk </w:t>
      </w:r>
      <w:r>
        <w:t xml:space="preserve">(*) button </w:t>
      </w:r>
      <w:r>
        <w:rPr>
          <w:noProof/>
        </w:rPr>
        <w:drawing>
          <wp:inline distT="0" distB="0" distL="0" distR="0" wp14:anchorId="4AFF47F6" wp14:editId="6AAEC48D">
            <wp:extent cx="256032" cy="256032"/>
            <wp:effectExtent l="0" t="0" r="0" b="0"/>
            <wp:docPr id="3394552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55205" name="Picture 339455205"/>
                    <pic:cNvPicPr/>
                  </pic:nvPicPr>
                  <pic:blipFill>
                    <a:blip r:embed="rId10">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r>
        <w:t xml:space="preserve"> will return to displaying the clock. If any timers are running, they will be stopped. The color of the clock will return to the selected color for the clock, which is white by default.</w:t>
      </w:r>
    </w:p>
    <w:p w14:paraId="26F60A83" w14:textId="6BDB6728" w:rsidR="00AB03C6" w:rsidRDefault="00AB03C6" w:rsidP="00073F73">
      <w:pPr>
        <w:pStyle w:val="Heading2"/>
      </w:pPr>
      <w:bookmarkStart w:id="3" w:name="_Toc153046962"/>
      <w:r>
        <w:t>Entering Timer Mode</w:t>
      </w:r>
      <w:bookmarkEnd w:id="3"/>
    </w:p>
    <w:p w14:paraId="2C23936C" w14:textId="2EB37D7E" w:rsidR="00AB03C6" w:rsidRDefault="0027358F" w:rsidP="00AB03C6">
      <w:r>
        <w:t xml:space="preserve">Pressing the hash, a.k.a. pound or number, (#) button </w:t>
      </w:r>
      <w:r>
        <w:rPr>
          <w:noProof/>
        </w:rPr>
        <w:drawing>
          <wp:inline distT="0" distB="0" distL="0" distR="0" wp14:anchorId="7056A450" wp14:editId="5E9C0D23">
            <wp:extent cx="256032" cy="256032"/>
            <wp:effectExtent l="0" t="0" r="0" b="0"/>
            <wp:docPr id="10790862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086200" name="Picture 1079086200"/>
                    <pic:cNvPicPr/>
                  </pic:nvPicPr>
                  <pic:blipFill>
                    <a:blip r:embed="rId11">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r>
        <w:t xml:space="preserve"> will enter the timer mode. Pressing it repeatedly will cycle through the various timers.</w:t>
      </w:r>
    </w:p>
    <w:p w14:paraId="196791F5" w14:textId="3C36A464" w:rsidR="0027358F" w:rsidRDefault="0027358F" w:rsidP="0027358F">
      <w:pPr>
        <w:pStyle w:val="ListParagraph"/>
        <w:numPr>
          <w:ilvl w:val="0"/>
          <w:numId w:val="1"/>
        </w:numPr>
      </w:pPr>
      <w:r>
        <w:t>First press</w:t>
      </w:r>
    </w:p>
    <w:p w14:paraId="1042388C" w14:textId="284A60F9" w:rsidR="0027358F" w:rsidRDefault="0027358F" w:rsidP="0027358F">
      <w:pPr>
        <w:pStyle w:val="ListParagraph"/>
        <w:numPr>
          <w:ilvl w:val="1"/>
          <w:numId w:val="1"/>
        </w:numPr>
      </w:pPr>
      <w:r>
        <w:t>Default speech time of 5 to 7 minutes.</w:t>
      </w:r>
    </w:p>
    <w:p w14:paraId="6116F1ED" w14:textId="49432B0C" w:rsidR="0027358F" w:rsidRDefault="0027358F" w:rsidP="0027358F">
      <w:pPr>
        <w:pStyle w:val="ListParagraph"/>
        <w:numPr>
          <w:ilvl w:val="1"/>
          <w:numId w:val="1"/>
        </w:numPr>
      </w:pPr>
      <w:r>
        <w:t>The display will show “</w:t>
      </w:r>
      <w:r w:rsidR="009E48EC">
        <w:t>0</w:t>
      </w:r>
      <w:r>
        <w:t>5:</w:t>
      </w:r>
      <w:r w:rsidR="009E48EC">
        <w:t>0</w:t>
      </w:r>
      <w:r>
        <w:t>7”.</w:t>
      </w:r>
    </w:p>
    <w:p w14:paraId="37776CD6" w14:textId="2047BD74" w:rsidR="0027358F" w:rsidRDefault="0027358F" w:rsidP="0027358F">
      <w:pPr>
        <w:pStyle w:val="ListParagraph"/>
        <w:numPr>
          <w:ilvl w:val="0"/>
          <w:numId w:val="1"/>
        </w:numPr>
      </w:pPr>
      <w:r>
        <w:t>Second press</w:t>
      </w:r>
    </w:p>
    <w:p w14:paraId="3E90BF1F" w14:textId="3A45BA44" w:rsidR="0027358F" w:rsidRDefault="0027358F" w:rsidP="0027358F">
      <w:pPr>
        <w:pStyle w:val="ListParagraph"/>
        <w:numPr>
          <w:ilvl w:val="1"/>
          <w:numId w:val="1"/>
        </w:numPr>
      </w:pPr>
      <w:r>
        <w:t>Default table topics time of 1 to 2 minutes.</w:t>
      </w:r>
    </w:p>
    <w:p w14:paraId="5EF37355" w14:textId="507D650E" w:rsidR="0027358F" w:rsidRDefault="0027358F" w:rsidP="0027358F">
      <w:pPr>
        <w:pStyle w:val="ListParagraph"/>
        <w:numPr>
          <w:ilvl w:val="1"/>
          <w:numId w:val="1"/>
        </w:numPr>
      </w:pPr>
      <w:r>
        <w:t>The display will show “</w:t>
      </w:r>
      <w:r w:rsidR="009E48EC">
        <w:t>0</w:t>
      </w:r>
      <w:r>
        <w:t>1:</w:t>
      </w:r>
      <w:r w:rsidR="009E48EC">
        <w:t>0</w:t>
      </w:r>
      <w:r>
        <w:t>2”.</w:t>
      </w:r>
    </w:p>
    <w:p w14:paraId="3EEBDB11" w14:textId="4DFABAE3" w:rsidR="0027358F" w:rsidRDefault="0027358F" w:rsidP="0027358F">
      <w:pPr>
        <w:pStyle w:val="ListParagraph"/>
        <w:numPr>
          <w:ilvl w:val="0"/>
          <w:numId w:val="1"/>
        </w:numPr>
      </w:pPr>
      <w:r>
        <w:t>Third press</w:t>
      </w:r>
    </w:p>
    <w:p w14:paraId="0CB9C112" w14:textId="2D72F1CA" w:rsidR="0027358F" w:rsidRDefault="0027358F" w:rsidP="0027358F">
      <w:pPr>
        <w:pStyle w:val="ListParagraph"/>
        <w:numPr>
          <w:ilvl w:val="1"/>
          <w:numId w:val="1"/>
        </w:numPr>
      </w:pPr>
      <w:proofErr w:type="gramStart"/>
      <w:r>
        <w:t>Default</w:t>
      </w:r>
      <w:proofErr w:type="gramEnd"/>
      <w:r>
        <w:t xml:space="preserve"> evaluation time of 2 to 3 minutes.</w:t>
      </w:r>
    </w:p>
    <w:p w14:paraId="395805F5" w14:textId="4C2D2320" w:rsidR="0027358F" w:rsidRDefault="0027358F" w:rsidP="0027358F">
      <w:pPr>
        <w:pStyle w:val="ListParagraph"/>
        <w:numPr>
          <w:ilvl w:val="1"/>
          <w:numId w:val="1"/>
        </w:numPr>
      </w:pPr>
      <w:r>
        <w:t>The display will show “</w:t>
      </w:r>
      <w:r w:rsidR="009E48EC">
        <w:t>0</w:t>
      </w:r>
      <w:r>
        <w:t>2:</w:t>
      </w:r>
      <w:r w:rsidR="009E48EC">
        <w:t>0</w:t>
      </w:r>
      <w:r>
        <w:t>3”.</w:t>
      </w:r>
    </w:p>
    <w:p w14:paraId="5E772FC4" w14:textId="4576833D" w:rsidR="0027358F" w:rsidRDefault="0027358F" w:rsidP="0027358F">
      <w:pPr>
        <w:pStyle w:val="ListParagraph"/>
        <w:numPr>
          <w:ilvl w:val="0"/>
          <w:numId w:val="1"/>
        </w:numPr>
      </w:pPr>
      <w:r>
        <w:t>Fourth press</w:t>
      </w:r>
    </w:p>
    <w:p w14:paraId="7D567D97" w14:textId="7808767B" w:rsidR="0027358F" w:rsidRDefault="0027358F" w:rsidP="0027358F">
      <w:pPr>
        <w:pStyle w:val="ListParagraph"/>
        <w:numPr>
          <w:ilvl w:val="1"/>
          <w:numId w:val="1"/>
        </w:numPr>
      </w:pPr>
      <w:r>
        <w:t>Manual time mode</w:t>
      </w:r>
    </w:p>
    <w:p w14:paraId="239FE108" w14:textId="6030220D" w:rsidR="0027358F" w:rsidRDefault="0027358F" w:rsidP="0027358F">
      <w:pPr>
        <w:pStyle w:val="ListParagraph"/>
        <w:numPr>
          <w:ilvl w:val="1"/>
          <w:numId w:val="1"/>
        </w:numPr>
      </w:pPr>
      <w:r>
        <w:t>Display will show “</w:t>
      </w:r>
      <w:r w:rsidR="009E48EC">
        <w:t>0</w:t>
      </w:r>
      <w:r>
        <w:t>0:</w:t>
      </w:r>
      <w:r w:rsidR="009E48EC">
        <w:t>0</w:t>
      </w:r>
      <w:r>
        <w:t>0”</w:t>
      </w:r>
      <w:r w:rsidR="003370C5">
        <w:t xml:space="preserve"> or the previous set time</w:t>
      </w:r>
      <w:r>
        <w:t xml:space="preserve"> with the </w:t>
      </w:r>
      <w:r w:rsidR="003370C5">
        <w:t>digits</w:t>
      </w:r>
      <w:r w:rsidR="009E48EC">
        <w:t xml:space="preserve"> on the left</w:t>
      </w:r>
      <w:r>
        <w:t xml:space="preserve"> flashing</w:t>
      </w:r>
      <w:r w:rsidR="009E48EC">
        <w:t>.</w:t>
      </w:r>
    </w:p>
    <w:p w14:paraId="48C0ECA2" w14:textId="731CBEFD" w:rsidR="009E48EC" w:rsidRDefault="009E48EC" w:rsidP="009E48EC">
      <w:pPr>
        <w:pStyle w:val="ListParagraph"/>
        <w:numPr>
          <w:ilvl w:val="0"/>
          <w:numId w:val="1"/>
        </w:numPr>
      </w:pPr>
      <w:r>
        <w:t>Fifth press</w:t>
      </w:r>
    </w:p>
    <w:p w14:paraId="656E6DF0" w14:textId="177FB4B8" w:rsidR="009E48EC" w:rsidRDefault="009E48EC" w:rsidP="009E48EC">
      <w:pPr>
        <w:pStyle w:val="ListParagraph"/>
        <w:numPr>
          <w:ilvl w:val="1"/>
          <w:numId w:val="1"/>
        </w:numPr>
      </w:pPr>
      <w:r>
        <w:lastRenderedPageBreak/>
        <w:t xml:space="preserve">Manual time will be </w:t>
      </w:r>
      <w:r w:rsidR="00E805C8">
        <w:t>set,</w:t>
      </w:r>
      <w:r>
        <w:t xml:space="preserve"> and the timer is ready to be started.</w:t>
      </w:r>
    </w:p>
    <w:p w14:paraId="5F139355" w14:textId="700CE414" w:rsidR="00F8084C" w:rsidRDefault="00F8084C" w:rsidP="00F8084C">
      <w:pPr>
        <w:pStyle w:val="Heading3"/>
      </w:pPr>
      <w:bookmarkStart w:id="4" w:name="_Toc153046963"/>
      <w:r>
        <w:t>Manual time mode</w:t>
      </w:r>
      <w:bookmarkEnd w:id="4"/>
    </w:p>
    <w:p w14:paraId="78DCD095" w14:textId="09D0B85C" w:rsidR="00F8084C" w:rsidRDefault="00F8084C" w:rsidP="00F8084C">
      <w:r>
        <w:t>The manual time mode allows setting the timer for other min and max times with the minimum time on the left and the maximum time on the right of the colon. If the times entered have the maximum less than the minimum time, the times will be reversed so that the maximum time is greater than the minimum time.</w:t>
      </w:r>
    </w:p>
    <w:p w14:paraId="79B1ED69" w14:textId="0DCBB1CD" w:rsidR="009E48EC" w:rsidRDefault="009E48EC" w:rsidP="00F8084C">
      <w:r>
        <w:t xml:space="preserve">The left </w:t>
      </w:r>
      <w:r>
        <w:rPr>
          <w:noProof/>
        </w:rPr>
        <w:drawing>
          <wp:inline distT="0" distB="0" distL="0" distR="0" wp14:anchorId="60F52C35" wp14:editId="74F27EB8">
            <wp:extent cx="256032" cy="256032"/>
            <wp:effectExtent l="0" t="0" r="0" b="0"/>
            <wp:docPr id="16283440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44025" name="Picture 1628344025"/>
                    <pic:cNvPicPr/>
                  </pic:nvPicPr>
                  <pic:blipFill>
                    <a:blip r:embed="rId12">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r>
        <w:t xml:space="preserve"> and right </w:t>
      </w:r>
      <w:r>
        <w:rPr>
          <w:noProof/>
        </w:rPr>
        <w:drawing>
          <wp:inline distT="0" distB="0" distL="0" distR="0" wp14:anchorId="41CEA204" wp14:editId="39ED78EC">
            <wp:extent cx="256032" cy="256032"/>
            <wp:effectExtent l="0" t="0" r="0" b="0"/>
            <wp:docPr id="9699261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26165" name="Picture 969926165"/>
                    <pic:cNvPicPr/>
                  </pic:nvPicPr>
                  <pic:blipFill>
                    <a:blip r:embed="rId13">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r>
        <w:t xml:space="preserve"> buttons move between the minimum and maximum time settings. When the minimum time is selected, the digit(s) on the left will be flashing and when the maximum time is selected, the digit(s) on the right will be flashing. The time is entered from the numbers on the keypad. The maximum value that may be entered is 99 </w:t>
      </w:r>
      <w:r w:rsidR="003370C5">
        <w:t>(</w:t>
      </w:r>
      <w:r>
        <w:t>1 hour, 39 minutes</w:t>
      </w:r>
      <w:r w:rsidR="003370C5">
        <w:t>)</w:t>
      </w:r>
      <w:r>
        <w:t>. If an error is made, reenter the correct value</w:t>
      </w:r>
      <w:r w:rsidR="003370C5">
        <w:t>.</w:t>
      </w:r>
    </w:p>
    <w:p w14:paraId="7C842FA6" w14:textId="3EA241FA" w:rsidR="004270F3" w:rsidRDefault="004270F3" w:rsidP="00F8084C">
      <w:r>
        <w:t xml:space="preserve">The up </w:t>
      </w:r>
      <w:r>
        <w:rPr>
          <w:noProof/>
        </w:rPr>
        <w:drawing>
          <wp:inline distT="0" distB="0" distL="0" distR="0" wp14:anchorId="3A47A5C1" wp14:editId="09B6759D">
            <wp:extent cx="256032" cy="256032"/>
            <wp:effectExtent l="0" t="0" r="0" b="0"/>
            <wp:docPr id="8494376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37685" name="Picture 849437685"/>
                    <pic:cNvPicPr/>
                  </pic:nvPicPr>
                  <pic:blipFill>
                    <a:blip r:embed="rId14">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r>
        <w:t xml:space="preserve"> and down </w:t>
      </w:r>
      <w:r>
        <w:rPr>
          <w:noProof/>
        </w:rPr>
        <w:drawing>
          <wp:inline distT="0" distB="0" distL="0" distR="0" wp14:anchorId="60F8393B" wp14:editId="11983A4B">
            <wp:extent cx="256032" cy="256032"/>
            <wp:effectExtent l="0" t="0" r="0" b="0"/>
            <wp:docPr id="11679562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56245" name="Picture 1167956245"/>
                    <pic:cNvPicPr/>
                  </pic:nvPicPr>
                  <pic:blipFill>
                    <a:blip r:embed="rId15">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r>
        <w:t xml:space="preserve"> buttons may be used to increase or decrease the value by one.</w:t>
      </w:r>
    </w:p>
    <w:p w14:paraId="6858E6CB" w14:textId="359AE33F" w:rsidR="003370C5" w:rsidRDefault="003370C5" w:rsidP="00F8084C">
      <w:r>
        <w:t xml:space="preserve">Once the correct values are entered, press the hash button </w:t>
      </w:r>
      <w:r>
        <w:rPr>
          <w:noProof/>
        </w:rPr>
        <w:drawing>
          <wp:inline distT="0" distB="0" distL="0" distR="0" wp14:anchorId="71FB7A73" wp14:editId="57957E52">
            <wp:extent cx="256032" cy="256032"/>
            <wp:effectExtent l="0" t="0" r="0" b="0"/>
            <wp:docPr id="50078051" name="Picture 5007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086200" name="Picture 1079086200"/>
                    <pic:cNvPicPr/>
                  </pic:nvPicPr>
                  <pic:blipFill>
                    <a:blip r:embed="rId11">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r>
        <w:t xml:space="preserve"> to enter timer mode. The digits will stop flashing, indicating that the timer is ready.</w:t>
      </w:r>
    </w:p>
    <w:p w14:paraId="1294A71D" w14:textId="5DB6B2D2" w:rsidR="003370C5" w:rsidRDefault="003370C5" w:rsidP="003370C5">
      <w:pPr>
        <w:pStyle w:val="Heading3"/>
      </w:pPr>
      <w:bookmarkStart w:id="5" w:name="_Toc153046964"/>
      <w:r>
        <w:t>Timing a speech or event</w:t>
      </w:r>
      <w:bookmarkEnd w:id="5"/>
    </w:p>
    <w:p w14:paraId="558D4D6C" w14:textId="5FD81082" w:rsidR="003370C5" w:rsidRDefault="003370C5" w:rsidP="003370C5">
      <w:r>
        <w:t xml:space="preserve">Once the desired timer is selected, press the OK button </w:t>
      </w:r>
      <w:r>
        <w:rPr>
          <w:noProof/>
        </w:rPr>
        <w:drawing>
          <wp:inline distT="0" distB="0" distL="0" distR="0" wp14:anchorId="5C5D765D" wp14:editId="3E94F0C9">
            <wp:extent cx="256032" cy="256032"/>
            <wp:effectExtent l="0" t="0" r="0" b="0"/>
            <wp:docPr id="340950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5013" name="Picture 34095013"/>
                    <pic:cNvPicPr/>
                  </pic:nvPicPr>
                  <pic:blipFill>
                    <a:blip r:embed="rId16">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r>
        <w:t xml:space="preserve"> to start the timer. The timer will start counting from zero. The colors will change to green once the minimum time is reached, yellow when the midpoint between the minimum and maximum time is reached, and red when the maximum time is reached.</w:t>
      </w:r>
    </w:p>
    <w:p w14:paraId="77E38335" w14:textId="0617103F" w:rsidR="003370C5" w:rsidRDefault="003370C5" w:rsidP="003370C5">
      <w:r>
        <w:t xml:space="preserve">Pressing the OK </w:t>
      </w:r>
      <w:r w:rsidR="004270F3">
        <w:t>button</w:t>
      </w:r>
      <w:proofErr w:type="gramStart"/>
      <w:r w:rsidR="004270F3">
        <w:t>,</w:t>
      </w:r>
      <w:r>
        <w:t xml:space="preserve"> a second</w:t>
      </w:r>
      <w:proofErr w:type="gramEnd"/>
      <w:r>
        <w:t xml:space="preserve"> </w:t>
      </w:r>
      <w:r w:rsidR="004270F3">
        <w:t>time</w:t>
      </w:r>
      <w:r>
        <w:t xml:space="preserve"> stops the timer and time remains on the display showing the minutes and seconds.</w:t>
      </w:r>
    </w:p>
    <w:p w14:paraId="6FB7568B" w14:textId="3DD6F2A4" w:rsidR="003370C5" w:rsidRDefault="003370C5" w:rsidP="003370C5">
      <w:r>
        <w:t xml:space="preserve">Pressing the OK </w:t>
      </w:r>
      <w:r w:rsidR="004270F3">
        <w:t>button,</w:t>
      </w:r>
      <w:r>
        <w:t xml:space="preserve"> a third time resets the timer </w:t>
      </w:r>
      <w:r w:rsidR="004270F3">
        <w:t>so that it is ready to time another speaker or event. The display will show the minimum and maximum times for the timer.</w:t>
      </w:r>
    </w:p>
    <w:p w14:paraId="1494999B" w14:textId="04B28655" w:rsidR="004270F3" w:rsidRDefault="004270F3" w:rsidP="003370C5">
      <w:r>
        <w:t>OK Button function</w:t>
      </w:r>
    </w:p>
    <w:p w14:paraId="7DE98F54" w14:textId="59C97896" w:rsidR="004270F3" w:rsidRDefault="004270F3" w:rsidP="004270F3">
      <w:pPr>
        <w:pStyle w:val="ListParagraph"/>
        <w:numPr>
          <w:ilvl w:val="0"/>
          <w:numId w:val="2"/>
        </w:numPr>
      </w:pPr>
      <w:r>
        <w:t>First press – Start the timer.</w:t>
      </w:r>
    </w:p>
    <w:p w14:paraId="726176CD" w14:textId="5D5D27B7" w:rsidR="004270F3" w:rsidRDefault="004270F3" w:rsidP="004270F3">
      <w:pPr>
        <w:pStyle w:val="ListParagraph"/>
        <w:numPr>
          <w:ilvl w:val="0"/>
          <w:numId w:val="2"/>
        </w:numPr>
      </w:pPr>
      <w:r>
        <w:t>Second press – Stop the timer.</w:t>
      </w:r>
    </w:p>
    <w:p w14:paraId="78CB5811" w14:textId="27B4C7AE" w:rsidR="004270F3" w:rsidRPr="003370C5" w:rsidRDefault="004270F3" w:rsidP="004270F3">
      <w:pPr>
        <w:pStyle w:val="ListParagraph"/>
        <w:numPr>
          <w:ilvl w:val="0"/>
          <w:numId w:val="2"/>
        </w:numPr>
      </w:pPr>
      <w:r>
        <w:t>Third press – Reset the timer.</w:t>
      </w:r>
    </w:p>
    <w:p w14:paraId="799C09CB" w14:textId="77777777" w:rsidR="00F8084C" w:rsidRDefault="00F8084C" w:rsidP="00F8084C">
      <w:pPr>
        <w:pStyle w:val="Heading3"/>
      </w:pPr>
      <w:bookmarkStart w:id="6" w:name="_Toc153046965"/>
      <w:r>
        <w:t>Display colors</w:t>
      </w:r>
      <w:bookmarkEnd w:id="6"/>
    </w:p>
    <w:p w14:paraId="7809BD0E" w14:textId="3D7C4823" w:rsidR="00F8084C" w:rsidRDefault="00F8084C" w:rsidP="00F8084C">
      <w:r>
        <w:t>As the timer is counting from zero to the minimum time, the display will be white. When the counter reaches the minimum time, the color of the display will change to green and will remain green until the timer reaches the midpoint between the minimum and maximum times. When the midpoint is reached, the color will change to yellow until the timer reaches the maximum time. When the timer reaches the maximum time, the display color will turn red.</w:t>
      </w:r>
    </w:p>
    <w:p w14:paraId="76A3281C" w14:textId="62C5BA1A" w:rsidR="0027358F" w:rsidRDefault="00F8084C" w:rsidP="00F8084C">
      <w:r>
        <w:lastRenderedPageBreak/>
        <w:t>If the minimum time and the maximum time are the same, the display color will change from white to red, when the time is reached. This is non-standard behavior as there should be at least one minute difference between the minimum and maximum times.</w:t>
      </w:r>
    </w:p>
    <w:p w14:paraId="7A379C94" w14:textId="77777777" w:rsidR="00AB03C6" w:rsidRDefault="00AB03C6" w:rsidP="00AB03C6"/>
    <w:p w14:paraId="3BDCDCBC" w14:textId="77777777" w:rsidR="006448FF" w:rsidRDefault="006448FF" w:rsidP="00AB03C6"/>
    <w:p w14:paraId="43DFCCCF" w14:textId="544AEF4E" w:rsidR="006448FF" w:rsidRDefault="006448FF" w:rsidP="006448FF">
      <w:pPr>
        <w:pStyle w:val="Heading1"/>
      </w:pPr>
      <w:bookmarkStart w:id="7" w:name="_Toc153046966"/>
      <w:r>
        <w:t>State Diagram</w:t>
      </w:r>
      <w:bookmarkEnd w:id="7"/>
    </w:p>
    <w:p w14:paraId="6AD64C9A" w14:textId="77777777" w:rsidR="006448FF" w:rsidRDefault="006448FF" w:rsidP="00AB03C6"/>
    <w:p w14:paraId="71616515" w14:textId="1F181348" w:rsidR="006448FF" w:rsidRPr="00AB03C6" w:rsidRDefault="002A7C22" w:rsidP="002A7C22">
      <w:pPr>
        <w:jc w:val="center"/>
      </w:pPr>
      <w:r>
        <w:rPr>
          <w:noProof/>
        </w:rPr>
        <w:drawing>
          <wp:inline distT="0" distB="0" distL="0" distR="0" wp14:anchorId="79A874BD" wp14:editId="2440B4A5">
            <wp:extent cx="5943600" cy="4646930"/>
            <wp:effectExtent l="0" t="0" r="0" b="1270"/>
            <wp:docPr id="522744099" name="Picture 1" descr="A diagram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44099" name="Picture 1" descr="A diagram of a clock&#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646930"/>
                    </a:xfrm>
                    <a:prstGeom prst="rect">
                      <a:avLst/>
                    </a:prstGeom>
                  </pic:spPr>
                </pic:pic>
              </a:graphicData>
            </a:graphic>
          </wp:inline>
        </w:drawing>
      </w:r>
    </w:p>
    <w:sectPr w:rsidR="006448FF" w:rsidRPr="00AB03C6">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7617F" w14:textId="77777777" w:rsidR="00DC55E6" w:rsidRDefault="00DC55E6" w:rsidP="00E805C8">
      <w:pPr>
        <w:spacing w:after="0" w:line="240" w:lineRule="auto"/>
      </w:pPr>
      <w:r>
        <w:separator/>
      </w:r>
    </w:p>
  </w:endnote>
  <w:endnote w:type="continuationSeparator" w:id="0">
    <w:p w14:paraId="3CF39A26" w14:textId="77777777" w:rsidR="00DC55E6" w:rsidRDefault="00DC55E6" w:rsidP="00E80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D8334" w14:textId="6CD1179A" w:rsidR="00E805C8" w:rsidRDefault="00E805C8" w:rsidP="00E805C8">
    <w:pPr>
      <w:pStyle w:val="Footer"/>
      <w:jc w:val="right"/>
    </w:pPr>
    <w:r>
      <w:t xml:space="preserve">Page </w:t>
    </w:r>
    <w:r>
      <w:fldChar w:fldCharType="begin"/>
    </w:r>
    <w:r>
      <w:instrText xml:space="preserve"> PAGE   \* MERGEFORMAT </w:instrText>
    </w:r>
    <w:r>
      <w:fldChar w:fldCharType="separate"/>
    </w:r>
    <w:r>
      <w:rPr>
        <w:noProof/>
      </w:rPr>
      <w:t>4</w:t>
    </w:r>
    <w:r>
      <w:fldChar w:fldCharType="end"/>
    </w:r>
    <w:r>
      <w:t xml:space="preserve"> of </w:t>
    </w:r>
    <w:fldSimple w:instr=" NUMPAGES   \* MERGEFORMAT ">
      <w:r>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28D9E" w14:textId="77777777" w:rsidR="00DC55E6" w:rsidRDefault="00DC55E6" w:rsidP="00E805C8">
      <w:pPr>
        <w:spacing w:after="0" w:line="240" w:lineRule="auto"/>
      </w:pPr>
      <w:r>
        <w:separator/>
      </w:r>
    </w:p>
  </w:footnote>
  <w:footnote w:type="continuationSeparator" w:id="0">
    <w:p w14:paraId="3FE7768D" w14:textId="77777777" w:rsidR="00DC55E6" w:rsidRDefault="00DC55E6" w:rsidP="00E805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74309"/>
    <w:multiLevelType w:val="hybridMultilevel"/>
    <w:tmpl w:val="EC122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E025A6"/>
    <w:multiLevelType w:val="hybridMultilevel"/>
    <w:tmpl w:val="2C74C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2856517">
    <w:abstractNumId w:val="1"/>
  </w:num>
  <w:num w:numId="2" w16cid:durableId="1918636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3C6"/>
    <w:rsid w:val="00073F73"/>
    <w:rsid w:val="0027358F"/>
    <w:rsid w:val="002A7C22"/>
    <w:rsid w:val="003370C5"/>
    <w:rsid w:val="00425279"/>
    <w:rsid w:val="004270F3"/>
    <w:rsid w:val="006448FF"/>
    <w:rsid w:val="007F13E4"/>
    <w:rsid w:val="008B4468"/>
    <w:rsid w:val="009957B9"/>
    <w:rsid w:val="009E48EC"/>
    <w:rsid w:val="00A441CB"/>
    <w:rsid w:val="00AB03C6"/>
    <w:rsid w:val="00B83B26"/>
    <w:rsid w:val="00BF008D"/>
    <w:rsid w:val="00DC55E6"/>
    <w:rsid w:val="00E805C8"/>
    <w:rsid w:val="00ED5469"/>
    <w:rsid w:val="00F80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90DE"/>
  <w15:chartTrackingRefBased/>
  <w15:docId w15:val="{AF2B852C-08D6-4A05-930F-6904DD9ED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3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3F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08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03C6"/>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AB03C6"/>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uiPriority w:val="11"/>
    <w:qFormat/>
    <w:rsid w:val="00AB03C6"/>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03C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B03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03C6"/>
    <w:pPr>
      <w:outlineLvl w:val="9"/>
    </w:pPr>
    <w:rPr>
      <w:kern w:val="0"/>
      <w14:ligatures w14:val="none"/>
    </w:rPr>
  </w:style>
  <w:style w:type="character" w:customStyle="1" w:styleId="Heading2Char">
    <w:name w:val="Heading 2 Char"/>
    <w:basedOn w:val="DefaultParagraphFont"/>
    <w:link w:val="Heading2"/>
    <w:uiPriority w:val="9"/>
    <w:rsid w:val="00073F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358F"/>
    <w:pPr>
      <w:ind w:left="720"/>
      <w:contextualSpacing/>
    </w:pPr>
  </w:style>
  <w:style w:type="character" w:customStyle="1" w:styleId="Heading3Char">
    <w:name w:val="Heading 3 Char"/>
    <w:basedOn w:val="DefaultParagraphFont"/>
    <w:link w:val="Heading3"/>
    <w:uiPriority w:val="9"/>
    <w:rsid w:val="00F8084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80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5C8"/>
  </w:style>
  <w:style w:type="paragraph" w:styleId="Footer">
    <w:name w:val="footer"/>
    <w:basedOn w:val="Normal"/>
    <w:link w:val="FooterChar"/>
    <w:uiPriority w:val="99"/>
    <w:unhideWhenUsed/>
    <w:rsid w:val="00E80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5C8"/>
  </w:style>
  <w:style w:type="paragraph" w:styleId="TOC1">
    <w:name w:val="toc 1"/>
    <w:basedOn w:val="Normal"/>
    <w:next w:val="Normal"/>
    <w:autoRedefine/>
    <w:uiPriority w:val="39"/>
    <w:unhideWhenUsed/>
    <w:rsid w:val="00B83B26"/>
    <w:pPr>
      <w:spacing w:after="100"/>
    </w:pPr>
  </w:style>
  <w:style w:type="paragraph" w:styleId="TOC2">
    <w:name w:val="toc 2"/>
    <w:basedOn w:val="Normal"/>
    <w:next w:val="Normal"/>
    <w:autoRedefine/>
    <w:uiPriority w:val="39"/>
    <w:unhideWhenUsed/>
    <w:rsid w:val="00B83B26"/>
    <w:pPr>
      <w:spacing w:after="100"/>
      <w:ind w:left="220"/>
    </w:pPr>
  </w:style>
  <w:style w:type="paragraph" w:styleId="TOC3">
    <w:name w:val="toc 3"/>
    <w:basedOn w:val="Normal"/>
    <w:next w:val="Normal"/>
    <w:autoRedefine/>
    <w:uiPriority w:val="39"/>
    <w:unhideWhenUsed/>
    <w:rsid w:val="00B83B26"/>
    <w:pPr>
      <w:spacing w:after="100"/>
      <w:ind w:left="440"/>
    </w:pPr>
  </w:style>
  <w:style w:type="character" w:styleId="Hyperlink">
    <w:name w:val="Hyperlink"/>
    <w:basedOn w:val="DefaultParagraphFont"/>
    <w:uiPriority w:val="99"/>
    <w:unhideWhenUsed/>
    <w:rsid w:val="00B83B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285F7-1C53-48C9-AC36-7C9C8C76C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Teel</dc:creator>
  <cp:keywords/>
  <dc:description/>
  <cp:lastModifiedBy>Richard Teel</cp:lastModifiedBy>
  <cp:revision>9</cp:revision>
  <dcterms:created xsi:type="dcterms:W3CDTF">2023-12-09T23:41:00Z</dcterms:created>
  <dcterms:modified xsi:type="dcterms:W3CDTF">2023-12-10T23:34:00Z</dcterms:modified>
</cp:coreProperties>
</file>