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F838807" w:rsidR="00664F9F" w:rsidRPr="00444940" w:rsidRDefault="00E042BD">
      <w:pPr>
        <w:shd w:val="clear" w:color="auto" w:fill="FFFFFF"/>
        <w:tabs>
          <w:tab w:val="left" w:pos="675"/>
          <w:tab w:val="left" w:pos="2628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Тема Симметричные криптосистемы</w:t>
      </w:r>
    </w:p>
    <w:p w14:paraId="00000002" w14:textId="77777777" w:rsidR="00664F9F" w:rsidRDefault="00664F9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664F9F" w:rsidRDefault="00E042B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Изучить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симметричные блочные криптоалгоритмы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04" w14:textId="77777777" w:rsidR="00664F9F" w:rsidRDefault="00664F9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664F9F" w:rsidRDefault="00E042BD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Вопросы практического занятия:</w:t>
      </w:r>
    </w:p>
    <w:p w14:paraId="00000006" w14:textId="77777777" w:rsidR="00664F9F" w:rsidRDefault="00E042B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Основные понятия и термины современной криптографии.  Классификация современных криптосистем. Классическая сеть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Фейстеля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 Потоковые шифры.   Блочные шифры.  Методы криптоанализа. Способы реализации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стеганографических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системе их достоинства и недост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атки.</w:t>
      </w:r>
    </w:p>
    <w:p w14:paraId="00000007" w14:textId="77777777" w:rsidR="00664F9F" w:rsidRDefault="00664F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664F9F" w:rsidRDefault="00E042B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Задания практического занятия:</w:t>
      </w:r>
    </w:p>
    <w:p w14:paraId="00000009" w14:textId="77777777" w:rsidR="00664F9F" w:rsidRDefault="00E042BD">
      <w:pPr>
        <w:tabs>
          <w:tab w:val="left" w:pos="1845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Подготовьте конспект по вопросам практического занятия   </w:t>
      </w:r>
    </w:p>
    <w:p w14:paraId="0000000A" w14:textId="77777777" w:rsidR="00664F9F" w:rsidRDefault="00E042BD">
      <w:pPr>
        <w:tabs>
          <w:tab w:val="right" w:pos="934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 Ответьте на контрольные вопросы. </w:t>
      </w:r>
    </w:p>
    <w:p w14:paraId="0000000B" w14:textId="77777777" w:rsidR="00664F9F" w:rsidRDefault="00664F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664F9F" w:rsidRDefault="00E042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Контрольные вопросы:</w:t>
      </w:r>
    </w:p>
    <w:p w14:paraId="0000000D" w14:textId="77777777" w:rsidR="00664F9F" w:rsidRDefault="00E042BD">
      <w:pPr>
        <w:numPr>
          <w:ilvl w:val="0"/>
          <w:numId w:val="1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 называется раздел науки, объединяющий криптографию и криптоанализ?</w:t>
      </w:r>
    </w:p>
    <w:p w14:paraId="0000000E" w14:textId="77777777" w:rsidR="00664F9F" w:rsidRDefault="00E042BD">
      <w:pPr>
        <w:numPr>
          <w:ilvl w:val="0"/>
          <w:numId w:val="1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30j0zll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Какие задачи решает криптогра</w:t>
      </w:r>
      <w:r>
        <w:rPr>
          <w:rFonts w:ascii="Times New Roman" w:eastAsia="Times New Roman" w:hAnsi="Times New Roman" w:cs="Times New Roman"/>
          <w:sz w:val="24"/>
          <w:szCs w:val="24"/>
        </w:rPr>
        <w:t>фия?</w:t>
      </w:r>
    </w:p>
    <w:p w14:paraId="0000000F" w14:textId="77777777" w:rsidR="00664F9F" w:rsidRDefault="00E042BD">
      <w:pPr>
        <w:numPr>
          <w:ilvl w:val="0"/>
          <w:numId w:val="1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Что представляет собой криптографический алгоритм?</w:t>
      </w:r>
    </w:p>
    <w:p w14:paraId="00000010" w14:textId="77777777" w:rsidR="00664F9F" w:rsidRDefault="00E042BD">
      <w:pPr>
        <w:numPr>
          <w:ilvl w:val="0"/>
          <w:numId w:val="1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Какие требования предъявляются для современных криптографических систем защиты?</w:t>
      </w:r>
    </w:p>
    <w:p w14:paraId="00000011" w14:textId="77777777" w:rsidR="00664F9F" w:rsidRDefault="00E042BD">
      <w:pPr>
        <w:numPr>
          <w:ilvl w:val="0"/>
          <w:numId w:val="1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чем суть криптографического метода замены и перестановки?</w:t>
      </w:r>
    </w:p>
    <w:p w14:paraId="00000012" w14:textId="77777777" w:rsidR="00664F9F" w:rsidRDefault="00E042BD">
      <w:pPr>
        <w:numPr>
          <w:ilvl w:val="0"/>
          <w:numId w:val="1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Объясните метод шифрования одноконтурной обыкновенной подста</w:t>
      </w:r>
      <w:r>
        <w:rPr>
          <w:rFonts w:ascii="Times New Roman" w:eastAsia="Times New Roman" w:hAnsi="Times New Roman" w:cs="Times New Roman"/>
          <w:sz w:val="24"/>
          <w:szCs w:val="24"/>
        </w:rPr>
        <w:t>новки?</w:t>
      </w:r>
    </w:p>
    <w:p w14:paraId="00000013" w14:textId="77777777" w:rsidR="00664F9F" w:rsidRDefault="00E042BD">
      <w:pPr>
        <w:numPr>
          <w:ilvl w:val="0"/>
          <w:numId w:val="1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Объясните метод шифрования простой перестановки?</w:t>
      </w:r>
    </w:p>
    <w:p w14:paraId="00000014" w14:textId="77777777" w:rsidR="00664F9F" w:rsidRDefault="00E042BD">
      <w:pPr>
        <w:numPr>
          <w:ilvl w:val="0"/>
          <w:numId w:val="1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Объясните шифрование методом гаммирования?</w:t>
      </w:r>
    </w:p>
    <w:p w14:paraId="00000015" w14:textId="77777777" w:rsidR="00664F9F" w:rsidRDefault="00E042BD">
      <w:pPr>
        <w:numPr>
          <w:ilvl w:val="0"/>
          <w:numId w:val="1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Какова стойкость комбинированные методы шифрования? </w:t>
      </w:r>
    </w:p>
    <w:p w14:paraId="00000016" w14:textId="77777777" w:rsidR="00664F9F" w:rsidRDefault="00E042BD">
      <w:p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 Что является важнейшим показателем надежности криптографического закрытия?</w:t>
      </w:r>
    </w:p>
    <w:p w14:paraId="00000017" w14:textId="77777777" w:rsidR="00664F9F" w:rsidRDefault="00E042BD">
      <w:p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 Как определяется трудоемкость метода шифрования?</w:t>
      </w:r>
    </w:p>
    <w:p w14:paraId="00000018" w14:textId="77777777" w:rsidR="00664F9F" w:rsidRDefault="00E042BD">
      <w:pPr>
        <w:tabs>
          <w:tab w:val="left" w:pos="7230"/>
          <w:tab w:val="left" w:pos="284"/>
        </w:tabs>
        <w:spacing w:line="240" w:lineRule="auto"/>
        <w:ind w:right="2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 Что такое маршрутная перестановка?</w:t>
      </w:r>
    </w:p>
    <w:p w14:paraId="00000019" w14:textId="77777777" w:rsidR="00664F9F" w:rsidRDefault="00E042BD">
      <w:pPr>
        <w:tabs>
          <w:tab w:val="left" w:pos="7230"/>
          <w:tab w:val="left" w:pos="284"/>
        </w:tabs>
        <w:spacing w:line="240" w:lineRule="auto"/>
        <w:ind w:right="2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 Что называется «поворотной решеткой»?</w:t>
      </w:r>
    </w:p>
    <w:p w14:paraId="0000001A" w14:textId="77777777" w:rsidR="00664F9F" w:rsidRDefault="00E042BD">
      <w:pPr>
        <w:tabs>
          <w:tab w:val="left" w:pos="7230"/>
          <w:tab w:val="left" w:pos="284"/>
        </w:tabs>
        <w:spacing w:line="240" w:lineRule="auto"/>
        <w:ind w:right="2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 Оцените количество ключей шифра вертикальной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перестановки. Во сколько раз это </w:t>
      </w:r>
    </w:p>
    <w:p w14:paraId="0000001B" w14:textId="77777777" w:rsidR="00664F9F" w:rsidRDefault="00E042BD">
      <w:pPr>
        <w:tabs>
          <w:tab w:val="left" w:pos="7230"/>
          <w:tab w:val="left" w:pos="284"/>
        </w:tabs>
        <w:spacing w:line="240" w:lineRule="auto"/>
        <w:ind w:right="2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 В чем отличие шифров простой и сложной замены?</w:t>
      </w:r>
    </w:p>
    <w:p w14:paraId="0000001C" w14:textId="77777777" w:rsidR="00664F9F" w:rsidRDefault="00E042BD">
      <w:pPr>
        <w:tabs>
          <w:tab w:val="left" w:pos="7230"/>
          <w:tab w:val="left" w:pos="284"/>
        </w:tabs>
        <w:spacing w:line="240" w:lineRule="auto"/>
        <w:ind w:right="2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16 Какие шифры сложной замены вам известны?</w:t>
      </w:r>
    </w:p>
    <w:p w14:paraId="0000001D" w14:textId="56BC1F62" w:rsidR="00664F9F" w:rsidRDefault="00664F9F"/>
    <w:p w14:paraId="0A0CD6A2" w14:textId="2992CB23" w:rsidR="00343673" w:rsidRDefault="00343673"/>
    <w:p w14:paraId="7F87BFB9" w14:textId="6ABE3813" w:rsidR="00343673" w:rsidRPr="00343673" w:rsidRDefault="00343673" w:rsidP="00343673">
      <w:pPr>
        <w:pStyle w:val="a5"/>
        <w:numPr>
          <w:ilvl w:val="3"/>
          <w:numId w:val="1"/>
        </w:numPr>
        <w:rPr>
          <w:rFonts w:ascii="Times New Roman" w:hAnsi="Times New Roman" w:cs="Times New Roman"/>
          <w:b/>
          <w:bCs/>
          <w:lang w:val="ru-RU"/>
        </w:rPr>
      </w:pPr>
      <w:r w:rsidRPr="00343673">
        <w:rPr>
          <w:rFonts w:ascii="Times New Roman" w:hAnsi="Times New Roman" w:cs="Times New Roman"/>
          <w:shd w:val="clear" w:color="auto" w:fill="FFFFFF"/>
        </w:rPr>
        <w:t>Раздел науки, объединяющий криптографию и криптоанализ, принято называть </w:t>
      </w:r>
      <w:proofErr w:type="spellStart"/>
      <w:r w:rsidRPr="00343673">
        <w:rPr>
          <w:rStyle w:val="a6"/>
          <w:rFonts w:ascii="Times New Roman" w:hAnsi="Times New Roman" w:cs="Times New Roman"/>
          <w:b w:val="0"/>
          <w:bCs w:val="0"/>
          <w:shd w:val="clear" w:color="auto" w:fill="FFFFFF"/>
        </w:rPr>
        <w:t>криптологией</w:t>
      </w:r>
      <w:proofErr w:type="spellEnd"/>
      <w:r w:rsidRPr="00343673">
        <w:rPr>
          <w:rFonts w:ascii="Times New Roman" w:hAnsi="Times New Roman" w:cs="Times New Roman"/>
          <w:b/>
          <w:bCs/>
          <w:color w:val="475B69"/>
          <w:shd w:val="clear" w:color="auto" w:fill="FFFFFF"/>
        </w:rPr>
        <w:t>.</w:t>
      </w:r>
    </w:p>
    <w:p w14:paraId="1E7A18E8" w14:textId="61ED9675" w:rsidR="00343673" w:rsidRPr="00343673" w:rsidRDefault="00343673" w:rsidP="00343673">
      <w:pPr>
        <w:pStyle w:val="a5"/>
        <w:numPr>
          <w:ilvl w:val="3"/>
          <w:numId w:val="1"/>
        </w:numPr>
        <w:rPr>
          <w:rStyle w:val="a6"/>
          <w:rFonts w:ascii="Times New Roman" w:hAnsi="Times New Roman" w:cs="Times New Roman"/>
          <w:b w:val="0"/>
          <w:bCs w:val="0"/>
          <w:lang w:val="ru-RU"/>
        </w:rPr>
      </w:pPr>
      <w:r w:rsidRPr="00343673">
        <w:rPr>
          <w:rFonts w:ascii="Times New Roman" w:hAnsi="Times New Roman" w:cs="Times New Roman"/>
          <w:shd w:val="clear" w:color="auto" w:fill="FFFFFF"/>
        </w:rPr>
        <w:t>Наука, которая изучает методы сохранения содержания сообщения в тайне, принято называть </w:t>
      </w:r>
      <w:r w:rsidRPr="00343673">
        <w:rPr>
          <w:rStyle w:val="a6"/>
          <w:rFonts w:ascii="Times New Roman" w:hAnsi="Times New Roman" w:cs="Times New Roman"/>
          <w:b w:val="0"/>
          <w:bCs w:val="0"/>
          <w:shd w:val="clear" w:color="auto" w:fill="FFFFFF"/>
        </w:rPr>
        <w:t>криптографией</w:t>
      </w:r>
      <w:r w:rsidRPr="00343673">
        <w:rPr>
          <w:rStyle w:val="a6"/>
          <w:rFonts w:ascii="Times New Roman" w:hAnsi="Times New Roman" w:cs="Times New Roman"/>
          <w:b w:val="0"/>
          <w:bCs w:val="0"/>
          <w:shd w:val="clear" w:color="auto" w:fill="FFFFFF"/>
          <w:lang w:val="ru-RU"/>
        </w:rPr>
        <w:t>.</w:t>
      </w:r>
    </w:p>
    <w:p w14:paraId="29FAE31B" w14:textId="77777777" w:rsidR="00343673" w:rsidRPr="00343673" w:rsidRDefault="00343673" w:rsidP="00343673">
      <w:pPr>
        <w:pStyle w:val="a5"/>
        <w:numPr>
          <w:ilvl w:val="3"/>
          <w:numId w:val="1"/>
        </w:numPr>
        <w:rPr>
          <w:rFonts w:ascii="Times New Roman" w:hAnsi="Times New Roman" w:cs="Times New Roman"/>
          <w:lang w:val="ru-RU"/>
        </w:rPr>
      </w:pPr>
      <w:r w:rsidRPr="00343673">
        <w:rPr>
          <w:rFonts w:ascii="Times New Roman" w:hAnsi="Times New Roman" w:cs="Times New Roman"/>
          <w:color w:val="232627"/>
          <w:shd w:val="clear" w:color="auto" w:fill="FFFFFF"/>
        </w:rPr>
        <w:t>Набор правил, который используется для шифрования информации, чтобы ее могли прочитать только авторизованные стороны. Алгоритм позволяет генерировать зашифрованный текст, который невозможно прочитать без расшифровки</w:t>
      </w:r>
    </w:p>
    <w:p w14:paraId="662220E7" w14:textId="7FE5B26C" w:rsidR="00343673" w:rsidRPr="00343673" w:rsidRDefault="00343673" w:rsidP="00343673">
      <w:pPr>
        <w:pStyle w:val="a5"/>
        <w:numPr>
          <w:ilvl w:val="3"/>
          <w:numId w:val="1"/>
        </w:numPr>
        <w:rPr>
          <w:rFonts w:ascii="Times New Roman" w:hAnsi="Times New Roman" w:cs="Times New Roman"/>
          <w:lang w:val="ru-RU"/>
        </w:rPr>
      </w:pPr>
      <w:r w:rsidRPr="00343673">
        <w:rPr>
          <w:color w:val="000000"/>
        </w:rPr>
        <w:t>Для современных криптографических систем можно сформулировать следующие требования:</w:t>
      </w:r>
    </w:p>
    <w:p w14:paraId="46552D30" w14:textId="77777777" w:rsidR="00343673" w:rsidRPr="00343673" w:rsidRDefault="00343673" w:rsidP="00343673">
      <w:pPr>
        <w:pStyle w:val="a7"/>
        <w:shd w:val="clear" w:color="auto" w:fill="FFFFFF"/>
        <w:ind w:left="360"/>
        <w:jc w:val="both"/>
        <w:rPr>
          <w:color w:val="000000"/>
          <w:sz w:val="22"/>
          <w:szCs w:val="22"/>
        </w:rPr>
      </w:pPr>
      <w:r w:rsidRPr="00343673">
        <w:rPr>
          <w:color w:val="000000"/>
          <w:sz w:val="22"/>
          <w:szCs w:val="22"/>
        </w:rPr>
        <w:t>- сложность и трудоёмкость процедур шифрования и дешифрования должны определяться в зависимости от требуемого уровня защиты информации (необходимо обеспечить надежную защиту информации);</w:t>
      </w:r>
    </w:p>
    <w:p w14:paraId="4CB35A29" w14:textId="77777777" w:rsidR="00343673" w:rsidRPr="00343673" w:rsidRDefault="00343673" w:rsidP="00343673">
      <w:pPr>
        <w:pStyle w:val="a7"/>
        <w:shd w:val="clear" w:color="auto" w:fill="FFFFFF"/>
        <w:ind w:left="360"/>
        <w:jc w:val="both"/>
        <w:rPr>
          <w:color w:val="000000"/>
          <w:sz w:val="22"/>
          <w:szCs w:val="22"/>
        </w:rPr>
      </w:pPr>
      <w:r w:rsidRPr="00343673">
        <w:rPr>
          <w:color w:val="000000"/>
          <w:sz w:val="22"/>
          <w:szCs w:val="22"/>
        </w:rPr>
        <w:lastRenderedPageBreak/>
        <w:t>- временные и стоимостные затраты на защиту информации должны быть приемлемыми при заданном уровне ее секретности (затраты на защиту не должны быть чрезмерными);</w:t>
      </w:r>
    </w:p>
    <w:p w14:paraId="1796BAED" w14:textId="77777777" w:rsidR="00343673" w:rsidRPr="00343673" w:rsidRDefault="00343673" w:rsidP="00343673">
      <w:pPr>
        <w:pStyle w:val="a7"/>
        <w:shd w:val="clear" w:color="auto" w:fill="FFFFFF"/>
        <w:ind w:left="360"/>
        <w:jc w:val="both"/>
        <w:rPr>
          <w:color w:val="000000"/>
          <w:sz w:val="22"/>
          <w:szCs w:val="22"/>
        </w:rPr>
      </w:pPr>
      <w:r w:rsidRPr="00343673">
        <w:rPr>
          <w:color w:val="000000"/>
          <w:sz w:val="22"/>
          <w:szCs w:val="22"/>
        </w:rPr>
        <w:t>- процедуры шифрования и дешифрования не должны зависеть от длины сообщения;</w:t>
      </w:r>
    </w:p>
    <w:p w14:paraId="0C8DDC62" w14:textId="77777777" w:rsidR="00343673" w:rsidRPr="00343673" w:rsidRDefault="00343673" w:rsidP="00343673">
      <w:pPr>
        <w:pStyle w:val="a7"/>
        <w:shd w:val="clear" w:color="auto" w:fill="FFFFFF"/>
        <w:ind w:left="360"/>
        <w:jc w:val="both"/>
        <w:rPr>
          <w:color w:val="000000"/>
          <w:sz w:val="22"/>
          <w:szCs w:val="22"/>
        </w:rPr>
      </w:pPr>
      <w:r w:rsidRPr="00343673">
        <w:rPr>
          <w:color w:val="000000"/>
          <w:sz w:val="22"/>
          <w:szCs w:val="22"/>
        </w:rPr>
        <w:t>- количество всех возможных ключей шифра должно быть таковым, чтобы их полный перебор с помощью современных информационных технологий (в т.ч. и распределенных вычислений) был невозможен за приемлемое для противника время;</w:t>
      </w:r>
    </w:p>
    <w:p w14:paraId="394C5D9D" w14:textId="77777777" w:rsidR="00343673" w:rsidRPr="00343673" w:rsidRDefault="00343673" w:rsidP="00343673">
      <w:pPr>
        <w:pStyle w:val="a7"/>
        <w:shd w:val="clear" w:color="auto" w:fill="FFFFFF"/>
        <w:ind w:left="360"/>
        <w:jc w:val="both"/>
        <w:rPr>
          <w:color w:val="000000"/>
          <w:sz w:val="22"/>
          <w:szCs w:val="22"/>
        </w:rPr>
      </w:pPr>
      <w:r w:rsidRPr="00343673">
        <w:rPr>
          <w:color w:val="000000"/>
          <w:sz w:val="22"/>
          <w:szCs w:val="22"/>
        </w:rPr>
        <w:t>- любой ключ из множества возможных должен обеспечивать надежную защиту информации;</w:t>
      </w:r>
    </w:p>
    <w:p w14:paraId="41B02AD9" w14:textId="77777777" w:rsidR="00343673" w:rsidRPr="00343673" w:rsidRDefault="00343673" w:rsidP="00343673">
      <w:pPr>
        <w:pStyle w:val="a7"/>
        <w:shd w:val="clear" w:color="auto" w:fill="FFFFFF"/>
        <w:ind w:left="360"/>
        <w:jc w:val="both"/>
        <w:rPr>
          <w:color w:val="000000"/>
          <w:sz w:val="22"/>
          <w:szCs w:val="22"/>
        </w:rPr>
      </w:pPr>
      <w:r w:rsidRPr="00343673">
        <w:rPr>
          <w:color w:val="000000"/>
          <w:sz w:val="22"/>
          <w:szCs w:val="22"/>
        </w:rPr>
        <w:t>- незначительное изменение ключа должно приводить к существенному изменению вида зашифрованного сообщения;</w:t>
      </w:r>
    </w:p>
    <w:p w14:paraId="1E68A65E" w14:textId="77777777" w:rsidR="00343673" w:rsidRPr="00343673" w:rsidRDefault="00343673" w:rsidP="00343673">
      <w:pPr>
        <w:pStyle w:val="a7"/>
        <w:shd w:val="clear" w:color="auto" w:fill="FFFFFF"/>
        <w:ind w:left="360"/>
        <w:jc w:val="both"/>
        <w:rPr>
          <w:color w:val="000000"/>
          <w:sz w:val="22"/>
          <w:szCs w:val="22"/>
        </w:rPr>
      </w:pPr>
      <w:r w:rsidRPr="00343673">
        <w:rPr>
          <w:color w:val="000000"/>
          <w:sz w:val="22"/>
          <w:szCs w:val="22"/>
        </w:rPr>
        <w:t>- избыточность сообщений, вносимая в процессе шифрования, должна быть как можно меньшей (хорошим считается результат, когда длина шифрограммы не превышает длину исходного текста);</w:t>
      </w:r>
    </w:p>
    <w:p w14:paraId="207C930D" w14:textId="54AD4C99" w:rsidR="00343673" w:rsidRDefault="00343673" w:rsidP="00343673">
      <w:pPr>
        <w:pStyle w:val="a7"/>
        <w:shd w:val="clear" w:color="auto" w:fill="FFFFFF"/>
        <w:ind w:left="360"/>
        <w:jc w:val="both"/>
        <w:rPr>
          <w:color w:val="000000"/>
          <w:sz w:val="22"/>
          <w:szCs w:val="22"/>
        </w:rPr>
      </w:pPr>
      <w:r w:rsidRPr="00343673">
        <w:rPr>
          <w:color w:val="000000"/>
          <w:sz w:val="22"/>
          <w:szCs w:val="22"/>
        </w:rPr>
        <w:t>- зашифрованное сообщение должно поддаваться чтению только при наличии ключа.</w:t>
      </w:r>
    </w:p>
    <w:p w14:paraId="3B309639" w14:textId="77777777" w:rsidR="00343673" w:rsidRPr="00343673" w:rsidRDefault="00343673" w:rsidP="00343673">
      <w:pPr>
        <w:pStyle w:val="a7"/>
        <w:shd w:val="clear" w:color="auto" w:fill="FFFFFF"/>
        <w:textAlignment w:val="baseline"/>
        <w:rPr>
          <w:color w:val="444444"/>
          <w:sz w:val="22"/>
          <w:szCs w:val="22"/>
        </w:rPr>
      </w:pPr>
      <w:r>
        <w:rPr>
          <w:color w:val="000000"/>
          <w:sz w:val="22"/>
          <w:szCs w:val="22"/>
        </w:rPr>
        <w:t xml:space="preserve">5. </w:t>
      </w:r>
      <w:r w:rsidRPr="00343673">
        <w:rPr>
          <w:color w:val="444444"/>
          <w:sz w:val="22"/>
          <w:szCs w:val="22"/>
        </w:rPr>
        <w:t>Шифрование методом замены (подстановки).</w:t>
      </w:r>
    </w:p>
    <w:p w14:paraId="457A2B45" w14:textId="22ECE50A" w:rsidR="00343673" w:rsidRDefault="00343673" w:rsidP="00343673">
      <w:pPr>
        <w:pStyle w:val="a7"/>
        <w:shd w:val="clear" w:color="auto" w:fill="FFFFFF"/>
        <w:textAlignment w:val="baseline"/>
        <w:rPr>
          <w:color w:val="444444"/>
          <w:sz w:val="22"/>
          <w:szCs w:val="22"/>
        </w:rPr>
      </w:pPr>
      <w:r w:rsidRPr="00343673">
        <w:rPr>
          <w:color w:val="444444"/>
          <w:sz w:val="22"/>
          <w:szCs w:val="22"/>
        </w:rPr>
        <w:t>Символы шифруемого текста заменяются другими символами, взятыми из одного алфавита (</w:t>
      </w:r>
      <w:proofErr w:type="spellStart"/>
      <w:r w:rsidRPr="00343673">
        <w:rPr>
          <w:color w:val="444444"/>
          <w:sz w:val="22"/>
          <w:szCs w:val="22"/>
        </w:rPr>
        <w:t>одноалфавитная</w:t>
      </w:r>
      <w:proofErr w:type="spellEnd"/>
      <w:r w:rsidRPr="00343673">
        <w:rPr>
          <w:color w:val="444444"/>
          <w:sz w:val="22"/>
          <w:szCs w:val="22"/>
        </w:rPr>
        <w:t xml:space="preserve"> подстановка) или нескольких алфавитов (многоалфавитная подстановка). </w:t>
      </w:r>
      <w:proofErr w:type="spellStart"/>
      <w:r w:rsidRPr="00343673">
        <w:rPr>
          <w:color w:val="444444"/>
          <w:sz w:val="22"/>
          <w:szCs w:val="22"/>
        </w:rPr>
        <w:t>Одноалфавитная</w:t>
      </w:r>
      <w:proofErr w:type="spellEnd"/>
      <w:r w:rsidRPr="00343673">
        <w:rPr>
          <w:color w:val="444444"/>
          <w:sz w:val="22"/>
          <w:szCs w:val="22"/>
        </w:rPr>
        <w:t xml:space="preserve"> подстановка.</w:t>
      </w:r>
    </w:p>
    <w:p w14:paraId="5C97003B" w14:textId="113462AC" w:rsidR="00343673" w:rsidRPr="00444940" w:rsidRDefault="00444940" w:rsidP="00444940">
      <w:pPr>
        <w:pStyle w:val="a7"/>
        <w:numPr>
          <w:ilvl w:val="0"/>
          <w:numId w:val="4"/>
        </w:numPr>
        <w:shd w:val="clear" w:color="auto" w:fill="FFFFFF"/>
        <w:jc w:val="both"/>
        <w:rPr>
          <w:color w:val="000000"/>
          <w:sz w:val="22"/>
          <w:szCs w:val="22"/>
        </w:rPr>
      </w:pPr>
      <w:r w:rsidRPr="00444940">
        <w:rPr>
          <w:color w:val="000000"/>
          <w:sz w:val="22"/>
          <w:szCs w:val="22"/>
          <w:shd w:val="clear" w:color="auto" w:fill="FFFFFF"/>
        </w:rPr>
        <w:t>Для замены символов используются несколько алфавитов, причем смена алфавитов проводится последовательно и циклически: первый символ заменяется на соответствующий символ первого алфавита, второй - из второго алфавита, и т.д. пока не будут исчерпаны все алфавиты. После этого использование алфавитов повторяется.</w:t>
      </w:r>
    </w:p>
    <w:p w14:paraId="21BA25A5" w14:textId="27F656D4" w:rsidR="00444940" w:rsidRDefault="00444940" w:rsidP="00444940">
      <w:pPr>
        <w:pStyle w:val="a7"/>
        <w:numPr>
          <w:ilvl w:val="0"/>
          <w:numId w:val="4"/>
        </w:numPr>
        <w:shd w:val="clear" w:color="auto" w:fill="FFFFFF"/>
        <w:jc w:val="both"/>
        <w:rPr>
          <w:sz w:val="22"/>
          <w:szCs w:val="22"/>
        </w:rPr>
      </w:pPr>
      <w:r w:rsidRPr="00444940">
        <w:rPr>
          <w:sz w:val="22"/>
          <w:szCs w:val="22"/>
        </w:rPr>
        <w:t>Шифрование перестановкой заключается в том, что символы открытого текста переставляются по определенному правилу в пределах некоторого блока этого текста. Данные преобразования приводят к изменению только порядка следования символов исходного сообщения.</w:t>
      </w:r>
    </w:p>
    <w:p w14:paraId="306DC242" w14:textId="7AD68558" w:rsidR="00444940" w:rsidRPr="00444940" w:rsidRDefault="00444940" w:rsidP="00444940">
      <w:pPr>
        <w:pStyle w:val="a7"/>
        <w:numPr>
          <w:ilvl w:val="0"/>
          <w:numId w:val="4"/>
        </w:numPr>
        <w:shd w:val="clear" w:color="auto" w:fill="FFFFFF"/>
        <w:jc w:val="both"/>
        <w:rPr>
          <w:sz w:val="22"/>
          <w:szCs w:val="22"/>
        </w:rPr>
      </w:pPr>
      <w:r w:rsidRPr="00444940">
        <w:rPr>
          <w:sz w:val="22"/>
          <w:szCs w:val="22"/>
          <w:shd w:val="clear" w:color="auto" w:fill="FFFFFF"/>
        </w:rPr>
        <w:t>Гаммирование – метод последовательного симметричного шифрования, суть которого состоит в том, что символы шифруемого текста последовательно складываются с символами некоторой специальной последовательности, которая называется гаммой. </w:t>
      </w:r>
    </w:p>
    <w:p w14:paraId="12C67496" w14:textId="78933FD5" w:rsidR="00444940" w:rsidRPr="00444940" w:rsidRDefault="00444940" w:rsidP="00444940">
      <w:pPr>
        <w:pStyle w:val="a7"/>
        <w:numPr>
          <w:ilvl w:val="0"/>
          <w:numId w:val="4"/>
        </w:numPr>
        <w:shd w:val="clear" w:color="auto" w:fill="FFFFFF"/>
        <w:jc w:val="both"/>
        <w:rPr>
          <w:sz w:val="22"/>
          <w:szCs w:val="22"/>
        </w:rPr>
      </w:pPr>
      <w:r w:rsidRPr="00444940">
        <w:rPr>
          <w:color w:val="000000"/>
          <w:sz w:val="22"/>
          <w:szCs w:val="22"/>
          <w:shd w:val="clear" w:color="auto" w:fill="FFFFFF"/>
        </w:rPr>
        <w:t>Одним из важнейших требований, предъявляемых к системе шифрования, является ее высокая стойкость. Однако повышение стойкости любого метода шифрования приводит, как правило, к существенному усложнению самого процесса шифрования и увеличению затрат ресурсов (времени, аппаратных средств, уменьшению пропускной способности и т. п.).</w:t>
      </w:r>
    </w:p>
    <w:p w14:paraId="4404C97C" w14:textId="77777777" w:rsidR="00444940" w:rsidRPr="00444940" w:rsidRDefault="00444940" w:rsidP="00444940">
      <w:pPr>
        <w:pStyle w:val="a7"/>
        <w:numPr>
          <w:ilvl w:val="0"/>
          <w:numId w:val="4"/>
        </w:numPr>
        <w:shd w:val="clear" w:color="auto" w:fill="FFFFFF"/>
        <w:jc w:val="both"/>
        <w:rPr>
          <w:sz w:val="22"/>
          <w:szCs w:val="22"/>
        </w:rPr>
      </w:pPr>
    </w:p>
    <w:p w14:paraId="14062C38" w14:textId="77777777" w:rsidR="00444940" w:rsidRPr="00444940" w:rsidRDefault="00444940" w:rsidP="00444940">
      <w:pPr>
        <w:rPr>
          <w:rFonts w:ascii="Times New Roman" w:hAnsi="Times New Roman" w:cs="Times New Roman"/>
        </w:rPr>
      </w:pPr>
      <w:r w:rsidRPr="00444940">
        <w:rPr>
          <w:rFonts w:ascii="Times New Roman" w:hAnsi="Times New Roman" w:cs="Times New Roman"/>
        </w:rPr>
        <w:t>Основные требования к криптографическому закрытию информации:</w:t>
      </w:r>
    </w:p>
    <w:p w14:paraId="4BDB123F" w14:textId="77777777" w:rsidR="00444940" w:rsidRPr="00444940" w:rsidRDefault="00444940" w:rsidP="00444940">
      <w:pPr>
        <w:rPr>
          <w:rFonts w:ascii="Times New Roman" w:hAnsi="Times New Roman" w:cs="Times New Roman"/>
        </w:rPr>
      </w:pPr>
      <w:r w:rsidRPr="00444940">
        <w:rPr>
          <w:rFonts w:ascii="Times New Roman" w:hAnsi="Times New Roman" w:cs="Times New Roman"/>
        </w:rPr>
        <w:lastRenderedPageBreak/>
        <w:t xml:space="preserve"> Сложность и стойкость криптографического закрытия данных должны выбираться в зависимости от объема и степени секретности данных.</w:t>
      </w:r>
    </w:p>
    <w:p w14:paraId="2E57D3AE" w14:textId="77777777" w:rsidR="00444940" w:rsidRPr="00444940" w:rsidRDefault="00444940" w:rsidP="00444940">
      <w:pPr>
        <w:rPr>
          <w:rFonts w:ascii="Times New Roman" w:hAnsi="Times New Roman" w:cs="Times New Roman"/>
        </w:rPr>
      </w:pPr>
      <w:r w:rsidRPr="00444940">
        <w:rPr>
          <w:rFonts w:ascii="Times New Roman" w:hAnsi="Times New Roman" w:cs="Times New Roman"/>
        </w:rPr>
        <w:t xml:space="preserve"> Надежность закрытия должна быть такой, чтобы секретность не нарушалась даже в том случае, когда злоумышленнику становится известен метод шифрования.</w:t>
      </w:r>
    </w:p>
    <w:p w14:paraId="7A60770D" w14:textId="77777777" w:rsidR="00444940" w:rsidRPr="00444940" w:rsidRDefault="00444940" w:rsidP="00444940">
      <w:pPr>
        <w:rPr>
          <w:rFonts w:ascii="Times New Roman" w:hAnsi="Times New Roman" w:cs="Times New Roman"/>
        </w:rPr>
      </w:pPr>
      <w:r w:rsidRPr="00444940">
        <w:rPr>
          <w:rFonts w:ascii="Times New Roman" w:hAnsi="Times New Roman" w:cs="Times New Roman"/>
        </w:rPr>
        <w:t xml:space="preserve"> Метод закрытия, набор используемых ключей и механизм их распределения не должны быть слишком сложными.</w:t>
      </w:r>
    </w:p>
    <w:p w14:paraId="61C41A71" w14:textId="77777777" w:rsidR="00444940" w:rsidRPr="00444940" w:rsidRDefault="00444940" w:rsidP="00444940">
      <w:pPr>
        <w:rPr>
          <w:rFonts w:ascii="Times New Roman" w:hAnsi="Times New Roman" w:cs="Times New Roman"/>
        </w:rPr>
      </w:pPr>
      <w:r w:rsidRPr="00444940">
        <w:rPr>
          <w:rFonts w:ascii="Times New Roman" w:hAnsi="Times New Roman" w:cs="Times New Roman"/>
        </w:rPr>
        <w:t xml:space="preserve"> Выполнение процедур прямого и обратного преобразований должно быть формальным. Эти процедуры не должны зависеть от длины сообщений.</w:t>
      </w:r>
    </w:p>
    <w:p w14:paraId="3B375078" w14:textId="77777777" w:rsidR="00444940" w:rsidRPr="00444940" w:rsidRDefault="00444940" w:rsidP="00444940">
      <w:pPr>
        <w:rPr>
          <w:rFonts w:ascii="Times New Roman" w:hAnsi="Times New Roman" w:cs="Times New Roman"/>
        </w:rPr>
      </w:pPr>
      <w:r w:rsidRPr="00444940">
        <w:rPr>
          <w:rFonts w:ascii="Times New Roman" w:hAnsi="Times New Roman" w:cs="Times New Roman"/>
        </w:rPr>
        <w:t xml:space="preserve"> Ошибки, возникающие в процессе преобразования, не должны распространяться по всему тексту.</w:t>
      </w:r>
    </w:p>
    <w:p w14:paraId="5E707D46" w14:textId="60D474B1" w:rsidR="00444940" w:rsidRPr="00444940" w:rsidRDefault="00444940" w:rsidP="00444940">
      <w:pPr>
        <w:rPr>
          <w:rFonts w:ascii="Times New Roman" w:hAnsi="Times New Roman" w:cs="Times New Roman"/>
        </w:rPr>
      </w:pPr>
      <w:r w:rsidRPr="00444940">
        <w:rPr>
          <w:rFonts w:ascii="Times New Roman" w:hAnsi="Times New Roman" w:cs="Times New Roman"/>
        </w:rPr>
        <w:t xml:space="preserve"> Вносимая процедурами защиты избыточность должна быть минимальной.</w:t>
      </w:r>
    </w:p>
    <w:p w14:paraId="28F1703A" w14:textId="45EAFC0E" w:rsidR="00444940" w:rsidRPr="00444940" w:rsidRDefault="00444940" w:rsidP="00444940">
      <w:pPr>
        <w:pStyle w:val="a5"/>
        <w:numPr>
          <w:ilvl w:val="0"/>
          <w:numId w:val="4"/>
        </w:numPr>
        <w:rPr>
          <w:lang w:val="ru-RU"/>
        </w:rPr>
      </w:pPr>
    </w:p>
    <w:p w14:paraId="1D64049D" w14:textId="1CCB2A9D" w:rsidR="00444940" w:rsidRPr="00444940" w:rsidRDefault="00444940" w:rsidP="00444940">
      <w:pPr>
        <w:ind w:left="2520"/>
        <w:rPr>
          <w:rFonts w:ascii="Times New Roman" w:hAnsi="Times New Roman" w:cs="Times New Roman"/>
        </w:rPr>
      </w:pPr>
      <w:r w:rsidRPr="00444940">
        <w:rPr>
          <w:rFonts w:ascii="Times New Roman" w:hAnsi="Times New Roman" w:cs="Times New Roman"/>
        </w:rPr>
        <w:t>Трудоемкость метода - определяется числом элементарных операций, необходимых для шифрования одного символа исходного текста.</w:t>
      </w:r>
    </w:p>
    <w:p w14:paraId="7FED21D5" w14:textId="77777777" w:rsidR="00444940" w:rsidRPr="00444940" w:rsidRDefault="00444940" w:rsidP="00444940">
      <w:pPr>
        <w:pStyle w:val="a5"/>
        <w:numPr>
          <w:ilvl w:val="0"/>
          <w:numId w:val="4"/>
        </w:numPr>
        <w:rPr>
          <w:rFonts w:ascii="Times New Roman" w:hAnsi="Times New Roman" w:cs="Times New Roman"/>
        </w:rPr>
      </w:pPr>
      <w:r w:rsidRPr="00444940">
        <w:rPr>
          <w:rFonts w:ascii="Times New Roman" w:hAnsi="Times New Roman" w:cs="Times New Roman"/>
        </w:rPr>
        <w:t>Для использования шифра, называемого поворотной решеткой, изготавливается трафарет из прямоугольного листа клетчатой бумаги размера 2m*2k клеток. В трафарете вырезано m*k клеток так, что при наложении его на чистый лист бумаги того же размера четырьмя возможными способами его вырезы полностью покрывают всю площадь листа. Буквы сообщения последовательно вписываются в вырезы трафарета (по строкам, в каждой строке слева направо) при каждом из четырех его возможных положений в заранее установленном порядке.</w:t>
      </w:r>
    </w:p>
    <w:p w14:paraId="392E8248" w14:textId="086D371D" w:rsidR="00444940" w:rsidRPr="00E042BD" w:rsidRDefault="00E042BD" w:rsidP="00E042BD">
      <w:pPr>
        <w:ind w:left="2520"/>
        <w:rPr>
          <w:lang w:val="en-US"/>
        </w:rPr>
      </w:pPr>
      <w:r>
        <w:rPr>
          <w:lang w:val="en-US"/>
        </w:rPr>
        <w:t xml:space="preserve">16. </w:t>
      </w:r>
      <w:r w:rsidRPr="00E042BD">
        <w:rPr>
          <w:rFonts w:ascii="Times New Roman" w:hAnsi="Times New Roman" w:cs="Times New Roman"/>
        </w:rPr>
        <w:t xml:space="preserve">Шифр </w:t>
      </w:r>
      <w:proofErr w:type="spellStart"/>
      <w:r w:rsidRPr="00E042BD">
        <w:rPr>
          <w:rFonts w:ascii="Times New Roman" w:hAnsi="Times New Roman" w:cs="Times New Roman"/>
        </w:rPr>
        <w:t>Виженера</w:t>
      </w:r>
      <w:proofErr w:type="spellEnd"/>
    </w:p>
    <w:p w14:paraId="6B375F4D" w14:textId="77777777" w:rsidR="00444940" w:rsidRPr="00444940" w:rsidRDefault="00444940" w:rsidP="00444940">
      <w:pPr>
        <w:pStyle w:val="a7"/>
        <w:shd w:val="clear" w:color="auto" w:fill="FFFFFF"/>
        <w:ind w:left="2880"/>
        <w:jc w:val="both"/>
        <w:rPr>
          <w:sz w:val="22"/>
          <w:szCs w:val="22"/>
          <w:lang w:val="ru"/>
        </w:rPr>
      </w:pPr>
    </w:p>
    <w:p w14:paraId="51BF2B73" w14:textId="77777777" w:rsidR="00343673" w:rsidRPr="00343673" w:rsidRDefault="00343673" w:rsidP="00343673">
      <w:pPr>
        <w:pStyle w:val="a5"/>
        <w:ind w:left="2880"/>
        <w:rPr>
          <w:rFonts w:ascii="Times New Roman" w:hAnsi="Times New Roman" w:cs="Times New Roman"/>
          <w:lang w:val="ru-RU"/>
        </w:rPr>
      </w:pPr>
    </w:p>
    <w:sectPr w:rsidR="00343673" w:rsidRPr="003436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T Sans">
    <w:charset w:val="CC"/>
    <w:family w:val="swiss"/>
    <w:pitch w:val="variable"/>
    <w:sig w:usb0="A00002EF" w:usb1="5000204B" w:usb2="0000000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6717"/>
    <w:multiLevelType w:val="hybridMultilevel"/>
    <w:tmpl w:val="01CA1F3A"/>
    <w:lvl w:ilvl="0" w:tplc="F0B04D68">
      <w:start w:val="6"/>
      <w:numFmt w:val="decimal"/>
      <w:lvlText w:val="%1."/>
      <w:lvlJc w:val="left"/>
      <w:pPr>
        <w:ind w:left="2880" w:hanging="360"/>
      </w:pPr>
      <w:rPr>
        <w:rFonts w:ascii="PT Sans" w:hAnsi="PT Sans" w:hint="default"/>
        <w:sz w:val="21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169743CE"/>
    <w:multiLevelType w:val="hybridMultilevel"/>
    <w:tmpl w:val="2EB2CEF2"/>
    <w:lvl w:ilvl="0" w:tplc="1656576C">
      <w:start w:val="6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41A63979"/>
    <w:multiLevelType w:val="multilevel"/>
    <w:tmpl w:val="1D5E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955D8"/>
    <w:multiLevelType w:val="multilevel"/>
    <w:tmpl w:val="20D864E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61111777"/>
    <w:multiLevelType w:val="hybridMultilevel"/>
    <w:tmpl w:val="843C51E8"/>
    <w:lvl w:ilvl="0" w:tplc="FBC07694">
      <w:start w:val="6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F9F"/>
    <w:rsid w:val="00343673"/>
    <w:rsid w:val="00444940"/>
    <w:rsid w:val="00664F9F"/>
    <w:rsid w:val="00E0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EE3EC"/>
  <w15:docId w15:val="{28F26C83-838D-4107-96ED-1519D7350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343673"/>
    <w:pPr>
      <w:ind w:left="720"/>
      <w:contextualSpacing/>
    </w:pPr>
  </w:style>
  <w:style w:type="character" w:styleId="a6">
    <w:name w:val="Strong"/>
    <w:basedOn w:val="a0"/>
    <w:uiPriority w:val="22"/>
    <w:qFormat/>
    <w:rsid w:val="00343673"/>
    <w:rPr>
      <w:b/>
      <w:bCs/>
    </w:rPr>
  </w:style>
  <w:style w:type="paragraph" w:styleId="a7">
    <w:name w:val="Normal (Web)"/>
    <w:basedOn w:val="a"/>
    <w:uiPriority w:val="99"/>
    <w:unhideWhenUsed/>
    <w:rsid w:val="00343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7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5500">
          <w:marLeft w:val="0"/>
          <w:marRight w:val="0"/>
          <w:marTop w:val="0"/>
          <w:marBottom w:val="0"/>
          <w:divBdr>
            <w:top w:val="single" w:sz="4" w:space="5" w:color="auto"/>
            <w:left w:val="single" w:sz="4" w:space="5" w:color="auto"/>
            <w:bottom w:val="single" w:sz="4" w:space="5" w:color="auto"/>
            <w:right w:val="single" w:sz="4" w:space="5" w:color="auto"/>
          </w:divBdr>
        </w:div>
      </w:divsChild>
    </w:div>
    <w:div w:id="8650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Manny Pardo</cp:lastModifiedBy>
  <cp:revision>2</cp:revision>
  <dcterms:created xsi:type="dcterms:W3CDTF">2022-02-22T16:59:00Z</dcterms:created>
  <dcterms:modified xsi:type="dcterms:W3CDTF">2022-02-22T17:21:00Z</dcterms:modified>
</cp:coreProperties>
</file>