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A901F" w14:textId="36F5149B" w:rsidR="00D34D75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  <w:r w:rsidRPr="00D25790">
        <w:rPr>
          <w:rFonts w:ascii="Times New Roman" w:hAnsi="Times New Roman" w:cs="Times New Roman"/>
          <w:sz w:val="24"/>
          <w:szCs w:val="24"/>
        </w:rPr>
        <w:t>Revisores</w:t>
      </w:r>
    </w:p>
    <w:p w14:paraId="7324415E" w14:textId="0B3D6D02" w:rsidR="0018748E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  <w:r w:rsidRPr="00D25790">
        <w:rPr>
          <w:rFonts w:ascii="Times New Roman" w:hAnsi="Times New Roman" w:cs="Times New Roman"/>
          <w:sz w:val="24"/>
          <w:szCs w:val="24"/>
        </w:rPr>
        <w:t xml:space="preserve">Cristian S.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Dambros</w:t>
      </w:r>
      <w:proofErr w:type="spellEnd"/>
      <w:r w:rsidRPr="00D257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BA424" w14:textId="7F097B8D" w:rsidR="0018748E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25790">
          <w:rPr>
            <w:rStyle w:val="Hyperlink"/>
            <w:rFonts w:ascii="Times New Roman" w:hAnsi="Times New Roman" w:cs="Times New Roman"/>
            <w:sz w:val="24"/>
            <w:szCs w:val="24"/>
          </w:rPr>
          <w:t>cristian.dambros@ufsm.br</w:t>
        </w:r>
      </w:hyperlink>
    </w:p>
    <w:p w14:paraId="29D5C004" w14:textId="22323658" w:rsidR="0018748E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  <w:r w:rsidRPr="00D25790">
        <w:rPr>
          <w:rFonts w:ascii="Times New Roman" w:hAnsi="Times New Roman" w:cs="Times New Roman"/>
          <w:sz w:val="24"/>
          <w:szCs w:val="24"/>
        </w:rPr>
        <w:t>Universidade Federal de Santa Maria</w:t>
      </w:r>
    </w:p>
    <w:p w14:paraId="7B5B961F" w14:textId="77777777" w:rsidR="0018748E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</w:p>
    <w:p w14:paraId="0DB952BE" w14:textId="1663313D" w:rsidR="0018748E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</w:p>
    <w:p w14:paraId="7664A156" w14:textId="634AD811" w:rsidR="0018748E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  <w:r w:rsidRPr="00D25790">
        <w:rPr>
          <w:rFonts w:ascii="Times New Roman" w:hAnsi="Times New Roman" w:cs="Times New Roman"/>
          <w:sz w:val="24"/>
          <w:szCs w:val="24"/>
        </w:rPr>
        <w:t xml:space="preserve">Elise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Zipkin</w:t>
      </w:r>
      <w:proofErr w:type="spellEnd"/>
    </w:p>
    <w:p w14:paraId="494FDDB7" w14:textId="07584807" w:rsidR="0018748E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25790">
          <w:rPr>
            <w:rStyle w:val="Hyperlink"/>
            <w:rFonts w:ascii="Times New Roman" w:hAnsi="Times New Roman" w:cs="Times New Roman"/>
            <w:sz w:val="24"/>
            <w:szCs w:val="24"/>
          </w:rPr>
          <w:t>ezipkin@msu.edu</w:t>
        </w:r>
      </w:hyperlink>
    </w:p>
    <w:p w14:paraId="79381A8C" w14:textId="28AECC21" w:rsidR="0018748E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790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D2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2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Integrative</w:t>
      </w:r>
      <w:proofErr w:type="spellEnd"/>
      <w:r w:rsidRPr="00D2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Biology</w:t>
      </w:r>
      <w:proofErr w:type="spellEnd"/>
    </w:p>
    <w:p w14:paraId="54D9CB21" w14:textId="3806403C" w:rsidR="0018748E" w:rsidRPr="00D25790" w:rsidRDefault="0018748E" w:rsidP="00D25790">
      <w:pPr>
        <w:rPr>
          <w:rFonts w:ascii="Times New Roman" w:hAnsi="Times New Roman" w:cs="Times New Roman"/>
          <w:sz w:val="24"/>
          <w:szCs w:val="24"/>
        </w:rPr>
      </w:pPr>
      <w:r w:rsidRPr="00D25790">
        <w:rPr>
          <w:rFonts w:ascii="Times New Roman" w:hAnsi="Times New Roman" w:cs="Times New Roman"/>
          <w:sz w:val="24"/>
          <w:szCs w:val="24"/>
        </w:rPr>
        <w:t xml:space="preserve">Michigan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2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University</w:t>
      </w:r>
      <w:proofErr w:type="spellEnd"/>
    </w:p>
    <w:p w14:paraId="62DB0846" w14:textId="07D95467" w:rsidR="00D25790" w:rsidRPr="00D25790" w:rsidRDefault="00D25790" w:rsidP="00D25790">
      <w:pPr>
        <w:rPr>
          <w:rFonts w:ascii="Times New Roman" w:hAnsi="Times New Roman" w:cs="Times New Roman"/>
          <w:sz w:val="24"/>
          <w:szCs w:val="24"/>
        </w:rPr>
      </w:pPr>
    </w:p>
    <w:p w14:paraId="3787A745" w14:textId="1A006304" w:rsidR="00D25790" w:rsidRPr="00D25790" w:rsidRDefault="00D25790" w:rsidP="00D25790">
      <w:pPr>
        <w:rPr>
          <w:rFonts w:ascii="Times New Roman" w:hAnsi="Times New Roman" w:cs="Times New Roman"/>
          <w:sz w:val="24"/>
          <w:szCs w:val="24"/>
        </w:rPr>
      </w:pPr>
      <w:r w:rsidRPr="00D25790">
        <w:rPr>
          <w:rFonts w:ascii="Times New Roman" w:hAnsi="Times New Roman" w:cs="Times New Roman"/>
          <w:sz w:val="24"/>
          <w:szCs w:val="24"/>
        </w:rPr>
        <w:t xml:space="preserve">Thierry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Boulinier</w:t>
      </w:r>
      <w:proofErr w:type="spellEnd"/>
    </w:p>
    <w:p w14:paraId="68A0D235" w14:textId="1C5E52FA" w:rsidR="00D25790" w:rsidRPr="00D25790" w:rsidRDefault="00D25790" w:rsidP="00D25790">
      <w:pPr>
        <w:rPr>
          <w:rFonts w:ascii="Times New Roman" w:hAnsi="Times New Roman" w:cs="Times New Roman"/>
          <w:sz w:val="24"/>
          <w:szCs w:val="24"/>
        </w:rPr>
      </w:pPr>
      <w:r w:rsidRPr="00D25790">
        <w:rPr>
          <w:rFonts w:ascii="Times New Roman" w:hAnsi="Times New Roman" w:cs="Times New Roman"/>
          <w:sz w:val="24"/>
          <w:szCs w:val="24"/>
        </w:rPr>
        <w:t>Thierry.Boulinier@cefe.cnrs.fr</w:t>
      </w:r>
    </w:p>
    <w:p w14:paraId="5483CC53" w14:textId="1896A88F" w:rsidR="00D25790" w:rsidRPr="00D25790" w:rsidRDefault="00D25790" w:rsidP="00D2579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25790">
          <w:rPr>
            <w:rStyle w:val="Hyperlink"/>
            <w:rFonts w:ascii="Times New Roman" w:hAnsi="Times New Roman" w:cs="Times New Roman"/>
            <w:sz w:val="24"/>
            <w:szCs w:val="24"/>
          </w:rPr>
          <w:t>Centre d’</w:t>
        </w:r>
        <w:proofErr w:type="spellStart"/>
        <w:r w:rsidRPr="00D25790">
          <w:rPr>
            <w:rStyle w:val="Hyperlink"/>
            <w:rFonts w:ascii="Times New Roman" w:hAnsi="Times New Roman" w:cs="Times New Roman"/>
            <w:sz w:val="24"/>
            <w:szCs w:val="24"/>
          </w:rPr>
          <w:t>Ecologie</w:t>
        </w:r>
        <w:proofErr w:type="spellEnd"/>
        <w:r w:rsidRPr="00D2579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D25790">
          <w:rPr>
            <w:rStyle w:val="Hyperlink"/>
            <w:rFonts w:ascii="Times New Roman" w:hAnsi="Times New Roman" w:cs="Times New Roman"/>
            <w:sz w:val="24"/>
            <w:szCs w:val="24"/>
          </w:rPr>
          <w:t>Fonctionnelle</w:t>
        </w:r>
        <w:proofErr w:type="spellEnd"/>
        <w:r w:rsidRPr="00D2579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et </w:t>
        </w:r>
        <w:proofErr w:type="spellStart"/>
        <w:r w:rsidRPr="00D25790">
          <w:rPr>
            <w:rStyle w:val="Hyperlink"/>
            <w:rFonts w:ascii="Times New Roman" w:hAnsi="Times New Roman" w:cs="Times New Roman"/>
            <w:sz w:val="24"/>
            <w:szCs w:val="24"/>
          </w:rPr>
          <w:t>Evolutive</w:t>
        </w:r>
        <w:proofErr w:type="spellEnd"/>
      </w:hyperlink>
    </w:p>
    <w:p w14:paraId="66CD38B5" w14:textId="18005AD5" w:rsidR="00D25790" w:rsidRPr="00D25790" w:rsidRDefault="00D25790" w:rsidP="00D25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790">
        <w:rPr>
          <w:rFonts w:ascii="Times New Roman" w:hAnsi="Times New Roman" w:cs="Times New Roman"/>
          <w:sz w:val="24"/>
          <w:szCs w:val="24"/>
        </w:rPr>
        <w:t>Département</w:t>
      </w:r>
      <w:proofErr w:type="spellEnd"/>
      <w:r w:rsidRPr="00D2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Ecologie</w:t>
      </w:r>
      <w:proofErr w:type="spellEnd"/>
      <w:r w:rsidRPr="00D25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790">
        <w:rPr>
          <w:rFonts w:ascii="Times New Roman" w:hAnsi="Times New Roman" w:cs="Times New Roman"/>
          <w:sz w:val="24"/>
          <w:szCs w:val="24"/>
        </w:rPr>
        <w:t>évolutive</w:t>
      </w:r>
      <w:proofErr w:type="spellEnd"/>
    </w:p>
    <w:sectPr w:rsidR="00D25790" w:rsidRPr="00D25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8E"/>
    <w:rsid w:val="0018748E"/>
    <w:rsid w:val="00777FF1"/>
    <w:rsid w:val="00D25790"/>
    <w:rsid w:val="00D34D75"/>
    <w:rsid w:val="00F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4BD94"/>
  <w15:chartTrackingRefBased/>
  <w15:docId w15:val="{D6B3BDB2-6C72-436F-AAB7-CB6844A0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48E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748E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25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fe.cnrs.fr/fr/recherche/ee/esp/777-c/151-thierry-boulinier" TargetMode="External"/><Relationship Id="rId5" Type="http://schemas.openxmlformats.org/officeDocument/2006/relationships/hyperlink" Target="mailto:ezipkin@msu.edu" TargetMode="External"/><Relationship Id="rId4" Type="http://schemas.openxmlformats.org/officeDocument/2006/relationships/hyperlink" Target="mailto:cristian.dambros@ufs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2020-10-02T12:51:00Z</dcterms:created>
  <dcterms:modified xsi:type="dcterms:W3CDTF">2020-10-02T13:28:00Z</dcterms:modified>
</cp:coreProperties>
</file>