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Richard Williams, MBA, POPM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Location: Plano, TX 75075 | Phone: (469) 387-6294</w:t>
        <w:br w:type="textWrapping"/>
        <w:t xml:space="preserve">Email: rchwms@gmail.com | LinkedIn: linkedin.com/in/rcwx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CORE SKILLS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Product Ownership (SAFe, Scrum, Kanban)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AI/Automation in Business Process Transformation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Analysis and Visualization (SQL, Tableau, Power BI)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Generative AI (ChatGPT, Azure Cognitive Search, AWS Kendra)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B2B and B2C Digital Product Strategy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Stakeholder Communication and Facilitation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Experience (UX) Optimization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Front-end Development Background (React, Angular)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Business Process Reengineering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Cloud Services (AWS, Azure)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CERTIFICATIONS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Certified SAFe 4 Scrum Master, Product Owner/Product Manager (POPM)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Professional Scrum Master (PSM)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Oracle APEX, Application Express Explorer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PROFESSIONAL EXPERIENCE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AT&amp;T | Senior Project Program Manager for Digital Transformation and AI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Dallas, TX | 11/2023 - 09/2024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AI automation initiatives, reducing manual customer data validation efforts by 70%, increasing order accuracy, and expediting fulfillment.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AI-driven service assurance bot delivering real-time updates via MS Teams and solved Mean Time To Resolution (MTTR) by 35% and reduced P1/P2 escalations by 22%.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Championed AI-modernised data validation initiative, improving data accuracy by 98% and slashing manual validation efforts and errors for government contracts; became go-to subject matter expert on process.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Orchestrated comprehensive security protocols aligned with GSA standards, facilitating seamless collaboration with government agencies and ensuring compliance with strict data privacy regulations; completed 40 hours of security training.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Slalom | Product Owner, Solution Consultant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Dallas, TX | 11/2021 - 09/2023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Pioneered the delivery of a GenAI-supported chatbot using AWS, ChatGPT, and Azure services, achieving a 95% customer satisfaction rate and resolving 300+ support tickets autonomously per month, freeing up valuable agent resources.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Orchestrated Agile transformation across three Fortune 500 companies, slashing solution delivery times by 30% and boosting client satisfaction scores by 25%, enabling faster product releases.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an AI-driven chatbot system that triaged 80% of incoming queries; also onboarded two new subject matter experts onto the system, which simplified query processing speed by 20%.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Forged advanced expertise in Agile methodologies and solution development life-cycles through a rigorous 12-week Slalom program, enabling the orchestration of cross-functional teams and delivery of scalable solutions.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Dallas Independent School District (DISD) | Software Developer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Dallas, TX | 06/2020 - 11/2021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Piloted Oracle APEX dashboards and optimized GPS bus routes based on student feedback, identifying the three most significant causes of delays and improving on-time arrivals.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Pioneered a case management system to track homeless student needs and intervention outcomes; a system now used daily by 30+ case managers, improving service delivery and equity.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PollCart (Startup) | Product Owner (Creator and Founder)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Dallas, TX | 01/2020 - 06/2020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Drove product vision and UX design for a Shopify social commerce platform, implementing personalized product recommendations that boosted average merchant sales by 15% and increased user engagement by 20%.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a social shopping browser plugin, enhancing peer product discovery and reducing abandoned carts by 15% through personalized recommendations; implemented for 50 friends and family beta testers.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Bank of America/Merrill Lynch | Senior Front-end Developer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Plano, TX | 06/2017 - 01/2020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Pioneered the development of two AI/machine learning applications using AngularJS and React for OCR and NLP document analysis; accelerated document processing speeds by 60% while maintaining 99.99% accuracy.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Pioneered reusable React component library for B2B platform front-ends, cutting down integration time for new backend features by 40% and accelerating feature releases by 25 days.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Revolutionized team communication by implementing agile leadership principles learned from a 12-month mentorship; fostered cross-functional collaboration, eliminating three critical project roadblocks.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ADDITIONAL EXPERIENCE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Precocity (Startup) | Senior Frontend Developer (Consultant for Neiman Marcus and Axway)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Plano, TX 07/2016 - 02/2017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Capital One | Senior Frontend Developer (Garage Innovation Center) 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Plano, TX | 09/2014 - 05/2016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Respondology (Startup) | Senior Sales Engineer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Dallas, TX  | 03/2014 - 08/2014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University of Texas at Dallas (UTD) | Senior Web Developer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Richardson, TX | 08/2008 - 03/2014</w:t>
        <w:br w:type="textWrapping"/>
        <w:br w:type="textWrapping"/>
        <w:t xml:space="preserve">AWARDS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 Dallas Bronze Alumni Award for Development and Achievement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Capital One OMNI Award, Loan Hub Home Mortgage Journey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Bank of America National Hackathon Winner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International Slalom Generative AI Hackathon Winner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Master of Business Administration (MBA)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Naveen Jindal School of Management, The University of Texas at Dallas (UTD)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PATENT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PollCart: “Method for facilitating purchase decision-making using social polling”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