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리치원컴퍼니는 산업용 명판(Nameplate)을 전문으로 제작하는 소규모 제조 회사이다.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고객은 조선·전기·설비·제어반·산업기계 분야의 업체이며,</w:t>
        <w:br w:type="textWrapping"/>
        <w:t xml:space="preserve">장비 식별, 안전 표기, 전기·기계 정보 전달을 목적으로 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실사용 중심의 명판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제작한다.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리치원컴퍼니는 다음과 같은 특징을 가진다.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7epwdkuym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주문형 맞춤 제작 중심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명판은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주문 기반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제작된다.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문구, 사이즈, 홀 위치·개수, 재질, 색상, 마감 방식이 주문마다 다르다.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b1r394xmm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CNC 가공 기반 생산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생산 방식은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CNC 조각·커팅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도면(Type3 vnd파일)을 기준으로 작업하며, 3D 가공은 하지 않는다.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가공 후 도색, 잉크 충진, 세척, 양면테이프 부착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후가공 공정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병행한다.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ig88oft6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취급 재질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명판 제작에 주로 사용하는 재질: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아크릴(AC)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폴리카보네이트(PC)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알루미늄(AL)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페놀/2층판(PH)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BAK, 절연판 등 일부 산업용 자재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cirdfhco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도안·가공·검수의 중요성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명판은 오타, 줄바꿈, 기호 하나의 실수도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 불량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이어진다.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리치원컴퍼니는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도안 작성 → 가공 → 검수 → 출고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과정을 내부 기준으로 관리한다.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이력 보관을 중요하게 여긴다.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25ltufvj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소수 인원, 다기능 구조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소수 인원이 근무하며,</w:t>
        <w:br w:type="textWrapping"/>
        <w:t xml:space="preserve">한 사람이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도안·가공·마감·포장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복합적으로 담당하는 경우가 많다.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