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intelligence2.xml" ContentType="application/vnd.ms-office.intelligence2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482D99" w:rsidP="26863BFA" w:rsidRDefault="00482D99" w14:paraId="0A37501D" wp14:textId="414EE1CB">
      <w:pPr>
        <w:pStyle w:val="Normal"/>
        <w:jc w:val="center"/>
      </w:pPr>
      <w:r w:rsidR="5DB80A78">
        <w:drawing>
          <wp:inline xmlns:wp14="http://schemas.microsoft.com/office/word/2010/wordprocessingDrawing" wp14:editId="2453C681" wp14:anchorId="543413E2">
            <wp:extent cx="2781300" cy="647700"/>
            <wp:effectExtent l="0" t="0" r="0" b="0"/>
            <wp:docPr id="1310230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230217" name=""/>
                    <pic:cNvPicPr/>
                  </pic:nvPicPr>
                  <pic:blipFill>
                    <a:blip xmlns:r="http://schemas.openxmlformats.org/officeDocument/2006/relationships" r:embed="rId4462517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82D99" w:rsidRDefault="00482D99" w14:paraId="5DAB6C7B" wp14:textId="77777777"/>
    <w:p xmlns:wp14="http://schemas.microsoft.com/office/word/2010/wordml" w:rsidR="00482D99" w:rsidRDefault="00482D99" w14:paraId="02EB378F" wp14:textId="77777777"/>
    <w:p xmlns:wp14="http://schemas.microsoft.com/office/word/2010/wordml" w:rsidR="00482D99" w:rsidRDefault="00482D99" w14:paraId="6A05A809" wp14:textId="77777777"/>
    <w:p xmlns:wp14="http://schemas.microsoft.com/office/word/2010/wordml" w:rsidR="00482D99" w:rsidP="26863BFA" w:rsidRDefault="00482D99" w14:paraId="5A39BBE3" wp14:textId="0151DC6B">
      <w:pPr>
        <w:pStyle w:val="Normal"/>
      </w:pPr>
    </w:p>
    <w:p xmlns:wp14="http://schemas.microsoft.com/office/word/2010/wordml" w:rsidR="00482D99" w:rsidRDefault="00482D99" w14:paraId="41C8F396" wp14:textId="77777777"/>
    <w:p xmlns:wp14="http://schemas.microsoft.com/office/word/2010/wordml" w:rsidR="00482D99" w:rsidRDefault="00482D99" w14:paraId="72A3D3EC" wp14:textId="77777777"/>
    <w:p xmlns:wp14="http://schemas.microsoft.com/office/word/2010/wordml" w:rsidR="00482D99" w:rsidRDefault="00482D99" w14:paraId="0D0B940D" wp14:textId="77777777"/>
    <w:p xmlns:wp14="http://schemas.microsoft.com/office/word/2010/wordml" w:rsidR="00482D99" w:rsidRDefault="00482D99" w14:paraId="0E27B00A" wp14:textId="77777777"/>
    <w:p xmlns:wp14="http://schemas.microsoft.com/office/word/2010/wordml" w:rsidR="00482D99" w:rsidRDefault="00482D99" w14:paraId="60061E4C" wp14:textId="77777777"/>
    <w:p xmlns:wp14="http://schemas.microsoft.com/office/word/2010/wordml" w:rsidR="00482D99" w:rsidRDefault="00482D99" w14:paraId="44EAFD9C" wp14:textId="77777777"/>
    <w:p xmlns:wp14="http://schemas.microsoft.com/office/word/2010/wordml" w:rsidR="00482D99" w:rsidP="671042ED" w:rsidRDefault="00482D99" w14:paraId="0651E35C" wp14:textId="5C8A1AB9">
      <w:pPr>
        <w:ind/>
        <w:jc w:val="center"/>
        <w:rPr>
          <w:b w:val="1"/>
          <w:bCs w:val="1"/>
          <w:sz w:val="88"/>
          <w:szCs w:val="88"/>
        </w:rPr>
      </w:pPr>
      <w:r w:rsidRPr="61D1C90B" w:rsidR="2CA117CD">
        <w:rPr>
          <w:b w:val="1"/>
          <w:bCs w:val="1"/>
          <w:sz w:val="88"/>
          <w:szCs w:val="88"/>
        </w:rPr>
        <w:t xml:space="preserve">Sistema de </w:t>
      </w:r>
      <w:r w:rsidRPr="61D1C90B" w:rsidR="0CB3CD4D">
        <w:rPr>
          <w:b w:val="1"/>
          <w:bCs w:val="1"/>
          <w:sz w:val="88"/>
          <w:szCs w:val="88"/>
        </w:rPr>
        <w:t>exámenes médicos</w:t>
      </w:r>
      <w:r w:rsidRPr="61D1C90B" w:rsidR="2CA117CD">
        <w:rPr>
          <w:b w:val="1"/>
          <w:bCs w:val="1"/>
          <w:sz w:val="88"/>
          <w:szCs w:val="88"/>
        </w:rPr>
        <w:t xml:space="preserve"> </w:t>
      </w:r>
      <w:r w:rsidRPr="61D1C90B" w:rsidR="6523B800">
        <w:rPr>
          <w:b w:val="1"/>
          <w:bCs w:val="1"/>
          <w:sz w:val="88"/>
          <w:szCs w:val="88"/>
        </w:rPr>
        <w:t>Cuidarte+</w:t>
      </w:r>
    </w:p>
    <w:p xmlns:wp14="http://schemas.microsoft.com/office/word/2010/wordml" w:rsidR="00482D99" w:rsidP="26863BFA" w:rsidRDefault="00482D99" w14:paraId="683DEAFF" wp14:textId="6B680547">
      <w:pPr>
        <w:ind/>
        <w:jc w:val="center"/>
        <w:rPr>
          <w:sz w:val="40"/>
          <w:szCs w:val="40"/>
        </w:rPr>
      </w:pPr>
      <w:r w:rsidRPr="26863BFA" w:rsidR="0BB093A4">
        <w:rPr>
          <w:sz w:val="40"/>
          <w:szCs w:val="40"/>
        </w:rPr>
        <w:t>Especificación de requerimientos de Software</w:t>
      </w:r>
    </w:p>
    <w:p xmlns:wp14="http://schemas.microsoft.com/office/word/2010/wordml" w:rsidR="00482D99" w:rsidP="26863BFA" w:rsidRDefault="00482D99" w14:paraId="0954D750" wp14:textId="41C4E28F">
      <w:pPr>
        <w:ind/>
        <w:jc w:val="center"/>
        <w:rPr>
          <w:sz w:val="40"/>
          <w:szCs w:val="40"/>
        </w:rPr>
      </w:pPr>
    </w:p>
    <w:p xmlns:wp14="http://schemas.microsoft.com/office/word/2010/wordml" w:rsidR="00482D99" w:rsidP="26863BFA" w:rsidRDefault="00482D99" w14:paraId="51D3E9C6" wp14:textId="5F20CBB9">
      <w:pPr>
        <w:ind/>
        <w:jc w:val="center"/>
        <w:rPr>
          <w:sz w:val="40"/>
          <w:szCs w:val="40"/>
        </w:rPr>
      </w:pPr>
    </w:p>
    <w:p xmlns:wp14="http://schemas.microsoft.com/office/word/2010/wordml" w:rsidR="00482D99" w:rsidP="26863BFA" w:rsidRDefault="00482D99" w14:paraId="31A0CE7E" wp14:textId="6DEC98F4">
      <w:pPr>
        <w:ind/>
        <w:jc w:val="center"/>
        <w:rPr>
          <w:sz w:val="40"/>
          <w:szCs w:val="40"/>
        </w:rPr>
      </w:pPr>
    </w:p>
    <w:p xmlns:wp14="http://schemas.microsoft.com/office/word/2010/wordml" w:rsidR="00482D99" w:rsidP="26863BFA" w:rsidRDefault="00482D99" w14:paraId="3A0E8B0C" wp14:textId="09FA357F">
      <w:pPr>
        <w:ind/>
        <w:jc w:val="center"/>
        <w:rPr>
          <w:sz w:val="40"/>
          <w:szCs w:val="40"/>
        </w:rPr>
      </w:pPr>
    </w:p>
    <w:p xmlns:wp14="http://schemas.microsoft.com/office/word/2010/wordml" w:rsidR="00482D99" w:rsidP="26863BFA" w:rsidRDefault="00482D99" w14:paraId="0A0BF832" wp14:textId="750ED161">
      <w:pPr>
        <w:ind/>
        <w:jc w:val="center"/>
        <w:rPr>
          <w:sz w:val="40"/>
          <w:szCs w:val="40"/>
        </w:rPr>
      </w:pPr>
    </w:p>
    <w:p xmlns:wp14="http://schemas.microsoft.com/office/word/2010/wordml" w:rsidR="00482D99" w:rsidP="26863BFA" w:rsidRDefault="00482D99" w14:paraId="0189CE41" wp14:textId="770BB425">
      <w:pPr>
        <w:ind/>
        <w:jc w:val="center"/>
        <w:rPr>
          <w:sz w:val="40"/>
          <w:szCs w:val="40"/>
        </w:rPr>
      </w:pPr>
    </w:p>
    <w:p xmlns:wp14="http://schemas.microsoft.com/office/word/2010/wordml" w:rsidR="00482D99" w:rsidP="26863BFA" w:rsidRDefault="00482D99" w14:paraId="1F6DDC1D" wp14:textId="3595C75C">
      <w:pPr>
        <w:pStyle w:val="Normal"/>
        <w:ind/>
        <w:jc w:val="center"/>
        <w:rPr>
          <w:sz w:val="40"/>
          <w:szCs w:val="40"/>
        </w:rPr>
      </w:pPr>
    </w:p>
    <w:p xmlns:wp14="http://schemas.microsoft.com/office/word/2010/wordml" w:rsidR="00482D99" w:rsidP="26863BFA" w:rsidRDefault="00482D99" w14:paraId="205A7DE3" wp14:textId="62D40F05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41001D65" wp14:textId="102DEE69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57DA1FA2" wp14:textId="209D950C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198BD676" wp14:textId="0890FDF8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2D42747F" wp14:textId="02367627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38C3C84B" wp14:textId="466073FE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6F2F49B6" wp14:textId="72ECDB39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337E4F34" wp14:textId="7A788169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341F2ED7" wp14:textId="1C709EB4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26863BFA" w:rsidRDefault="00482D99" w14:paraId="42E1F031" wp14:textId="2BEF4394">
      <w:pPr>
        <w:pStyle w:val="Normal"/>
        <w:ind/>
        <w:jc w:val="left"/>
        <w:rPr>
          <w:sz w:val="24"/>
          <w:szCs w:val="24"/>
        </w:rPr>
      </w:pPr>
    </w:p>
    <w:p xmlns:wp14="http://schemas.microsoft.com/office/word/2010/wordml" w:rsidR="00482D99" w:rsidP="35712C51" w:rsidRDefault="00482D99" w14:paraId="62486C05" wp14:textId="356883A8">
      <w:pPr>
        <w:pStyle w:val="Normal"/>
        <w:ind/>
        <w:jc w:val="left"/>
        <w:rPr>
          <w:color w:val="A5A5A5" w:themeColor="accent3" w:themeTint="FF" w:themeShade="FF"/>
          <w:sz w:val="22"/>
          <w:szCs w:val="22"/>
        </w:rPr>
      </w:pPr>
      <w:r w:rsidRPr="35712C51" w:rsidR="0BB093A4">
        <w:rPr>
          <w:color w:val="A5A5A5" w:themeColor="accent3" w:themeTint="FF" w:themeShade="FF"/>
          <w:sz w:val="22"/>
          <w:szCs w:val="22"/>
        </w:rPr>
        <w:t>CreaLab</w:t>
      </w:r>
      <w:r w:rsidRPr="35712C51" w:rsidR="0BB093A4">
        <w:rPr>
          <w:color w:val="A5A5A5" w:themeColor="accent3" w:themeTint="FF" w:themeShade="FF"/>
          <w:sz w:val="22"/>
          <w:szCs w:val="22"/>
        </w:rPr>
        <w:t xml:space="preserve"> Spa – Departamento de desarrollo</w:t>
      </w:r>
    </w:p>
    <w:p xmlns:wp14="http://schemas.microsoft.com/office/word/2010/wordml" w:rsidR="00482D99" w:rsidP="35712C51" w:rsidRDefault="00482D99" w14:paraId="2C20882E" wp14:textId="1B46EB6C">
      <w:pPr>
        <w:pStyle w:val="Normal"/>
        <w:ind/>
        <w:jc w:val="left"/>
        <w:rPr>
          <w:color w:val="A5A5A5" w:themeColor="accent3" w:themeTint="FF" w:themeShade="FF"/>
          <w:sz w:val="22"/>
          <w:szCs w:val="22"/>
        </w:rPr>
      </w:pPr>
    </w:p>
    <w:p xmlns:wp14="http://schemas.microsoft.com/office/word/2010/wordml" w:rsidR="00482D99" w:rsidP="35712C51" w:rsidRDefault="00482D99" w14:paraId="0DFC66FC" wp14:textId="47B80A69">
      <w:pPr>
        <w:pStyle w:val="Normal"/>
        <w:ind/>
        <w:jc w:val="left"/>
        <w:rPr>
          <w:color w:val="A5A5A5" w:themeColor="accent3" w:themeTint="FF" w:themeShade="FF"/>
          <w:sz w:val="22"/>
          <w:szCs w:val="22"/>
        </w:rPr>
      </w:pPr>
    </w:p>
    <w:p xmlns:wp14="http://schemas.microsoft.com/office/word/2010/wordml" w:rsidR="00482D99" w:rsidP="35712C51" w:rsidRDefault="00482D99" w14:paraId="2FCB2B5D" wp14:textId="25040CCB">
      <w:pPr>
        <w:pStyle w:val="Normal"/>
        <w:ind/>
        <w:jc w:val="left"/>
        <w:rPr>
          <w:color w:val="A5A5A5" w:themeColor="accent3" w:themeTint="FF" w:themeShade="FF"/>
          <w:sz w:val="22"/>
          <w:szCs w:val="22"/>
        </w:rPr>
      </w:pPr>
    </w:p>
    <w:p w:rsidR="0E5B9EB5" w:rsidP="3E63C6D6" w:rsidRDefault="0E5B9EB5" w14:paraId="70949458" w14:textId="7B4AB68C">
      <w:pPr>
        <w:pStyle w:val="Ttulo1"/>
        <w:numPr>
          <w:ilvl w:val="0"/>
          <w:numId w:val="0"/>
        </w:numPr>
        <w:ind w:left="0"/>
        <w:jc w:val="left"/>
        <w:rPr>
          <w:rFonts w:ascii="Arial" w:hAnsi="Arial" w:eastAsia="Arial" w:cs="Arial"/>
          <w:noProof w:val="0"/>
          <w:sz w:val="22"/>
          <w:szCs w:val="22"/>
          <w:lang w:val="es-ES"/>
        </w:rPr>
      </w:pPr>
      <w:bookmarkStart w:name="_Toc491053603" w:id="2096718889"/>
      <w:r w:rsidRPr="54AB42E7" w:rsidR="0E5B9EB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Historial de versiones</w:t>
      </w:r>
      <w:bookmarkEnd w:id="2096718889"/>
    </w:p>
    <w:p w:rsidR="493779F5" w:rsidP="493779F5" w:rsidRDefault="493779F5" w14:paraId="6422DCEE" w14:textId="447F3E93">
      <w:pPr>
        <w:pStyle w:val="Normalindentado1"/>
        <w:rPr>
          <w:noProof w:val="0"/>
          <w:lang w:val="es-ES"/>
        </w:rPr>
      </w:pP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440"/>
        <w:gridCol w:w="1056"/>
        <w:gridCol w:w="1965"/>
        <w:gridCol w:w="4029"/>
      </w:tblGrid>
      <w:tr w:rsidR="493779F5" w:rsidTr="493779F5" w14:paraId="6A21938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D9E2F3" w:themeFill="accent1" w:themeFillTint="33"/>
            <w:tcMar/>
            <w:vAlign w:val="center"/>
          </w:tcPr>
          <w:p w:rsidR="493779F5" w:rsidP="493779F5" w:rsidRDefault="493779F5" w14:paraId="2BEAFA23" w14:textId="48B52461">
            <w:pPr>
              <w:pStyle w:val="guiazul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color w:val="auto"/>
                <w:sz w:val="20"/>
                <w:szCs w:val="20"/>
                <w:lang w:val="es-ES"/>
              </w:rPr>
            </w:pPr>
            <w:r w:rsidRPr="493779F5" w:rsidR="493779F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shd w:val="clear" w:color="auto" w:fill="D9E2F3" w:themeFill="accent1" w:themeFillTint="33"/>
            <w:tcMar/>
            <w:vAlign w:val="center"/>
          </w:tcPr>
          <w:p w:rsidR="493779F5" w:rsidP="493779F5" w:rsidRDefault="493779F5" w14:paraId="53ADBDB6" w14:textId="66500DF7">
            <w:pPr>
              <w:pStyle w:val="guiazul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color w:val="auto"/>
                <w:sz w:val="20"/>
                <w:szCs w:val="20"/>
              </w:rPr>
            </w:pPr>
            <w:r w:rsidRPr="493779F5" w:rsidR="493779F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Versión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D9E2F3" w:themeFill="accent1" w:themeFillTint="33"/>
            <w:tcMar/>
            <w:vAlign w:val="center"/>
          </w:tcPr>
          <w:p w:rsidR="493779F5" w:rsidP="493779F5" w:rsidRDefault="493779F5" w14:paraId="31EFEEB7" w14:textId="4C8844CA">
            <w:pPr>
              <w:pStyle w:val="guiazul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color w:val="auto"/>
                <w:sz w:val="20"/>
                <w:szCs w:val="20"/>
                <w:lang w:val="es-ES"/>
              </w:rPr>
            </w:pPr>
            <w:r w:rsidRPr="493779F5" w:rsidR="493779F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Autor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9" w:type="dxa"/>
            <w:shd w:val="clear" w:color="auto" w:fill="D9E2F3" w:themeFill="accent1" w:themeFillTint="33"/>
            <w:tcMar/>
            <w:vAlign w:val="center"/>
          </w:tcPr>
          <w:p w:rsidR="493779F5" w:rsidP="493779F5" w:rsidRDefault="493779F5" w14:paraId="4BBA1A66" w14:textId="5993D0FE">
            <w:pPr>
              <w:pStyle w:val="guiazul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1"/>
                <w:iCs w:val="1"/>
                <w:caps w:val="0"/>
                <w:smallCaps w:val="0"/>
                <w:color w:val="auto"/>
                <w:sz w:val="20"/>
                <w:szCs w:val="20"/>
                <w:lang w:val="es-ES"/>
              </w:rPr>
            </w:pPr>
            <w:r w:rsidRPr="493779F5" w:rsidR="493779F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Descripción</w:t>
            </w:r>
          </w:p>
        </w:tc>
      </w:tr>
      <w:tr w:rsidR="493779F5" w:rsidTr="493779F5" w14:paraId="429F297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D9E2F3" w:themeFill="accent1" w:themeFillTint="33"/>
            <w:tcMar/>
            <w:vAlign w:val="center"/>
          </w:tcPr>
          <w:p w:rsidR="55FF6F0A" w:rsidP="493779F5" w:rsidRDefault="55FF6F0A" w14:paraId="142E0DB9" w14:textId="4DF32C90">
            <w:pPr>
              <w:pStyle w:val="Normalindentado3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93779F5" w:rsidR="55FF6F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01/04/2026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Mar/>
            <w:vAlign w:val="center"/>
          </w:tcPr>
          <w:p w:rsidR="5B08710C" w:rsidP="493779F5" w:rsidRDefault="5B08710C" w14:paraId="13DF0565" w14:textId="773172EC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93779F5" w:rsidR="5B08710C">
              <w:rPr>
                <w:b w:val="0"/>
                <w:bCs w:val="0"/>
                <w:color w:val="auto"/>
              </w:rPr>
              <w:t>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  <w:vAlign w:val="center"/>
          </w:tcPr>
          <w:p w:rsidR="5F9F9B92" w:rsidP="493779F5" w:rsidRDefault="5F9F9B92" w14:paraId="143945AC" w14:textId="23D2C17F">
            <w:pPr>
              <w:pStyle w:val="Normalindentado3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93779F5" w:rsidR="5F9F9B9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Sebastián Rojas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9" w:type="dxa"/>
            <w:tcMar/>
            <w:vAlign w:val="center"/>
          </w:tcPr>
          <w:p w:rsidR="493779F5" w:rsidP="493779F5" w:rsidRDefault="493779F5" w14:paraId="2910EC66" w14:textId="0340395D">
            <w:pPr>
              <w:pStyle w:val="Normalindentado3"/>
              <w:spacing w:line="240" w:lineRule="auto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</w:pPr>
          </w:p>
          <w:p w:rsidR="32A77DED" w:rsidP="493779F5" w:rsidRDefault="32A77DED" w14:paraId="10D67086" w14:textId="4DF2C553">
            <w:pPr>
              <w:pStyle w:val="Normalindentado3"/>
              <w:spacing w:line="240" w:lineRule="auto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</w:pPr>
            <w:r w:rsidRPr="493779F5" w:rsidR="32A77D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Creación de documento de especificación de Software.</w:t>
            </w:r>
          </w:p>
          <w:p w:rsidR="493779F5" w:rsidP="493779F5" w:rsidRDefault="493779F5" w14:paraId="338235C5" w14:textId="0E99F8FA">
            <w:pPr>
              <w:pStyle w:val="Normalindentado3"/>
              <w:spacing w:line="240" w:lineRule="auto"/>
              <w:jc w:val="left"/>
              <w:rPr>
                <w:b w:val="0"/>
                <w:bCs w:val="0"/>
                <w:color w:val="auto"/>
              </w:rPr>
            </w:pPr>
          </w:p>
        </w:tc>
      </w:tr>
      <w:tr w:rsidR="493779F5" w:rsidTr="493779F5" w14:paraId="56FCC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D9E2F3" w:themeFill="accent1" w:themeFillTint="33"/>
            <w:tcMar/>
            <w:vAlign w:val="center"/>
          </w:tcPr>
          <w:p w:rsidR="5F9F9B92" w:rsidP="493779F5" w:rsidRDefault="5F9F9B92" w14:paraId="37992CE1" w14:textId="2424FA0A">
            <w:pPr>
              <w:pStyle w:val="Normalindentado3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93779F5" w:rsidR="5F9F9B9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13/04/2026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Mar/>
            <w:vAlign w:val="center"/>
          </w:tcPr>
          <w:p w:rsidR="247CA45C" w:rsidP="493779F5" w:rsidRDefault="247CA45C" w14:paraId="71FA953A" w14:textId="61E9D05F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493779F5" w:rsidR="247CA45C">
              <w:rPr>
                <w:b w:val="0"/>
                <w:bCs w:val="0"/>
                <w:color w:val="auto"/>
              </w:rPr>
              <w:t>1.1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/>
            <w:vAlign w:val="center"/>
          </w:tcPr>
          <w:p w:rsidR="0CECC3DD" w:rsidP="493779F5" w:rsidRDefault="0CECC3DD" w14:paraId="3C946DE3" w14:textId="5C83131F">
            <w:pPr>
              <w:pStyle w:val="Normalindentado3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493779F5" w:rsidR="0CECC3D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Roberto Araya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29" w:type="dxa"/>
            <w:tcMar/>
            <w:vAlign w:val="center"/>
          </w:tcPr>
          <w:p w:rsidR="493779F5" w:rsidP="493779F5" w:rsidRDefault="493779F5" w14:paraId="005A7FDE" w14:textId="7676D36F">
            <w:pPr>
              <w:pStyle w:val="Normalindentado3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</w:pPr>
          </w:p>
          <w:p w:rsidR="3DF4C17C" w:rsidP="493779F5" w:rsidRDefault="3DF4C17C" w14:paraId="66ED0B20" w14:textId="13201502">
            <w:pPr>
              <w:pStyle w:val="Normalindentado3"/>
              <w:ind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</w:pPr>
            <w:r w:rsidRPr="493779F5" w:rsidR="3DF4C17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lang w:val="es-ES"/>
              </w:rPr>
              <w:t>Se añaden especificaciones en requerimientos funcionales y no funcionales.</w:t>
            </w:r>
          </w:p>
          <w:p w:rsidR="493779F5" w:rsidP="493779F5" w:rsidRDefault="493779F5" w14:paraId="26FBF50F" w14:textId="2EE38E5C">
            <w:pPr>
              <w:pStyle w:val="Normalindentado3"/>
              <w:jc w:val="left"/>
              <w:rPr>
                <w:b w:val="0"/>
                <w:bCs w:val="0"/>
                <w:color w:val="auto"/>
              </w:rPr>
            </w:pPr>
          </w:p>
        </w:tc>
      </w:tr>
    </w:tbl>
    <w:p w:rsidR="493779F5" w:rsidP="493779F5" w:rsidRDefault="493779F5" w14:paraId="5B3C638F" w14:textId="2EF214DC">
      <w:pPr>
        <w:pStyle w:val="Normalindentado1"/>
        <w:rPr>
          <w:noProof w:val="0"/>
          <w:lang w:val="es-ES"/>
        </w:rPr>
      </w:pPr>
    </w:p>
    <w:p w:rsidR="3E63C6D6" w:rsidP="3E63C6D6" w:rsidRDefault="3E63C6D6" w14:paraId="3B0E6055" w14:textId="72F377D6">
      <w:pPr>
        <w:pStyle w:val="Normalindentado1"/>
        <w:ind w:left="0"/>
        <w:rPr>
          <w:noProof w:val="0"/>
          <w:lang w:val="es-ES"/>
        </w:rPr>
      </w:pPr>
    </w:p>
    <w:p w:rsidR="3E63C6D6" w:rsidP="3E63C6D6" w:rsidRDefault="3E63C6D6" w14:paraId="4D24A8B5" w14:textId="1F6BDDA3">
      <w:pPr>
        <w:pStyle w:val="Normal"/>
        <w:jc w:val="left"/>
        <w:rPr>
          <w:color w:val="A5A5A5" w:themeColor="accent3" w:themeTint="FF" w:themeShade="FF"/>
          <w:sz w:val="22"/>
          <w:szCs w:val="22"/>
        </w:rPr>
        <w:sectPr w:rsidR="00482D99">
          <w:headerReference w:type="default" r:id="rId10"/>
          <w:headerReference w:type="first" r:id="rId11"/>
          <w:pgSz w:w="11906" w:h="16838" w:orient="portrait"/>
          <w:pgMar w:top="1350" w:right="1701" w:bottom="1417" w:left="1701" w:header="708" w:footer="708" w:gutter="0"/>
          <w:cols w:space="708"/>
          <w:titlePg/>
          <w:docGrid w:linePitch="360"/>
          <w:footerReference w:type="default" r:id="R58bea978d83045c1"/>
          <w:footerReference w:type="first" r:id="R1a6d2375f3e246f8"/>
        </w:sectPr>
      </w:pPr>
    </w:p>
    <w:p xmlns:wp14="http://schemas.microsoft.com/office/word/2010/wordml" w:rsidRPr="00974E9D" w:rsidR="006A18CA" w:rsidP="54AB42E7" w:rsidRDefault="00482D99" w14:paraId="1D88BEE6" wp14:textId="5EA2063D">
      <w:pPr>
        <w:pStyle w:val="TDC1"/>
        <w:tabs>
          <w:tab w:val="right" w:leader="dot" w:pos="8490"/>
        </w:tabs>
        <w:rPr>
          <w:b w:val="1"/>
          <w:bCs w:val="1"/>
          <w:noProof/>
          <w:u w:val="none"/>
        </w:rPr>
      </w:pPr>
      <w:r>
        <w:fldChar w:fldCharType="begin"/>
      </w:r>
      <w:r>
        <w:instrText xml:space="preserve">TOC \o "1-9" \z \u \h</w:instrText>
      </w:r>
      <w:r>
        <w:fldChar w:fldCharType="separate"/>
      </w:r>
      <w:hyperlink w:anchor="_Toc491053603">
        <w:r w:rsidRPr="54AB42E7" w:rsidR="54AB42E7">
          <w:rPr>
            <w:rStyle w:val="Hipervnculo"/>
          </w:rPr>
          <w:t>Historial de versiones</w:t>
        </w:r>
        <w:r>
          <w:tab/>
        </w:r>
        <w:r>
          <w:fldChar w:fldCharType="begin"/>
        </w:r>
        <w:r>
          <w:instrText xml:space="preserve">PAGEREF _Toc491053603 \h</w:instrText>
        </w:r>
        <w:r>
          <w:fldChar w:fldCharType="separate"/>
        </w:r>
        <w:r w:rsidRPr="54AB42E7" w:rsidR="54AB42E7">
          <w:rPr>
            <w:rStyle w:val="Hipervnculo"/>
          </w:rPr>
          <w:t>1</w:t>
        </w:r>
        <w:r>
          <w:fldChar w:fldCharType="end"/>
        </w:r>
      </w:hyperlink>
    </w:p>
    <w:p xmlns:wp14="http://schemas.microsoft.com/office/word/2010/wordml" w:rsidRPr="00974E9D" w:rsidR="006A18CA" w:rsidP="54AB42E7" w:rsidRDefault="006A18CA" w14:paraId="074AE122" wp14:textId="370444F1">
      <w:pPr>
        <w:pStyle w:val="TDC1"/>
        <w:tabs>
          <w:tab w:val="left" w:leader="none" w:pos="390"/>
          <w:tab w:val="right" w:leader="dot" w:pos="8490"/>
        </w:tabs>
        <w:rPr>
          <w:b w:val="1"/>
          <w:bCs w:val="1"/>
          <w:noProof/>
          <w:u w:val="none"/>
        </w:rPr>
      </w:pPr>
      <w:hyperlink w:anchor="_Toc2009411117">
        <w:r w:rsidRPr="54AB42E7" w:rsidR="54AB42E7">
          <w:rPr>
            <w:rStyle w:val="Hipervnculo"/>
          </w:rPr>
          <w:t>1</w:t>
        </w:r>
        <w:r>
          <w:tab/>
        </w:r>
        <w:r w:rsidRPr="54AB42E7" w:rsidR="54AB42E7">
          <w:rPr>
            <w:rStyle w:val="Hipervnculo"/>
          </w:rPr>
          <w:t>Introducción</w:t>
        </w:r>
        <w:r>
          <w:tab/>
        </w:r>
        <w:r>
          <w:fldChar w:fldCharType="begin"/>
        </w:r>
        <w:r>
          <w:instrText xml:space="preserve">PAGEREF _Toc2009411117 \h</w:instrText>
        </w:r>
        <w:r>
          <w:fldChar w:fldCharType="separate"/>
        </w:r>
        <w:r w:rsidRPr="54AB42E7" w:rsidR="54AB42E7">
          <w:rPr>
            <w:rStyle w:val="Hipervnculo"/>
          </w:rPr>
          <w:t>3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02DF23A7" wp14:textId="5C378145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79708351">
        <w:r w:rsidRPr="54AB42E7" w:rsidR="54AB42E7">
          <w:rPr>
            <w:rStyle w:val="Hipervnculo"/>
          </w:rPr>
          <w:t>1.1</w:t>
        </w:r>
        <w:r>
          <w:tab/>
        </w:r>
        <w:r w:rsidRPr="54AB42E7" w:rsidR="54AB42E7">
          <w:rPr>
            <w:rStyle w:val="Hipervnculo"/>
          </w:rPr>
          <w:t>Propósito</w:t>
        </w:r>
        <w:r>
          <w:tab/>
        </w:r>
        <w:r>
          <w:fldChar w:fldCharType="begin"/>
        </w:r>
        <w:r>
          <w:instrText xml:space="preserve">PAGEREF _Toc179708351 \h</w:instrText>
        </w:r>
        <w:r>
          <w:fldChar w:fldCharType="separate"/>
        </w:r>
        <w:r w:rsidRPr="54AB42E7" w:rsidR="54AB42E7">
          <w:rPr>
            <w:rStyle w:val="Hipervnculo"/>
          </w:rPr>
          <w:t>3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2F588124" wp14:textId="32D3B698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983747468">
        <w:r w:rsidRPr="54AB42E7" w:rsidR="54AB42E7">
          <w:rPr>
            <w:rStyle w:val="Hipervnculo"/>
          </w:rPr>
          <w:t>1.2</w:t>
        </w:r>
        <w:r>
          <w:tab/>
        </w:r>
        <w:r w:rsidRPr="54AB42E7" w:rsidR="54AB42E7">
          <w:rPr>
            <w:rStyle w:val="Hipervnculo"/>
          </w:rPr>
          <w:t>Alcance</w:t>
        </w:r>
        <w:r>
          <w:tab/>
        </w:r>
        <w:r>
          <w:fldChar w:fldCharType="begin"/>
        </w:r>
        <w:r>
          <w:instrText xml:space="preserve">PAGEREF _Toc1983747468 \h</w:instrText>
        </w:r>
        <w:r>
          <w:fldChar w:fldCharType="separate"/>
        </w:r>
        <w:r w:rsidRPr="54AB42E7" w:rsidR="54AB42E7">
          <w:rPr>
            <w:rStyle w:val="Hipervnculo"/>
          </w:rPr>
          <w:t>3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44860B7B" wp14:textId="6A39EEDE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335228005">
        <w:r w:rsidRPr="54AB42E7" w:rsidR="54AB42E7">
          <w:rPr>
            <w:rStyle w:val="Hipervnculo"/>
          </w:rPr>
          <w:t>1.3</w:t>
        </w:r>
        <w:r>
          <w:tab/>
        </w:r>
        <w:r w:rsidRPr="54AB42E7" w:rsidR="54AB42E7">
          <w:rPr>
            <w:rStyle w:val="Hipervnculo"/>
          </w:rPr>
          <w:t>Definiciones, acrónimos y abreviaturas</w:t>
        </w:r>
        <w:r>
          <w:tab/>
        </w:r>
        <w:r>
          <w:fldChar w:fldCharType="begin"/>
        </w:r>
        <w:r>
          <w:instrText xml:space="preserve">PAGEREF _Toc335228005 \h</w:instrText>
        </w:r>
        <w:r>
          <w:fldChar w:fldCharType="separate"/>
        </w:r>
        <w:r w:rsidRPr="54AB42E7" w:rsidR="54AB42E7">
          <w:rPr>
            <w:rStyle w:val="Hipervnculo"/>
          </w:rPr>
          <w:t>3</w:t>
        </w:r>
        <w:r>
          <w:fldChar w:fldCharType="end"/>
        </w:r>
      </w:hyperlink>
    </w:p>
    <w:p xmlns:wp14="http://schemas.microsoft.com/office/word/2010/wordml" w:rsidRPr="00974E9D" w:rsidR="006A18CA" w:rsidP="54AB42E7" w:rsidRDefault="006A18CA" w14:paraId="01C8C37A" wp14:textId="5ED24344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879924304">
        <w:r w:rsidRPr="54AB42E7" w:rsidR="54AB42E7">
          <w:rPr>
            <w:rStyle w:val="Hipervnculo"/>
          </w:rPr>
          <w:t>1.4</w:t>
        </w:r>
        <w:r>
          <w:tab/>
        </w:r>
        <w:r w:rsidRPr="54AB42E7" w:rsidR="54AB42E7">
          <w:rPr>
            <w:rStyle w:val="Hipervnculo"/>
          </w:rPr>
          <w:t>Resumen</w:t>
        </w:r>
        <w:r>
          <w:tab/>
        </w:r>
        <w:r>
          <w:fldChar w:fldCharType="begin"/>
        </w:r>
        <w:r>
          <w:instrText xml:space="preserve">PAGEREF _Toc1879924304 \h</w:instrText>
        </w:r>
        <w:r>
          <w:fldChar w:fldCharType="separate"/>
        </w:r>
        <w:r w:rsidRPr="54AB42E7" w:rsidR="54AB42E7">
          <w:rPr>
            <w:rStyle w:val="Hipervnculo"/>
          </w:rPr>
          <w:t>4</w:t>
        </w:r>
        <w:r>
          <w:fldChar w:fldCharType="end"/>
        </w:r>
      </w:hyperlink>
    </w:p>
    <w:p xmlns:wp14="http://schemas.microsoft.com/office/word/2010/wordml" w:rsidRPr="00974E9D" w:rsidR="006A18CA" w:rsidP="54AB42E7" w:rsidRDefault="006A18CA" w14:paraId="3014ACD7" wp14:textId="2185E9ED">
      <w:pPr>
        <w:pStyle w:val="TDC1"/>
        <w:tabs>
          <w:tab w:val="left" w:leader="none" w:pos="390"/>
          <w:tab w:val="right" w:leader="dot" w:pos="8490"/>
        </w:tabs>
        <w:rPr>
          <w:b w:val="1"/>
          <w:bCs w:val="1"/>
          <w:noProof/>
          <w:u w:val="none"/>
        </w:rPr>
      </w:pPr>
      <w:hyperlink w:anchor="_Toc1981536031">
        <w:r w:rsidRPr="54AB42E7" w:rsidR="54AB42E7">
          <w:rPr>
            <w:rStyle w:val="Hipervnculo"/>
          </w:rPr>
          <w:t>2</w:t>
        </w:r>
        <w:r>
          <w:tab/>
        </w:r>
        <w:r w:rsidRPr="54AB42E7" w:rsidR="54AB42E7">
          <w:rPr>
            <w:rStyle w:val="Hipervnculo"/>
          </w:rPr>
          <w:t>Descripción general</w:t>
        </w:r>
        <w:r>
          <w:tab/>
        </w:r>
        <w:r>
          <w:fldChar w:fldCharType="begin"/>
        </w:r>
        <w:r>
          <w:instrText xml:space="preserve">PAGEREF _Toc1981536031 \h</w:instrText>
        </w:r>
        <w:r>
          <w:fldChar w:fldCharType="separate"/>
        </w:r>
        <w:r w:rsidRPr="54AB42E7" w:rsidR="54AB42E7">
          <w:rPr>
            <w:rStyle w:val="Hipervnculo"/>
          </w:rPr>
          <w:t>4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2E157A9A" wp14:textId="495DCDA2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731610563">
        <w:r w:rsidRPr="54AB42E7" w:rsidR="54AB42E7">
          <w:rPr>
            <w:rStyle w:val="Hipervnculo"/>
          </w:rPr>
          <w:t>2.1</w:t>
        </w:r>
        <w:r>
          <w:tab/>
        </w:r>
        <w:r w:rsidRPr="54AB42E7" w:rsidR="54AB42E7">
          <w:rPr>
            <w:rStyle w:val="Hipervnculo"/>
          </w:rPr>
          <w:t>Perspectiva del producto</w:t>
        </w:r>
        <w:r>
          <w:tab/>
        </w:r>
        <w:r>
          <w:fldChar w:fldCharType="begin"/>
        </w:r>
        <w:r>
          <w:instrText xml:space="preserve">PAGEREF _Toc1731610563 \h</w:instrText>
        </w:r>
        <w:r>
          <w:fldChar w:fldCharType="separate"/>
        </w:r>
        <w:r w:rsidRPr="54AB42E7" w:rsidR="54AB42E7">
          <w:rPr>
            <w:rStyle w:val="Hipervnculo"/>
          </w:rPr>
          <w:t>4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44820237" wp14:textId="3DFC317E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2134071362">
        <w:r w:rsidRPr="54AB42E7" w:rsidR="54AB42E7">
          <w:rPr>
            <w:rStyle w:val="Hipervnculo"/>
          </w:rPr>
          <w:t>2.2</w:t>
        </w:r>
        <w:r>
          <w:tab/>
        </w:r>
        <w:r w:rsidRPr="54AB42E7" w:rsidR="54AB42E7">
          <w:rPr>
            <w:rStyle w:val="Hipervnculo"/>
          </w:rPr>
          <w:t>Funcionalidad del producto</w:t>
        </w:r>
        <w:r>
          <w:tab/>
        </w:r>
        <w:r>
          <w:fldChar w:fldCharType="begin"/>
        </w:r>
        <w:r>
          <w:instrText xml:space="preserve">PAGEREF _Toc2134071362 \h</w:instrText>
        </w:r>
        <w:r>
          <w:fldChar w:fldCharType="separate"/>
        </w:r>
        <w:r w:rsidRPr="54AB42E7" w:rsidR="54AB42E7">
          <w:rPr>
            <w:rStyle w:val="Hipervnculo"/>
          </w:rPr>
          <w:t>4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7EA4D314" wp14:textId="4340E544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913103471">
        <w:r w:rsidRPr="54AB42E7" w:rsidR="54AB42E7">
          <w:rPr>
            <w:rStyle w:val="Hipervnculo"/>
          </w:rPr>
          <w:t>2.3</w:t>
        </w:r>
        <w:r>
          <w:tab/>
        </w:r>
        <w:r w:rsidRPr="54AB42E7" w:rsidR="54AB42E7">
          <w:rPr>
            <w:rStyle w:val="Hipervnculo"/>
          </w:rPr>
          <w:t>Características de los usuarios</w:t>
        </w:r>
        <w:r>
          <w:tab/>
        </w:r>
        <w:r>
          <w:fldChar w:fldCharType="begin"/>
        </w:r>
        <w:r>
          <w:instrText xml:space="preserve">PAGEREF _Toc1913103471 \h</w:instrText>
        </w:r>
        <w:r>
          <w:fldChar w:fldCharType="separate"/>
        </w:r>
        <w:r w:rsidRPr="54AB42E7" w:rsidR="54AB42E7">
          <w:rPr>
            <w:rStyle w:val="Hipervnculo"/>
          </w:rPr>
          <w:t>5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3C46D10D" wp14:textId="73CDE571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431582682">
        <w:r w:rsidRPr="54AB42E7" w:rsidR="54AB42E7">
          <w:rPr>
            <w:rStyle w:val="Hipervnculo"/>
          </w:rPr>
          <w:t>2.4</w:t>
        </w:r>
        <w:r>
          <w:tab/>
        </w:r>
        <w:r w:rsidRPr="54AB42E7" w:rsidR="54AB42E7">
          <w:rPr>
            <w:rStyle w:val="Hipervnculo"/>
          </w:rPr>
          <w:t>Restricciones</w:t>
        </w:r>
        <w:r>
          <w:tab/>
        </w:r>
        <w:r>
          <w:fldChar w:fldCharType="begin"/>
        </w:r>
        <w:r>
          <w:instrText xml:space="preserve">PAGEREF _Toc431582682 \h</w:instrText>
        </w:r>
        <w:r>
          <w:fldChar w:fldCharType="separate"/>
        </w:r>
        <w:r w:rsidRPr="54AB42E7" w:rsidR="54AB42E7">
          <w:rPr>
            <w:rStyle w:val="Hipervnculo"/>
          </w:rPr>
          <w:t>5</w:t>
        </w:r>
        <w:r>
          <w:fldChar w:fldCharType="end"/>
        </w:r>
      </w:hyperlink>
    </w:p>
    <w:p xmlns:wp14="http://schemas.microsoft.com/office/word/2010/wordml" w:rsidRPr="00974E9D" w:rsidR="006A18CA" w:rsidP="54AB42E7" w:rsidRDefault="006A18CA" w14:paraId="07601F1B" wp14:textId="114518AC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835089418">
        <w:r w:rsidRPr="54AB42E7" w:rsidR="54AB42E7">
          <w:rPr>
            <w:rStyle w:val="Hipervnculo"/>
          </w:rPr>
          <w:t>2.5</w:t>
        </w:r>
        <w:r>
          <w:tab/>
        </w:r>
        <w:r w:rsidRPr="54AB42E7" w:rsidR="54AB42E7">
          <w:rPr>
            <w:rStyle w:val="Hipervnculo"/>
          </w:rPr>
          <w:t>Suposiciones y dependencias</w:t>
        </w:r>
        <w:r>
          <w:tab/>
        </w:r>
        <w:r>
          <w:fldChar w:fldCharType="begin"/>
        </w:r>
        <w:r>
          <w:instrText xml:space="preserve">PAGEREF _Toc835089418 \h</w:instrText>
        </w:r>
        <w:r>
          <w:fldChar w:fldCharType="separate"/>
        </w:r>
        <w:r w:rsidRPr="54AB42E7" w:rsidR="54AB42E7">
          <w:rPr>
            <w:rStyle w:val="Hipervnculo"/>
          </w:rPr>
          <w:t>5</w:t>
        </w:r>
        <w:r>
          <w:fldChar w:fldCharType="end"/>
        </w:r>
      </w:hyperlink>
    </w:p>
    <w:p xmlns:wp14="http://schemas.microsoft.com/office/word/2010/wordml" w:rsidRPr="00974E9D" w:rsidR="006A18CA" w:rsidP="54AB42E7" w:rsidRDefault="006A18CA" w14:paraId="4AE7B920" wp14:textId="1030E7A2">
      <w:pPr>
        <w:pStyle w:val="TDC1"/>
        <w:tabs>
          <w:tab w:val="left" w:leader="none" w:pos="390"/>
          <w:tab w:val="right" w:leader="dot" w:pos="8490"/>
        </w:tabs>
        <w:rPr>
          <w:b w:val="1"/>
          <w:bCs w:val="1"/>
          <w:noProof/>
          <w:u w:val="none"/>
        </w:rPr>
      </w:pPr>
      <w:hyperlink w:anchor="_Toc2140021911">
        <w:r w:rsidRPr="54AB42E7" w:rsidR="54AB42E7">
          <w:rPr>
            <w:rStyle w:val="Hipervnculo"/>
          </w:rPr>
          <w:t>3</w:t>
        </w:r>
        <w:r>
          <w:tab/>
        </w:r>
        <w:r w:rsidRPr="54AB42E7" w:rsidR="54AB42E7">
          <w:rPr>
            <w:rStyle w:val="Hipervnculo"/>
          </w:rPr>
          <w:t>Requisitos específicos</w:t>
        </w:r>
        <w:r>
          <w:tab/>
        </w:r>
        <w:r>
          <w:fldChar w:fldCharType="begin"/>
        </w:r>
        <w:r>
          <w:instrText xml:space="preserve">PAGEREF _Toc2140021911 \h</w:instrText>
        </w:r>
        <w:r>
          <w:fldChar w:fldCharType="separate"/>
        </w:r>
        <w:r w:rsidRPr="54AB42E7" w:rsidR="54AB42E7">
          <w:rPr>
            <w:rStyle w:val="Hipervnculo"/>
          </w:rPr>
          <w:t>5</w:t>
        </w:r>
        <w:r>
          <w:fldChar w:fldCharType="end"/>
        </w:r>
      </w:hyperlink>
    </w:p>
    <w:p xmlns:wp14="http://schemas.microsoft.com/office/word/2010/wordml" w:rsidRPr="00974E9D" w:rsidR="006A18CA" w:rsidP="54AB42E7" w:rsidRDefault="006A18CA" w14:paraId="70E93FAF" wp14:textId="1BD32078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510501281">
        <w:r w:rsidRPr="54AB42E7" w:rsidR="54AB42E7">
          <w:rPr>
            <w:rStyle w:val="Hipervnculo"/>
          </w:rPr>
          <w:t>3.1</w:t>
        </w:r>
        <w:r>
          <w:tab/>
        </w:r>
        <w:r w:rsidRPr="54AB42E7" w:rsidR="54AB42E7">
          <w:rPr>
            <w:rStyle w:val="Hipervnculo"/>
          </w:rPr>
          <w:t>Requisitos comunes de los interfaces</w:t>
        </w:r>
        <w:r>
          <w:tab/>
        </w:r>
        <w:r>
          <w:fldChar w:fldCharType="begin"/>
        </w:r>
        <w:r>
          <w:instrText xml:space="preserve">PAGEREF _Toc1510501281 \h</w:instrText>
        </w:r>
        <w:r>
          <w:fldChar w:fldCharType="separate"/>
        </w:r>
        <w:r w:rsidRPr="54AB42E7" w:rsidR="54AB42E7">
          <w:rPr>
            <w:rStyle w:val="Hipervnculo"/>
          </w:rPr>
          <w:t>5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2DFE6B1B" wp14:textId="58359695">
      <w:pPr>
        <w:pStyle w:val="TDC3"/>
        <w:tabs>
          <w:tab w:val="left" w:leader="none" w:pos="990"/>
          <w:tab w:val="right" w:leader="dot" w:pos="8490"/>
        </w:tabs>
        <w:rPr>
          <w:b w:val="1"/>
          <w:bCs w:val="1"/>
          <w:noProof/>
          <w:u w:val="none"/>
        </w:rPr>
      </w:pPr>
      <w:hyperlink w:anchor="_Toc1219733299">
        <w:r w:rsidRPr="54AB42E7" w:rsidR="54AB42E7">
          <w:rPr>
            <w:rStyle w:val="Hipervnculo"/>
          </w:rPr>
          <w:t>3.1.1</w:t>
        </w:r>
        <w:r>
          <w:tab/>
        </w:r>
        <w:r w:rsidRPr="54AB42E7" w:rsidR="54AB42E7">
          <w:rPr>
            <w:rStyle w:val="Hipervnculo"/>
          </w:rPr>
          <w:t>Interfaces de usuario (Frontend)</w:t>
        </w:r>
        <w:r>
          <w:tab/>
        </w:r>
        <w:r>
          <w:fldChar w:fldCharType="begin"/>
        </w:r>
        <w:r>
          <w:instrText xml:space="preserve">PAGEREF _Toc1219733299 \h</w:instrText>
        </w:r>
        <w:r>
          <w:fldChar w:fldCharType="separate"/>
        </w:r>
        <w:r w:rsidRPr="54AB42E7" w:rsidR="54AB42E7">
          <w:rPr>
            <w:rStyle w:val="Hipervnculo"/>
          </w:rPr>
          <w:t>5</w:t>
        </w:r>
        <w:r>
          <w:fldChar w:fldCharType="end"/>
        </w:r>
      </w:hyperlink>
    </w:p>
    <w:p xmlns:wp14="http://schemas.microsoft.com/office/word/2010/wordml" w:rsidRPr="00974E9D" w:rsidR="006A18CA" w:rsidP="54AB42E7" w:rsidRDefault="006A18CA" w14:paraId="7AEF4C0D" wp14:textId="62CBBAE7">
      <w:pPr>
        <w:pStyle w:val="TDC3"/>
        <w:tabs>
          <w:tab w:val="left" w:leader="none" w:pos="990"/>
          <w:tab w:val="right" w:leader="dot" w:pos="8490"/>
        </w:tabs>
        <w:rPr>
          <w:b w:val="1"/>
          <w:bCs w:val="1"/>
          <w:noProof/>
          <w:u w:val="none"/>
        </w:rPr>
      </w:pPr>
      <w:hyperlink w:anchor="_Toc968627992">
        <w:r w:rsidRPr="54AB42E7" w:rsidR="54AB42E7">
          <w:rPr>
            <w:rStyle w:val="Hipervnculo"/>
          </w:rPr>
          <w:t>3.1.2</w:t>
        </w:r>
        <w:r>
          <w:tab/>
        </w:r>
        <w:r w:rsidRPr="54AB42E7" w:rsidR="54AB42E7">
          <w:rPr>
            <w:rStyle w:val="Hipervnculo"/>
          </w:rPr>
          <w:t>Interfaz de servidor (Backend)</w:t>
        </w:r>
        <w:r>
          <w:tab/>
        </w:r>
        <w:r>
          <w:fldChar w:fldCharType="begin"/>
        </w:r>
        <w:r>
          <w:instrText xml:space="preserve">PAGEREF _Toc968627992 \h</w:instrText>
        </w:r>
        <w:r>
          <w:fldChar w:fldCharType="separate"/>
        </w:r>
        <w:r w:rsidRPr="54AB42E7" w:rsidR="54AB42E7">
          <w:rPr>
            <w:rStyle w:val="Hipervnculo"/>
          </w:rPr>
          <w:t>6</w:t>
        </w:r>
        <w:r>
          <w:fldChar w:fldCharType="end"/>
        </w:r>
      </w:hyperlink>
    </w:p>
    <w:p xmlns:wp14="http://schemas.microsoft.com/office/word/2010/wordml" w:rsidRPr="00974E9D" w:rsidR="006A18CA" w:rsidP="54AB42E7" w:rsidRDefault="006A18CA" w14:paraId="54E9FE82" wp14:textId="5516E8DC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48041326">
        <w:r w:rsidRPr="54AB42E7" w:rsidR="54AB42E7">
          <w:rPr>
            <w:rStyle w:val="Hipervnculo"/>
          </w:rPr>
          <w:t>3.2</w:t>
        </w:r>
        <w:r>
          <w:tab/>
        </w:r>
        <w:r w:rsidRPr="54AB42E7" w:rsidR="54AB42E7">
          <w:rPr>
            <w:rStyle w:val="Hipervnculo"/>
          </w:rPr>
          <w:t>Requisitos funcionales</w:t>
        </w:r>
        <w:r>
          <w:tab/>
        </w:r>
        <w:r>
          <w:fldChar w:fldCharType="begin"/>
        </w:r>
        <w:r>
          <w:instrText xml:space="preserve">PAGEREF _Toc148041326 \h</w:instrText>
        </w:r>
        <w:r>
          <w:fldChar w:fldCharType="separate"/>
        </w:r>
        <w:r w:rsidRPr="54AB42E7" w:rsidR="54AB42E7">
          <w:rPr>
            <w:rStyle w:val="Hipervnculo"/>
          </w:rPr>
          <w:t>6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458D61AF" wp14:textId="32CB569A">
      <w:pPr>
        <w:pStyle w:val="TDC3"/>
        <w:tabs>
          <w:tab w:val="right" w:leader="dot" w:pos="8490"/>
        </w:tabs>
        <w:rPr>
          <w:b w:val="1"/>
          <w:bCs w:val="1"/>
          <w:noProof/>
          <w:u w:val="none"/>
        </w:rPr>
      </w:pPr>
      <w:hyperlink w:anchor="_Toc2030398475">
        <w:r w:rsidRPr="54AB42E7" w:rsidR="54AB42E7">
          <w:rPr>
            <w:rStyle w:val="Hipervnculo"/>
          </w:rPr>
          <w:t>RF-1 Autenticación y sesión</w:t>
        </w:r>
        <w:r>
          <w:tab/>
        </w:r>
        <w:r>
          <w:fldChar w:fldCharType="begin"/>
        </w:r>
        <w:r>
          <w:instrText xml:space="preserve">PAGEREF _Toc2030398475 \h</w:instrText>
        </w:r>
        <w:r>
          <w:fldChar w:fldCharType="separate"/>
        </w:r>
        <w:r w:rsidRPr="54AB42E7" w:rsidR="54AB42E7">
          <w:rPr>
            <w:rStyle w:val="Hipervnculo"/>
          </w:rPr>
          <w:t>6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6A1897A8" wp14:textId="65E86FC2">
      <w:pPr>
        <w:pStyle w:val="TDC3"/>
        <w:tabs>
          <w:tab w:val="right" w:leader="dot" w:pos="8490"/>
        </w:tabs>
        <w:rPr>
          <w:b w:val="1"/>
          <w:bCs w:val="1"/>
          <w:noProof/>
          <w:u w:val="none"/>
        </w:rPr>
      </w:pPr>
      <w:hyperlink w:anchor="_Toc436705265">
        <w:r w:rsidRPr="54AB42E7" w:rsidR="54AB42E7">
          <w:rPr>
            <w:rStyle w:val="Hipervnculo"/>
          </w:rPr>
          <w:t>RF-2 Registro de usuarios</w:t>
        </w:r>
        <w:r>
          <w:tab/>
        </w:r>
        <w:r>
          <w:fldChar w:fldCharType="begin"/>
        </w:r>
        <w:r>
          <w:instrText xml:space="preserve">PAGEREF _Toc436705265 \h</w:instrText>
        </w:r>
        <w:r>
          <w:fldChar w:fldCharType="separate"/>
        </w:r>
        <w:r w:rsidRPr="54AB42E7" w:rsidR="54AB42E7">
          <w:rPr>
            <w:rStyle w:val="Hipervnculo"/>
          </w:rPr>
          <w:t>6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3F70DF5A" wp14:textId="303C493A">
      <w:pPr>
        <w:pStyle w:val="TDC3"/>
        <w:tabs>
          <w:tab w:val="right" w:leader="dot" w:pos="8490"/>
        </w:tabs>
        <w:rPr>
          <w:b w:val="1"/>
          <w:bCs w:val="1"/>
          <w:noProof/>
          <w:u w:val="none"/>
        </w:rPr>
      </w:pPr>
      <w:hyperlink w:anchor="_Toc2146199365">
        <w:r w:rsidRPr="54AB42E7" w:rsidR="54AB42E7">
          <w:rPr>
            <w:rStyle w:val="Hipervnculo"/>
          </w:rPr>
          <w:t>RF-3 Gestión de exámenes médicos</w:t>
        </w:r>
        <w:r>
          <w:tab/>
        </w:r>
        <w:r>
          <w:fldChar w:fldCharType="begin"/>
        </w:r>
        <w:r>
          <w:instrText xml:space="preserve">PAGEREF _Toc2146199365 \h</w:instrText>
        </w:r>
        <w:r>
          <w:fldChar w:fldCharType="separate"/>
        </w:r>
        <w:r w:rsidRPr="54AB42E7" w:rsidR="54AB42E7">
          <w:rPr>
            <w:rStyle w:val="Hipervnculo"/>
          </w:rPr>
          <w:t>8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2710AADB" wp14:textId="79A0C9E6">
      <w:pPr>
        <w:pStyle w:val="TDC3"/>
        <w:tabs>
          <w:tab w:val="right" w:leader="dot" w:pos="8490"/>
        </w:tabs>
        <w:rPr>
          <w:b w:val="1"/>
          <w:bCs w:val="1"/>
          <w:noProof/>
          <w:u w:val="none"/>
        </w:rPr>
      </w:pPr>
      <w:hyperlink w:anchor="_Toc394206762">
        <w:r w:rsidRPr="54AB42E7" w:rsidR="54AB42E7">
          <w:rPr>
            <w:rStyle w:val="Hipervnculo"/>
          </w:rPr>
          <w:t>RF-4 Visualización de información médica</w:t>
        </w:r>
        <w:r>
          <w:tab/>
        </w:r>
        <w:r>
          <w:fldChar w:fldCharType="begin"/>
        </w:r>
        <w:r>
          <w:instrText xml:space="preserve">PAGEREF _Toc394206762 \h</w:instrText>
        </w:r>
        <w:r>
          <w:fldChar w:fldCharType="separate"/>
        </w:r>
        <w:r w:rsidRPr="54AB42E7" w:rsidR="54AB42E7">
          <w:rPr>
            <w:rStyle w:val="Hipervnculo"/>
          </w:rPr>
          <w:t>8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1DED6523" wp14:textId="1E30FC6D">
      <w:pPr>
        <w:pStyle w:val="TDC3"/>
        <w:tabs>
          <w:tab w:val="right" w:leader="dot" w:pos="8490"/>
        </w:tabs>
        <w:rPr>
          <w:b w:val="1"/>
          <w:bCs w:val="1"/>
          <w:noProof/>
          <w:u w:val="none"/>
        </w:rPr>
      </w:pPr>
      <w:hyperlink w:anchor="_Toc624710166">
        <w:r w:rsidRPr="54AB42E7" w:rsidR="54AB42E7">
          <w:rPr>
            <w:rStyle w:val="Hipervnculo"/>
          </w:rPr>
          <w:t>RF-5 Auditoría</w:t>
        </w:r>
        <w:r>
          <w:tab/>
        </w:r>
        <w:r>
          <w:fldChar w:fldCharType="begin"/>
        </w:r>
        <w:r>
          <w:instrText xml:space="preserve">PAGEREF _Toc624710166 \h</w:instrText>
        </w:r>
        <w:r>
          <w:fldChar w:fldCharType="separate"/>
        </w:r>
        <w:r w:rsidRPr="54AB42E7" w:rsidR="54AB42E7">
          <w:rPr>
            <w:rStyle w:val="Hipervnculo"/>
          </w:rPr>
          <w:t>9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6023CA64" wp14:textId="47E75F2E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869041878">
        <w:r w:rsidRPr="54AB42E7" w:rsidR="54AB42E7">
          <w:rPr>
            <w:rStyle w:val="Hipervnculo"/>
          </w:rPr>
          <w:t>3.3</w:t>
        </w:r>
        <w:r>
          <w:tab/>
        </w:r>
        <w:r w:rsidRPr="54AB42E7" w:rsidR="54AB42E7">
          <w:rPr>
            <w:rStyle w:val="Hipervnculo"/>
          </w:rPr>
          <w:t>Requisitos no funcionales</w:t>
        </w:r>
        <w:r>
          <w:tab/>
        </w:r>
        <w:r>
          <w:fldChar w:fldCharType="begin"/>
        </w:r>
        <w:r>
          <w:instrText xml:space="preserve">PAGEREF _Toc1869041878 \h</w:instrText>
        </w:r>
        <w:r>
          <w:fldChar w:fldCharType="separate"/>
        </w:r>
        <w:r w:rsidRPr="54AB42E7" w:rsidR="54AB42E7">
          <w:rPr>
            <w:rStyle w:val="Hipervnculo"/>
          </w:rPr>
          <w:t>10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7865A29C" wp14:textId="30E53370">
      <w:pPr>
        <w:pStyle w:val="TDC3"/>
        <w:tabs>
          <w:tab w:val="left" w:leader="none" w:pos="990"/>
          <w:tab w:val="right" w:leader="dot" w:pos="8490"/>
        </w:tabs>
        <w:rPr>
          <w:b w:val="1"/>
          <w:bCs w:val="1"/>
          <w:noProof/>
          <w:u w:val="none"/>
        </w:rPr>
      </w:pPr>
      <w:hyperlink w:anchor="_Toc1227966307">
        <w:r w:rsidRPr="54AB42E7" w:rsidR="54AB42E7">
          <w:rPr>
            <w:rStyle w:val="Hipervnculo"/>
          </w:rPr>
          <w:t>3.3.1</w:t>
        </w:r>
        <w:r>
          <w:tab/>
        </w:r>
        <w:r w:rsidRPr="54AB42E7" w:rsidR="54AB42E7">
          <w:rPr>
            <w:rStyle w:val="Hipervnculo"/>
          </w:rPr>
          <w:t>Seguridad (NFR-SEG)</w:t>
        </w:r>
        <w:r>
          <w:tab/>
        </w:r>
        <w:r>
          <w:fldChar w:fldCharType="begin"/>
        </w:r>
        <w:r>
          <w:instrText xml:space="preserve">PAGEREF _Toc1227966307 \h</w:instrText>
        </w:r>
        <w:r>
          <w:fldChar w:fldCharType="separate"/>
        </w:r>
        <w:r w:rsidRPr="54AB42E7" w:rsidR="54AB42E7">
          <w:rPr>
            <w:rStyle w:val="Hipervnculo"/>
          </w:rPr>
          <w:t>10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59CF5C97" wp14:textId="2660AE35">
      <w:pPr>
        <w:pStyle w:val="TDC3"/>
        <w:tabs>
          <w:tab w:val="left" w:leader="none" w:pos="990"/>
          <w:tab w:val="right" w:leader="dot" w:pos="8490"/>
        </w:tabs>
        <w:rPr>
          <w:b w:val="1"/>
          <w:bCs w:val="1"/>
          <w:noProof/>
          <w:u w:val="none"/>
        </w:rPr>
      </w:pPr>
      <w:hyperlink w:anchor="_Toc1880129176">
        <w:r w:rsidRPr="54AB42E7" w:rsidR="54AB42E7">
          <w:rPr>
            <w:rStyle w:val="Hipervnculo"/>
          </w:rPr>
          <w:t>3.3.2</w:t>
        </w:r>
        <w:r>
          <w:tab/>
        </w:r>
        <w:r w:rsidRPr="54AB42E7" w:rsidR="54AB42E7">
          <w:rPr>
            <w:rStyle w:val="Hipervnculo"/>
          </w:rPr>
          <w:t>Rendimiento (NFR-PERF)</w:t>
        </w:r>
        <w:r>
          <w:tab/>
        </w:r>
        <w:r>
          <w:fldChar w:fldCharType="begin"/>
        </w:r>
        <w:r>
          <w:instrText xml:space="preserve">PAGEREF _Toc1880129176 \h</w:instrText>
        </w:r>
        <w:r>
          <w:fldChar w:fldCharType="separate"/>
        </w:r>
        <w:r w:rsidRPr="54AB42E7" w:rsidR="54AB42E7">
          <w:rPr>
            <w:rStyle w:val="Hipervnculo"/>
          </w:rPr>
          <w:t>10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7C33F7A1" wp14:textId="41B74E38">
      <w:pPr>
        <w:pStyle w:val="TDC3"/>
        <w:tabs>
          <w:tab w:val="left" w:leader="none" w:pos="990"/>
          <w:tab w:val="right" w:leader="dot" w:pos="8490"/>
        </w:tabs>
        <w:rPr>
          <w:b w:val="1"/>
          <w:bCs w:val="1"/>
          <w:noProof/>
          <w:u w:val="none"/>
        </w:rPr>
      </w:pPr>
      <w:hyperlink w:anchor="_Toc1316694643">
        <w:r w:rsidRPr="54AB42E7" w:rsidR="54AB42E7">
          <w:rPr>
            <w:rStyle w:val="Hipervnculo"/>
          </w:rPr>
          <w:t>3.3.3</w:t>
        </w:r>
        <w:r>
          <w:tab/>
        </w:r>
        <w:r w:rsidRPr="54AB42E7" w:rsidR="54AB42E7">
          <w:rPr>
            <w:rStyle w:val="Hipervnculo"/>
          </w:rPr>
          <w:t>Usabilidad y accesibilidad (NFR-USAB)</w:t>
        </w:r>
        <w:r>
          <w:tab/>
        </w:r>
        <w:r>
          <w:fldChar w:fldCharType="begin"/>
        </w:r>
        <w:r>
          <w:instrText xml:space="preserve">PAGEREF _Toc1316694643 \h</w:instrText>
        </w:r>
        <w:r>
          <w:fldChar w:fldCharType="separate"/>
        </w:r>
        <w:r w:rsidRPr="54AB42E7" w:rsidR="54AB42E7">
          <w:rPr>
            <w:rStyle w:val="Hipervnculo"/>
          </w:rPr>
          <w:t>10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627B4925" wp14:textId="07EACF41">
      <w:pPr>
        <w:pStyle w:val="TDC3"/>
        <w:tabs>
          <w:tab w:val="left" w:leader="none" w:pos="990"/>
          <w:tab w:val="right" w:leader="dot" w:pos="8490"/>
        </w:tabs>
        <w:rPr>
          <w:b w:val="1"/>
          <w:bCs w:val="1"/>
          <w:noProof/>
          <w:u w:val="none"/>
        </w:rPr>
      </w:pPr>
      <w:hyperlink w:anchor="_Toc680729144">
        <w:r w:rsidRPr="54AB42E7" w:rsidR="54AB42E7">
          <w:rPr>
            <w:rStyle w:val="Hipervnculo"/>
          </w:rPr>
          <w:t>3.3.4</w:t>
        </w:r>
        <w:r>
          <w:tab/>
        </w:r>
        <w:r w:rsidRPr="54AB42E7" w:rsidR="54AB42E7">
          <w:rPr>
            <w:rStyle w:val="Hipervnculo"/>
          </w:rPr>
          <w:t>Disponibilidad y mantenimiento (NFR-DIS)</w:t>
        </w:r>
        <w:r>
          <w:tab/>
        </w:r>
        <w:r>
          <w:fldChar w:fldCharType="begin"/>
        </w:r>
        <w:r>
          <w:instrText xml:space="preserve">PAGEREF _Toc680729144 \h</w:instrText>
        </w:r>
        <w:r>
          <w:fldChar w:fldCharType="separate"/>
        </w:r>
        <w:r w:rsidRPr="54AB42E7" w:rsidR="54AB42E7">
          <w:rPr>
            <w:rStyle w:val="Hipervnculo"/>
          </w:rPr>
          <w:t>10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7A7770F7" wp14:textId="600B8613">
      <w:pPr>
        <w:pStyle w:val="TDC3"/>
        <w:tabs>
          <w:tab w:val="left" w:leader="none" w:pos="990"/>
          <w:tab w:val="right" w:leader="dot" w:pos="8490"/>
        </w:tabs>
        <w:rPr>
          <w:b w:val="1"/>
          <w:bCs w:val="1"/>
          <w:noProof/>
          <w:u w:val="none"/>
        </w:rPr>
      </w:pPr>
      <w:hyperlink w:anchor="_Toc1956273013">
        <w:r w:rsidRPr="54AB42E7" w:rsidR="54AB42E7">
          <w:rPr>
            <w:rStyle w:val="Hipervnculo"/>
          </w:rPr>
          <w:t>3.3.5</w:t>
        </w:r>
        <w:r>
          <w:tab/>
        </w:r>
        <w:r w:rsidRPr="54AB42E7" w:rsidR="54AB42E7">
          <w:rPr>
            <w:rStyle w:val="Hipervnculo"/>
          </w:rPr>
          <w:t>Compatibilidad (NFR-COMPAT)</w:t>
        </w:r>
        <w:r>
          <w:tab/>
        </w:r>
        <w:r>
          <w:fldChar w:fldCharType="begin"/>
        </w:r>
        <w:r>
          <w:instrText xml:space="preserve">PAGEREF _Toc1956273013 \h</w:instrText>
        </w:r>
        <w:r>
          <w:fldChar w:fldCharType="separate"/>
        </w:r>
        <w:r w:rsidRPr="54AB42E7" w:rsidR="54AB42E7">
          <w:rPr>
            <w:rStyle w:val="Hipervnculo"/>
          </w:rPr>
          <w:t>10</w:t>
        </w:r>
        <w:r>
          <w:fldChar w:fldCharType="end"/>
        </w:r>
      </w:hyperlink>
    </w:p>
    <w:p xmlns:wp14="http://schemas.microsoft.com/office/word/2010/wordml" w:rsidRPr="00974E9D" w:rsidR="006A18CA" w:rsidP="12D1198D" w:rsidRDefault="006A18CA" w14:paraId="7903570A" wp14:textId="3031292E">
      <w:pPr>
        <w:pStyle w:val="TDC2"/>
        <w:tabs>
          <w:tab w:val="left" w:leader="none" w:pos="600"/>
          <w:tab w:val="right" w:leader="dot" w:pos="8490"/>
        </w:tabs>
        <w:rPr>
          <w:b w:val="1"/>
          <w:bCs w:val="1"/>
          <w:noProof/>
          <w:u w:val="none"/>
        </w:rPr>
      </w:pPr>
      <w:hyperlink w:anchor="_Toc1391700405">
        <w:r w:rsidRPr="54AB42E7" w:rsidR="54AB42E7">
          <w:rPr>
            <w:rStyle w:val="Hipervnculo"/>
          </w:rPr>
          <w:t>3.4</w:t>
        </w:r>
        <w:r>
          <w:tab/>
        </w:r>
        <w:r w:rsidRPr="54AB42E7" w:rsidR="54AB42E7">
          <w:rPr>
            <w:rStyle w:val="Hipervnculo"/>
          </w:rPr>
          <w:t>Reglas de negocio (RB)</w:t>
        </w:r>
        <w:r>
          <w:tab/>
        </w:r>
        <w:r>
          <w:fldChar w:fldCharType="begin"/>
        </w:r>
        <w:r>
          <w:instrText xml:space="preserve">PAGEREF _Toc1391700405 \h</w:instrText>
        </w:r>
        <w:r>
          <w:fldChar w:fldCharType="separate"/>
        </w:r>
        <w:r w:rsidRPr="54AB42E7" w:rsidR="54AB42E7">
          <w:rPr>
            <w:rStyle w:val="Hipervnculo"/>
          </w:rPr>
          <w:t>10</w:t>
        </w:r>
        <w:r>
          <w:fldChar w:fldCharType="end"/>
        </w:r>
      </w:hyperlink>
    </w:p>
    <w:p w:rsidR="12D1198D" w:rsidP="12D1198D" w:rsidRDefault="12D1198D" w14:paraId="6A0915EA" w14:textId="5F8F22D2">
      <w:pPr>
        <w:pStyle w:val="TDC2"/>
        <w:tabs>
          <w:tab w:val="right" w:leader="dot" w:pos="8490"/>
        </w:tabs>
        <w:rPr>
          <w:b w:val="1"/>
          <w:bCs w:val="1"/>
          <w:u w:val="none"/>
        </w:rPr>
      </w:pPr>
      <w:hyperlink w:anchor="_Toc1646022722">
        <w:r w:rsidRPr="54AB42E7" w:rsidR="54AB42E7">
          <w:rPr>
            <w:rStyle w:val="Hipervnculo"/>
          </w:rPr>
          <w:t>4. Arquitectura de la solución</w:t>
        </w:r>
        <w:r>
          <w:tab/>
        </w:r>
        <w:r>
          <w:fldChar w:fldCharType="begin"/>
        </w:r>
        <w:r>
          <w:instrText xml:space="preserve">PAGEREF _Toc1646022722 \h</w:instrText>
        </w:r>
        <w:r>
          <w:fldChar w:fldCharType="separate"/>
        </w:r>
        <w:r w:rsidRPr="54AB42E7" w:rsidR="54AB42E7">
          <w:rPr>
            <w:rStyle w:val="Hipervnculo"/>
          </w:rPr>
          <w:t>11</w:t>
        </w:r>
        <w:r>
          <w:fldChar w:fldCharType="end"/>
        </w:r>
      </w:hyperlink>
    </w:p>
    <w:p w:rsidR="12D1198D" w:rsidP="12D1198D" w:rsidRDefault="12D1198D" w14:paraId="57B67F5D" w14:textId="3CB1A9C6">
      <w:pPr>
        <w:pStyle w:val="TDC2"/>
        <w:tabs>
          <w:tab w:val="right" w:leader="dot" w:pos="8490"/>
        </w:tabs>
        <w:rPr>
          <w:b w:val="1"/>
          <w:bCs w:val="1"/>
          <w:u w:val="none"/>
        </w:rPr>
      </w:pPr>
      <w:hyperlink w:anchor="_Toc1029645120">
        <w:r w:rsidRPr="54AB42E7" w:rsidR="54AB42E7">
          <w:rPr>
            <w:rStyle w:val="Hipervnculo"/>
          </w:rPr>
          <w:t>4.1 Front-end</w:t>
        </w:r>
        <w:r>
          <w:tab/>
        </w:r>
        <w:r>
          <w:fldChar w:fldCharType="begin"/>
        </w:r>
        <w:r>
          <w:instrText xml:space="preserve">PAGEREF _Toc1029645120 \h</w:instrText>
        </w:r>
        <w:r>
          <w:fldChar w:fldCharType="separate"/>
        </w:r>
        <w:r w:rsidRPr="54AB42E7" w:rsidR="54AB42E7">
          <w:rPr>
            <w:rStyle w:val="Hipervnculo"/>
          </w:rPr>
          <w:t>11</w:t>
        </w:r>
        <w:r>
          <w:fldChar w:fldCharType="end"/>
        </w:r>
      </w:hyperlink>
    </w:p>
    <w:p w:rsidR="12D1198D" w:rsidP="12D1198D" w:rsidRDefault="12D1198D" w14:paraId="35AD68AE" w14:textId="30A69C01">
      <w:pPr>
        <w:pStyle w:val="TDC2"/>
        <w:tabs>
          <w:tab w:val="right" w:leader="dot" w:pos="8490"/>
        </w:tabs>
        <w:rPr>
          <w:b w:val="1"/>
          <w:bCs w:val="1"/>
          <w:u w:val="none"/>
        </w:rPr>
      </w:pPr>
      <w:hyperlink w:anchor="_Toc484489117">
        <w:r w:rsidRPr="54AB42E7" w:rsidR="54AB42E7">
          <w:rPr>
            <w:rStyle w:val="Hipervnculo"/>
          </w:rPr>
          <w:t>4.2 Back-end</w:t>
        </w:r>
        <w:r>
          <w:tab/>
        </w:r>
        <w:r>
          <w:fldChar w:fldCharType="begin"/>
        </w:r>
        <w:r>
          <w:instrText xml:space="preserve">PAGEREF _Toc484489117 \h</w:instrText>
        </w:r>
        <w:r>
          <w:fldChar w:fldCharType="separate"/>
        </w:r>
        <w:r w:rsidRPr="54AB42E7" w:rsidR="54AB42E7">
          <w:rPr>
            <w:rStyle w:val="Hipervnculo"/>
          </w:rPr>
          <w:t>11</w:t>
        </w:r>
        <w:r>
          <w:fldChar w:fldCharType="end"/>
        </w:r>
      </w:hyperlink>
      <w:r>
        <w:fldChar w:fldCharType="end"/>
      </w:r>
    </w:p>
    <w:p xmlns:wp14="http://schemas.microsoft.com/office/word/2010/wordml" w:rsidR="00482D99" w:rsidP="00AD0908" w:rsidRDefault="00482D99" w14:paraId="218C1D73" wp14:textId="697A9B7B">
      <w:pPr>
        <w:pStyle w:val="Ttulo1"/>
        <w:rPr/>
      </w:pPr>
      <w:bookmarkStart w:name="_Toc33238232" w:id="1"/>
      <w:bookmarkStart w:name="_Toc2009411117" w:id="573083986"/>
      <w:r w:rsidR="00482D99">
        <w:rPr/>
        <w:t>Introducción</w:t>
      </w:r>
      <w:bookmarkEnd w:id="1"/>
      <w:bookmarkEnd w:id="573083986"/>
    </w:p>
    <w:p xmlns:wp14="http://schemas.microsoft.com/office/word/2010/wordml" w:rsidR="00482D99" w:rsidRDefault="00482D99" w14:paraId="68D74B49" wp14:textId="77777777">
      <w:pPr>
        <w:pStyle w:val="Ttulo2"/>
        <w:rPr/>
      </w:pPr>
      <w:bookmarkStart w:name="_Toc179708351" w:id="987341349"/>
      <w:r w:rsidR="00482D99">
        <w:rPr/>
        <w:t>Propósito</w:t>
      </w:r>
      <w:bookmarkEnd w:id="987341349"/>
    </w:p>
    <w:p w:rsidR="2E18C0DD" w:rsidP="54AB42E7" w:rsidRDefault="2E18C0DD" w14:paraId="03664BF0" w14:textId="059FC1F7">
      <w:pPr>
        <w:pStyle w:val="Normalindentado2"/>
        <w:jc w:val="both"/>
      </w:pPr>
      <w:r w:rsidR="2E18C0DD">
        <w:rPr/>
        <w:t>Este documento describe los requerimientos funcionales y no funcionales del sistema Cuidarte+, una plataforma web orientada a centros de salud para la gestión de pacientes, exámenes médicos y documentos clínicos. Está dirigido a desarrolladores, testers, analistas de seguridad y stakeholders del proyecto.</w:t>
      </w:r>
    </w:p>
    <w:p xmlns:wp14="http://schemas.microsoft.com/office/word/2010/wordml" w:rsidR="00482D99" w:rsidRDefault="00482D99" w14:paraId="5BC8D0B4" wp14:textId="77777777">
      <w:pPr>
        <w:pStyle w:val="Ttulo2"/>
        <w:rPr/>
      </w:pPr>
      <w:bookmarkStart w:name="_Toc1983747468" w:id="1464769079"/>
      <w:r w:rsidR="00482D99">
        <w:rPr/>
        <w:t>Alcance</w:t>
      </w:r>
      <w:bookmarkEnd w:id="1464769079"/>
    </w:p>
    <w:p xmlns:wp14="http://schemas.microsoft.com/office/word/2010/wordml" w:rsidRPr="00AD0908" w:rsidR="00AD0908" w:rsidP="00AD0908" w:rsidRDefault="00AD0908" w14:paraId="2CB7E7C1" wp14:textId="34F76E51">
      <w:pPr>
        <w:pStyle w:val="Normalindentado2"/>
        <w:jc w:val="both"/>
      </w:pPr>
      <w:r w:rsidR="2C306E73">
        <w:rPr/>
        <w:t>Cuidarte+ permitirá a médicos registrar pacientes y exámenes médicos, a pacientes visualizar su información clínica y a administradores supervisar, auditar y administrar usuarios y datos del sistema</w:t>
      </w:r>
      <w:r w:rsidR="2B311CF4">
        <w:rPr/>
        <w:t>,</w:t>
      </w:r>
      <w:r w:rsidR="00AD0908">
        <w:rPr/>
        <w:t xml:space="preserve"> </w:t>
      </w:r>
      <w:r w:rsidR="50C0EBEB">
        <w:rPr/>
        <w:t xml:space="preserve">adicionalmente se debe </w:t>
      </w:r>
      <w:r w:rsidR="00AD0908">
        <w:rPr/>
        <w:t>garantizar</w:t>
      </w:r>
      <w:r w:rsidR="4B8252BF">
        <w:rPr/>
        <w:t xml:space="preserve"> el</w:t>
      </w:r>
      <w:r w:rsidR="4B8252BF">
        <w:rPr/>
        <w:t xml:space="preserve"> </w:t>
      </w:r>
      <w:r w:rsidR="00AD0908">
        <w:rPr/>
        <w:t xml:space="preserve">cumplimiento de normativa de protección de datos y estándares de seguridad. Debe ser accesible desde desktop, </w:t>
      </w:r>
      <w:r w:rsidR="00AD0908">
        <w:rPr/>
        <w:t>tablets</w:t>
      </w:r>
      <w:r w:rsidR="00AD0908">
        <w:rPr/>
        <w:t xml:space="preserve"> y móviles, con especial atención a la usabilidad para adultos mayores.</w:t>
      </w:r>
    </w:p>
    <w:p xmlns:wp14="http://schemas.microsoft.com/office/word/2010/wordml" w:rsidR="00482D99" w:rsidRDefault="00482D99" w14:paraId="00220023" wp14:textId="77777777">
      <w:pPr>
        <w:pStyle w:val="Ttulo2"/>
        <w:rPr/>
      </w:pPr>
      <w:bookmarkStart w:name="_Toc33238236" w:id="5"/>
      <w:bookmarkStart w:name="_Toc335228005" w:id="1271474719"/>
      <w:r w:rsidR="00482D99">
        <w:rPr/>
        <w:t>Definiciones, acrónimos y abreviaturas</w:t>
      </w:r>
      <w:bookmarkEnd w:id="5"/>
      <w:bookmarkEnd w:id="1271474719"/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26863BFA" w14:paraId="42B7C42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B4C6E7" w:themeFill="accent1" w:themeFillTint="66"/>
            <w:tcMar/>
            <w:vAlign w:val="center"/>
          </w:tcPr>
          <w:p w:rsidR="72F5099A" w:rsidP="26863BFA" w:rsidRDefault="72F5099A" w14:paraId="0897C9C1" w14:textId="148FB9DD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72F5099A">
              <w:rPr>
                <w:b w:val="1"/>
                <w:bCs w:val="1"/>
                <w:i w:val="0"/>
                <w:iCs w:val="0"/>
                <w:color w:val="auto"/>
              </w:rPr>
              <w:t>Concepto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shd w:val="clear" w:color="auto" w:fill="B4C6E7" w:themeFill="accent1" w:themeFillTint="66"/>
            <w:tcMar/>
            <w:vAlign w:val="center"/>
          </w:tcPr>
          <w:p w:rsidR="72F5099A" w:rsidP="26863BFA" w:rsidRDefault="72F5099A" w14:paraId="3EBC200F" w14:textId="46198492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6863BFA" w:rsidR="72F5099A">
              <w:rPr>
                <w:b w:val="1"/>
                <w:bCs w:val="1"/>
                <w:color w:val="auto"/>
              </w:rPr>
              <w:t>Definición</w:t>
            </w:r>
          </w:p>
        </w:tc>
      </w:tr>
      <w:tr w:rsidR="26863BFA" w:rsidTr="26863BFA" w14:paraId="1FF078D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3F40C34F" w14:textId="4152EB45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Atlas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0CC5F054" w14:textId="56C9A7C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Nombre de la plataforma web de gestión de clientes, contratos desarrollada por CreaLAB.</w:t>
            </w:r>
          </w:p>
        </w:tc>
      </w:tr>
      <w:tr w:rsidR="26863BFA" w:rsidTr="26863BFA" w14:paraId="5882E64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0BC97683" w14:textId="3AB423CE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SRS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41A2FB66" w14:textId="04AFEF46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Software Requirements Specifications</w:t>
            </w:r>
          </w:p>
        </w:tc>
      </w:tr>
      <w:tr w:rsidR="26863BFA" w:rsidTr="26863BFA" w14:paraId="26924FE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05F6F13A" w14:textId="580BD427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API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5E974E97" w14:textId="3DCFFAD3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Interfaz de programación de aplicaciones (RESTful JSON)</w:t>
            </w:r>
          </w:p>
        </w:tc>
      </w:tr>
      <w:tr w:rsidR="26863BFA" w:rsidTr="26863BFA" w14:paraId="1A5FF08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6DB17760" w14:textId="49B1C81D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RUT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6F1D6343" w14:textId="4F73BFDF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Rol Único Tributario (identificador en Chile)</w:t>
            </w:r>
          </w:p>
        </w:tc>
      </w:tr>
      <w:tr w:rsidR="26863BFA" w:rsidTr="26863BFA" w14:paraId="0B3DBCE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3D0DF622" w14:textId="0D8C4467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AuthN / AuthZ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6CF541FE" w14:textId="5BE862AB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Autenticación / Autorización</w:t>
            </w:r>
          </w:p>
        </w:tc>
      </w:tr>
      <w:tr w:rsidR="26863BFA" w:rsidTr="26863BFA" w14:paraId="064CAA5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1E1B8209" w14:textId="68EEAD02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2FA64238" w14:textId="7EC6023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Rol con permisos completos sobre datos</w:t>
            </w:r>
          </w:p>
        </w:tc>
      </w:tr>
      <w:tr w:rsidR="26863BFA" w:rsidTr="26863BFA" w14:paraId="3730373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035E5260" w14:textId="2DD3689C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Editor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14E002D1" w14:textId="73A3C351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Rol con permisos de sólo visualización según requerimiento</w:t>
            </w:r>
          </w:p>
        </w:tc>
      </w:tr>
      <w:tr w:rsidR="26863BFA" w:rsidTr="26863BFA" w14:paraId="423FA17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56038EE6" w14:textId="73377FC2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43DF9659" w14:textId="72FD97D4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Base de datos PostgreSQL</w:t>
            </w:r>
          </w:p>
        </w:tc>
      </w:tr>
      <w:tr w:rsidR="26863BFA" w:rsidTr="26863BFA" w14:paraId="0F78785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027BBD73" w14:textId="16158606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36035FCE" w14:textId="2BA16F01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 xml:space="preserve">Capa visual del sistema, desarrollada en </w:t>
            </w:r>
            <w:r w:rsidRPr="26863BFA" w:rsidR="72F5099A">
              <w:rPr>
                <w:b w:val="0"/>
                <w:bCs w:val="0"/>
                <w:color w:val="auto"/>
              </w:rPr>
              <w:t>React</w:t>
            </w:r>
            <w:r w:rsidRPr="26863BFA" w:rsidR="72F5099A">
              <w:rPr>
                <w:b w:val="0"/>
                <w:bCs w:val="0"/>
                <w:color w:val="auto"/>
              </w:rPr>
              <w:t>, que interactúa con los usuarios finales.</w:t>
            </w:r>
          </w:p>
        </w:tc>
      </w:tr>
      <w:tr w:rsidR="26863BFA" w:rsidTr="26863BFA" w14:paraId="25835C0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3156A383" w14:textId="43E09D5C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05B4DFD7" w14:textId="2E68E861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Lógica de negocio y API del sistema, desarrollada en Node.js con Express, que interactúa con la base de datos y maneja las reglas del sistema.</w:t>
            </w:r>
          </w:p>
        </w:tc>
      </w:tr>
      <w:tr w:rsidR="26863BFA" w:rsidTr="26863BFA" w14:paraId="05D2F37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647CCC02" w14:textId="5B9E8FE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React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3DECADB7" w14:textId="63CBFA6C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 xml:space="preserve">Librería de </w:t>
            </w:r>
            <w:r w:rsidRPr="26863BFA" w:rsidR="72F5099A">
              <w:rPr>
                <w:b w:val="0"/>
                <w:bCs w:val="0"/>
                <w:color w:val="auto"/>
              </w:rPr>
              <w:t>Javascript</w:t>
            </w:r>
            <w:r w:rsidRPr="26863BFA" w:rsidR="72F5099A">
              <w:rPr>
                <w:b w:val="0"/>
                <w:bCs w:val="0"/>
                <w:color w:val="auto"/>
              </w:rPr>
              <w:t xml:space="preserve"> utilizada para construir interfaces de usuario reactivas y componentes reutilizables.</w:t>
            </w:r>
          </w:p>
        </w:tc>
      </w:tr>
      <w:tr w:rsidR="26863BFA" w:rsidTr="26863BFA" w14:paraId="07C3580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4884FAF7" w14:textId="29CC3EC7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Express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2B05A1A9" w14:textId="462C7D44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 xml:space="preserve">Framework minimalista de Node.js utilizado para construir la API REST del </w:t>
            </w:r>
            <w:r w:rsidRPr="26863BFA" w:rsidR="72F5099A">
              <w:rPr>
                <w:b w:val="0"/>
                <w:bCs w:val="0"/>
                <w:color w:val="auto"/>
              </w:rPr>
              <w:t>backend</w:t>
            </w:r>
            <w:r w:rsidRPr="26863BFA" w:rsidR="72F5099A">
              <w:rPr>
                <w:b w:val="0"/>
                <w:bCs w:val="0"/>
                <w:color w:val="auto"/>
              </w:rPr>
              <w:t>.</w:t>
            </w:r>
          </w:p>
        </w:tc>
      </w:tr>
      <w:tr w:rsidR="26863BFA" w:rsidTr="26863BFA" w14:paraId="53AAD11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1EC68C42" w14:textId="534948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PostgreSQL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41E6396D" w14:textId="21AB0C2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Sistema de gestión de base de datos relacional de código abierto, orientado a alta confiabilidad y cumplimiento ACID.</w:t>
            </w:r>
          </w:p>
        </w:tc>
      </w:tr>
      <w:tr w:rsidR="26863BFA" w:rsidTr="26863BFA" w14:paraId="2E06285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0B07AC02" w14:textId="01DC307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TSL (</w:t>
            </w:r>
            <w:r w:rsidRPr="26863BFA" w:rsidR="72F5099A">
              <w:rPr>
                <w:b w:val="1"/>
                <w:bCs w:val="1"/>
                <w:color w:val="auto"/>
              </w:rPr>
              <w:t>Transport</w:t>
            </w:r>
            <w:r w:rsidRPr="26863BFA" w:rsidR="72F5099A">
              <w:rPr>
                <w:b w:val="1"/>
                <w:bCs w:val="1"/>
                <w:color w:val="auto"/>
              </w:rPr>
              <w:t xml:space="preserve"> </w:t>
            </w:r>
            <w:r w:rsidRPr="26863BFA" w:rsidR="72F5099A">
              <w:rPr>
                <w:b w:val="1"/>
                <w:bCs w:val="1"/>
                <w:color w:val="auto"/>
              </w:rPr>
              <w:t>Layer</w:t>
            </w:r>
            <w:r w:rsidRPr="26863BFA" w:rsidR="72F5099A">
              <w:rPr>
                <w:b w:val="1"/>
                <w:bCs w:val="1"/>
                <w:color w:val="auto"/>
              </w:rPr>
              <w:t xml:space="preserve"> Security)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42EFDEA8" w14:textId="48B65B05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Protocolo criptográfico que garantiza la privacidad e integridad de los datos en tránsito</w:t>
            </w:r>
          </w:p>
        </w:tc>
      </w:tr>
      <w:tr w:rsidR="26863BFA" w:rsidTr="26863BFA" w14:paraId="7CD0C70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79A66301" w14:textId="36008F8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Hashing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51E2CCFD" w14:textId="0F4F7E4C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 xml:space="preserve">Técnica criptográfica para transformar contraseñas o datos sensibles en valores irreversibles (usualmente usando algoritmos como </w:t>
            </w:r>
            <w:r w:rsidRPr="26863BFA" w:rsidR="72F5099A">
              <w:rPr>
                <w:b w:val="0"/>
                <w:bCs w:val="0"/>
                <w:color w:val="auto"/>
              </w:rPr>
              <w:t>bcrypt</w:t>
            </w:r>
            <w:r w:rsidRPr="26863BFA" w:rsidR="72F5099A">
              <w:rPr>
                <w:b w:val="0"/>
                <w:bCs w:val="0"/>
                <w:color w:val="auto"/>
              </w:rPr>
              <w:t xml:space="preserve"> o Argon2).</w:t>
            </w:r>
          </w:p>
        </w:tc>
      </w:tr>
      <w:tr w:rsidR="26863BFA" w:rsidTr="26863BFA" w14:paraId="2EDEE02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7D024C1E" w14:textId="78EDD4B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Bcrypt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06E18493" w14:textId="6FA3D67B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 xml:space="preserve">Algoritmo de </w:t>
            </w:r>
            <w:r w:rsidRPr="26863BFA" w:rsidR="72F5099A">
              <w:rPr>
                <w:b w:val="0"/>
                <w:bCs w:val="0"/>
                <w:color w:val="auto"/>
              </w:rPr>
              <w:t>Hashing</w:t>
            </w:r>
            <w:r w:rsidRPr="26863BFA" w:rsidR="72F5099A">
              <w:rPr>
                <w:b w:val="0"/>
                <w:bCs w:val="0"/>
                <w:color w:val="auto"/>
              </w:rPr>
              <w:t xml:space="preserve"> diseñado para proteger contraseñas mediante sal aleatoria y alto costo computacional.</w:t>
            </w:r>
          </w:p>
        </w:tc>
      </w:tr>
      <w:tr w:rsidR="26863BFA" w:rsidTr="26863BFA" w14:paraId="3ADB733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4DD4872D" w14:textId="60930BD7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75792D80" w14:textId="3D311A68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Punto de acceso (RUL) expuesto por la API que recibe y responde a solicitudes de los clientes</w:t>
            </w:r>
          </w:p>
        </w:tc>
      </w:tr>
      <w:tr w:rsidR="26863BFA" w:rsidTr="26863BFA" w14:paraId="0B227B6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3782EF9B" w14:textId="19BB6B3C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JWT (</w:t>
            </w:r>
            <w:r w:rsidRPr="26863BFA" w:rsidR="72F5099A">
              <w:rPr>
                <w:b w:val="1"/>
                <w:bCs w:val="1"/>
                <w:color w:val="auto"/>
              </w:rPr>
              <w:t>Json</w:t>
            </w:r>
            <w:r w:rsidRPr="26863BFA" w:rsidR="72F5099A">
              <w:rPr>
                <w:b w:val="1"/>
                <w:bCs w:val="1"/>
                <w:color w:val="auto"/>
              </w:rPr>
              <w:t xml:space="preserve"> web token)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22274F14" w14:textId="4CEDE867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Formato estándar de token usado para autenticar usuarios y transmitir información de forma segura entre cliente y servidor.</w:t>
            </w:r>
          </w:p>
        </w:tc>
      </w:tr>
      <w:tr w:rsidR="26863BFA" w:rsidTr="26863BFA" w14:paraId="2A21669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4D9C003D" w14:textId="21F35BBA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CRUD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552B49DD" w14:textId="68929024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 xml:space="preserve">Operaciones básicas de persistencia de datos: </w:t>
            </w:r>
            <w:r w:rsidRPr="26863BFA" w:rsidR="72F5099A">
              <w:rPr>
                <w:b w:val="0"/>
                <w:bCs w:val="0"/>
                <w:color w:val="auto"/>
              </w:rPr>
              <w:t>Create</w:t>
            </w:r>
            <w:r w:rsidRPr="26863BFA" w:rsidR="72F5099A">
              <w:rPr>
                <w:b w:val="0"/>
                <w:bCs w:val="0"/>
                <w:color w:val="auto"/>
              </w:rPr>
              <w:t xml:space="preserve">, </w:t>
            </w:r>
            <w:r w:rsidRPr="26863BFA" w:rsidR="72F5099A">
              <w:rPr>
                <w:b w:val="0"/>
                <w:bCs w:val="0"/>
                <w:color w:val="auto"/>
              </w:rPr>
              <w:t>Read</w:t>
            </w:r>
            <w:r w:rsidRPr="26863BFA" w:rsidR="72F5099A">
              <w:rPr>
                <w:b w:val="0"/>
                <w:bCs w:val="0"/>
                <w:color w:val="auto"/>
              </w:rPr>
              <w:t xml:space="preserve">, </w:t>
            </w:r>
            <w:r w:rsidRPr="26863BFA" w:rsidR="72F5099A">
              <w:rPr>
                <w:b w:val="0"/>
                <w:bCs w:val="0"/>
                <w:color w:val="auto"/>
              </w:rPr>
              <w:t>Update</w:t>
            </w:r>
            <w:r w:rsidRPr="26863BFA" w:rsidR="72F5099A">
              <w:rPr>
                <w:b w:val="0"/>
                <w:bCs w:val="0"/>
                <w:color w:val="auto"/>
              </w:rPr>
              <w:t xml:space="preserve">, </w:t>
            </w:r>
            <w:r w:rsidRPr="26863BFA" w:rsidR="72F5099A">
              <w:rPr>
                <w:b w:val="0"/>
                <w:bCs w:val="0"/>
                <w:color w:val="auto"/>
              </w:rPr>
              <w:t>Delete</w:t>
            </w:r>
            <w:r w:rsidRPr="26863BFA" w:rsidR="72F5099A">
              <w:rPr>
                <w:b w:val="0"/>
                <w:bCs w:val="0"/>
                <w:color w:val="auto"/>
              </w:rPr>
              <w:t>.</w:t>
            </w:r>
          </w:p>
        </w:tc>
      </w:tr>
      <w:tr w:rsidR="26863BFA" w:rsidTr="26863BFA" w14:paraId="1FDC975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576B258B" w14:textId="31FACCA1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SPA (</w:t>
            </w:r>
            <w:r w:rsidRPr="26863BFA" w:rsidR="72F5099A">
              <w:rPr>
                <w:b w:val="1"/>
                <w:bCs w:val="1"/>
                <w:color w:val="auto"/>
              </w:rPr>
              <w:t>Single</w:t>
            </w:r>
            <w:r w:rsidRPr="26863BFA" w:rsidR="72F5099A">
              <w:rPr>
                <w:b w:val="1"/>
                <w:bCs w:val="1"/>
                <w:color w:val="auto"/>
              </w:rPr>
              <w:t xml:space="preserve"> Page </w:t>
            </w:r>
            <w:r w:rsidRPr="26863BFA" w:rsidR="72F5099A">
              <w:rPr>
                <w:b w:val="1"/>
                <w:bCs w:val="1"/>
                <w:color w:val="auto"/>
              </w:rPr>
              <w:t>Application</w:t>
            </w:r>
            <w:r w:rsidRPr="26863BFA" w:rsidR="72F5099A">
              <w:rPr>
                <w:b w:val="1"/>
                <w:bCs w:val="1"/>
                <w:color w:val="auto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2033D65A" w14:textId="6A79C21D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Aplicación web que carga una sola página HTML y actualiza dinámicamente el contenido sin recargar la página completa, mejorando la experiencia del usuario.</w:t>
            </w:r>
          </w:p>
        </w:tc>
      </w:tr>
      <w:tr w:rsidR="26863BFA" w:rsidTr="26863BFA" w14:paraId="001E087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309ADA3D" w14:textId="46C1DC0A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 xml:space="preserve">CSRF (Cross-site </w:t>
            </w:r>
            <w:r w:rsidRPr="26863BFA" w:rsidR="72F5099A">
              <w:rPr>
                <w:b w:val="1"/>
                <w:bCs w:val="1"/>
                <w:color w:val="auto"/>
              </w:rPr>
              <w:t>Request</w:t>
            </w:r>
            <w:r w:rsidRPr="26863BFA" w:rsidR="72F5099A">
              <w:rPr>
                <w:b w:val="1"/>
                <w:bCs w:val="1"/>
                <w:color w:val="auto"/>
              </w:rPr>
              <w:t xml:space="preserve"> </w:t>
            </w:r>
            <w:r w:rsidRPr="26863BFA" w:rsidR="72F5099A">
              <w:rPr>
                <w:b w:val="1"/>
                <w:bCs w:val="1"/>
                <w:color w:val="auto"/>
              </w:rPr>
              <w:t>forgery</w:t>
            </w:r>
            <w:r w:rsidRPr="26863BFA" w:rsidR="72F5099A">
              <w:rPr>
                <w:b w:val="1"/>
                <w:bCs w:val="1"/>
                <w:color w:val="auto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5F29B438" w14:textId="422102A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Tipo de ataque que fuerza a un usuario autenticado a ejecutar acciones no deseadas.</w:t>
            </w:r>
          </w:p>
        </w:tc>
      </w:tr>
      <w:tr w:rsidR="26863BFA" w:rsidTr="26863BFA" w14:paraId="2195F0A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1C0DF596" w14:textId="0C40A7A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XSS (Cross-site Scripting)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73C1B5B6" w14:textId="736D97B8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Ataque que inyecta scripts maliciosos en páginas vistas por otros usuarios.</w:t>
            </w:r>
          </w:p>
        </w:tc>
      </w:tr>
      <w:tr w:rsidR="26863BFA" w:rsidTr="26863BFA" w14:paraId="0FDC22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71E5E7DF" w14:textId="7F2C394A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 xml:space="preserve">SQL </w:t>
            </w:r>
            <w:r w:rsidRPr="26863BFA" w:rsidR="72F5099A">
              <w:rPr>
                <w:b w:val="1"/>
                <w:bCs w:val="1"/>
                <w:color w:val="auto"/>
              </w:rPr>
              <w:t>Injection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704B7115" w14:textId="1FA344B2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Ataque que manipula consultas SQL mediante entrada no validada</w:t>
            </w:r>
          </w:p>
        </w:tc>
      </w:tr>
      <w:tr w:rsidR="26863BFA" w:rsidTr="26863BFA" w14:paraId="6F149E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25893BD1" w14:textId="774DC232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Backup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0BBB4532" w14:textId="20FB8404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Copia de seguridad periódica de la base de datos o archivos para prevenir pérdida de información</w:t>
            </w:r>
          </w:p>
        </w:tc>
      </w:tr>
      <w:tr w:rsidR="26863BFA" w:rsidTr="26863BFA" w14:paraId="62C0F03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2F5099A" w:rsidP="26863BFA" w:rsidRDefault="72F5099A" w14:paraId="6BCB0DA7" w14:textId="6AE8E56A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72F5099A">
              <w:rPr>
                <w:b w:val="1"/>
                <w:bCs w:val="1"/>
                <w:color w:val="auto"/>
              </w:rPr>
              <w:t>Uptime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2F5099A" w:rsidP="26863BFA" w:rsidRDefault="72F5099A" w14:paraId="06FB5D91" w14:textId="24F57627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2F5099A">
              <w:rPr>
                <w:b w:val="0"/>
                <w:bCs w:val="0"/>
                <w:color w:val="auto"/>
              </w:rPr>
              <w:t>Porcentaje de tiempo que el sistema está disponible y operativo</w:t>
            </w:r>
          </w:p>
        </w:tc>
      </w:tr>
    </w:tbl>
    <w:p xmlns:wp14="http://schemas.microsoft.com/office/word/2010/wordml" w:rsidRPr="006A18CA" w:rsidR="00387699" w:rsidP="26863BFA" w:rsidRDefault="00387699" w14:paraId="1FC39945" wp14:textId="65AD8FE4">
      <w:pPr>
        <w:pStyle w:val="Normalindentado2"/>
        <w:ind w:left="0"/>
      </w:pPr>
    </w:p>
    <w:p xmlns:wp14="http://schemas.microsoft.com/office/word/2010/wordml" w:rsidR="00482D99" w:rsidRDefault="00482D99" w14:paraId="6D2BACD1" wp14:textId="77777777">
      <w:pPr>
        <w:pStyle w:val="Ttulo2"/>
        <w:rPr/>
      </w:pPr>
      <w:bookmarkStart w:name="_Toc1879924304" w:id="165987429"/>
      <w:r w:rsidR="00482D99">
        <w:rPr/>
        <w:t>Resumen</w:t>
      </w:r>
      <w:bookmarkEnd w:id="165987429"/>
    </w:p>
    <w:p xmlns:wp14="http://schemas.microsoft.com/office/word/2010/wordml" w:rsidR="00387699" w:rsidP="00387699" w:rsidRDefault="00387699" w14:paraId="365EC59E" wp14:textId="77777777">
      <w:pPr>
        <w:pStyle w:val="Normalindentado2"/>
        <w:jc w:val="both"/>
      </w:pPr>
      <w:r>
        <w:t>El documento continúa con una descripción general del producto, lista de requerimientos funcionales y no funcionales, interfaces externas, restricciones, criterios de aceptación y una matriz de trazabilidad con el esquema de BD.</w:t>
      </w:r>
    </w:p>
    <w:p xmlns:wp14="http://schemas.microsoft.com/office/word/2010/wordml" w:rsidRPr="00387699" w:rsidR="005F4B85" w:rsidP="00387699" w:rsidRDefault="005F4B85" w14:paraId="0562CB0E" wp14:textId="77777777">
      <w:pPr>
        <w:pStyle w:val="Normalindentado2"/>
        <w:jc w:val="both"/>
      </w:pPr>
    </w:p>
    <w:p xmlns:wp14="http://schemas.microsoft.com/office/word/2010/wordml" w:rsidR="00482D99" w:rsidRDefault="00482D99" w14:paraId="2603F8B6" wp14:textId="77777777">
      <w:pPr>
        <w:pStyle w:val="Ttulo1"/>
        <w:rPr/>
      </w:pPr>
      <w:bookmarkStart w:name="_Toc33238239" w:id="8"/>
      <w:bookmarkStart w:name="_Toc1981536031" w:id="1891363870"/>
      <w:r w:rsidR="00482D99">
        <w:rPr/>
        <w:t>Descripción general</w:t>
      </w:r>
      <w:bookmarkEnd w:id="8"/>
      <w:bookmarkEnd w:id="1891363870"/>
    </w:p>
    <w:p xmlns:wp14="http://schemas.microsoft.com/office/word/2010/wordml" w:rsidR="00482D99" w:rsidRDefault="00482D99" w14:paraId="20B34BD3" wp14:textId="77777777">
      <w:pPr>
        <w:pStyle w:val="Ttulo2"/>
        <w:rPr/>
      </w:pPr>
      <w:bookmarkStart w:name="_Toc33238240" w:id="10"/>
      <w:bookmarkStart w:name="_Toc1731610563" w:id="962148190"/>
      <w:r w:rsidR="00482D99">
        <w:rPr/>
        <w:t>Perspectiva del producto</w:t>
      </w:r>
      <w:bookmarkEnd w:id="10"/>
      <w:bookmarkEnd w:id="962148190"/>
    </w:p>
    <w:p w:rsidR="0F008AFE" w:rsidP="54AB42E7" w:rsidRDefault="0F008AFE" w14:paraId="2A94B212" w14:textId="2BA82673">
      <w:pPr>
        <w:pStyle w:val="Normalindentado2"/>
        <w:jc w:val="both"/>
      </w:pPr>
      <w:r w:rsidR="0F008AFE">
        <w:rPr/>
        <w:t xml:space="preserve">Cuidarte+ </w:t>
      </w:r>
      <w:r w:rsidR="00387699">
        <w:rPr/>
        <w:t xml:space="preserve">es una aplicación web multicapa: </w:t>
      </w:r>
      <w:r w:rsidR="00387699">
        <w:rPr/>
        <w:t>Frontend</w:t>
      </w:r>
      <w:r w:rsidR="00387699">
        <w:rPr/>
        <w:t xml:space="preserve"> (</w:t>
      </w:r>
      <w:r w:rsidR="00387699">
        <w:rPr/>
        <w:t>React</w:t>
      </w:r>
      <w:r w:rsidR="00387699">
        <w:rPr/>
        <w:t xml:space="preserve">) consume API </w:t>
      </w:r>
      <w:r w:rsidR="00387699">
        <w:rPr/>
        <w:t>RESTful</w:t>
      </w:r>
      <w:r w:rsidR="00387699">
        <w:rPr/>
        <w:t xml:space="preserve"> (Express) que opera sobre PostgreSQL. El sistema </w:t>
      </w:r>
      <w:r w:rsidR="296ADD63">
        <w:rPr/>
        <w:t>centraliza la gestión de pacientes, exámenes médicos, documentos clínicos y auditoría de acciones.</w:t>
      </w:r>
    </w:p>
    <w:p xmlns:wp14="http://schemas.microsoft.com/office/word/2010/wordml" w:rsidR="00482D99" w:rsidRDefault="00482D99" w14:paraId="698ED0FE" wp14:textId="77777777">
      <w:pPr>
        <w:pStyle w:val="Ttulo2"/>
        <w:rPr/>
      </w:pPr>
      <w:bookmarkStart w:name="_Toc532878319" w:id="12"/>
      <w:bookmarkStart w:name="_Toc33238241" w:id="13"/>
      <w:bookmarkStart w:name="_Toc2134071362" w:id="984308474"/>
      <w:r w:rsidR="00482D99">
        <w:rPr/>
        <w:t>Funcionalidad del producto</w:t>
      </w:r>
      <w:bookmarkEnd w:id="12"/>
      <w:bookmarkEnd w:id="13"/>
      <w:bookmarkEnd w:id="984308474"/>
    </w:p>
    <w:p xmlns:wp14="http://schemas.microsoft.com/office/word/2010/wordml" w:rsidR="00387699" w:rsidP="00387699" w:rsidRDefault="00387699" w14:paraId="0CD1659B" wp14:textId="77777777">
      <w:pPr>
        <w:pStyle w:val="Normalindentado2"/>
        <w:numPr>
          <w:ilvl w:val="0"/>
          <w:numId w:val="9"/>
        </w:numPr>
      </w:pPr>
      <w:r>
        <w:t>Autenticación y gestión de sesión</w:t>
      </w:r>
    </w:p>
    <w:p xmlns:wp14="http://schemas.microsoft.com/office/word/2010/wordml" w:rsidR="00387699" w:rsidP="00387699" w:rsidRDefault="00387699" w14:paraId="034FFD60" wp14:textId="3425D6F3">
      <w:pPr>
        <w:pStyle w:val="Normalindentado2"/>
        <w:numPr>
          <w:ilvl w:val="0"/>
          <w:numId w:val="9"/>
        </w:numPr>
        <w:rPr/>
      </w:pPr>
      <w:r w:rsidR="00387699">
        <w:rPr/>
        <w:t>Registro de nuevos usuarios</w:t>
      </w:r>
    </w:p>
    <w:p xmlns:wp14="http://schemas.microsoft.com/office/word/2010/wordml" w:rsidR="00387699" w:rsidP="00387699" w:rsidRDefault="00387699" w14:paraId="25702F42" wp14:textId="0D8632F2">
      <w:pPr>
        <w:pStyle w:val="Normalindentado2"/>
        <w:numPr>
          <w:ilvl w:val="0"/>
          <w:numId w:val="9"/>
        </w:numPr>
        <w:rPr/>
      </w:pPr>
      <w:r w:rsidR="00387699">
        <w:rPr/>
        <w:t xml:space="preserve">Gestión de </w:t>
      </w:r>
      <w:r w:rsidR="7C6248E1">
        <w:rPr/>
        <w:t xml:space="preserve">pacientes </w:t>
      </w:r>
      <w:r w:rsidR="00387699">
        <w:rPr/>
        <w:t xml:space="preserve">(datos personales y </w:t>
      </w:r>
      <w:r w:rsidR="4CF173A1">
        <w:rPr/>
        <w:t>médic</w:t>
      </w:r>
      <w:r w:rsidR="00387699">
        <w:rPr/>
        <w:t>os)</w:t>
      </w:r>
    </w:p>
    <w:p xmlns:wp14="http://schemas.microsoft.com/office/word/2010/wordml" w:rsidR="00387699" w:rsidP="00387699" w:rsidRDefault="00387699" w14:paraId="0CB5AA5A" wp14:textId="32187EB2">
      <w:pPr>
        <w:pStyle w:val="Normalindentado2"/>
        <w:numPr>
          <w:ilvl w:val="0"/>
          <w:numId w:val="9"/>
        </w:numPr>
        <w:rPr/>
      </w:pPr>
      <w:r w:rsidR="125A8428">
        <w:rPr/>
        <w:t>Gestión de exámenes médicos</w:t>
      </w:r>
    </w:p>
    <w:p xmlns:wp14="http://schemas.microsoft.com/office/word/2010/wordml" w:rsidR="00387699" w:rsidP="00387699" w:rsidRDefault="00387699" w14:paraId="4BA5769B" wp14:textId="163FD7EE">
      <w:pPr>
        <w:pStyle w:val="Normalindentado2"/>
        <w:numPr>
          <w:ilvl w:val="0"/>
          <w:numId w:val="9"/>
        </w:numPr>
        <w:rPr/>
      </w:pPr>
      <w:r w:rsidR="125A8428">
        <w:rPr/>
        <w:t>C</w:t>
      </w:r>
      <w:r w:rsidR="00387699">
        <w:rPr/>
        <w:t xml:space="preserve">arga </w:t>
      </w:r>
      <w:r w:rsidR="41180C40">
        <w:rPr/>
        <w:t>y visualización de documentos médicos</w:t>
      </w:r>
    </w:p>
    <w:p xmlns:wp14="http://schemas.microsoft.com/office/word/2010/wordml" w:rsidR="00387699" w:rsidP="00387699" w:rsidRDefault="00387699" w14:paraId="7FEE124A" wp14:textId="77777777">
      <w:pPr>
        <w:pStyle w:val="Normalindentado2"/>
        <w:numPr>
          <w:ilvl w:val="0"/>
          <w:numId w:val="9"/>
        </w:numPr>
      </w:pPr>
      <w:r>
        <w:t>Registro de auditoría de acciones de usuarios</w:t>
      </w:r>
    </w:p>
    <w:p xmlns:wp14="http://schemas.microsoft.com/office/word/2010/wordml" w:rsidR="00387699" w:rsidP="00387699" w:rsidRDefault="00387699" w14:paraId="45DFA42A" wp14:textId="77777777">
      <w:pPr>
        <w:pStyle w:val="Normalindentado2"/>
        <w:numPr>
          <w:ilvl w:val="0"/>
          <w:numId w:val="9"/>
        </w:numPr>
      </w:pPr>
      <w:r>
        <w:t>Interfaz responsiva y accesible</w:t>
      </w:r>
    </w:p>
    <w:p xmlns:wp14="http://schemas.microsoft.com/office/word/2010/wordml" w:rsidRPr="00387699" w:rsidR="00387699" w:rsidP="00387699" w:rsidRDefault="00387699" w14:paraId="3F7F9B0B" wp14:textId="77777777">
      <w:pPr>
        <w:pStyle w:val="Normalindentado2"/>
        <w:numPr>
          <w:ilvl w:val="0"/>
          <w:numId w:val="9"/>
        </w:numPr>
        <w:rPr/>
      </w:pPr>
      <w:r w:rsidR="00387699">
        <w:rPr/>
        <w:t xml:space="preserve">Seguridad, control de acceso, cifrado, </w:t>
      </w:r>
      <w:r w:rsidR="00387699">
        <w:rPr/>
        <w:t>login</w:t>
      </w:r>
      <w:r w:rsidR="00387699">
        <w:rPr/>
        <w:t xml:space="preserve"> seguro, </w:t>
      </w:r>
      <w:r w:rsidR="00387699">
        <w:rPr/>
        <w:t>backups</w:t>
      </w:r>
      <w:r w:rsidR="00387699">
        <w:rPr/>
        <w:t>.</w:t>
      </w:r>
    </w:p>
    <w:p w:rsidR="471892D8" w:rsidP="54AB42E7" w:rsidRDefault="471892D8" w14:paraId="6FE29F97" w14:textId="0FBD3B69">
      <w:pPr>
        <w:pStyle w:val="Normalindentado2"/>
        <w:numPr>
          <w:ilvl w:val="0"/>
          <w:numId w:val="9"/>
        </w:numPr>
        <w:rPr/>
      </w:pPr>
      <w:r w:rsidR="471892D8">
        <w:rPr/>
        <w:t>Acceso diferenciado según rol</w:t>
      </w:r>
    </w:p>
    <w:p xmlns:wp14="http://schemas.microsoft.com/office/word/2010/wordml" w:rsidR="00482D99" w:rsidRDefault="00482D99" w14:paraId="5E3702F6" wp14:textId="77777777">
      <w:pPr>
        <w:pStyle w:val="Ttulo2"/>
        <w:rPr/>
      </w:pPr>
      <w:bookmarkStart w:name="_Toc532878320" w:id="15"/>
      <w:bookmarkStart w:name="_Toc33238242" w:id="16"/>
      <w:bookmarkStart w:name="_Toc1913103471" w:id="119581600"/>
      <w:r w:rsidR="00482D99">
        <w:rPr/>
        <w:t>Características de los usuarios</w:t>
      </w:r>
      <w:bookmarkEnd w:id="15"/>
      <w:bookmarkEnd w:id="16"/>
      <w:bookmarkEnd w:id="119581600"/>
    </w:p>
    <w:p xmlns:wp14="http://schemas.microsoft.com/office/word/2010/wordml" w:rsidR="00161B4E" w:rsidP="00161B4E" w:rsidRDefault="00161B4E" w14:paraId="239B9771" wp14:textId="77777777">
      <w:pPr>
        <w:pStyle w:val="Normalindentado2"/>
      </w:pPr>
      <w:r w:rsidR="00161B4E">
        <w:rPr/>
        <w:t>Cada usuario debe pertenecer a una o más empresas</w:t>
      </w:r>
    </w:p>
    <w:p xmlns:wp14="http://schemas.microsoft.com/office/word/2010/wordml" w:rsidRPr="00161B4E" w:rsidR="00161B4E" w:rsidP="00161B4E" w:rsidRDefault="00161B4E" w14:paraId="5D911962" wp14:textId="72141710">
      <w:pPr>
        <w:pStyle w:val="Normalindentado2"/>
      </w:pPr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02311AC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6DABC2EF" w:rsidP="26863BFA" w:rsidRDefault="6DABC2EF" w14:paraId="4CE964BE" w14:textId="36201B25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461462E4">
              <w:rPr>
                <w:b w:val="1"/>
                <w:bCs w:val="1"/>
                <w:color w:val="auto"/>
              </w:rPr>
              <w:t>Administrador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46558D90" w:rsidP="26863BFA" w:rsidRDefault="46558D90" w14:paraId="34198FC1" w14:textId="04E2F797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04AB39A8">
              <w:rPr>
                <w:b w:val="0"/>
                <w:bCs w:val="0"/>
                <w:color w:val="auto"/>
              </w:rPr>
              <w:t>Administra usuarios, edita cuentas, gestiona exámenes y revisa auditoría</w:t>
            </w:r>
          </w:p>
        </w:tc>
      </w:tr>
      <w:tr w:rsidR="26863BFA" w:rsidTr="54AB42E7" w14:paraId="23D7843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7D1D75FF" w:rsidP="26863BFA" w:rsidRDefault="7D1D75FF" w14:paraId="2E86ADAA" w14:textId="37C27A9A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04AB39A8">
              <w:rPr>
                <w:b w:val="1"/>
                <w:bCs w:val="1"/>
                <w:color w:val="auto"/>
              </w:rPr>
              <w:t>Médico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2A44188" w:rsidP="26863BFA" w:rsidRDefault="52A44188" w14:paraId="00C88F56" w14:textId="718CCFA4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04AB39A8">
              <w:rPr>
                <w:b w:val="0"/>
                <w:bCs w:val="0"/>
                <w:color w:val="auto"/>
              </w:rPr>
              <w:t>Registra y gestiona pacientes y exámenes médicos</w:t>
            </w:r>
          </w:p>
        </w:tc>
      </w:tr>
      <w:tr w:rsidR="54AB42E7" w:rsidTr="54AB42E7" w14:paraId="07BDA11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1E6B107F" w:rsidP="54AB42E7" w:rsidRDefault="1E6B107F" w14:paraId="357A454B" w14:textId="5864ED96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1E6B107F">
              <w:rPr>
                <w:b w:val="1"/>
                <w:bCs w:val="1"/>
                <w:color w:val="auto"/>
              </w:rPr>
              <w:t>Paciente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1E6B107F" w:rsidP="54AB42E7" w:rsidRDefault="1E6B107F" w14:paraId="204A6B0D" w14:textId="2A8D3E2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1E6B107F">
              <w:rPr>
                <w:b w:val="0"/>
                <w:bCs w:val="0"/>
                <w:color w:val="auto"/>
              </w:rPr>
              <w:t>Visualiza sus exámenes y documentos asociados</w:t>
            </w:r>
          </w:p>
        </w:tc>
      </w:tr>
      <w:tr w:rsidR="26863BFA" w:rsidTr="54AB42E7" w14:paraId="3D5297A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3AF96909" w:rsidP="26863BFA" w:rsidRDefault="3AF96909" w14:paraId="5CB1EA0A" w14:textId="6FC526CC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3AF96909">
              <w:rPr>
                <w:b w:val="1"/>
                <w:bCs w:val="1"/>
                <w:color w:val="auto"/>
              </w:rPr>
              <w:t>Usuario anónimo / visitante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1DBEEBA5" w:rsidP="26863BFA" w:rsidRDefault="1DBEEBA5" w14:paraId="305EF4E1" w14:textId="3E502F64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1DBEEBA5">
              <w:rPr>
                <w:b w:val="0"/>
                <w:bCs w:val="0"/>
                <w:color w:val="auto"/>
              </w:rPr>
              <w:t>Sólo accede al flujo de registro, sin acceso a datos.</w:t>
            </w:r>
          </w:p>
        </w:tc>
      </w:tr>
    </w:tbl>
    <w:p xmlns:wp14="http://schemas.microsoft.com/office/word/2010/wordml" w:rsidRPr="00161B4E" w:rsidR="00161B4E" w:rsidP="26863BFA" w:rsidRDefault="00161B4E" w14:paraId="34CE0A41" wp14:textId="5EA9B17E">
      <w:pPr>
        <w:pStyle w:val="Normalindentado2"/>
        <w:ind w:left="0"/>
      </w:pPr>
    </w:p>
    <w:p xmlns:wp14="http://schemas.microsoft.com/office/word/2010/wordml" w:rsidR="00482D99" w:rsidRDefault="00482D99" w14:paraId="7813B647" wp14:textId="77777777">
      <w:pPr>
        <w:pStyle w:val="Ttulo2"/>
        <w:rPr/>
      </w:pPr>
      <w:bookmarkStart w:name="_Toc532878321" w:id="18"/>
      <w:bookmarkStart w:name="_Toc33238243" w:id="19"/>
      <w:bookmarkStart w:name="_Toc431582682" w:id="747425380"/>
      <w:r w:rsidR="00482D99">
        <w:rPr/>
        <w:t>Restricciones</w:t>
      </w:r>
      <w:bookmarkEnd w:id="18"/>
      <w:bookmarkEnd w:id="19"/>
      <w:bookmarkEnd w:id="747425380"/>
    </w:p>
    <w:p xmlns:wp14="http://schemas.microsoft.com/office/word/2010/wordml" w:rsidR="00161B4E" w:rsidP="00161B4E" w:rsidRDefault="00161B4E" w14:paraId="371A4A3B" wp14:textId="77777777">
      <w:pPr>
        <w:pStyle w:val="Normalindentado2"/>
        <w:numPr>
          <w:ilvl w:val="0"/>
          <w:numId w:val="10"/>
        </w:numPr>
      </w:pPr>
      <w:r>
        <w:t>El stack tecnológico debe ser una capa de cliente con React, capa de servidor con Express y base de datos PostgreSQL.</w:t>
      </w:r>
    </w:p>
    <w:p xmlns:wp14="http://schemas.microsoft.com/office/word/2010/wordml" w:rsidR="00161B4E" w:rsidP="00161B4E" w:rsidRDefault="00161B4E" w14:paraId="3A621D05" wp14:textId="77777777">
      <w:pPr>
        <w:pStyle w:val="Normalindentado2"/>
        <w:numPr>
          <w:ilvl w:val="0"/>
          <w:numId w:val="10"/>
        </w:numPr>
      </w:pPr>
      <w:r>
        <w:t>Almacenamiento de documentos (PDF u otros) en storage interno con referencia en BD.</w:t>
      </w:r>
    </w:p>
    <w:p xmlns:wp14="http://schemas.microsoft.com/office/word/2010/wordml" w:rsidR="00161B4E" w:rsidP="00161B4E" w:rsidRDefault="00161B4E" w14:paraId="13C7A25F" wp14:textId="77777777">
      <w:pPr>
        <w:pStyle w:val="Normalindentado2"/>
        <w:numPr>
          <w:ilvl w:val="0"/>
          <w:numId w:val="10"/>
        </w:numPr>
      </w:pPr>
      <w:r>
        <w:t>Soporte para múltiples tamaños de pantalla y dispositivos</w:t>
      </w:r>
    </w:p>
    <w:p xmlns:wp14="http://schemas.microsoft.com/office/word/2010/wordml" w:rsidR="00161B4E" w:rsidP="00161B4E" w:rsidRDefault="00161B4E" w14:paraId="41BF8513" wp14:textId="77777777">
      <w:pPr>
        <w:pStyle w:val="Normalindentado2"/>
        <w:numPr>
          <w:ilvl w:val="0"/>
          <w:numId w:val="10"/>
        </w:numPr>
      </w:pPr>
      <w:r>
        <w:t>Política de contraseñas, mínimo configurable (por defecto: 12 caracteres, incluir mayúsculas, minúsculas, número y símbolo.</w:t>
      </w:r>
    </w:p>
    <w:p xmlns:wp14="http://schemas.microsoft.com/office/word/2010/wordml" w:rsidR="00161B4E" w:rsidP="00161B4E" w:rsidRDefault="00161B4E" w14:paraId="72772593" wp14:textId="77777777">
      <w:pPr>
        <w:pStyle w:val="Normalindentado2"/>
        <w:numPr>
          <w:ilvl w:val="0"/>
          <w:numId w:val="10"/>
        </w:numPr>
      </w:pPr>
      <w:r>
        <w:t>Hashing de contraseñas en backend (bcrypt)</w:t>
      </w:r>
    </w:p>
    <w:p xmlns:wp14="http://schemas.microsoft.com/office/word/2010/wordml" w:rsidR="00161B4E" w:rsidP="00161B4E" w:rsidRDefault="00161B4E" w14:paraId="072C9CB9" wp14:textId="77777777">
      <w:pPr>
        <w:pStyle w:val="Normalindentado2"/>
        <w:numPr>
          <w:ilvl w:val="0"/>
          <w:numId w:val="10"/>
        </w:numPr>
        <w:rPr/>
      </w:pPr>
      <w:r w:rsidR="00161B4E">
        <w:rPr/>
        <w:t>Todas las comunicaciones deben usar TLS</w:t>
      </w:r>
    </w:p>
    <w:p w:rsidR="33282A5E" w:rsidP="54AB42E7" w:rsidRDefault="33282A5E" w14:paraId="5E0F56CD" w14:textId="4723B0B7">
      <w:pPr>
        <w:pStyle w:val="Normalindentado2"/>
        <w:numPr>
          <w:ilvl w:val="0"/>
          <w:numId w:val="10"/>
        </w:numPr>
        <w:rPr/>
      </w:pPr>
      <w:r w:rsidR="33282A5E">
        <w:rPr/>
        <w:t>Los documentos deben estar fuertemente controlados por contener información sensible</w:t>
      </w:r>
    </w:p>
    <w:p xmlns:wp14="http://schemas.microsoft.com/office/word/2010/wordml" w:rsidR="00161B4E" w:rsidP="00161B4E" w:rsidRDefault="00161B4E" w14:paraId="62EBF3C5" wp14:textId="77777777">
      <w:pPr>
        <w:pStyle w:val="Normalindentado2"/>
      </w:pPr>
    </w:p>
    <w:p xmlns:wp14="http://schemas.microsoft.com/office/word/2010/wordml" w:rsidR="00482D99" w:rsidRDefault="00482D99" w14:paraId="68B40F5D" wp14:textId="77777777">
      <w:pPr>
        <w:pStyle w:val="Ttulo2"/>
        <w:rPr/>
      </w:pPr>
      <w:bookmarkStart w:name="_Toc532878322" w:id="21"/>
      <w:bookmarkStart w:name="_Toc33238244" w:id="22"/>
      <w:bookmarkStart w:name="_Toc835089418" w:id="95387954"/>
      <w:r w:rsidR="00482D99">
        <w:rPr/>
        <w:t>Suposiciones y dependencias</w:t>
      </w:r>
      <w:bookmarkEnd w:id="21"/>
      <w:bookmarkEnd w:id="22"/>
      <w:bookmarkEnd w:id="95387954"/>
    </w:p>
    <w:p xmlns:wp14="http://schemas.microsoft.com/office/word/2010/wordml" w:rsidR="00161B4E" w:rsidP="00161B4E" w:rsidRDefault="00161B4E" w14:paraId="4A93E087" wp14:textId="77777777">
      <w:pPr>
        <w:pStyle w:val="Normalindentado2"/>
        <w:numPr>
          <w:ilvl w:val="0"/>
          <w:numId w:val="11"/>
        </w:numPr>
      </w:pPr>
      <w:r>
        <w:t>Los usuarios finales disponen de navegador moderno (Chrome, Firefox, Safari, Edge).</w:t>
      </w:r>
    </w:p>
    <w:p xmlns:wp14="http://schemas.microsoft.com/office/word/2010/wordml" w:rsidR="00161B4E" w:rsidP="00161B4E" w:rsidRDefault="00161B4E" w14:paraId="1ABFE508" wp14:textId="77777777">
      <w:pPr>
        <w:pStyle w:val="Normalindentado2"/>
        <w:numPr>
          <w:ilvl w:val="0"/>
          <w:numId w:val="11"/>
        </w:numPr>
      </w:pPr>
      <w:r>
        <w:t>Integración de correo electrónico para verificación y notificaciones</w:t>
      </w:r>
    </w:p>
    <w:p xmlns:wp14="http://schemas.microsoft.com/office/word/2010/wordml" w:rsidR="00161B4E" w:rsidP="00161B4E" w:rsidRDefault="00161B4E" w14:paraId="156B26C6" wp14:textId="77777777">
      <w:pPr>
        <w:pStyle w:val="Normalindentado2"/>
        <w:numPr>
          <w:ilvl w:val="0"/>
          <w:numId w:val="11"/>
        </w:numPr>
      </w:pPr>
      <w:r>
        <w:t>Disponibilidad de almacenamiento suficiente para documentos.</w:t>
      </w:r>
      <w:bookmarkStart w:name="_Toc532878323" w:id="24"/>
      <w:bookmarkStart w:name="_Toc33238245" w:id="25"/>
    </w:p>
    <w:p xmlns:wp14="http://schemas.microsoft.com/office/word/2010/wordml" w:rsidR="00482D99" w:rsidP="00AF29B9" w:rsidRDefault="00482D99" w14:paraId="0803C68C" wp14:textId="77777777">
      <w:pPr>
        <w:pStyle w:val="Ttulo1"/>
        <w:rPr/>
      </w:pPr>
      <w:bookmarkStart w:name="_Toc532878324" w:id="26"/>
      <w:bookmarkStart w:name="_Toc33238246" w:id="27"/>
      <w:bookmarkEnd w:id="24"/>
      <w:bookmarkEnd w:id="25"/>
      <w:bookmarkStart w:name="_Toc2140021911" w:id="1965377566"/>
      <w:r w:rsidR="00482D99">
        <w:rPr/>
        <w:t>Requisitos específicos</w:t>
      </w:r>
      <w:bookmarkEnd w:id="26"/>
      <w:bookmarkEnd w:id="27"/>
      <w:bookmarkEnd w:id="1965377566"/>
    </w:p>
    <w:p xmlns:wp14="http://schemas.microsoft.com/office/word/2010/wordml" w:rsidR="00482D99" w:rsidRDefault="00482D99" w14:paraId="2A652A9D" wp14:textId="77777777">
      <w:pPr>
        <w:pStyle w:val="Ttulo2"/>
        <w:rPr/>
      </w:pPr>
      <w:bookmarkStart w:name="_Toc1510501281" w:id="197755978"/>
      <w:r w:rsidR="00482D99">
        <w:rPr/>
        <w:t>Requisitos comunes de los interfaces</w:t>
      </w:r>
      <w:bookmarkEnd w:id="197755978"/>
    </w:p>
    <w:p xmlns:wp14="http://schemas.microsoft.com/office/word/2010/wordml" w:rsidRPr="00D342D6" w:rsidR="00D342D6" w:rsidP="00D342D6" w:rsidRDefault="00482D99" w14:paraId="6D95451A" wp14:textId="77777777">
      <w:pPr>
        <w:pStyle w:val="Ttulo3"/>
        <w:rPr/>
      </w:pPr>
      <w:bookmarkStart w:name="_Toc33238248" w:id="30"/>
      <w:bookmarkStart w:name="_Toc1219733299" w:id="2099409788"/>
      <w:r w:rsidR="00482D99">
        <w:rPr/>
        <w:t>Interfaces de usuario</w:t>
      </w:r>
      <w:bookmarkEnd w:id="30"/>
      <w:r w:rsidR="00D342D6">
        <w:rPr/>
        <w:t xml:space="preserve"> (</w:t>
      </w:r>
      <w:r w:rsidR="00D342D6">
        <w:rPr/>
        <w:t>Fron</w:t>
      </w:r>
      <w:r w:rsidR="00D342D6">
        <w:rPr/>
        <w:t>tend</w:t>
      </w:r>
      <w:r w:rsidR="00D342D6">
        <w:rPr/>
        <w:t>)</w:t>
      </w:r>
      <w:bookmarkEnd w:id="2099409788"/>
    </w:p>
    <w:p xmlns:wp14="http://schemas.microsoft.com/office/word/2010/wordml" w:rsidR="00F34DB3" w:rsidP="00F34DB3" w:rsidRDefault="00F34DB3" w14:paraId="29AF4A60" wp14:textId="77777777">
      <w:pPr>
        <w:pStyle w:val="Normalindentado3"/>
        <w:numPr>
          <w:ilvl w:val="0"/>
          <w:numId w:val="12"/>
        </w:numPr>
      </w:pPr>
      <w:r>
        <w:t>SPA en React, responsiva.</w:t>
      </w:r>
    </w:p>
    <w:p xmlns:wp14="http://schemas.microsoft.com/office/word/2010/wordml" w:rsidR="00F34DB3" w:rsidP="00F34DB3" w:rsidRDefault="00F34DB3" w14:paraId="79E91A8C" wp14:textId="77777777">
      <w:pPr>
        <w:pStyle w:val="Normalindentado3"/>
        <w:numPr>
          <w:ilvl w:val="0"/>
          <w:numId w:val="12"/>
        </w:numPr>
      </w:pPr>
      <w:r>
        <w:t xml:space="preserve">Páginas principales: </w:t>
      </w:r>
    </w:p>
    <w:p xmlns:wp14="http://schemas.microsoft.com/office/word/2010/wordml" w:rsidR="00F34DB3" w:rsidP="00F34DB3" w:rsidRDefault="00F34DB3" w14:paraId="7E4CF983" wp14:textId="77777777">
      <w:pPr>
        <w:pStyle w:val="Normalindentado3"/>
        <w:numPr>
          <w:ilvl w:val="1"/>
          <w:numId w:val="12"/>
        </w:numPr>
      </w:pPr>
      <w:r>
        <w:t>Login</w:t>
      </w:r>
    </w:p>
    <w:p xmlns:wp14="http://schemas.microsoft.com/office/word/2010/wordml" w:rsidR="00F34DB3" w:rsidP="00F34DB3" w:rsidRDefault="00F34DB3" w14:paraId="4B1E8CD1" wp14:textId="77777777">
      <w:pPr>
        <w:pStyle w:val="Normalindentado3"/>
        <w:numPr>
          <w:ilvl w:val="1"/>
          <w:numId w:val="12"/>
        </w:numPr>
      </w:pPr>
      <w:r>
        <w:t>Registro</w:t>
      </w:r>
    </w:p>
    <w:p xmlns:wp14="http://schemas.microsoft.com/office/word/2010/wordml" w:rsidR="00F34DB3" w:rsidP="00F34DB3" w:rsidRDefault="00F34DB3" w14:paraId="5CF00FE5" wp14:textId="50C99DA1">
      <w:pPr>
        <w:pStyle w:val="Normalindentado3"/>
        <w:numPr>
          <w:ilvl w:val="1"/>
          <w:numId w:val="12"/>
        </w:numPr>
        <w:rPr/>
      </w:pPr>
      <w:r w:rsidR="00F34DB3">
        <w:rPr/>
        <w:t>Dashboard</w:t>
      </w:r>
      <w:r w:rsidR="00F34DB3">
        <w:rPr/>
        <w:t xml:space="preserve"> </w:t>
      </w:r>
      <w:r w:rsidR="5E0F75FB">
        <w:rPr/>
        <w:t>según rol</w:t>
      </w:r>
    </w:p>
    <w:p xmlns:wp14="http://schemas.microsoft.com/office/word/2010/wordml" w:rsidR="00F34DB3" w:rsidP="00F34DB3" w:rsidRDefault="00F34DB3" w14:paraId="11E57D5B" wp14:textId="77777777">
      <w:pPr>
        <w:pStyle w:val="Normalindentado3"/>
        <w:numPr>
          <w:ilvl w:val="1"/>
          <w:numId w:val="12"/>
        </w:numPr>
      </w:pPr>
      <w:r>
        <w:t>Gestión de Usuarios</w:t>
      </w:r>
    </w:p>
    <w:p xmlns:wp14="http://schemas.microsoft.com/office/word/2010/wordml" w:rsidR="00F34DB3" w:rsidP="00F34DB3" w:rsidRDefault="00F34DB3" w14:paraId="05F00E5D" wp14:textId="7F37E4B1">
      <w:pPr>
        <w:pStyle w:val="Normalindentado3"/>
        <w:numPr>
          <w:ilvl w:val="1"/>
          <w:numId w:val="12"/>
        </w:numPr>
        <w:rPr/>
      </w:pPr>
      <w:r w:rsidR="00F34DB3">
        <w:rPr/>
        <w:t xml:space="preserve">Gestión de </w:t>
      </w:r>
      <w:r w:rsidR="19FEB35F">
        <w:rPr/>
        <w:t>Pac</w:t>
      </w:r>
      <w:r w:rsidR="00F34DB3">
        <w:rPr/>
        <w:t>ientes</w:t>
      </w:r>
    </w:p>
    <w:p xmlns:wp14="http://schemas.microsoft.com/office/word/2010/wordml" w:rsidR="00F34DB3" w:rsidP="00F34DB3" w:rsidRDefault="00F34DB3" w14:paraId="7D42DD89" wp14:textId="00B8A52E">
      <w:pPr>
        <w:pStyle w:val="Normalindentado3"/>
        <w:numPr>
          <w:ilvl w:val="1"/>
          <w:numId w:val="12"/>
        </w:numPr>
        <w:rPr/>
      </w:pPr>
      <w:r w:rsidR="00F34DB3">
        <w:rPr/>
        <w:t xml:space="preserve">Gestión de </w:t>
      </w:r>
      <w:r w:rsidR="4B7A023A">
        <w:rPr/>
        <w:t>Exámenes médicos</w:t>
      </w:r>
    </w:p>
    <w:p xmlns:wp14="http://schemas.microsoft.com/office/word/2010/wordml" w:rsidR="00F34DB3" w:rsidP="00F34DB3" w:rsidRDefault="00F34DB3" w14:paraId="3949944E" wp14:textId="77777777">
      <w:pPr>
        <w:pStyle w:val="Normalindentado3"/>
        <w:numPr>
          <w:ilvl w:val="1"/>
          <w:numId w:val="12"/>
        </w:numPr>
      </w:pPr>
      <w:r>
        <w:t>Visualización/descarga de documentos</w:t>
      </w:r>
    </w:p>
    <w:p xmlns:wp14="http://schemas.microsoft.com/office/word/2010/wordml" w:rsidR="00F34DB3" w:rsidP="00F34DB3" w:rsidRDefault="00F34DB3" w14:paraId="5C3ABA68" wp14:textId="77777777">
      <w:pPr>
        <w:pStyle w:val="Normalindentado3"/>
        <w:numPr>
          <w:ilvl w:val="1"/>
          <w:numId w:val="12"/>
        </w:numPr>
      </w:pPr>
      <w:r>
        <w:t>Auditoría</w:t>
      </w:r>
    </w:p>
    <w:p xmlns:wp14="http://schemas.microsoft.com/office/word/2010/wordml" w:rsidR="00F34DB3" w:rsidP="00F34DB3" w:rsidRDefault="00F34DB3" w14:paraId="13E6F486" wp14:textId="77777777">
      <w:pPr>
        <w:pStyle w:val="Normalindentado3"/>
        <w:numPr>
          <w:ilvl w:val="0"/>
          <w:numId w:val="12"/>
        </w:numPr>
      </w:pPr>
      <w:r>
        <w:t>Accesibilidad, tamaños de fuentes 12px, contraste suficiente, etiquetas ARIA en formularios, navegación por teclado, elementos de UI con tamaño mínimo para pantallas táctiles.</w:t>
      </w:r>
    </w:p>
    <w:p xmlns:wp14="http://schemas.microsoft.com/office/word/2010/wordml" w:rsidR="00F34DB3" w:rsidP="00F34DB3" w:rsidRDefault="00F34DB3" w14:paraId="6D98A12B" wp14:textId="77777777">
      <w:pPr>
        <w:pStyle w:val="Normalindentado3"/>
      </w:pPr>
    </w:p>
    <w:p xmlns:wp14="http://schemas.microsoft.com/office/word/2010/wordml" w:rsidRPr="00F34DB3" w:rsidR="00F34DB3" w:rsidP="00F34DB3" w:rsidRDefault="00F34DB3" w14:paraId="326F01E3" wp14:textId="77777777">
      <w:pPr>
        <w:pStyle w:val="Normalindentado3"/>
      </w:pPr>
      <w:r>
        <w:t>Criterios de aceptación: pruebas de usabilidad con usuarios mayores (5 usuarios representativos) no muestran bloqueos mayores y cumplimiento básico de accesibilidad.</w:t>
      </w:r>
    </w:p>
    <w:p xmlns:wp14="http://schemas.microsoft.com/office/word/2010/wordml" w:rsidR="00482D99" w:rsidRDefault="00482D99" w14:paraId="3F34DE60" wp14:textId="77777777">
      <w:pPr>
        <w:pStyle w:val="Ttulo3"/>
        <w:rPr/>
      </w:pPr>
      <w:bookmarkStart w:name="_Toc968627992" w:id="128509319"/>
      <w:r w:rsidR="00482D99">
        <w:rPr/>
        <w:t>I</w:t>
      </w:r>
      <w:r w:rsidR="00D342D6">
        <w:rPr/>
        <w:t>nterfaz de servidor (</w:t>
      </w:r>
      <w:r w:rsidR="00D342D6">
        <w:rPr/>
        <w:t>Ba</w:t>
      </w:r>
      <w:r w:rsidR="00D342D6">
        <w:rPr/>
        <w:t>ckend</w:t>
      </w:r>
      <w:r w:rsidR="00D342D6">
        <w:rPr/>
        <w:t>)</w:t>
      </w:r>
      <w:bookmarkEnd w:id="128509319"/>
    </w:p>
    <w:p xmlns:wp14="http://schemas.microsoft.com/office/word/2010/wordml" w:rsidR="00D342D6" w:rsidP="00D342D6" w:rsidRDefault="00D342D6" w14:paraId="6095A42A" wp14:textId="39311589">
      <w:pPr>
        <w:pStyle w:val="Normalindentado3"/>
        <w:numPr>
          <w:ilvl w:val="0"/>
          <w:numId w:val="13"/>
        </w:numPr>
        <w:rPr/>
      </w:pPr>
      <w:r w:rsidR="00D342D6">
        <w:rPr/>
        <w:t>Endpoints</w:t>
      </w:r>
      <w:r w:rsidR="00D342D6">
        <w:rPr/>
        <w:t xml:space="preserve"> </w:t>
      </w:r>
      <w:r w:rsidR="00D342D6">
        <w:rPr/>
        <w:t>RESTful</w:t>
      </w:r>
      <w:r w:rsidR="00D342D6">
        <w:rPr/>
        <w:t xml:space="preserve"> JSON para: </w:t>
      </w:r>
      <w:r w:rsidR="00D342D6">
        <w:rPr/>
        <w:t>auth</w:t>
      </w:r>
      <w:r w:rsidR="00D342D6">
        <w:rPr/>
        <w:t xml:space="preserve"> (</w:t>
      </w:r>
      <w:r w:rsidR="00D342D6">
        <w:rPr/>
        <w:t>login</w:t>
      </w:r>
      <w:r w:rsidR="00D342D6">
        <w:rPr/>
        <w:t xml:space="preserve">, </w:t>
      </w:r>
      <w:r w:rsidR="00D342D6">
        <w:rPr/>
        <w:t>logout</w:t>
      </w:r>
      <w:r w:rsidR="00D342D6">
        <w:rPr/>
        <w:t xml:space="preserve">, </w:t>
      </w:r>
      <w:r w:rsidR="00D342D6">
        <w:rPr/>
        <w:t>refresh</w:t>
      </w:r>
      <w:r w:rsidR="00D342D6">
        <w:rPr/>
        <w:t xml:space="preserve"> token), usuarios, </w:t>
      </w:r>
      <w:r w:rsidR="013232AA">
        <w:rPr/>
        <w:t>paciente</w:t>
      </w:r>
      <w:r w:rsidR="00D342D6">
        <w:rPr/>
        <w:t xml:space="preserve">s, </w:t>
      </w:r>
      <w:r w:rsidR="1B009AC0">
        <w:rPr/>
        <w:t>exámenes</w:t>
      </w:r>
      <w:r w:rsidR="00D342D6">
        <w:rPr/>
        <w:t>, documentos, roles y auditor</w:t>
      </w:r>
      <w:r w:rsidR="00D342D6">
        <w:rPr/>
        <w:t>ía.</w:t>
      </w:r>
    </w:p>
    <w:p xmlns:wp14="http://schemas.microsoft.com/office/word/2010/wordml" w:rsidR="00D342D6" w:rsidP="00D342D6" w:rsidRDefault="00D342D6" w14:paraId="40218BF5" wp14:textId="77777777">
      <w:pPr>
        <w:pStyle w:val="Normalindentado3"/>
        <w:numPr>
          <w:ilvl w:val="0"/>
          <w:numId w:val="13"/>
        </w:numPr>
      </w:pPr>
      <w:r>
        <w:t>Autenticación basada en JWTs de corta vigencia y refresh token (o sesión segura).</w:t>
      </w:r>
    </w:p>
    <w:p xmlns:wp14="http://schemas.microsoft.com/office/word/2010/wordml" w:rsidR="00D342D6" w:rsidP="00D342D6" w:rsidRDefault="00D342D6" w14:paraId="76DB6C25" wp14:textId="77777777">
      <w:pPr>
        <w:pStyle w:val="Normalindentado3"/>
        <w:numPr>
          <w:ilvl w:val="0"/>
          <w:numId w:val="13"/>
        </w:numPr>
      </w:pPr>
      <w:r>
        <w:t>Validación de entradas (server-side) para todos los Endpoints.</w:t>
      </w:r>
    </w:p>
    <w:p xmlns:wp14="http://schemas.microsoft.com/office/word/2010/wordml" w:rsidR="00E04786" w:rsidP="00E04786" w:rsidRDefault="00E04786" w14:paraId="5997CC1D" wp14:textId="4BC1ADA9">
      <w:pPr>
        <w:pStyle w:val="Normalindentado3"/>
      </w:pPr>
    </w:p>
    <w:p xmlns:wp14="http://schemas.microsoft.com/office/word/2010/wordml" w:rsidRPr="00E04786" w:rsidR="005F4B85" w:rsidP="00E04786" w:rsidRDefault="005F4B85" w14:paraId="6B699379" wp14:textId="1FD0142E">
      <w:pPr>
        <w:pStyle w:val="Normalindentado3"/>
      </w:pPr>
      <w:r w:rsidR="00E04786">
        <w:rPr/>
        <w:t xml:space="preserve">Criterios de aceptación: colección con </w:t>
      </w:r>
      <w:r w:rsidR="00E04786">
        <w:rPr/>
        <w:t>swagger</w:t>
      </w:r>
      <w:r w:rsidR="00E04786">
        <w:rPr/>
        <w:t xml:space="preserve"> con test básicos y cobertura de </w:t>
      </w:r>
      <w:r w:rsidR="00E04786">
        <w:rPr/>
        <w:t>endpoints</w:t>
      </w:r>
      <w:r w:rsidR="00E04786">
        <w:rPr/>
        <w:t xml:space="preserve"> críticos.</w:t>
      </w:r>
    </w:p>
    <w:p xmlns:wp14="http://schemas.microsoft.com/office/word/2010/wordml" w:rsidRPr="00E04786" w:rsidR="00E04786" w:rsidP="00EC756F" w:rsidRDefault="00482D99" w14:paraId="79F1B5E7" wp14:textId="77777777">
      <w:pPr>
        <w:pStyle w:val="Ttulo2"/>
        <w:rPr/>
      </w:pPr>
      <w:bookmarkStart w:name="_Toc33238252" w:id="33"/>
      <w:bookmarkStart w:name="_Toc148041326" w:id="1950811382"/>
      <w:r w:rsidR="00482D99">
        <w:rPr/>
        <w:t>Requisitos funcionales</w:t>
      </w:r>
      <w:bookmarkEnd w:id="33"/>
      <w:bookmarkEnd w:id="1950811382"/>
    </w:p>
    <w:p xmlns:wp14="http://schemas.microsoft.com/office/word/2010/wordml" w:rsidR="003E1B41" w:rsidP="26863BFA" w:rsidRDefault="003E1B41" w14:paraId="3FE9F23F" wp14:textId="1327ABB4">
      <w:pPr>
        <w:pStyle w:val="Ttulo3"/>
        <w:numPr>
          <w:ilvl w:val="0"/>
          <w:numId w:val="0"/>
        </w:numPr>
        <w:ind w:left="1920" w:hanging="720"/>
      </w:pPr>
      <w:bookmarkStart w:name="_Toc2030398475" w:id="461841198"/>
      <w:r w:rsidR="003E1B41">
        <w:rPr/>
        <w:t>RF-1 Autenticación y sesión</w:t>
      </w:r>
      <w:bookmarkEnd w:id="461841198"/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26863BFA" w14:paraId="73ABF54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C3B2A5B" w:rsidP="26863BFA" w:rsidRDefault="5C3B2A5B" w14:paraId="7925E32D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5C3B2A5B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C3B2A5B" w:rsidP="26863BFA" w:rsidRDefault="5C3B2A5B" w14:paraId="63E0FF2B" w14:textId="497F11C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5C3B2A5B">
              <w:rPr>
                <w:b w:val="1"/>
                <w:bCs w:val="1"/>
                <w:color w:val="auto"/>
              </w:rPr>
              <w:t>RF-1.1</w:t>
            </w:r>
          </w:p>
        </w:tc>
      </w:tr>
      <w:tr w:rsidR="26863BFA" w:rsidTr="26863BFA" w14:paraId="224512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C3B2A5B" w:rsidP="26863BFA" w:rsidRDefault="5C3B2A5B" w14:paraId="3A0EA01C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5C3B2A5B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C3B2A5B" w:rsidP="26863BFA" w:rsidRDefault="5C3B2A5B" w14:paraId="028243FF" w14:textId="174AB79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5C3B2A5B">
              <w:rPr>
                <w:b w:val="0"/>
                <w:bCs w:val="0"/>
                <w:color w:val="auto"/>
              </w:rPr>
              <w:t xml:space="preserve">El sistema debe permitir a un usuario autenticarse con </w:t>
            </w:r>
            <w:r w:rsidRPr="26863BFA" w:rsidR="5C3B2A5B">
              <w:rPr>
                <w:b w:val="0"/>
                <w:bCs w:val="0"/>
                <w:color w:val="auto"/>
              </w:rPr>
              <w:t>nombre_usuario</w:t>
            </w:r>
            <w:r w:rsidRPr="26863BFA" w:rsidR="5C3B2A5B">
              <w:rPr>
                <w:b w:val="0"/>
                <w:bCs w:val="0"/>
                <w:color w:val="auto"/>
              </w:rPr>
              <w:t xml:space="preserve"> y contraseña</w:t>
            </w:r>
          </w:p>
        </w:tc>
      </w:tr>
      <w:tr w:rsidR="26863BFA" w:rsidTr="26863BFA" w14:paraId="3700D0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C3B2A5B" w:rsidP="26863BFA" w:rsidRDefault="5C3B2A5B" w14:paraId="5C9A4DC8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5C3B2A5B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C3B2A5B" w:rsidP="26863BFA" w:rsidRDefault="5C3B2A5B" w14:paraId="43C3D33C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5C3B2A5B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26863BFA" w14:paraId="58869F9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C3B2A5B" w:rsidP="26863BFA" w:rsidRDefault="5C3B2A5B" w14:paraId="419CD8BE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5C3B2A5B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C3B2A5B" w:rsidP="26863BFA" w:rsidRDefault="5C3B2A5B" w14:paraId="1CED443E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5C3B2A5B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3E1B41" w:rsidP="003E1B41" w:rsidRDefault="003E1B41" w14:paraId="558BB938" wp14:textId="1B70F9AB">
      <w:pPr>
        <w:pStyle w:val="Normalindentado3"/>
        <w:ind w:left="0"/>
      </w:pPr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26863BFA" w14:paraId="17D33D4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13739352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389E867A" w14:textId="68CF5BB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RF-1.</w:t>
            </w:r>
            <w:r w:rsidRPr="26863BFA" w:rsidR="4C24520F">
              <w:rPr>
                <w:b w:val="1"/>
                <w:bCs w:val="1"/>
                <w:color w:val="auto"/>
              </w:rPr>
              <w:t>2</w:t>
            </w:r>
          </w:p>
        </w:tc>
      </w:tr>
      <w:tr w:rsidR="26863BFA" w:rsidTr="26863BFA" w14:paraId="216541D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6ED662B0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365FD7D3" w:rsidP="26863BFA" w:rsidRDefault="365FD7D3" w14:paraId="3C43747C" w14:textId="5F50C88D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365FD7D3">
              <w:rPr>
                <w:b w:val="0"/>
                <w:bCs w:val="0"/>
                <w:color w:val="auto"/>
              </w:rPr>
              <w:t>El sistema debe soportar cierre de sesión y revocación de tokens</w:t>
            </w:r>
          </w:p>
        </w:tc>
      </w:tr>
      <w:tr w:rsidR="26863BFA" w:rsidTr="26863BFA" w14:paraId="6EED939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2A161B09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3C060308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26863BFA" w14:paraId="009F4E8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570A0786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5CF777CC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3E1B41" w:rsidP="003E1B41" w:rsidRDefault="003E1B41" w14:paraId="08CE6F91" wp14:textId="0EBF50BE">
      <w:pPr>
        <w:pStyle w:val="Normalindentado3"/>
        <w:ind w:left="0"/>
      </w:pPr>
    </w:p>
    <w:p xmlns:wp14="http://schemas.microsoft.com/office/word/2010/wordml" w:rsidRPr="003E1B41" w:rsidR="003E1B41" w:rsidP="003E1B41" w:rsidRDefault="003E1B41" w14:paraId="039B713D" wp14:textId="5434ED52">
      <w:pPr>
        <w:pStyle w:val="Normalindentado3"/>
        <w:ind w:left="0"/>
      </w:pPr>
      <w:r w:rsidR="003E1B41">
        <w:rPr/>
        <w:t xml:space="preserve">Criterio de aceptación: </w:t>
      </w:r>
      <w:r w:rsidR="003E1B41">
        <w:rPr/>
        <w:t>Login</w:t>
      </w:r>
      <w:r w:rsidR="003E1B41">
        <w:rPr/>
        <w:t xml:space="preserve"> exitoso genera un token de sesión (JWT); </w:t>
      </w:r>
      <w:r w:rsidR="003E1B41">
        <w:rPr/>
        <w:t>Logout</w:t>
      </w:r>
      <w:r w:rsidR="003E1B41">
        <w:rPr/>
        <w:t xml:space="preserve"> invalida sesión;</w:t>
      </w:r>
    </w:p>
    <w:p xmlns:wp14="http://schemas.microsoft.com/office/word/2010/wordml" w:rsidR="00482D99" w:rsidP="00FB4611" w:rsidRDefault="003E1B41" w14:paraId="027A2F4A" wp14:textId="4FBC886A">
      <w:pPr>
        <w:pStyle w:val="Ttulo3"/>
        <w:numPr>
          <w:ilvl w:val="0"/>
          <w:numId w:val="0"/>
        </w:numPr>
        <w:ind w:left="1920" w:hanging="720"/>
      </w:pPr>
      <w:bookmarkStart w:name="_Toc436705265" w:id="1191560333"/>
      <w:r w:rsidR="003E1B41">
        <w:rPr/>
        <w:t>RF-2 Registro de usuarios</w:t>
      </w:r>
      <w:bookmarkEnd w:id="1191560333"/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22FC586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464F66FC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13DE5CC8" w14:textId="514B576A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RF-</w:t>
            </w:r>
            <w:r w:rsidRPr="26863BFA" w:rsidR="58AE31BF">
              <w:rPr>
                <w:b w:val="1"/>
                <w:bCs w:val="1"/>
                <w:color w:val="auto"/>
              </w:rPr>
              <w:t>2</w:t>
            </w:r>
            <w:r w:rsidRPr="26863BFA" w:rsidR="26863BFA">
              <w:rPr>
                <w:b w:val="1"/>
                <w:bCs w:val="1"/>
                <w:color w:val="auto"/>
              </w:rPr>
              <w:t>.</w:t>
            </w:r>
            <w:r w:rsidRPr="26863BFA" w:rsidR="58AE31BF">
              <w:rPr>
                <w:b w:val="1"/>
                <w:bCs w:val="1"/>
                <w:color w:val="auto"/>
              </w:rPr>
              <w:t>1</w:t>
            </w:r>
          </w:p>
        </w:tc>
      </w:tr>
      <w:tr w:rsidR="26863BFA" w:rsidTr="54AB42E7" w14:paraId="320CAE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602A66EA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215DB90" w:rsidP="26863BFA" w:rsidRDefault="2215DB90" w14:paraId="41482326" w14:textId="0BEB2B32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10517505">
              <w:rPr>
                <w:b w:val="0"/>
                <w:bCs w:val="0"/>
                <w:color w:val="auto"/>
              </w:rPr>
              <w:t xml:space="preserve">Los usuarios deben poder registrarse rápidamente ingresando usuario, contraseña y correo. Al confirmar su registro pueden </w:t>
            </w:r>
            <w:r w:rsidRPr="54AB42E7" w:rsidR="739B53A7">
              <w:rPr>
                <w:b w:val="0"/>
                <w:bCs w:val="0"/>
                <w:color w:val="auto"/>
              </w:rPr>
              <w:t>acceder al sistema como rol “paciente” por defecto.</w:t>
            </w:r>
          </w:p>
        </w:tc>
      </w:tr>
      <w:tr w:rsidR="26863BFA" w:rsidTr="54AB42E7" w14:paraId="64B8179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6DB68D75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1BD15523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405DBFD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72B2996A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599073C5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3E1B41" w:rsidP="26863BFA" w:rsidRDefault="003E1B41" w14:paraId="4574D75C" wp14:textId="54B54EFB">
      <w:pPr>
        <w:pStyle w:val="Normalindentado3"/>
      </w:pPr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0A73787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28146818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56BB1EFA" w14:textId="13789E1A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RF-2.</w:t>
            </w:r>
            <w:r w:rsidRPr="26863BFA" w:rsidR="3D1F3B0C">
              <w:rPr>
                <w:b w:val="1"/>
                <w:bCs w:val="1"/>
                <w:color w:val="auto"/>
              </w:rPr>
              <w:t>2</w:t>
            </w:r>
          </w:p>
        </w:tc>
      </w:tr>
      <w:tr w:rsidR="26863BFA" w:rsidTr="54AB42E7" w14:paraId="776EB5F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55208FA4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0CAC8467" w:rsidP="26863BFA" w:rsidRDefault="0CAC8467" w14:paraId="3FA98AA9" w14:textId="271E0F24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3321762B">
              <w:rPr>
                <w:b w:val="0"/>
                <w:bCs w:val="0"/>
                <w:color w:val="auto"/>
              </w:rPr>
              <w:t xml:space="preserve">Un </w:t>
            </w:r>
            <w:r w:rsidRPr="54AB42E7" w:rsidR="204B4EFB">
              <w:rPr>
                <w:b w:val="0"/>
                <w:bCs w:val="0"/>
                <w:color w:val="auto"/>
              </w:rPr>
              <w:t>usuario médico o administrador puede registrar a un paciente</w:t>
            </w:r>
            <w:r w:rsidRPr="54AB42E7" w:rsidR="2C4F2AB3">
              <w:rPr>
                <w:b w:val="0"/>
                <w:bCs w:val="0"/>
                <w:color w:val="auto"/>
              </w:rPr>
              <w:t xml:space="preserve"> para que pueda ingresar </w:t>
            </w:r>
            <w:r w:rsidRPr="54AB42E7" w:rsidR="6B58423B">
              <w:rPr>
                <w:b w:val="0"/>
                <w:bCs w:val="0"/>
                <w:color w:val="auto"/>
              </w:rPr>
              <w:t>exámenes</w:t>
            </w:r>
            <w:r w:rsidRPr="54AB42E7" w:rsidR="2C4F2AB3">
              <w:rPr>
                <w:b w:val="0"/>
                <w:bCs w:val="0"/>
                <w:color w:val="auto"/>
              </w:rPr>
              <w:t xml:space="preserve"> médicos</w:t>
            </w:r>
          </w:p>
        </w:tc>
      </w:tr>
      <w:tr w:rsidR="26863BFA" w:rsidTr="54AB42E7" w14:paraId="208FD74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5A9EA36C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3A138ED6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391AF90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2394139E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7C301347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3E1B41" w:rsidP="26863BFA" w:rsidRDefault="003E1B41" w14:paraId="06258ECC" wp14:textId="134F01A0">
      <w:pPr>
        <w:pStyle w:val="Normalindentado3"/>
      </w:pPr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632C1C2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6540D949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2FB4C0B8" w14:textId="01F2B764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RF-2.</w:t>
            </w:r>
            <w:r w:rsidRPr="26863BFA" w:rsidR="17040F41">
              <w:rPr>
                <w:b w:val="1"/>
                <w:bCs w:val="1"/>
                <w:color w:val="auto"/>
              </w:rPr>
              <w:t>3</w:t>
            </w:r>
          </w:p>
        </w:tc>
      </w:tr>
      <w:tr w:rsidR="26863BFA" w:rsidTr="54AB42E7" w14:paraId="4D96633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34730926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10049E47" w:rsidP="26863BFA" w:rsidRDefault="10049E47" w14:paraId="1D65B9C4" w14:textId="232E9B5C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750C8470">
              <w:rPr>
                <w:b w:val="0"/>
                <w:bCs w:val="0"/>
                <w:color w:val="auto"/>
              </w:rPr>
              <w:t xml:space="preserve">Un usuario médico o administrador </w:t>
            </w:r>
            <w:r w:rsidRPr="54AB42E7" w:rsidR="0279C1EE">
              <w:rPr>
                <w:b w:val="0"/>
                <w:bCs w:val="0"/>
                <w:color w:val="auto"/>
              </w:rPr>
              <w:t>puede editar el registro de un paciente para actualizar su información</w:t>
            </w:r>
          </w:p>
        </w:tc>
      </w:tr>
      <w:tr w:rsidR="26863BFA" w:rsidTr="54AB42E7" w14:paraId="38D48CD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68D49878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022242ED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5772B3A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5279A6BC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3472C2A5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w:rsidR="54AB42E7" w:rsidRDefault="54AB42E7" w14:paraId="0DC57989" w14:textId="24C3C9D8"/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2510"/>
        <w:gridCol w:w="5980"/>
      </w:tblGrid>
      <w:tr w:rsidR="54AB42E7" w:rsidTr="54AB42E7" w14:paraId="5945B2B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6AB41C98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54AB42E7" w:rsidR="54AB42E7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5010BC1B" w14:textId="1ADF458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RF-2.</w:t>
            </w:r>
            <w:r w:rsidRPr="54AB42E7" w:rsidR="1FDD5B3F">
              <w:rPr>
                <w:b w:val="1"/>
                <w:bCs w:val="1"/>
                <w:color w:val="auto"/>
              </w:rPr>
              <w:t>4</w:t>
            </w:r>
          </w:p>
        </w:tc>
      </w:tr>
      <w:tr w:rsidR="54AB42E7" w:rsidTr="54AB42E7" w14:paraId="4486C5D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4441A2A8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0B2E4693" w14:textId="09CC0E35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 xml:space="preserve">Un usuario </w:t>
            </w:r>
            <w:r w:rsidRPr="54AB42E7" w:rsidR="70C33AD1">
              <w:rPr>
                <w:b w:val="0"/>
                <w:bCs w:val="0"/>
                <w:color w:val="auto"/>
              </w:rPr>
              <w:t>médico o administrador puede visualizar el registro de un paciente</w:t>
            </w:r>
          </w:p>
        </w:tc>
      </w:tr>
      <w:tr w:rsidR="54AB42E7" w:rsidTr="54AB42E7" w14:paraId="7B2958D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25EACCC0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7028CDC9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Requisito</w:t>
            </w:r>
          </w:p>
        </w:tc>
      </w:tr>
      <w:tr w:rsidR="54AB42E7" w:rsidTr="54AB42E7" w14:paraId="2D1A7F4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1F2FE3AA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53DEE81F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w:rsidR="54AB42E7" w:rsidP="54AB42E7" w:rsidRDefault="54AB42E7" w14:paraId="0FE6BEC1" w14:textId="196D8946">
      <w:pPr>
        <w:pStyle w:val="Normalindentado3"/>
      </w:pP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2510"/>
        <w:gridCol w:w="5980"/>
      </w:tblGrid>
      <w:tr w:rsidR="54AB42E7" w:rsidTr="54AB42E7" w14:paraId="66D4B92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76DAEC97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54AB42E7" w:rsidR="54AB42E7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18AA7FB0" w14:textId="650E0F95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RF-2.</w:t>
            </w:r>
            <w:r w:rsidRPr="54AB42E7" w:rsidR="7CC138C2">
              <w:rPr>
                <w:b w:val="1"/>
                <w:bCs w:val="1"/>
                <w:color w:val="auto"/>
              </w:rPr>
              <w:t>5</w:t>
            </w:r>
          </w:p>
        </w:tc>
      </w:tr>
      <w:tr w:rsidR="54AB42E7" w:rsidTr="54AB42E7" w14:paraId="2149102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5674F5F7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24D6F874" w14:textId="41FD915F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 xml:space="preserve">Un usuario </w:t>
            </w:r>
            <w:r w:rsidRPr="54AB42E7" w:rsidR="0F4D0FE6">
              <w:rPr>
                <w:b w:val="0"/>
                <w:bCs w:val="0"/>
                <w:color w:val="auto"/>
              </w:rPr>
              <w:t>administrador puede visualizar los usuarios registrados en la plataforma para administrar o gestionar</w:t>
            </w:r>
          </w:p>
        </w:tc>
      </w:tr>
      <w:tr w:rsidR="54AB42E7" w:rsidTr="54AB42E7" w14:paraId="1D6EDB5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7D9D9CB0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06500391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Requisito</w:t>
            </w:r>
          </w:p>
        </w:tc>
      </w:tr>
      <w:tr w:rsidR="54AB42E7" w:rsidTr="54AB42E7" w14:paraId="3A4E5B3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5BB6B01D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30EEA9E3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w:rsidR="54AB42E7" w:rsidP="54AB42E7" w:rsidRDefault="54AB42E7" w14:paraId="21868F40" w14:textId="703A00BC">
      <w:pPr>
        <w:pStyle w:val="Normalindentado3"/>
      </w:pP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2510"/>
        <w:gridCol w:w="5980"/>
      </w:tblGrid>
      <w:tr w:rsidR="54AB42E7" w:rsidTr="54AB42E7" w14:paraId="26B41D0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7A49DCFC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54AB42E7" w:rsidR="54AB42E7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28DBA270" w14:textId="55B5478B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RF-2.</w:t>
            </w:r>
            <w:r w:rsidRPr="54AB42E7" w:rsidR="4BEAA5AF">
              <w:rPr>
                <w:b w:val="1"/>
                <w:bCs w:val="1"/>
                <w:color w:val="auto"/>
              </w:rPr>
              <w:t>6</w:t>
            </w:r>
          </w:p>
        </w:tc>
      </w:tr>
      <w:tr w:rsidR="54AB42E7" w:rsidTr="54AB42E7" w14:paraId="39A08B7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2F0DCE98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3A6BD8D5" w14:textId="2D820892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 xml:space="preserve">Un usuario administrador </w:t>
            </w:r>
            <w:r w:rsidRPr="54AB42E7" w:rsidR="51B4C4E4">
              <w:rPr>
                <w:b w:val="0"/>
                <w:bCs w:val="0"/>
                <w:color w:val="auto"/>
              </w:rPr>
              <w:t>editar un usuario permitiendo adicionalmente establecer distintos roles</w:t>
            </w:r>
          </w:p>
        </w:tc>
      </w:tr>
      <w:tr w:rsidR="54AB42E7" w:rsidTr="54AB42E7" w14:paraId="3AF7F1F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426F9098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3D5C83B0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Requisito</w:t>
            </w:r>
          </w:p>
        </w:tc>
      </w:tr>
      <w:tr w:rsidR="54AB42E7" w:rsidTr="54AB42E7" w14:paraId="469352A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210AB9D9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6237B0BC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w:rsidR="54AB42E7" w:rsidP="54AB42E7" w:rsidRDefault="54AB42E7" w14:paraId="010E1FB5" w14:textId="0297D4C4">
      <w:pPr>
        <w:pStyle w:val="Normalindentado3"/>
      </w:pP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2510"/>
        <w:gridCol w:w="5980"/>
      </w:tblGrid>
      <w:tr w:rsidR="54AB42E7" w:rsidTr="54AB42E7" w14:paraId="52E27A5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1855ABDF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54AB42E7" w:rsidR="54AB42E7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06FF82CB" w14:textId="6C0A72F6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RF-2.</w:t>
            </w:r>
            <w:r w:rsidRPr="54AB42E7" w:rsidR="225598D3">
              <w:rPr>
                <w:b w:val="1"/>
                <w:bCs w:val="1"/>
                <w:color w:val="auto"/>
              </w:rPr>
              <w:t>7</w:t>
            </w:r>
          </w:p>
        </w:tc>
      </w:tr>
      <w:tr w:rsidR="54AB42E7" w:rsidTr="54AB42E7" w14:paraId="34DBAB8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64AF76F3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6E1CB4BE" w14:textId="1C5F7263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 xml:space="preserve">Un usuario administrador </w:t>
            </w:r>
            <w:r w:rsidRPr="54AB42E7" w:rsidR="6004F7DF">
              <w:rPr>
                <w:b w:val="0"/>
                <w:bCs w:val="0"/>
                <w:color w:val="auto"/>
              </w:rPr>
              <w:t>puede eliminar un usuario de la plataforma</w:t>
            </w:r>
          </w:p>
        </w:tc>
      </w:tr>
      <w:tr w:rsidR="54AB42E7" w:rsidTr="54AB42E7" w14:paraId="468B478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4131B947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7C796BE2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Requisito</w:t>
            </w:r>
          </w:p>
        </w:tc>
      </w:tr>
      <w:tr w:rsidR="54AB42E7" w:rsidTr="54AB42E7" w14:paraId="1C309F0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0003C29B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36BE2F8F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w:rsidR="54AB42E7" w:rsidP="54AB42E7" w:rsidRDefault="54AB42E7" w14:paraId="16C25DFB" w14:textId="509E3520">
      <w:pPr>
        <w:pStyle w:val="Normalindentado3"/>
      </w:pPr>
    </w:p>
    <w:p xmlns:wp14="http://schemas.microsoft.com/office/word/2010/wordml" w:rsidR="00482D99" w:rsidP="00347F23" w:rsidRDefault="00482D99" w14:paraId="49D245DD" wp14:textId="752EFB4A">
      <w:pPr>
        <w:pStyle w:val="Ttulo3"/>
        <w:numPr>
          <w:ilvl w:val="0"/>
          <w:numId w:val="0"/>
        </w:numPr>
        <w:ind w:left="1920" w:hanging="720"/>
      </w:pPr>
      <w:bookmarkStart w:name="_Toc2146199365" w:id="2084016521"/>
      <w:r w:rsidR="00482D99">
        <w:rPr/>
        <w:t>R</w:t>
      </w:r>
      <w:r w:rsidR="00347F23">
        <w:rPr/>
        <w:t>F-</w:t>
      </w:r>
      <w:r w:rsidR="6272F3AE">
        <w:rPr/>
        <w:t>3</w:t>
      </w:r>
      <w:r w:rsidR="00347F23">
        <w:rPr/>
        <w:t xml:space="preserve"> Gestión de </w:t>
      </w:r>
      <w:r w:rsidR="19A26616">
        <w:rPr/>
        <w:t>exámenes médicos</w:t>
      </w:r>
      <w:bookmarkEnd w:id="2084016521"/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455A3A8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46CF6EE3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71ED56E3" w14:textId="68ED4129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40B952DB">
              <w:rPr>
                <w:b w:val="1"/>
                <w:bCs w:val="1"/>
                <w:color w:val="auto"/>
              </w:rPr>
              <w:t>RF-</w:t>
            </w:r>
            <w:r w:rsidRPr="54AB42E7" w:rsidR="15B8916A">
              <w:rPr>
                <w:b w:val="1"/>
                <w:bCs w:val="1"/>
                <w:color w:val="auto"/>
              </w:rPr>
              <w:t>3</w:t>
            </w:r>
            <w:r w:rsidRPr="54AB42E7" w:rsidR="40B952DB">
              <w:rPr>
                <w:b w:val="1"/>
                <w:bCs w:val="1"/>
                <w:color w:val="auto"/>
              </w:rPr>
              <w:t>.</w:t>
            </w:r>
            <w:r w:rsidRPr="54AB42E7" w:rsidR="4A63EA3C">
              <w:rPr>
                <w:b w:val="1"/>
                <w:bCs w:val="1"/>
                <w:color w:val="auto"/>
              </w:rPr>
              <w:t>1</w:t>
            </w:r>
          </w:p>
        </w:tc>
      </w:tr>
      <w:tr w:rsidR="26863BFA" w:rsidTr="54AB42E7" w14:paraId="67B13A0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5EAF02F6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628AA94B" w:rsidP="54AB42E7" w:rsidRDefault="628AA94B" w14:paraId="4046FB3A" w14:textId="3F83D2DD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color w:val="auto"/>
              </w:rPr>
            </w:pPr>
            <w:r w:rsidRPr="54AB42E7" w:rsidR="48B8AAF4">
              <w:rPr>
                <w:b w:val="0"/>
                <w:bCs w:val="0"/>
                <w:color w:val="auto"/>
              </w:rPr>
              <w:t>Un usuario médico puede registrar un nuevo examen a un paciente para llevar registro de sus antecedentes médicos</w:t>
            </w:r>
          </w:p>
        </w:tc>
      </w:tr>
      <w:tr w:rsidR="26863BFA" w:rsidTr="54AB42E7" w14:paraId="539E27C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01087010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0527CF00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5681F7F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452B8D6F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545F2532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347F23" w:rsidP="26863BFA" w:rsidRDefault="00347F23" w14:paraId="34223406" wp14:textId="39EE19E8">
      <w:pPr>
        <w:pStyle w:val="Normalindentado3"/>
      </w:pPr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176F04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77F5512B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148AD01B" w14:textId="03361059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40B952DB">
              <w:rPr>
                <w:b w:val="1"/>
                <w:bCs w:val="1"/>
                <w:color w:val="auto"/>
              </w:rPr>
              <w:t>RF-</w:t>
            </w:r>
            <w:r w:rsidRPr="54AB42E7" w:rsidR="02E9A181">
              <w:rPr>
                <w:b w:val="1"/>
                <w:bCs w:val="1"/>
                <w:color w:val="auto"/>
              </w:rPr>
              <w:t>3</w:t>
            </w:r>
            <w:r w:rsidRPr="54AB42E7" w:rsidR="40B952DB">
              <w:rPr>
                <w:b w:val="1"/>
                <w:bCs w:val="1"/>
                <w:color w:val="auto"/>
              </w:rPr>
              <w:t>.</w:t>
            </w:r>
            <w:r w:rsidRPr="54AB42E7" w:rsidR="52BA782C">
              <w:rPr>
                <w:b w:val="1"/>
                <w:bCs w:val="1"/>
                <w:color w:val="auto"/>
              </w:rPr>
              <w:t>2</w:t>
            </w:r>
          </w:p>
        </w:tc>
      </w:tr>
      <w:tr w:rsidR="26863BFA" w:rsidTr="54AB42E7" w14:paraId="3BBC4D7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76FE94A6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14EF1883" w:rsidP="54AB42E7" w:rsidRDefault="14EF1883" w14:paraId="3BA08940" w14:textId="5A2A325E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color w:val="auto"/>
              </w:rPr>
            </w:pPr>
            <w:r w:rsidRPr="54AB42E7" w:rsidR="0E33E778">
              <w:rPr>
                <w:b w:val="0"/>
                <w:bCs w:val="0"/>
                <w:color w:val="auto"/>
              </w:rPr>
              <w:t>Un usuario médico puede editar tanto los datos del examen</w:t>
            </w:r>
            <w:r w:rsidRPr="54AB42E7" w:rsidR="41CB9E09">
              <w:rPr>
                <w:b w:val="0"/>
                <w:bCs w:val="0"/>
                <w:color w:val="auto"/>
              </w:rPr>
              <w:t xml:space="preserve"> como modificar o actualizar los documentos médicos</w:t>
            </w:r>
          </w:p>
        </w:tc>
      </w:tr>
      <w:tr w:rsidR="26863BFA" w:rsidTr="54AB42E7" w14:paraId="74B06E0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5AE43F41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24C82B08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0877F3F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0F76115F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4634DFAF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347F23" w:rsidP="26863BFA" w:rsidRDefault="00347F23" w14:paraId="366D4C60" wp14:textId="59B908A1">
      <w:pPr>
        <w:pStyle w:val="Normalindentado3"/>
      </w:pPr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2B18C8E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198C6A7A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5D8C8EAD" w14:textId="516FE3A5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40B952DB">
              <w:rPr>
                <w:b w:val="1"/>
                <w:bCs w:val="1"/>
                <w:color w:val="auto"/>
              </w:rPr>
              <w:t>RF-</w:t>
            </w:r>
            <w:r w:rsidRPr="54AB42E7" w:rsidR="1785CC21">
              <w:rPr>
                <w:b w:val="1"/>
                <w:bCs w:val="1"/>
                <w:color w:val="auto"/>
              </w:rPr>
              <w:t>3</w:t>
            </w:r>
            <w:r w:rsidRPr="54AB42E7" w:rsidR="40B952DB">
              <w:rPr>
                <w:b w:val="1"/>
                <w:bCs w:val="1"/>
                <w:color w:val="auto"/>
              </w:rPr>
              <w:t>.</w:t>
            </w:r>
            <w:r w:rsidRPr="54AB42E7" w:rsidR="7401C673">
              <w:rPr>
                <w:b w:val="1"/>
                <w:bCs w:val="1"/>
                <w:color w:val="auto"/>
              </w:rPr>
              <w:t>3</w:t>
            </w:r>
          </w:p>
        </w:tc>
      </w:tr>
      <w:tr w:rsidR="26863BFA" w:rsidTr="54AB42E7" w14:paraId="0DAA309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4D44B202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C201691" w:rsidP="26863BFA" w:rsidRDefault="7C201691" w14:paraId="540176E8" w14:textId="2C50F03B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1F6838F4">
              <w:rPr>
                <w:b w:val="0"/>
                <w:bCs w:val="0"/>
                <w:color w:val="auto"/>
              </w:rPr>
              <w:t xml:space="preserve">Un usuario médico puede eliminar el </w:t>
            </w:r>
            <w:r w:rsidRPr="54AB42E7" w:rsidR="1F6838F4">
              <w:rPr>
                <w:b w:val="0"/>
                <w:bCs w:val="0"/>
                <w:color w:val="auto"/>
              </w:rPr>
              <w:t>examen</w:t>
            </w:r>
            <w:r w:rsidRPr="54AB42E7" w:rsidR="1F6838F4">
              <w:rPr>
                <w:b w:val="0"/>
                <w:bCs w:val="0"/>
                <w:color w:val="auto"/>
              </w:rPr>
              <w:t xml:space="preserve"> médico o los documentos cargados a él.</w:t>
            </w:r>
          </w:p>
        </w:tc>
      </w:tr>
      <w:tr w:rsidR="26863BFA" w:rsidTr="54AB42E7" w14:paraId="2AF507F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1B968CB5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37722549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2CB88D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31C4474A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1513C01A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347F23" w:rsidP="00347F23" w:rsidRDefault="00347F23" w14:paraId="6DFB9E20" wp14:textId="741C72BD">
      <w:pPr>
        <w:pStyle w:val="Normalindentado3"/>
      </w:pPr>
    </w:p>
    <w:p xmlns:wp14="http://schemas.microsoft.com/office/word/2010/wordml" w:rsidR="00E35957" w:rsidP="00347F23" w:rsidRDefault="00347F23" w14:paraId="02886393" wp14:textId="77777777">
      <w:pPr>
        <w:pStyle w:val="Normalindentado3"/>
        <w:ind w:left="0"/>
      </w:pPr>
      <w:r w:rsidR="00347F23">
        <w:rPr/>
        <w:t>Criterios de aceptación: Operaciones CRUD funcionan y validan correctamente el ingreso u edición. Se debe realizar una eliminación lógica solicitando al usuario confirmación antes de proceder en la operación.</w:t>
      </w:r>
    </w:p>
    <w:p xmlns:wp14="http://schemas.microsoft.com/office/word/2010/wordml" w:rsidR="00E35957" w:rsidP="54AB42E7" w:rsidRDefault="00E35957" w14:paraId="40CAAFFC" wp14:textId="38ABFB15">
      <w:pPr>
        <w:pStyle w:val="Normalindentado3"/>
        <w:ind w:left="0"/>
      </w:pPr>
    </w:p>
    <w:p xmlns:wp14="http://schemas.microsoft.com/office/word/2010/wordml" w:rsidR="00E35957" w:rsidP="54AB42E7" w:rsidRDefault="00E35957" w14:paraId="02D43DDD" wp14:textId="37276678">
      <w:pPr>
        <w:pStyle w:val="Ttulo3"/>
        <w:numPr>
          <w:ilvl w:val="0"/>
          <w:numId w:val="0"/>
        </w:numPr>
        <w:ind w:left="1920" w:hanging="720"/>
      </w:pPr>
      <w:bookmarkStart w:name="_Toc394206762" w:id="960921252"/>
      <w:r w:rsidR="14CB57B6">
        <w:rPr/>
        <w:t xml:space="preserve">RF-4 </w:t>
      </w:r>
      <w:r w:rsidR="5F6657A5">
        <w:rPr/>
        <w:t>Visualización de información médica</w:t>
      </w:r>
      <w:bookmarkEnd w:id="960921252"/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2510"/>
        <w:gridCol w:w="5980"/>
      </w:tblGrid>
      <w:tr w:rsidR="54AB42E7" w:rsidTr="54AB42E7" w14:paraId="2391917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4B99E032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54AB42E7" w:rsidR="54AB42E7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2CD0F987" w14:textId="4B5D5364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RF-</w:t>
            </w:r>
            <w:r w:rsidRPr="54AB42E7" w:rsidR="2273DC70">
              <w:rPr>
                <w:b w:val="1"/>
                <w:bCs w:val="1"/>
                <w:color w:val="auto"/>
              </w:rPr>
              <w:t>4</w:t>
            </w:r>
            <w:r w:rsidRPr="54AB42E7" w:rsidR="54AB42E7">
              <w:rPr>
                <w:b w:val="1"/>
                <w:bCs w:val="1"/>
                <w:color w:val="auto"/>
              </w:rPr>
              <w:t>.1</w:t>
            </w:r>
          </w:p>
        </w:tc>
      </w:tr>
      <w:tr w:rsidR="54AB42E7" w:rsidTr="54AB42E7" w14:paraId="5F0191C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6807F69E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2A4E059F" w14:textId="0B8D00B5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U</w:t>
            </w:r>
            <w:r w:rsidRPr="54AB42E7" w:rsidR="1BC2CF1F">
              <w:rPr>
                <w:b w:val="0"/>
                <w:bCs w:val="0"/>
                <w:color w:val="auto"/>
              </w:rPr>
              <w:t>n usuario paciente puede visualizar sus exámenes médicos para visualizar su registro médico</w:t>
            </w:r>
            <w:r w:rsidRPr="54AB42E7" w:rsidR="2CCC28E0">
              <w:rPr>
                <w:b w:val="0"/>
                <w:bCs w:val="0"/>
                <w:color w:val="auto"/>
              </w:rPr>
              <w:t>.</w:t>
            </w:r>
          </w:p>
        </w:tc>
      </w:tr>
      <w:tr w:rsidR="54AB42E7" w:rsidTr="54AB42E7" w14:paraId="7C0DD5C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73F90D22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349C0A99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Requisito</w:t>
            </w:r>
          </w:p>
        </w:tc>
      </w:tr>
      <w:tr w:rsidR="54AB42E7" w:rsidTr="54AB42E7" w14:paraId="196829A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492C36DD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0706078A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E35957" w:rsidP="54AB42E7" w:rsidRDefault="00E35957" w14:paraId="36987E9B" wp14:textId="48E9E8C0">
      <w:pPr>
        <w:pStyle w:val="Normalindentado3"/>
        <w:ind w:left="0"/>
      </w:pP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2510"/>
        <w:gridCol w:w="5980"/>
      </w:tblGrid>
      <w:tr w:rsidR="54AB42E7" w:rsidTr="54AB42E7" w14:paraId="1E8CFA7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1017796A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54AB42E7" w:rsidR="54AB42E7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1EC15226" w14:textId="2E123699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RF-4.</w:t>
            </w:r>
            <w:r w:rsidRPr="54AB42E7" w:rsidR="7BDD92F6">
              <w:rPr>
                <w:b w:val="1"/>
                <w:bCs w:val="1"/>
                <w:color w:val="auto"/>
              </w:rPr>
              <w:t>2</w:t>
            </w:r>
          </w:p>
        </w:tc>
      </w:tr>
      <w:tr w:rsidR="54AB42E7" w:rsidTr="54AB42E7" w14:paraId="199A4FA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302B379A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62E7F46D" w14:textId="30144F6E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 xml:space="preserve">Un usuario paciente puede </w:t>
            </w:r>
            <w:r w:rsidRPr="54AB42E7" w:rsidR="6D9CEB00">
              <w:rPr>
                <w:b w:val="0"/>
                <w:bCs w:val="0"/>
                <w:color w:val="auto"/>
              </w:rPr>
              <w:t>descargar los documentos de sus exámenes médicos para mantener una copia o respaldo de sus documentos médicos.</w:t>
            </w:r>
          </w:p>
        </w:tc>
      </w:tr>
      <w:tr w:rsidR="54AB42E7" w:rsidTr="54AB42E7" w14:paraId="41C4ACD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0EF50D88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79B7E2D2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Requisito</w:t>
            </w:r>
          </w:p>
        </w:tc>
      </w:tr>
      <w:tr w:rsidR="54AB42E7" w:rsidTr="54AB42E7" w14:paraId="37917B1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54AB42E7" w:rsidP="54AB42E7" w:rsidRDefault="54AB42E7" w14:paraId="3CB68DAD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54AB42E7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4AB42E7" w:rsidP="54AB42E7" w:rsidRDefault="54AB42E7" w14:paraId="30FD8FC3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54AB42E7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E35957" w:rsidP="54AB42E7" w:rsidRDefault="00E35957" w14:paraId="17D454BF" wp14:textId="5C9DDE8B">
      <w:pPr>
        <w:pStyle w:val="Normal"/>
        <w:ind w:left="0"/>
      </w:pPr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69430B6B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5E8C6AAB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5DA23211" w14:textId="6F685A6B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40B952DB">
              <w:rPr>
                <w:b w:val="1"/>
                <w:bCs w:val="1"/>
                <w:color w:val="auto"/>
              </w:rPr>
              <w:t>RF-</w:t>
            </w:r>
            <w:r w:rsidRPr="54AB42E7" w:rsidR="0106D783">
              <w:rPr>
                <w:b w:val="1"/>
                <w:bCs w:val="1"/>
                <w:color w:val="auto"/>
              </w:rPr>
              <w:t>4</w:t>
            </w:r>
            <w:r w:rsidRPr="54AB42E7" w:rsidR="40B952DB">
              <w:rPr>
                <w:b w:val="1"/>
                <w:bCs w:val="1"/>
                <w:color w:val="auto"/>
              </w:rPr>
              <w:t>.</w:t>
            </w:r>
            <w:r w:rsidRPr="54AB42E7" w:rsidR="552B8A5A">
              <w:rPr>
                <w:b w:val="1"/>
                <w:bCs w:val="1"/>
                <w:color w:val="auto"/>
              </w:rPr>
              <w:t>3</w:t>
            </w:r>
          </w:p>
        </w:tc>
      </w:tr>
      <w:tr w:rsidR="26863BFA" w:rsidTr="54AB42E7" w14:paraId="0EE10D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4FF026C2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4943B13E" w:rsidP="26863BFA" w:rsidRDefault="4943B13E" w14:paraId="223D1C1D" w14:textId="06FFDC57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54AB42E7" w:rsidR="1DDFA0F2">
              <w:rPr>
                <w:b w:val="0"/>
                <w:bCs w:val="0"/>
                <w:color w:val="auto"/>
              </w:rPr>
              <w:t xml:space="preserve">Los usuarios </w:t>
            </w:r>
            <w:r w:rsidRPr="54AB42E7" w:rsidR="3CAF8814">
              <w:rPr>
                <w:b w:val="0"/>
                <w:bCs w:val="0"/>
                <w:color w:val="auto"/>
              </w:rPr>
              <w:t xml:space="preserve">médicos </w:t>
            </w:r>
            <w:r w:rsidRPr="54AB42E7" w:rsidR="1DDFA0F2">
              <w:rPr>
                <w:b w:val="0"/>
                <w:bCs w:val="0"/>
                <w:color w:val="auto"/>
              </w:rPr>
              <w:t xml:space="preserve">pueden adjuntar </w:t>
            </w:r>
            <w:r w:rsidRPr="54AB42E7" w:rsidR="28067630">
              <w:rPr>
                <w:b w:val="0"/>
                <w:bCs w:val="0"/>
                <w:color w:val="auto"/>
              </w:rPr>
              <w:t xml:space="preserve">un </w:t>
            </w:r>
            <w:r w:rsidRPr="54AB42E7" w:rsidR="1DDFA0F2">
              <w:rPr>
                <w:b w:val="0"/>
                <w:bCs w:val="0"/>
                <w:color w:val="auto"/>
              </w:rPr>
              <w:t>documento</w:t>
            </w:r>
            <w:r w:rsidRPr="54AB42E7" w:rsidR="7EBFA456">
              <w:rPr>
                <w:b w:val="0"/>
                <w:bCs w:val="0"/>
                <w:color w:val="auto"/>
              </w:rPr>
              <w:t xml:space="preserve"> </w:t>
            </w:r>
            <w:r w:rsidRPr="54AB42E7" w:rsidR="1DDFA0F2">
              <w:rPr>
                <w:b w:val="0"/>
                <w:bCs w:val="0"/>
                <w:color w:val="auto"/>
              </w:rPr>
              <w:t xml:space="preserve">por </w:t>
            </w:r>
            <w:r w:rsidRPr="54AB42E7" w:rsidR="2585BBF5">
              <w:rPr>
                <w:b w:val="0"/>
                <w:bCs w:val="0"/>
                <w:color w:val="auto"/>
              </w:rPr>
              <w:t xml:space="preserve">registro de examen médico </w:t>
            </w:r>
            <w:r w:rsidRPr="54AB42E7" w:rsidR="1DDFA0F2">
              <w:rPr>
                <w:b w:val="0"/>
                <w:bCs w:val="0"/>
                <w:color w:val="auto"/>
              </w:rPr>
              <w:t>en formato PDF, DOC, PPT, JPG, PNG.</w:t>
            </w:r>
          </w:p>
        </w:tc>
      </w:tr>
      <w:tr w:rsidR="26863BFA" w:rsidTr="54AB42E7" w14:paraId="0EDCDA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714DA53B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6F6C7227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60303CA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34919104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3451F795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E35957" w:rsidP="26863BFA" w:rsidRDefault="00E35957" w14:paraId="1825D504" wp14:textId="3A19A176">
      <w:pPr/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589F67B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3E7896D3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720770A2" w14:textId="1AFC71E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40B952DB">
              <w:rPr>
                <w:b w:val="1"/>
                <w:bCs w:val="1"/>
                <w:color w:val="auto"/>
              </w:rPr>
              <w:t>RF-</w:t>
            </w:r>
            <w:r w:rsidRPr="54AB42E7" w:rsidR="75DE461B">
              <w:rPr>
                <w:b w:val="1"/>
                <w:bCs w:val="1"/>
                <w:color w:val="auto"/>
              </w:rPr>
              <w:t>4</w:t>
            </w:r>
            <w:r w:rsidRPr="54AB42E7" w:rsidR="40B952DB">
              <w:rPr>
                <w:b w:val="1"/>
                <w:bCs w:val="1"/>
                <w:color w:val="auto"/>
              </w:rPr>
              <w:t>.</w:t>
            </w:r>
            <w:r w:rsidRPr="54AB42E7" w:rsidR="5638DAAF">
              <w:rPr>
                <w:b w:val="1"/>
                <w:bCs w:val="1"/>
                <w:color w:val="auto"/>
              </w:rPr>
              <w:t>4</w:t>
            </w:r>
          </w:p>
        </w:tc>
      </w:tr>
      <w:tr w:rsidR="26863BFA" w:rsidTr="54AB42E7" w14:paraId="440E1F9F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7F749B45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74ED431F" w:rsidP="26863BFA" w:rsidRDefault="74ED431F" w14:paraId="0834E59B" w14:textId="676E87BB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74ED431F">
              <w:rPr>
                <w:b w:val="0"/>
                <w:bCs w:val="0"/>
                <w:color w:val="auto"/>
              </w:rPr>
              <w:t>Los documentos deben almacenarse en storage interno y ser referenciados en la base de datos</w:t>
            </w:r>
          </w:p>
        </w:tc>
      </w:tr>
      <w:tr w:rsidR="26863BFA" w:rsidTr="54AB42E7" w14:paraId="13F1F05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77119777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7B5B92F6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50F29E8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08E82B5E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415FBE55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w:rsidR="493779F5" w:rsidP="493779F5" w:rsidRDefault="493779F5" w14:paraId="5B5377B4" w14:textId="25E69B3F">
      <w:pPr>
        <w:pStyle w:val="Normalindentado3"/>
      </w:pPr>
    </w:p>
    <w:p w:rsidR="26863BFA" w:rsidP="26863BFA" w:rsidRDefault="26863BFA" w14:paraId="63A4E745" w14:textId="4B0AC29A">
      <w:pPr>
        <w:pStyle w:val="Normalindentado3"/>
        <w:ind w:left="0"/>
      </w:pPr>
      <w:r w:rsidR="00E35957">
        <w:rPr/>
        <w:t xml:space="preserve">Criterios de aceptación: La subida y descarga debe considerar un tiempo no mayor a 10 segundos. </w:t>
      </w:r>
    </w:p>
    <w:p xmlns:wp14="http://schemas.microsoft.com/office/word/2010/wordml" w:rsidR="00AD228B" w:rsidP="00AD228B" w:rsidRDefault="00AD228B" w14:paraId="433E1345" wp14:textId="4A64DC52">
      <w:pPr>
        <w:pStyle w:val="Ttulo3"/>
        <w:numPr>
          <w:ilvl w:val="0"/>
          <w:numId w:val="0"/>
        </w:numPr>
        <w:ind w:left="1920" w:hanging="720"/>
      </w:pPr>
      <w:bookmarkStart w:name="_Toc624710166" w:id="560179322"/>
      <w:r w:rsidR="00AD228B">
        <w:rPr/>
        <w:t>RF-</w:t>
      </w:r>
      <w:r w:rsidR="66DC7233">
        <w:rPr/>
        <w:t>5</w:t>
      </w:r>
      <w:r w:rsidR="00AD228B">
        <w:rPr/>
        <w:t xml:space="preserve"> Auditoría</w:t>
      </w:r>
      <w:bookmarkEnd w:id="560179322"/>
    </w:p>
    <w:tbl>
      <w:tblPr>
        <w:tblStyle w:val="GridTable6Colorful-Accent1"/>
        <w:tblW w:w="0" w:type="auto"/>
        <w:tblLayout w:type="fixed"/>
        <w:tblLook w:val="06A0" w:firstRow="1" w:lastRow="0" w:firstColumn="1" w:lastColumn="0" w:noHBand="1" w:noVBand="1"/>
      </w:tblPr>
      <w:tblGrid>
        <w:gridCol w:w="2510"/>
        <w:gridCol w:w="5980"/>
      </w:tblGrid>
      <w:tr w:rsidR="26863BFA" w:rsidTr="54AB42E7" w14:paraId="61C10D1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71ABFDEA" w14:textId="7CC23F75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26863BFA" w:rsidR="26863BFA">
              <w:rPr>
                <w:b w:val="1"/>
                <w:bCs w:val="1"/>
                <w:i w:val="0"/>
                <w:iCs w:val="0"/>
                <w:color w:val="auto"/>
              </w:rPr>
              <w:t>Número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7B6A6418" w14:textId="39EFF92C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54AB42E7" w:rsidR="40B952DB">
              <w:rPr>
                <w:b w:val="1"/>
                <w:bCs w:val="1"/>
                <w:color w:val="auto"/>
              </w:rPr>
              <w:t>RF-</w:t>
            </w:r>
            <w:r w:rsidRPr="54AB42E7" w:rsidR="7AAD159A">
              <w:rPr>
                <w:b w:val="1"/>
                <w:bCs w:val="1"/>
                <w:color w:val="auto"/>
              </w:rPr>
              <w:t>5</w:t>
            </w:r>
            <w:r w:rsidRPr="54AB42E7" w:rsidR="7C8248FA">
              <w:rPr>
                <w:b w:val="1"/>
                <w:bCs w:val="1"/>
                <w:color w:val="auto"/>
              </w:rPr>
              <w:t>.1</w:t>
            </w:r>
          </w:p>
        </w:tc>
      </w:tr>
      <w:tr w:rsidR="26863BFA" w:rsidTr="54AB42E7" w14:paraId="18D118C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257F91A8" w14:textId="26AC8E93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Nombre de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5F15AEBB" w:rsidP="26863BFA" w:rsidRDefault="5F15AEBB" w14:paraId="47CF0E89" w14:textId="7B6EDB02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5F15AEBB">
              <w:rPr>
                <w:b w:val="0"/>
                <w:bCs w:val="0"/>
                <w:color w:val="auto"/>
              </w:rPr>
              <w:t>Registrar en auditoria las acciones críticas: creación, edición, eliminación de clientes, contratos, usuarios, subida o descarga de documentos.</w:t>
            </w:r>
          </w:p>
        </w:tc>
      </w:tr>
      <w:tr w:rsidR="26863BFA" w:rsidTr="54AB42E7" w14:paraId="6A352CD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59E27874" w14:textId="6AD4CED0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5BDEFDED" w14:textId="1295683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Requisito</w:t>
            </w:r>
          </w:p>
        </w:tc>
      </w:tr>
      <w:tr w:rsidR="26863BFA" w:rsidTr="54AB42E7" w14:paraId="7F134714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0" w:type="dxa"/>
            <w:shd w:val="clear" w:color="auto" w:fill="D9E2F3" w:themeFill="accent1" w:themeFillTint="33"/>
            <w:tcMar/>
            <w:vAlign w:val="center"/>
          </w:tcPr>
          <w:p w:rsidR="26863BFA" w:rsidP="26863BFA" w:rsidRDefault="26863BFA" w14:paraId="408D6CEE" w14:textId="55A1CAD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26863BFA" w:rsidR="26863BFA">
              <w:rPr>
                <w:b w:val="1"/>
                <w:bCs w:val="1"/>
                <w:color w:val="auto"/>
              </w:rPr>
              <w:t>Prioridad del requisito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80" w:type="dxa"/>
            <w:tcMar/>
            <w:vAlign w:val="center"/>
          </w:tcPr>
          <w:p w:rsidR="26863BFA" w:rsidP="26863BFA" w:rsidRDefault="26863BFA" w14:paraId="18FB7947" w14:textId="53841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26863BFA" w:rsidR="26863BFA">
              <w:rPr>
                <w:b w:val="0"/>
                <w:bCs w:val="0"/>
                <w:color w:val="auto"/>
              </w:rPr>
              <w:t>Alta/Esencial</w:t>
            </w:r>
          </w:p>
        </w:tc>
      </w:tr>
    </w:tbl>
    <w:p xmlns:wp14="http://schemas.microsoft.com/office/word/2010/wordml" w:rsidR="00E35957" w:rsidP="26863BFA" w:rsidRDefault="00E35957" w14:paraId="637805D2" wp14:textId="2DCDFC6A">
      <w:pPr>
        <w:pStyle w:val="Normalindentado3"/>
      </w:pPr>
    </w:p>
    <w:p xmlns:wp14="http://schemas.microsoft.com/office/word/2010/wordml" w:rsidRPr="00347F23" w:rsidR="00347F23" w:rsidP="26863BFA" w:rsidRDefault="00347F23" w14:paraId="463F29E8" wp14:textId="5CA98AA3">
      <w:pPr>
        <w:pStyle w:val="Normalindentado3"/>
        <w:ind w:left="0"/>
      </w:pPr>
      <w:r w:rsidR="00EC756F">
        <w:rPr/>
        <w:t>Criterios de aceptación: registros de auditoría generados en cada acción crítica.</w:t>
      </w:r>
    </w:p>
    <w:p xmlns:wp14="http://schemas.microsoft.com/office/word/2010/wordml" w:rsidR="00482D99" w:rsidRDefault="00482D99" w14:paraId="4734CA40" wp14:textId="77777777">
      <w:pPr>
        <w:pStyle w:val="Ttulo2"/>
        <w:rPr/>
      </w:pPr>
      <w:bookmarkStart w:name="_Toc33238257" w:id="41"/>
      <w:bookmarkStart w:name="_Toc1869041878" w:id="400267956"/>
      <w:r w:rsidR="00482D99">
        <w:rPr/>
        <w:t>Requisitos no funcionales</w:t>
      </w:r>
      <w:bookmarkEnd w:id="41"/>
      <w:bookmarkEnd w:id="400267956"/>
    </w:p>
    <w:p xmlns:wp14="http://schemas.microsoft.com/office/word/2010/wordml" w:rsidR="00482D99" w:rsidRDefault="00EC756F" w14:paraId="01466EF3" wp14:textId="77777777">
      <w:pPr>
        <w:pStyle w:val="Ttulo3"/>
        <w:rPr/>
      </w:pPr>
      <w:bookmarkStart w:name="_Toc1227966307" w:id="747021285"/>
      <w:r w:rsidR="00EC756F">
        <w:rPr/>
        <w:t>Seguridad (NFR-SEG)</w:t>
      </w:r>
      <w:bookmarkEnd w:id="747021285"/>
    </w:p>
    <w:p xmlns:wp14="http://schemas.microsoft.com/office/word/2010/wordml" w:rsidR="00EC756F" w:rsidP="00EC756F" w:rsidRDefault="00EC756F" w14:paraId="4E037B0A" wp14:textId="77777777">
      <w:pPr>
        <w:pStyle w:val="Normalindentado3"/>
        <w:numPr>
          <w:ilvl w:val="0"/>
          <w:numId w:val="14"/>
        </w:numPr>
      </w:pPr>
      <w:r>
        <w:t>NFR-SEG-1: TSL obligatorio en todas las comunicaciones</w:t>
      </w:r>
    </w:p>
    <w:p xmlns:wp14="http://schemas.microsoft.com/office/word/2010/wordml" w:rsidR="00EC756F" w:rsidP="00EC756F" w:rsidRDefault="00EC756F" w14:paraId="2E6CC2C8" wp14:textId="77777777">
      <w:pPr>
        <w:pStyle w:val="Normalindentado3"/>
        <w:numPr>
          <w:ilvl w:val="0"/>
          <w:numId w:val="14"/>
        </w:numPr>
      </w:pPr>
      <w:r>
        <w:t>NFR-SEG-2: Contraseñas con Hashing seguro (bcrypt)</w:t>
      </w:r>
    </w:p>
    <w:p xmlns:wp14="http://schemas.microsoft.com/office/word/2010/wordml" w:rsidR="00EC756F" w:rsidP="00EC756F" w:rsidRDefault="00EC756F" w14:paraId="5055C94B" wp14:textId="77777777">
      <w:pPr>
        <w:pStyle w:val="Normalindentado3"/>
        <w:numPr>
          <w:ilvl w:val="0"/>
          <w:numId w:val="14"/>
        </w:numPr>
      </w:pPr>
      <w:r>
        <w:t>NFR-SEG-3: Encriptación de datos sensibles en reposo</w:t>
      </w:r>
    </w:p>
    <w:p xmlns:wp14="http://schemas.microsoft.com/office/word/2010/wordml" w:rsidR="00EC756F" w:rsidP="00EC756F" w:rsidRDefault="00EC756F" w14:paraId="75424900" wp14:textId="77777777">
      <w:pPr>
        <w:pStyle w:val="Normalindentado3"/>
        <w:numPr>
          <w:ilvl w:val="0"/>
          <w:numId w:val="14"/>
        </w:numPr>
      </w:pPr>
      <w:r>
        <w:t>NFR-SEG-4: Control de acceso por rol en backend</w:t>
      </w:r>
    </w:p>
    <w:p xmlns:wp14="http://schemas.microsoft.com/office/word/2010/wordml" w:rsidR="00EC756F" w:rsidP="00EC756F" w:rsidRDefault="00EC756F" w14:paraId="6EB7A9AE" wp14:textId="77777777">
      <w:pPr>
        <w:pStyle w:val="Normalindentado3"/>
        <w:numPr>
          <w:ilvl w:val="0"/>
          <w:numId w:val="14"/>
        </w:numPr>
      </w:pPr>
      <w:r>
        <w:t>NFR-SEG-5: Protección contra CSRF, XSS, SQL Injection, validación y saneamiento de entrada.</w:t>
      </w:r>
    </w:p>
    <w:p xmlns:wp14="http://schemas.microsoft.com/office/word/2010/wordml" w:rsidR="00EC756F" w:rsidP="00EC756F" w:rsidRDefault="00EC756F" w14:paraId="7115B0A8" wp14:textId="77777777">
      <w:pPr>
        <w:pStyle w:val="Normalindentado3"/>
        <w:numPr>
          <w:ilvl w:val="0"/>
          <w:numId w:val="14"/>
        </w:numPr>
      </w:pPr>
      <w:r>
        <w:t>NFR-SEG-6: Gestión de log segura</w:t>
      </w:r>
    </w:p>
    <w:p xmlns:wp14="http://schemas.microsoft.com/office/word/2010/wordml" w:rsidR="00EC756F" w:rsidP="00EC756F" w:rsidRDefault="00EC756F" w14:paraId="451B7A19" wp14:textId="77777777">
      <w:pPr>
        <w:pStyle w:val="Normalindentado3"/>
        <w:numPr>
          <w:ilvl w:val="0"/>
          <w:numId w:val="14"/>
        </w:numPr>
      </w:pPr>
      <w:r>
        <w:t>NFR-SEG-7: Políticas de respaldo y recuperación definidos</w:t>
      </w:r>
    </w:p>
    <w:p xmlns:wp14="http://schemas.microsoft.com/office/word/2010/wordml" w:rsidR="00EC756F" w:rsidP="00EC756F" w:rsidRDefault="00EC756F" w14:paraId="415F78A6" wp14:textId="77777777">
      <w:pPr>
        <w:pStyle w:val="Normalindentado3"/>
        <w:numPr>
          <w:ilvl w:val="0"/>
          <w:numId w:val="14"/>
        </w:numPr>
      </w:pPr>
      <w:r>
        <w:t>NFR-SEG-8: Cumplimiento de normativas de protección de datos personales;</w:t>
      </w:r>
    </w:p>
    <w:p xmlns:wp14="http://schemas.microsoft.com/office/word/2010/wordml" w:rsidR="00EC756F" w:rsidP="00EC756F" w:rsidRDefault="00EC756F" w14:paraId="4F215C90" wp14:textId="77777777">
      <w:pPr>
        <w:pStyle w:val="Normalindentado3"/>
        <w:numPr>
          <w:ilvl w:val="0"/>
          <w:numId w:val="14"/>
        </w:numPr>
      </w:pPr>
      <w:r>
        <w:t>NFR-SEG-9: Manejo de sesión mediante token de acceso (JWT).</w:t>
      </w:r>
    </w:p>
    <w:p xmlns:wp14="http://schemas.microsoft.com/office/word/2010/wordml" w:rsidR="00EC756F" w:rsidP="00EC756F" w:rsidRDefault="00EC756F" w14:paraId="3B7B4B86" wp14:textId="77777777">
      <w:pPr>
        <w:pStyle w:val="Normalindentado3"/>
      </w:pPr>
    </w:p>
    <w:p xmlns:wp14="http://schemas.microsoft.com/office/word/2010/wordml" w:rsidR="00482D99" w:rsidP="00EC756F" w:rsidRDefault="00EC756F" w14:paraId="4321F88A" wp14:textId="77777777">
      <w:pPr>
        <w:pStyle w:val="Normalindentado3"/>
      </w:pPr>
      <w:r>
        <w:t>Criterio de aceptación: auditoría de seguridad con checklist y pruebas de penetración sin hallazgos críticos</w:t>
      </w:r>
      <w:r w:rsidR="00482D99">
        <w:t>.</w:t>
      </w:r>
    </w:p>
    <w:p xmlns:wp14="http://schemas.microsoft.com/office/word/2010/wordml" w:rsidR="00482D99" w:rsidRDefault="00EC756F" w14:paraId="206BA856" wp14:textId="77777777">
      <w:pPr>
        <w:pStyle w:val="Ttulo3"/>
        <w:rPr/>
      </w:pPr>
      <w:bookmarkStart w:name="_Toc1880129176" w:id="130076048"/>
      <w:r w:rsidR="00EC756F">
        <w:rPr/>
        <w:t>Rendimiento (NFR-PERF)</w:t>
      </w:r>
      <w:bookmarkEnd w:id="130076048"/>
    </w:p>
    <w:p xmlns:wp14="http://schemas.microsoft.com/office/word/2010/wordml" w:rsidR="00EC756F" w:rsidP="00EC756F" w:rsidRDefault="00EC756F" w14:paraId="1C12F73E" wp14:textId="77777777">
      <w:pPr>
        <w:pStyle w:val="Normalindentado3"/>
        <w:numPr>
          <w:ilvl w:val="0"/>
          <w:numId w:val="15"/>
        </w:numPr>
      </w:pPr>
      <w:r>
        <w:t>NFR-PERF-1: Tiempo de respuesta para operaciones CRUD simples &lt; 300 ms bajo carga normal.</w:t>
      </w:r>
    </w:p>
    <w:p xmlns:wp14="http://schemas.microsoft.com/office/word/2010/wordml" w:rsidR="00EC756F" w:rsidP="00EC756F" w:rsidRDefault="00EC756F" w14:paraId="7327E096" wp14:textId="77777777">
      <w:pPr>
        <w:pStyle w:val="Normalindentado3"/>
        <w:numPr>
          <w:ilvl w:val="0"/>
          <w:numId w:val="15"/>
        </w:numPr>
      </w:pPr>
      <w:r>
        <w:t>NFR-PERF-2: Página principal cargue en &lt; 2s en conexión promedio móvil.</w:t>
      </w:r>
    </w:p>
    <w:p xmlns:wp14="http://schemas.microsoft.com/office/word/2010/wordml" w:rsidR="00EC756F" w:rsidP="00EC756F" w:rsidRDefault="00EC756F" w14:paraId="3999E04D" wp14:textId="77777777">
      <w:pPr>
        <w:pStyle w:val="Normalindentado3"/>
        <w:numPr>
          <w:ilvl w:val="0"/>
          <w:numId w:val="15"/>
        </w:numPr>
      </w:pPr>
      <w:r>
        <w:t>NFR-PERF-3: Soporta concurrentes estimados (configurable); por defecto 200 usuarios concurrentes.</w:t>
      </w:r>
    </w:p>
    <w:p xmlns:wp14="http://schemas.microsoft.com/office/word/2010/wordml" w:rsidR="00EC756F" w:rsidP="00EC756F" w:rsidRDefault="00EC756F" w14:paraId="3A0FF5F2" wp14:textId="77777777">
      <w:pPr>
        <w:pStyle w:val="Normalindentado3"/>
      </w:pPr>
    </w:p>
    <w:p xmlns:wp14="http://schemas.microsoft.com/office/word/2010/wordml" w:rsidR="00482D99" w:rsidP="00EC756F" w:rsidRDefault="00EC756F" w14:paraId="595A6810" wp14:textId="77777777">
      <w:pPr>
        <w:pStyle w:val="Normalindentado3"/>
      </w:pPr>
      <w:r>
        <w:t>Criterios de aceptación: prueba de carga que cumplan los umbrales</w:t>
      </w:r>
      <w:r w:rsidR="00482D99">
        <w:t>.</w:t>
      </w:r>
    </w:p>
    <w:p xmlns:wp14="http://schemas.microsoft.com/office/word/2010/wordml" w:rsidR="00482D99" w:rsidRDefault="00AF29B9" w14:paraId="18D5BE50" wp14:textId="77777777">
      <w:pPr>
        <w:pStyle w:val="Ttulo3"/>
        <w:rPr/>
      </w:pPr>
      <w:bookmarkStart w:name="_Toc1316694643" w:id="2101441129"/>
      <w:r w:rsidR="00AF29B9">
        <w:rPr/>
        <w:t>Usabilidad y accesibilidad (NFR-USAB)</w:t>
      </w:r>
      <w:bookmarkEnd w:id="2101441129"/>
    </w:p>
    <w:p xmlns:wp14="http://schemas.microsoft.com/office/word/2010/wordml" w:rsidR="00AF29B9" w:rsidP="00AF29B9" w:rsidRDefault="00AF29B9" w14:paraId="2B2E356B" wp14:textId="77777777">
      <w:pPr>
        <w:pStyle w:val="Normalindentado3"/>
        <w:numPr>
          <w:ilvl w:val="0"/>
          <w:numId w:val="16"/>
        </w:numPr>
      </w:pPr>
      <w:r>
        <w:t>NFR-USAB-1: Interfaces con tipografía legible, contraste adecuado y controles grandes para usuarios mayores.</w:t>
      </w:r>
    </w:p>
    <w:p xmlns:wp14="http://schemas.microsoft.com/office/word/2010/wordml" w:rsidR="00AF29B9" w:rsidP="00AF29B9" w:rsidRDefault="00AF29B9" w14:paraId="2076B9F9" wp14:textId="1F85A165">
      <w:pPr>
        <w:pStyle w:val="Normalindentado3"/>
        <w:numPr>
          <w:ilvl w:val="0"/>
          <w:numId w:val="16"/>
        </w:numPr>
        <w:rPr/>
      </w:pPr>
      <w:r w:rsidR="00AF29B9">
        <w:rPr/>
        <w:t>NFR-USAB-2: Flujos claros para registro</w:t>
      </w:r>
      <w:r w:rsidR="66E647A4">
        <w:rPr/>
        <w:t>, visualización de exámenes o documentos</w:t>
      </w:r>
      <w:r w:rsidR="00AF29B9">
        <w:rPr/>
        <w:t>.</w:t>
      </w:r>
    </w:p>
    <w:p xmlns:wp14="http://schemas.microsoft.com/office/word/2010/wordml" w:rsidR="00AF29B9" w:rsidP="00AF29B9" w:rsidRDefault="00AF29B9" w14:paraId="00FE89EF" wp14:textId="77777777">
      <w:pPr>
        <w:pStyle w:val="Normalindentado3"/>
        <w:numPr>
          <w:ilvl w:val="0"/>
          <w:numId w:val="16"/>
        </w:numPr>
        <w:rPr/>
      </w:pPr>
      <w:r w:rsidR="00AF29B9">
        <w:rPr/>
        <w:t>NFR-USAB-3: Documentación de ayuda contextual y mensajes de errores amigables.</w:t>
      </w:r>
    </w:p>
    <w:p w:rsidR="2CBE3D71" w:rsidP="493779F5" w:rsidRDefault="2CBE3D71" w14:paraId="66F9C37A" w14:textId="4A7CFF7E">
      <w:pPr>
        <w:pStyle w:val="Normalindentado3"/>
        <w:numPr>
          <w:ilvl w:val="0"/>
          <w:numId w:val="16"/>
        </w:numPr>
        <w:rPr/>
      </w:pPr>
      <w:r w:rsidR="2CBE3D71">
        <w:rPr/>
        <w:t>NFR-USAB-4: Se debe escalar el flujo de acceso a la información en donde primero se accede a</w:t>
      </w:r>
      <w:r w:rsidR="295FC390">
        <w:rPr/>
        <w:t xml:space="preserve">l paciente </w:t>
      </w:r>
      <w:r w:rsidR="2CBE3D71">
        <w:rPr/>
        <w:t xml:space="preserve">y luego visualizar los </w:t>
      </w:r>
      <w:r w:rsidR="540F974F">
        <w:rPr/>
        <w:t xml:space="preserve">exámenes médicos </w:t>
      </w:r>
      <w:r w:rsidR="2CBE3D71">
        <w:rPr/>
        <w:t xml:space="preserve">de dicho </w:t>
      </w:r>
      <w:r w:rsidR="0DDF2FFF">
        <w:rPr/>
        <w:t>paciente</w:t>
      </w:r>
      <w:r w:rsidR="2CBE3D71">
        <w:rPr/>
        <w:t>.</w:t>
      </w:r>
    </w:p>
    <w:p xmlns:wp14="http://schemas.microsoft.com/office/word/2010/wordml" w:rsidR="00AF29B9" w:rsidP="00AF29B9" w:rsidRDefault="00AF29B9" w14:paraId="5630AD66" wp14:textId="77777777">
      <w:pPr>
        <w:pStyle w:val="Normalindentado3"/>
      </w:pPr>
    </w:p>
    <w:p xmlns:wp14="http://schemas.microsoft.com/office/word/2010/wordml" w:rsidRPr="00AF29B9" w:rsidR="00AF29B9" w:rsidP="00AF29B9" w:rsidRDefault="00AF29B9" w14:paraId="45AEE633" wp14:textId="77777777">
      <w:pPr>
        <w:pStyle w:val="Normalindentado3"/>
      </w:pPr>
      <w:r>
        <w:t>Criterios de aceptación: pruebas con usuarios (incluyendo adultos mayores) y score de usabilidad mínimo aceptable.</w:t>
      </w:r>
    </w:p>
    <w:p xmlns:wp14="http://schemas.microsoft.com/office/word/2010/wordml" w:rsidR="00482D99" w:rsidRDefault="00482D99" w14:paraId="6C988547" wp14:textId="77777777">
      <w:pPr>
        <w:pStyle w:val="Ttulo3"/>
        <w:rPr/>
      </w:pPr>
      <w:bookmarkStart w:name="_Toc33238261" w:id="46"/>
      <w:bookmarkStart w:name="_Toc680729144" w:id="1719501927"/>
      <w:r w:rsidR="00482D99">
        <w:rPr/>
        <w:t>Disponibilidad</w:t>
      </w:r>
      <w:bookmarkEnd w:id="46"/>
      <w:r w:rsidR="00AF29B9">
        <w:rPr/>
        <w:t xml:space="preserve"> y mantenimiento (NFR-DIS)</w:t>
      </w:r>
      <w:bookmarkEnd w:id="1719501927"/>
    </w:p>
    <w:p xmlns:wp14="http://schemas.microsoft.com/office/word/2010/wordml" w:rsidR="00AF29B9" w:rsidP="00AF29B9" w:rsidRDefault="00AF29B9" w14:paraId="4CA4142C" wp14:textId="77777777">
      <w:pPr>
        <w:pStyle w:val="Normalindentado3"/>
        <w:numPr>
          <w:ilvl w:val="0"/>
          <w:numId w:val="17"/>
        </w:numPr>
      </w:pPr>
      <w:r>
        <w:t>NFR-DIS-1: Disponibilidad objetivo 99.5% por mes</w:t>
      </w:r>
    </w:p>
    <w:p xmlns:wp14="http://schemas.microsoft.com/office/word/2010/wordml" w:rsidRPr="00AF29B9" w:rsidR="00AF29B9" w:rsidP="00AF29B9" w:rsidRDefault="00AF29B9" w14:paraId="56D074A6" wp14:textId="77777777">
      <w:pPr>
        <w:pStyle w:val="Normalindentado3"/>
        <w:numPr>
          <w:ilvl w:val="0"/>
          <w:numId w:val="17"/>
        </w:numPr>
      </w:pPr>
      <w:r>
        <w:t>NFR-DIS-2: Actualizaciones con ventana de mantenimiento y migración de datos segura.</w:t>
      </w:r>
    </w:p>
    <w:p xmlns:wp14="http://schemas.microsoft.com/office/word/2010/wordml" w:rsidR="00482D99" w:rsidRDefault="00AF29B9" w14:paraId="139E8F49" wp14:textId="77777777">
      <w:pPr>
        <w:pStyle w:val="Ttulo3"/>
        <w:rPr/>
      </w:pPr>
      <w:bookmarkStart w:name="_Toc1956273013" w:id="2080761565"/>
      <w:r w:rsidR="00AF29B9">
        <w:rPr/>
        <w:t>Compatibilidad (NFR-COMPAT)</w:t>
      </w:r>
      <w:bookmarkEnd w:id="2080761565"/>
    </w:p>
    <w:p xmlns:wp14="http://schemas.microsoft.com/office/word/2010/wordml" w:rsidR="00AF29B9" w:rsidP="00AF29B9" w:rsidRDefault="00AF29B9" w14:paraId="06999D53" wp14:textId="77777777">
      <w:pPr>
        <w:pStyle w:val="Normalindentado3"/>
      </w:pPr>
      <w:r>
        <w:t>NFR-COMPAT-1: Navegadores modernos (últimas 2 versiones de Chrome, Firefox, Safari y Edge).</w:t>
      </w:r>
    </w:p>
    <w:p xmlns:wp14="http://schemas.microsoft.com/office/word/2010/wordml" w:rsidR="00482D99" w:rsidP="00AF29B9" w:rsidRDefault="00AF29B9" w14:paraId="02607CCC" wp14:textId="77777777">
      <w:pPr>
        <w:pStyle w:val="Normalindentado3"/>
      </w:pPr>
      <w:r>
        <w:t>NFR-COMPAT-2: Responsivo para móviles y tablets</w:t>
      </w:r>
    </w:p>
    <w:p xmlns:wp14="http://schemas.microsoft.com/office/word/2010/wordml" w:rsidR="00482D99" w:rsidRDefault="00AF29B9" w14:paraId="0EC58DE5" wp14:textId="77777777">
      <w:pPr>
        <w:pStyle w:val="Ttulo2"/>
        <w:rPr/>
      </w:pPr>
      <w:bookmarkStart w:name="_Toc1391700405" w:id="295914623"/>
      <w:r w:rsidR="00AF29B9">
        <w:rPr/>
        <w:t>Reglas de negocio (RB)</w:t>
      </w:r>
      <w:bookmarkEnd w:id="295914623"/>
    </w:p>
    <w:p xmlns:wp14="http://schemas.microsoft.com/office/word/2010/wordml" w:rsidR="00AF29B9" w:rsidP="006A18CA" w:rsidRDefault="00AF29B9" w14:paraId="2CAB443D" wp14:textId="5E373C1E">
      <w:pPr>
        <w:pStyle w:val="Normalindentado2"/>
        <w:numPr>
          <w:ilvl w:val="0"/>
          <w:numId w:val="18"/>
        </w:numPr>
        <w:rPr/>
      </w:pPr>
      <w:r w:rsidR="00AF29B9">
        <w:rPr/>
        <w:t>RB-</w:t>
      </w:r>
      <w:r w:rsidR="3AA1268B">
        <w:rPr/>
        <w:t>1</w:t>
      </w:r>
      <w:r w:rsidR="00AF29B9">
        <w:rPr/>
        <w:t xml:space="preserve">: Un </w:t>
      </w:r>
      <w:r w:rsidR="1BAF3087">
        <w:rPr/>
        <w:t>paciente</w:t>
      </w:r>
      <w:r w:rsidR="00AF29B9">
        <w:rPr/>
        <w:t xml:space="preserve"> solo tiene permisos de lectura</w:t>
      </w:r>
    </w:p>
    <w:p w:rsidR="00AF29B9" w:rsidP="12D1198D" w:rsidRDefault="00AF29B9" w14:paraId="27AEED02" w14:textId="76A34B2A">
      <w:pPr>
        <w:pStyle w:val="Normalindentado2"/>
        <w:numPr>
          <w:ilvl w:val="0"/>
          <w:numId w:val="18"/>
        </w:numPr>
        <w:rPr/>
      </w:pPr>
      <w:r w:rsidR="00AF29B9">
        <w:rPr/>
        <w:t>RB-</w:t>
      </w:r>
      <w:r w:rsidR="3AA1268B">
        <w:rPr/>
        <w:t>2</w:t>
      </w:r>
      <w:r w:rsidR="00AF29B9">
        <w:rPr/>
        <w:t>: Un administrador tiene acceso completo a operaciones de escritura, lectura, actualización y eliminación.</w:t>
      </w:r>
    </w:p>
    <w:p w:rsidR="309C70BC" w:rsidP="54AB42E7" w:rsidRDefault="309C70BC" w14:paraId="2168F187" w14:textId="7F892ECA">
      <w:pPr>
        <w:pStyle w:val="Normalindentado2"/>
        <w:numPr>
          <w:ilvl w:val="0"/>
          <w:numId w:val="18"/>
        </w:numPr>
        <w:rPr/>
      </w:pPr>
      <w:r w:rsidR="309C70BC">
        <w:rPr/>
        <w:t>RB-3: Un médico puede ver la información clínica de cualquier paciente registrado.</w:t>
      </w:r>
    </w:p>
    <w:p w:rsidR="12D1198D" w:rsidP="12D1198D" w:rsidRDefault="12D1198D" w14:paraId="01167CA6" w14:textId="66F3C87D">
      <w:pPr>
        <w:pStyle w:val="Ttulo2"/>
        <w:numPr>
          <w:ilvl w:val="0"/>
          <w:numId w:val="0"/>
        </w:numPr>
      </w:pPr>
      <w:bookmarkStart w:name="_Toc1646022722" w:id="1086017894"/>
      <w:r w:rsidR="12D1198D">
        <w:rPr/>
        <w:t xml:space="preserve">4. </w:t>
      </w:r>
      <w:r w:rsidR="18FD47FF">
        <w:rPr/>
        <w:t>Arquitectura de la solución</w:t>
      </w:r>
      <w:bookmarkEnd w:id="1086017894"/>
    </w:p>
    <w:p w:rsidR="4CA0CFA6" w:rsidP="12D1198D" w:rsidRDefault="4CA0CFA6" w14:paraId="6FF231BE" w14:textId="763EEC62">
      <w:pPr>
        <w:pStyle w:val="Normalindentado2"/>
        <w:ind w:left="0"/>
      </w:pPr>
      <w:r w:rsidR="4CA0CFA6">
        <w:rPr/>
        <w:t>El siguiente diagrama despliega conceptualmente como se comunican las capas entre cliente, servidor y almacenamiento junto a la definición de las tecnologías utilizadas.</w:t>
      </w:r>
    </w:p>
    <w:p w:rsidR="12D1198D" w:rsidP="12D1198D" w:rsidRDefault="12D1198D" w14:paraId="388E4FF3" w14:textId="02FFD88E">
      <w:pPr>
        <w:pStyle w:val="Normalindentado2"/>
        <w:ind w:left="0"/>
      </w:pPr>
    </w:p>
    <w:p w:rsidR="4CA0CFA6" w:rsidP="12D1198D" w:rsidRDefault="4CA0CFA6" w14:paraId="6EFDC066" w14:textId="430D8772">
      <w:pPr>
        <w:pStyle w:val="Normalindentado2"/>
        <w:ind w:left="0"/>
      </w:pPr>
      <w:r w:rsidR="4CA0CFA6">
        <w:drawing>
          <wp:inline wp14:editId="262209B4" wp14:anchorId="37460020">
            <wp:extent cx="5493041" cy="3101724"/>
            <wp:effectExtent l="0" t="0" r="0" b="0"/>
            <wp:docPr id="1380615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615766" name=""/>
                    <pic:cNvPicPr/>
                  </pic:nvPicPr>
                  <pic:blipFill>
                    <a:blip xmlns:r="http://schemas.openxmlformats.org/officeDocument/2006/relationships" r:embed="rId2126921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346" b="914"/>
                  </pic:blipFill>
                  <pic:spPr>
                    <a:xfrm rot="0">
                      <a:off x="0" y="0"/>
                      <a:ext cx="5493041" cy="310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10D31" w:rsidP="12D1198D" w:rsidRDefault="2F210D31" w14:paraId="71681600" w14:textId="1EB04651">
      <w:pPr>
        <w:pStyle w:val="Ttulo2"/>
        <w:numPr>
          <w:ilvl w:val="0"/>
          <w:numId w:val="0"/>
        </w:numPr>
        <w:ind w:left="0"/>
      </w:pPr>
      <w:bookmarkStart w:name="_Toc1029645120" w:id="1871300132"/>
      <w:r w:rsidR="2F210D31">
        <w:rPr/>
        <w:t>4.1 Front-</w:t>
      </w:r>
      <w:r w:rsidR="2F210D31">
        <w:rPr/>
        <w:t>end</w:t>
      </w:r>
      <w:bookmarkEnd w:id="1871300132"/>
    </w:p>
    <w:p w:rsidR="2F210D31" w:rsidP="12D1198D" w:rsidRDefault="2F210D31" w14:paraId="5631C2E1" w14:textId="35E59C77">
      <w:pPr>
        <w:pStyle w:val="Normalindentado2"/>
        <w:ind w:left="0"/>
      </w:pPr>
      <w:r w:rsidR="2F210D31">
        <w:rPr/>
        <w:t>Dependencias utilizadas en el lado del cliente (principales)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770"/>
        <w:gridCol w:w="1173"/>
        <w:gridCol w:w="5547"/>
      </w:tblGrid>
      <w:tr w:rsidR="12D1198D" w:rsidTr="12D1198D" w14:paraId="714BFBE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2A895439" w:rsidP="12D1198D" w:rsidRDefault="2A895439" w14:paraId="50A11B62" w14:textId="18442240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12D1198D" w:rsidR="2A895439">
              <w:rPr>
                <w:b w:val="1"/>
                <w:bCs w:val="1"/>
                <w:i w:val="0"/>
                <w:iCs w:val="0"/>
                <w:color w:val="auto"/>
              </w:rPr>
              <w:t>Componente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shd w:val="clear" w:color="auto" w:fill="D9E2F3" w:themeFill="accent1" w:themeFillTint="33"/>
            <w:tcMar/>
            <w:vAlign w:val="center"/>
          </w:tcPr>
          <w:p w:rsidR="2A895439" w:rsidP="12D1198D" w:rsidRDefault="2A895439" w14:paraId="7EF52449" w14:textId="256A13DE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12D1198D" w:rsidR="2A895439">
              <w:rPr>
                <w:b w:val="1"/>
                <w:bCs w:val="1"/>
                <w:i w:val="0"/>
                <w:iCs w:val="0"/>
                <w:color w:val="auto"/>
              </w:rPr>
              <w:t>Versión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shd w:val="clear" w:color="auto" w:fill="D9E2F3" w:themeFill="accent1" w:themeFillTint="33"/>
            <w:tcMar/>
            <w:vAlign w:val="center"/>
          </w:tcPr>
          <w:p w:rsidR="2A895439" w:rsidP="12D1198D" w:rsidRDefault="2A895439" w14:paraId="650CACFF" w14:textId="0A757E4A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12D1198D" w:rsidR="2A895439">
              <w:rPr>
                <w:b w:val="1"/>
                <w:bCs w:val="1"/>
                <w:i w:val="0"/>
                <w:iCs w:val="0"/>
                <w:color w:val="auto"/>
              </w:rPr>
              <w:t>Descripción</w:t>
            </w:r>
          </w:p>
        </w:tc>
      </w:tr>
      <w:tr w:rsidR="12D1198D" w:rsidTr="12D1198D" w14:paraId="1D91D0A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40D6F636" w:rsidP="12D1198D" w:rsidRDefault="40D6F636" w14:paraId="7BB7EC13" w14:textId="7218CF25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D1198D" w:rsidR="40D6F636">
              <w:rPr>
                <w:b w:val="1"/>
                <w:bCs w:val="1"/>
                <w:color w:val="auto"/>
              </w:rPr>
              <w:t>React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Mar/>
            <w:vAlign w:val="center"/>
          </w:tcPr>
          <w:p w:rsidR="7AB4AD11" w:rsidP="12D1198D" w:rsidRDefault="7AB4AD11" w14:paraId="4014671A" w14:textId="0099FF6E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7AB4AD11">
              <w:rPr>
                <w:b w:val="0"/>
                <w:bCs w:val="0"/>
                <w:color w:val="auto"/>
              </w:rPr>
              <w:t>v19.1.1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tcMar/>
            <w:vAlign w:val="center"/>
          </w:tcPr>
          <w:p w:rsidR="6E406899" w:rsidP="12D1198D" w:rsidRDefault="6E406899" w14:paraId="01F76F63" w14:textId="50ADA170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D1198D" w:rsidR="6E406899">
              <w:rPr>
                <w:b w:val="0"/>
                <w:bCs w:val="0"/>
                <w:color w:val="auto"/>
              </w:rPr>
              <w:t xml:space="preserve">Biblioteca de </w:t>
            </w:r>
            <w:r w:rsidRPr="12D1198D" w:rsidR="6E406899">
              <w:rPr>
                <w:b w:val="0"/>
                <w:bCs w:val="0"/>
                <w:color w:val="auto"/>
              </w:rPr>
              <w:t>Javascript</w:t>
            </w:r>
            <w:r w:rsidRPr="12D1198D" w:rsidR="6E406899">
              <w:rPr>
                <w:b w:val="0"/>
                <w:bCs w:val="0"/>
                <w:color w:val="auto"/>
              </w:rPr>
              <w:t xml:space="preserve"> de código abierto utilizado para crear interfaces de usuario interactivas y dinámicas.</w:t>
            </w:r>
          </w:p>
        </w:tc>
      </w:tr>
      <w:tr w:rsidR="12D1198D" w:rsidTr="12D1198D" w14:paraId="1D86066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4AD24EBE" w:rsidP="12D1198D" w:rsidRDefault="4AD24EBE" w14:paraId="49E5A031" w14:textId="3E1BDA7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12D1198D" w:rsidR="4AD24EBE">
              <w:rPr>
                <w:b w:val="1"/>
                <w:bCs w:val="1"/>
                <w:color w:val="auto"/>
              </w:rPr>
              <w:t>Material 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Mar/>
            <w:vAlign w:val="center"/>
          </w:tcPr>
          <w:p w:rsidR="4822DBE7" w:rsidP="12D1198D" w:rsidRDefault="4822DBE7" w14:paraId="1A3A250B" w14:textId="034E6B51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4822DBE7">
              <w:rPr>
                <w:b w:val="0"/>
                <w:bCs w:val="0"/>
                <w:color w:val="auto"/>
              </w:rPr>
              <w:t>v7.3.4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tcMar/>
            <w:vAlign w:val="center"/>
          </w:tcPr>
          <w:p w:rsidR="396E4D7B" w:rsidP="12D1198D" w:rsidRDefault="396E4D7B" w14:paraId="7CFC9F5C" w14:textId="406B3C6C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396E4D7B">
              <w:rPr>
                <w:b w:val="0"/>
                <w:bCs w:val="0"/>
                <w:color w:val="auto"/>
              </w:rPr>
              <w:t>Framework de componentes de interfaz (Material UI) que provee diseño y componentes accesibles para React.</w:t>
            </w:r>
          </w:p>
        </w:tc>
      </w:tr>
      <w:tr w:rsidR="12D1198D" w:rsidTr="12D1198D" w14:paraId="1D57203D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20A6FC2E" w:rsidP="12D1198D" w:rsidRDefault="20A6FC2E" w14:paraId="7DE96B9A" w14:textId="5C6AADB0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D1198D" w:rsidR="20A6FC2E">
              <w:rPr>
                <w:b w:val="1"/>
                <w:bCs w:val="1"/>
                <w:color w:val="auto"/>
              </w:rPr>
              <w:t>Tailwind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Mar/>
            <w:vAlign w:val="center"/>
          </w:tcPr>
          <w:p w:rsidR="76F81AFB" w:rsidP="12D1198D" w:rsidRDefault="76F81AFB" w14:paraId="4D144BA9" w14:textId="5B2BB25D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76F81AFB">
              <w:rPr>
                <w:b w:val="0"/>
                <w:bCs w:val="0"/>
                <w:color w:val="auto"/>
              </w:rPr>
              <w:t>v3.4.14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tcMar/>
            <w:vAlign w:val="center"/>
          </w:tcPr>
          <w:p w:rsidR="51B09612" w:rsidP="12D1198D" w:rsidRDefault="51B09612" w14:paraId="1951D90D" w14:textId="2E4A6A08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51B09612">
              <w:rPr>
                <w:b w:val="0"/>
                <w:bCs w:val="0"/>
                <w:color w:val="auto"/>
              </w:rPr>
              <w:t>Framework CSS utilitario que permite crear diseños rápidos y consistentes directamente en el HTML/JSX.</w:t>
            </w:r>
          </w:p>
        </w:tc>
      </w:tr>
      <w:tr w:rsidR="12D1198D" w:rsidTr="12D1198D" w14:paraId="2989927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411B9352" w:rsidP="12D1198D" w:rsidRDefault="411B9352" w14:paraId="2897A01A" w14:textId="01D91A94">
            <w:pPr>
              <w:pStyle w:val="Normalindentado3"/>
              <w:spacing w:line="240" w:lineRule="auto"/>
              <w:ind w:left="0"/>
              <w:jc w:val="left"/>
              <w:rPr>
                <w:b w:val="1"/>
                <w:bCs w:val="1"/>
                <w:color w:val="auto"/>
              </w:rPr>
            </w:pPr>
            <w:r w:rsidRPr="12D1198D" w:rsidR="411B9352">
              <w:rPr>
                <w:b w:val="1"/>
                <w:bCs w:val="1"/>
                <w:color w:val="auto"/>
              </w:rPr>
              <w:t>axios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Mar/>
            <w:vAlign w:val="center"/>
          </w:tcPr>
          <w:p w:rsidR="411B9352" w:rsidP="12D1198D" w:rsidRDefault="411B9352" w14:paraId="58C87771" w14:textId="4954CB0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411B9352">
              <w:rPr>
                <w:b w:val="0"/>
                <w:bCs w:val="0"/>
                <w:color w:val="auto"/>
              </w:rPr>
              <w:t>v1.13.1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tcMar/>
            <w:vAlign w:val="center"/>
          </w:tcPr>
          <w:p w:rsidR="411B9352" w:rsidP="12D1198D" w:rsidRDefault="411B9352" w14:paraId="3AC23310" w14:textId="45B27288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411B9352">
              <w:rPr>
                <w:b w:val="0"/>
                <w:bCs w:val="0"/>
                <w:color w:val="auto"/>
              </w:rPr>
              <w:t>Cliente HTTP para consumir APIs REST, manejar peticiones, respuestas y errores.</w:t>
            </w:r>
          </w:p>
        </w:tc>
      </w:tr>
    </w:tbl>
    <w:p w:rsidR="12D1198D" w:rsidP="12D1198D" w:rsidRDefault="12D1198D" w14:paraId="67C0216A" w14:textId="75E10350">
      <w:pPr>
        <w:pStyle w:val="Normalindentado2"/>
        <w:ind w:left="0"/>
      </w:pPr>
    </w:p>
    <w:p w:rsidR="54AB42E7" w:rsidP="54AB42E7" w:rsidRDefault="54AB42E7" w14:paraId="0F8AFE56" w14:textId="0651519E">
      <w:pPr>
        <w:pStyle w:val="Normalindentado2"/>
        <w:ind w:left="0"/>
      </w:pPr>
    </w:p>
    <w:p w:rsidR="54AB42E7" w:rsidP="54AB42E7" w:rsidRDefault="54AB42E7" w14:paraId="09A254B9" w14:textId="65233312">
      <w:pPr>
        <w:pStyle w:val="Normalindentado2"/>
        <w:ind w:left="0"/>
      </w:pPr>
    </w:p>
    <w:p w:rsidR="54AB42E7" w:rsidP="54AB42E7" w:rsidRDefault="54AB42E7" w14:paraId="6009BF05" w14:textId="185D2092">
      <w:pPr>
        <w:pStyle w:val="Normalindentado2"/>
        <w:ind w:left="0"/>
      </w:pPr>
    </w:p>
    <w:p w:rsidR="6DA32983" w:rsidP="12D1198D" w:rsidRDefault="6DA32983" w14:paraId="7013C354" w14:textId="70C6AEF2">
      <w:pPr>
        <w:pStyle w:val="Ttulo2"/>
        <w:numPr>
          <w:ilvl w:val="0"/>
          <w:numId w:val="0"/>
        </w:numPr>
        <w:ind w:left="0"/>
      </w:pPr>
      <w:bookmarkStart w:name="_Toc484489117" w:id="1368116550"/>
      <w:r w:rsidR="6DA32983">
        <w:rPr/>
        <w:t>4.2 Back-</w:t>
      </w:r>
      <w:r w:rsidR="6DA32983">
        <w:rPr/>
        <w:t>end</w:t>
      </w:r>
      <w:bookmarkEnd w:id="1368116550"/>
    </w:p>
    <w:p w:rsidR="6DA32983" w:rsidP="12D1198D" w:rsidRDefault="6DA32983" w14:paraId="2FD2EFD9" w14:textId="175715A6">
      <w:pPr>
        <w:pStyle w:val="Normalindentado2"/>
        <w:ind w:left="0"/>
      </w:pPr>
      <w:r w:rsidR="6DA32983">
        <w:rPr/>
        <w:t xml:space="preserve">Dependencias utilizadas en el lado del </w:t>
      </w:r>
      <w:r w:rsidR="2D8AE764">
        <w:rPr/>
        <w:t>servidor</w:t>
      </w:r>
      <w:r w:rsidR="6DA32983">
        <w:rPr/>
        <w:t xml:space="preserve"> (principales)</w:t>
      </w:r>
    </w:p>
    <w:tbl>
      <w:tblPr>
        <w:tblStyle w:val="GridTable6Colorful-Accent1"/>
        <w:tblW w:w="0" w:type="auto"/>
        <w:tblLook w:val="06A0" w:firstRow="1" w:lastRow="0" w:firstColumn="1" w:lastColumn="0" w:noHBand="1" w:noVBand="1"/>
      </w:tblPr>
      <w:tblGrid>
        <w:gridCol w:w="1770"/>
        <w:gridCol w:w="1173"/>
        <w:gridCol w:w="5547"/>
      </w:tblGrid>
      <w:tr w:rsidR="12D1198D" w:rsidTr="12D1198D" w14:paraId="2C81512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12D1198D" w:rsidP="12D1198D" w:rsidRDefault="12D1198D" w14:paraId="4BE1EB08" w14:textId="18442240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12D1198D" w:rsidR="12D1198D">
              <w:rPr>
                <w:b w:val="1"/>
                <w:bCs w:val="1"/>
                <w:i w:val="0"/>
                <w:iCs w:val="0"/>
                <w:color w:val="auto"/>
              </w:rPr>
              <w:t>Componente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shd w:val="clear" w:color="auto" w:fill="D9E2F3" w:themeFill="accent1" w:themeFillTint="33"/>
            <w:tcMar/>
            <w:vAlign w:val="center"/>
          </w:tcPr>
          <w:p w:rsidR="12D1198D" w:rsidP="12D1198D" w:rsidRDefault="12D1198D" w14:paraId="76FC3ECB" w14:textId="256A13DE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12D1198D" w:rsidR="12D1198D">
              <w:rPr>
                <w:b w:val="1"/>
                <w:bCs w:val="1"/>
                <w:i w:val="0"/>
                <w:iCs w:val="0"/>
                <w:color w:val="auto"/>
              </w:rPr>
              <w:t>Versión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shd w:val="clear" w:color="auto" w:fill="D9E2F3" w:themeFill="accent1" w:themeFillTint="33"/>
            <w:tcMar/>
            <w:vAlign w:val="center"/>
          </w:tcPr>
          <w:p w:rsidR="12D1198D" w:rsidP="12D1198D" w:rsidRDefault="12D1198D" w14:paraId="4F2653A2" w14:textId="0A757E4A">
            <w:pPr>
              <w:pStyle w:val="guiazul"/>
              <w:jc w:val="left"/>
              <w:rPr>
                <w:b w:val="1"/>
                <w:bCs w:val="1"/>
                <w:i w:val="0"/>
                <w:iCs w:val="0"/>
                <w:color w:val="auto"/>
              </w:rPr>
            </w:pPr>
            <w:r w:rsidRPr="12D1198D" w:rsidR="12D1198D">
              <w:rPr>
                <w:b w:val="1"/>
                <w:bCs w:val="1"/>
                <w:i w:val="0"/>
                <w:iCs w:val="0"/>
                <w:color w:val="auto"/>
              </w:rPr>
              <w:t>Descripción</w:t>
            </w:r>
          </w:p>
        </w:tc>
      </w:tr>
      <w:tr w:rsidR="12D1198D" w:rsidTr="12D1198D" w14:paraId="2DE574B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18FDF895" w:rsidP="12D1198D" w:rsidRDefault="18FDF895" w14:paraId="23CBE090" w14:textId="44408865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auto"/>
              </w:rPr>
            </w:pPr>
            <w:r w:rsidRPr="12D1198D" w:rsidR="18FDF895">
              <w:rPr>
                <w:b w:val="1"/>
                <w:bCs w:val="1"/>
                <w:color w:val="auto"/>
              </w:rPr>
              <w:t>Express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Mar/>
            <w:vAlign w:val="center"/>
          </w:tcPr>
          <w:p w:rsidR="691EDA9F" w:rsidP="12D1198D" w:rsidRDefault="691EDA9F" w14:paraId="69072027" w14:textId="26DF376D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691EDA9F">
              <w:rPr>
                <w:b w:val="0"/>
                <w:bCs w:val="0"/>
                <w:color w:val="auto"/>
              </w:rPr>
              <w:t>V4.19.2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tcMar/>
            <w:vAlign w:val="center"/>
          </w:tcPr>
          <w:p w:rsidR="0233DAAA" w:rsidP="12D1198D" w:rsidRDefault="0233DAAA" w14:paraId="3A928F36" w14:textId="43A159FE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D1198D" w:rsidR="0233DAAA">
              <w:rPr>
                <w:b w:val="0"/>
                <w:bCs w:val="0"/>
                <w:color w:val="auto"/>
              </w:rPr>
              <w:t>Framework minimalista para construir servidores HTTP y APIs REST. Es la base del backend.</w:t>
            </w:r>
          </w:p>
        </w:tc>
      </w:tr>
      <w:tr w:rsidR="12D1198D" w:rsidTr="12D1198D" w14:paraId="1E1E8F8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18D3B0BA" w:rsidP="12D1198D" w:rsidRDefault="18D3B0BA" w14:paraId="1836767D" w14:textId="0174490F">
            <w:pPr>
              <w:pStyle w:val="Normalindentado3"/>
              <w:ind w:left="0"/>
              <w:jc w:val="left"/>
              <w:rPr>
                <w:b w:val="1"/>
                <w:bCs w:val="1"/>
                <w:color w:val="auto"/>
              </w:rPr>
            </w:pPr>
            <w:r w:rsidRPr="12D1198D" w:rsidR="18D3B0BA">
              <w:rPr>
                <w:b w:val="1"/>
                <w:bCs w:val="1"/>
                <w:color w:val="auto"/>
              </w:rPr>
              <w:t>PG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Mar/>
            <w:vAlign w:val="center"/>
          </w:tcPr>
          <w:p w:rsidR="34903F3C" w:rsidP="12D1198D" w:rsidRDefault="34903F3C" w14:paraId="294B6C4D" w14:textId="5E9DF7A7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34903F3C">
              <w:rPr>
                <w:b w:val="0"/>
                <w:bCs w:val="0"/>
                <w:color w:val="auto"/>
              </w:rPr>
              <w:t>V8.12.0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tcMar/>
            <w:vAlign w:val="center"/>
          </w:tcPr>
          <w:p w:rsidR="1A6B8B13" w:rsidP="12D1198D" w:rsidRDefault="1A6B8B13" w14:paraId="2CA77742" w14:textId="71E87249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1A6B8B13">
              <w:rPr>
                <w:b w:val="0"/>
                <w:bCs w:val="0"/>
                <w:color w:val="auto"/>
              </w:rPr>
              <w:t>Cliente oficial de PostgreSQL para Node.js; permite conectarse, ejecutar consultas y manejar transacciones.</w:t>
            </w:r>
          </w:p>
        </w:tc>
      </w:tr>
      <w:tr w:rsidR="12D1198D" w:rsidTr="12D1198D" w14:paraId="7D0A893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0665283C" w:rsidP="12D1198D" w:rsidRDefault="0665283C" w14:paraId="299D0ADF" w14:textId="573CBB19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D1198D" w:rsidR="0665283C">
              <w:rPr>
                <w:b w:val="1"/>
                <w:bCs w:val="1"/>
                <w:color w:val="auto"/>
              </w:rPr>
              <w:t>Jsonwebtoken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Mar/>
            <w:vAlign w:val="center"/>
          </w:tcPr>
          <w:p w:rsidR="6E0C9D65" w:rsidP="12D1198D" w:rsidRDefault="6E0C9D65" w14:paraId="3C8D4A62" w14:textId="31A89C11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6E0C9D65">
              <w:rPr>
                <w:b w:val="0"/>
                <w:bCs w:val="0"/>
                <w:color w:val="auto"/>
              </w:rPr>
              <w:t>V9.0.2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tcMar/>
            <w:vAlign w:val="center"/>
          </w:tcPr>
          <w:p w:rsidR="0386A83B" w:rsidP="12D1198D" w:rsidRDefault="0386A83B" w14:paraId="22D298D1" w14:textId="1A79CAC0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0386A83B">
              <w:rPr>
                <w:b w:val="0"/>
                <w:bCs w:val="0"/>
                <w:color w:val="auto"/>
              </w:rPr>
              <w:t>Implementa el estándar JWT (JSON Web Token) para autenticación basada en tokens.</w:t>
            </w:r>
          </w:p>
        </w:tc>
      </w:tr>
      <w:tr w:rsidR="12D1198D" w:rsidTr="12D1198D" w14:paraId="2C1ED78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shd w:val="clear" w:color="auto" w:fill="D9E2F3" w:themeFill="accent1" w:themeFillTint="33"/>
            <w:tcMar/>
            <w:vAlign w:val="center"/>
          </w:tcPr>
          <w:p w:rsidR="6DAEF3F5" w:rsidP="12D1198D" w:rsidRDefault="6DAEF3F5" w14:paraId="0ED3B5F6" w14:textId="13F94E75">
            <w:pPr>
              <w:pStyle w:val="Normalindentado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D1198D" w:rsidR="6DAEF3F5">
              <w:rPr>
                <w:b w:val="1"/>
                <w:bCs w:val="1"/>
                <w:color w:val="auto"/>
              </w:rPr>
              <w:t>CORS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3" w:type="dxa"/>
            <w:tcMar/>
            <w:vAlign w:val="center"/>
          </w:tcPr>
          <w:p w:rsidR="12A51FE9" w:rsidP="12D1198D" w:rsidRDefault="12A51FE9" w14:paraId="09720433" w14:textId="39A656EC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12A51FE9">
              <w:rPr>
                <w:b w:val="0"/>
                <w:bCs w:val="0"/>
                <w:color w:val="auto"/>
              </w:rPr>
              <w:t>V2.8.5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547" w:type="dxa"/>
            <w:tcMar/>
            <w:vAlign w:val="center"/>
          </w:tcPr>
          <w:p w:rsidR="07F2FB4C" w:rsidP="12D1198D" w:rsidRDefault="07F2FB4C" w14:paraId="5F86E06F" w14:textId="54828D5B">
            <w:pPr>
              <w:pStyle w:val="Normalindentado3"/>
              <w:ind w:left="0"/>
              <w:jc w:val="left"/>
              <w:rPr>
                <w:b w:val="0"/>
                <w:bCs w:val="0"/>
                <w:color w:val="auto"/>
              </w:rPr>
            </w:pPr>
            <w:r w:rsidRPr="12D1198D" w:rsidR="07F2FB4C">
              <w:rPr>
                <w:b w:val="0"/>
                <w:bCs w:val="0"/>
                <w:color w:val="auto"/>
              </w:rPr>
              <w:t>Middleware que habilita CORS (Cross-Origin Resource Sharing) para permitir peticiones desde otros dominios (como el frontend React).</w:t>
            </w:r>
          </w:p>
        </w:tc>
      </w:tr>
    </w:tbl>
    <w:p w:rsidR="12D1198D" w:rsidP="12D1198D" w:rsidRDefault="12D1198D" w14:paraId="041C95AE" w14:textId="4234AA57">
      <w:pPr>
        <w:pStyle w:val="Normalindentado2"/>
        <w:ind w:left="0"/>
      </w:pPr>
    </w:p>
    <w:sectPr w:rsidR="00482D99">
      <w:headerReference w:type="first" r:id="rId12"/>
      <w:pgSz w:w="11906" w:h="16838" w:orient="portrait"/>
      <w:pgMar w:top="1418" w:right="1701" w:bottom="1418" w:left="1701" w:header="709" w:footer="709" w:gutter="0"/>
      <w:cols w:space="708"/>
      <w:docGrid w:linePitch="360"/>
      <w:footerReference w:type="default" r:id="Re1959b22083246b1"/>
      <w:footerReference w:type="first" r:id="Rb98edc9af7b849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974E9D" w:rsidRDefault="00974E9D" w14:paraId="02F2C34E" wp14:textId="77777777">
      <w:r>
        <w:separator/>
      </w:r>
    </w:p>
  </w:endnote>
  <w:endnote w:type="continuationSeparator" w:id="0">
    <w:p xmlns:wp14="http://schemas.microsoft.com/office/word/2010/wordml" w:rsidR="00974E9D" w:rsidRDefault="00974E9D" w14:paraId="680A4E5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6863BFA" w:rsidTr="26863BFA" w14:paraId="09EF00CA">
      <w:trPr>
        <w:trHeight w:val="300"/>
      </w:trPr>
      <w:tc>
        <w:tcPr>
          <w:tcW w:w="2830" w:type="dxa"/>
          <w:tcMar/>
        </w:tcPr>
        <w:p w:rsidR="26863BFA" w:rsidP="26863BFA" w:rsidRDefault="26863BFA" w14:paraId="7D40ADB9" w14:textId="05C147E3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6863BFA" w:rsidP="26863BFA" w:rsidRDefault="26863BFA" w14:paraId="749B5CB9" w14:textId="257D0B6E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26863BFA" w:rsidP="26863BFA" w:rsidRDefault="26863BFA" w14:paraId="27F3D7B9" w14:textId="7F4F4F0C">
          <w:pPr>
            <w:pStyle w:val="Encabezado"/>
            <w:bidi w:val="0"/>
            <w:ind w:right="-115"/>
            <w:jc w:val="right"/>
          </w:pPr>
        </w:p>
      </w:tc>
    </w:tr>
  </w:tbl>
  <w:p w:rsidR="26863BFA" w:rsidP="26863BFA" w:rsidRDefault="26863BFA" w14:paraId="60DA98D9" w14:textId="13BAB801">
    <w:pPr>
      <w:pStyle w:val="Piedepgina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6863BFA" w:rsidTr="26863BFA" w14:paraId="55754F86">
      <w:trPr>
        <w:trHeight w:val="300"/>
      </w:trPr>
      <w:tc>
        <w:tcPr>
          <w:tcW w:w="2830" w:type="dxa"/>
          <w:tcMar/>
        </w:tcPr>
        <w:p w:rsidR="26863BFA" w:rsidP="26863BFA" w:rsidRDefault="26863BFA" w14:paraId="7BA60B56" w14:textId="35B52B37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6863BFA" w:rsidP="26863BFA" w:rsidRDefault="26863BFA" w14:paraId="38FE2B67" w14:textId="2280DE48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26863BFA" w:rsidP="26863BFA" w:rsidRDefault="26863BFA" w14:paraId="6E9EB8CB" w14:textId="4BF26B1A">
          <w:pPr>
            <w:pStyle w:val="Encabezado"/>
            <w:bidi w:val="0"/>
            <w:ind w:right="-115"/>
            <w:jc w:val="right"/>
          </w:pPr>
        </w:p>
      </w:tc>
    </w:tr>
  </w:tbl>
  <w:p w:rsidR="26863BFA" w:rsidP="26863BFA" w:rsidRDefault="26863BFA" w14:paraId="3998006A" w14:textId="005841FE">
    <w:pPr>
      <w:pStyle w:val="Piedepgina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6863BFA" w:rsidTr="26863BFA" w14:paraId="69BED3FD">
      <w:trPr>
        <w:trHeight w:val="300"/>
      </w:trPr>
      <w:tc>
        <w:tcPr>
          <w:tcW w:w="2830" w:type="dxa"/>
          <w:tcMar/>
        </w:tcPr>
        <w:p w:rsidR="26863BFA" w:rsidP="26863BFA" w:rsidRDefault="26863BFA" w14:paraId="19C9D5CF" w14:textId="1D8407DC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6863BFA" w:rsidP="26863BFA" w:rsidRDefault="26863BFA" w14:paraId="50387783" w14:textId="531B0420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26863BFA" w:rsidP="26863BFA" w:rsidRDefault="26863BFA" w14:paraId="7D9CFADD" w14:textId="76600497">
          <w:pPr>
            <w:pStyle w:val="Encabezado"/>
            <w:bidi w:val="0"/>
            <w:ind w:right="-115"/>
            <w:jc w:val="right"/>
          </w:pPr>
        </w:p>
      </w:tc>
    </w:tr>
  </w:tbl>
  <w:p w:rsidR="26863BFA" w:rsidP="26863BFA" w:rsidRDefault="26863BFA" w14:paraId="1C5DFE79" w14:textId="4051C715">
    <w:pPr>
      <w:pStyle w:val="Piedepgina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6863BFA" w:rsidTr="26863BFA" w14:paraId="7D4AF24A">
      <w:trPr>
        <w:trHeight w:val="300"/>
      </w:trPr>
      <w:tc>
        <w:tcPr>
          <w:tcW w:w="2830" w:type="dxa"/>
          <w:tcMar/>
        </w:tcPr>
        <w:p w:rsidR="26863BFA" w:rsidP="26863BFA" w:rsidRDefault="26863BFA" w14:paraId="2721C985" w14:textId="6D65836E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6863BFA" w:rsidP="26863BFA" w:rsidRDefault="26863BFA" w14:paraId="4981E5EA" w14:textId="72384ED4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26863BFA" w:rsidP="26863BFA" w:rsidRDefault="26863BFA" w14:paraId="54CF0F6C" w14:textId="1525E7A6">
          <w:pPr>
            <w:pStyle w:val="Encabezado"/>
            <w:bidi w:val="0"/>
            <w:ind w:right="-115"/>
            <w:jc w:val="right"/>
          </w:pPr>
        </w:p>
      </w:tc>
    </w:tr>
  </w:tbl>
  <w:p w:rsidR="26863BFA" w:rsidP="26863BFA" w:rsidRDefault="26863BFA" w14:paraId="02D26DF9" w14:textId="01D086D2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974E9D" w:rsidRDefault="00974E9D" w14:paraId="61829076" wp14:textId="77777777">
      <w:r>
        <w:separator/>
      </w:r>
    </w:p>
  </w:footnote>
  <w:footnote w:type="continuationSeparator" w:id="0">
    <w:p xmlns:wp14="http://schemas.microsoft.com/office/word/2010/wordml" w:rsidR="00974E9D" w:rsidRDefault="00974E9D" w14:paraId="2BA226A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bottom w:val="single" w:color="292929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30"/>
      <w:gridCol w:w="5052"/>
      <w:gridCol w:w="1522"/>
    </w:tblGrid>
    <w:tr xmlns:wp14="http://schemas.microsoft.com/office/word/2010/wordml" w:rsidR="006A18CA" w:rsidTr="26863BFA" w14:paraId="170E8307" wp14:textId="77777777">
      <w:tblPrEx>
        <w:tblCellMar>
          <w:top w:w="0" w:type="dxa"/>
          <w:bottom w:w="0" w:type="dxa"/>
        </w:tblCellMar>
      </w:tblPrEx>
      <w:trPr>
        <w:trHeight w:val="626"/>
      </w:trPr>
      <w:tc>
        <w:tcPr>
          <w:tcW w:w="1947" w:type="dxa"/>
          <w:tcMar>
            <w:top w:w="68" w:type="dxa"/>
            <w:bottom w:w="68" w:type="dxa"/>
          </w:tcMar>
        </w:tcPr>
        <w:p w:rsidRPr="00393AF2" w:rsidR="006A18CA" w:rsidP="00393AF2" w:rsidRDefault="00877C11" w14:paraId="2DBF0D7D" wp14:textId="194C5E17">
          <w:pPr>
            <w:pStyle w:val="Encabezado"/>
            <w:jc w:val="center"/>
          </w:pPr>
          <w:r w:rsidR="26863BFA">
            <w:drawing>
              <wp:inline xmlns:wp14="http://schemas.microsoft.com/office/word/2010/wordprocessingDrawing" wp14:editId="70C490CF" wp14:anchorId="79D0BBFB">
                <wp:extent cx="778134" cy="296491"/>
                <wp:effectExtent l="0" t="0" r="0" b="0"/>
                <wp:docPr id="129230152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310230217" name=""/>
                        <pic:cNvPicPr/>
                      </pic:nvPicPr>
                      <pic:blipFill>
                        <a:blip xmlns:r="http://schemas.openxmlformats.org/officeDocument/2006/relationships" r:embed="rId446251745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  <a:srcRect l="0" t="0" r="38882" b="0"/>
                      </pic:blipFill>
                      <pic:spPr>
                        <a:xfrm rot="0">
                          <a:off x="0" y="0"/>
                          <a:ext cx="778134" cy="296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6A18CA" w:rsidP="26863BFA" w:rsidRDefault="006A18CA" w14:paraId="458316A5" wp14:textId="4C17785F">
          <w:pPr>
            <w:pStyle w:val="Encabezado"/>
            <w:jc w:val="center"/>
            <w:rPr>
              <w:rFonts w:ascii="Arial" w:hAnsi="Arial" w:eastAsia="Arial" w:cs="Arial"/>
              <w:b w:val="0"/>
              <w:bCs w:val="0"/>
              <w:color w:val="auto"/>
            </w:rPr>
          </w:pPr>
          <w:r w:rsidRPr="26863BFA">
            <w:rPr>
              <w:rFonts w:cs="Arial"/>
              <w:b w:val="1"/>
              <w:bCs w:val="1"/>
              <w:color w:val="241A61"/>
            </w:rPr>
            <w:fldChar w:fldCharType="begin"/>
          </w:r>
          <w:r w:rsidRPr="26863BFA">
            <w:rPr>
              <w:rFonts w:cs="Arial"/>
              <w:b w:val="1"/>
              <w:bCs w:val="1"/>
              <w:color w:val="241A61"/>
            </w:rPr>
            <w:instrText xml:space="preserve"> MACROBUTTON </w:instrText>
          </w:r>
          <w:r w:rsidRPr="26863BFA">
            <w:rPr>
              <w:rFonts w:cs="Arial"/>
              <w:b w:val="1"/>
              <w:bCs w:val="1"/>
              <w:color w:val="241A61"/>
            </w:rPr>
            <w:fldChar w:fldCharType="end"/>
          </w:r>
          <w:r w:rsidRPr="26863BFA">
            <w:rPr>
              <w:rFonts w:cs="Arial"/>
              <w:b w:val="1"/>
              <w:bCs w:val="1"/>
              <w:color w:val="241A61"/>
            </w:rPr>
            <w:fldChar w:fldCharType="begin"/>
          </w:r>
          <w:r w:rsidRPr="26863BFA">
            <w:rPr>
              <w:rFonts w:cs="Arial"/>
              <w:b w:val="1"/>
              <w:bCs w:val="1"/>
              <w:color w:val="241A61"/>
            </w:rPr>
            <w:instrText xml:space="preserve">MACROBUTTON NOMACRO [Nombre del proyecto]</w:instrText>
          </w:r>
          <w:r w:rsidRPr="26863BFA">
            <w:rPr>
              <w:rFonts w:cs="Arial"/>
              <w:b w:val="1"/>
              <w:bCs w:val="1"/>
              <w:color w:val="241A61"/>
            </w:rPr>
            <w:fldChar w:fldCharType="end"/>
          </w:r>
          <w:r w:rsidRPr="26863BFA" w:rsidR="26863BFA">
            <w:rPr>
              <w:rFonts w:ascii="Arial" w:hAnsi="Arial" w:eastAsia="Arial" w:cs="Arial"/>
              <w:b w:val="0"/>
              <w:bCs w:val="0"/>
              <w:color w:val="auto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6A18CA" w:rsidRDefault="006A18CA" w14:paraId="19DBD8FF" wp14:textId="77777777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5F4B85">
            <w:rPr>
              <w:rStyle w:val="Nmerodepgina"/>
              <w:rFonts w:cs="Arial"/>
              <w:noProof/>
              <w:color w:val="241A61"/>
            </w:rPr>
            <w:t>9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xmlns:wp14="http://schemas.microsoft.com/office/word/2010/wordml" w:rsidR="006A18CA" w:rsidRDefault="006A18CA" w14:paraId="6B62F1B3" wp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A18CA" w:rsidRDefault="006A18CA" w14:paraId="66204FF1" wp14:textId="7777777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bottom w:val="single" w:color="292929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xmlns:wp14="http://schemas.microsoft.com/office/word/2010/wordml" w:rsidR="006A18CA" w14:paraId="2F46BEEF" wp14:textId="77777777">
      <w:tblPrEx>
        <w:tblCellMar>
          <w:top w:w="0" w:type="dxa"/>
          <w:bottom w:w="0" w:type="dxa"/>
        </w:tblCellMar>
      </w:tblPrEx>
      <w:tc>
        <w:tcPr>
          <w:tcW w:w="1947" w:type="dxa"/>
          <w:tcMar>
            <w:top w:w="68" w:type="dxa"/>
            <w:bottom w:w="68" w:type="dxa"/>
          </w:tcMar>
        </w:tcPr>
        <w:p w:rsidR="006A18CA" w:rsidRDefault="00877C11" w14:paraId="17AD93B2" wp14:textId="77777777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xmlns:wp14="http://schemas.microsoft.com/office/word/2010/wordprocessingDrawing" distT="0" distB="0" distL="0" distR="0" wp14:anchorId="0C5D2A14" wp14:editId="7777777">
                <wp:extent cx="1143000" cy="466725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6A18CA" w:rsidRDefault="006A18CA" w14:paraId="54139EE4" wp14:textId="77777777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:rsidR="006A18CA" w:rsidRDefault="006A18CA" w14:paraId="64E7D6EC" wp14:textId="77777777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6A18CA" w:rsidRDefault="006A18CA" w14:paraId="39ADA199" wp14:textId="77777777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:rsidR="006A18CA" w:rsidRDefault="006A18CA" w14:paraId="7A790557" wp14:textId="77777777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xmlns:wp14="http://schemas.microsoft.com/office/word/2010/wordml" w:rsidR="006A18CA" w:rsidRDefault="006A18CA" w14:paraId="0DE4B5B7" wp14:textId="77777777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>
  <int2:observations>
    <int2:textHash int2:hashCode="+QRT7HEs5FBcxC" int2:id="vjpPQ7RC">
      <int2:state int2:type="spell" int2:value="Rejected"/>
    </int2:textHash>
    <int2:textHash int2:hashCode="VVJeGz39h4f9IC" int2:id="JFIhABjl">
      <int2:state int2:type="spell" int2:value="Rejected"/>
    </int2:textHash>
    <int2:textHash int2:hashCode="Jzb6spHwTmm2LU" int2:id="AgJ8bbwD">
      <int2:state int2:type="spell" int2:value="Rejected"/>
    </int2:textHash>
    <int2:textHash int2:hashCode="bvUxkdthY9e+/f" int2:id="n9QiP8uN">
      <int2:state int2:type="spell" int2:value="Rejected"/>
    </int2:textHash>
    <int2:bookmark int2:bookmarkName="_Int_poVOg7zj" int2:invalidationBookmarkName="" int2:hashCode="7RGXuC+0js6D/O" int2:id="au6OPoa3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254"/>
    <w:multiLevelType w:val="hybridMultilevel"/>
    <w:tmpl w:val="8D42BEC2"/>
    <w:lvl w:ilvl="0" w:tplc="0C0A0001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1" w15:restartNumberingAfterBreak="0">
    <w:nsid w:val="0C9265F1"/>
    <w:multiLevelType w:val="hybridMultilevel"/>
    <w:tmpl w:val="436E65CC"/>
    <w:lvl w:ilvl="0" w:tplc="0C0A0001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</w:abstractNum>
  <w:abstractNum w:abstractNumId="2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hint="default" w:ascii="Wingdings" w:hAnsi="Wingdings"/>
      </w:rPr>
    </w:lvl>
  </w:abstractNum>
  <w:abstractNum w:abstractNumId="3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hint="default" w:ascii="Wingdings" w:hAnsi="Wingdings"/>
      </w:rPr>
    </w:lvl>
  </w:abstractNum>
  <w:abstractNum w:abstractNumId="4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5" w15:restartNumberingAfterBreak="0">
    <w:nsid w:val="32867D93"/>
    <w:multiLevelType w:val="hybridMultilevel"/>
    <w:tmpl w:val="A43E4A5A"/>
    <w:lvl w:ilvl="0" w:tplc="0C0A0001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6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hint="default" w:ascii="Wingdings" w:hAnsi="Wingdings"/>
      </w:rPr>
    </w:lvl>
  </w:abstractNum>
  <w:abstractNum w:abstractNumId="7" w15:restartNumberingAfterBreak="0">
    <w:nsid w:val="3F9F6BB3"/>
    <w:multiLevelType w:val="hybridMultilevel"/>
    <w:tmpl w:val="0E3C8008"/>
    <w:lvl w:ilvl="0" w:tplc="0C0A0001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</w:abstractNum>
  <w:abstractNum w:abstractNumId="8" w15:restartNumberingAfterBreak="0">
    <w:nsid w:val="4A8A5000"/>
    <w:multiLevelType w:val="hybridMultilevel"/>
    <w:tmpl w:val="8D76567A"/>
    <w:lvl w:ilvl="0" w:tplc="0C0A0001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</w:abstractNum>
  <w:abstractNum w:abstractNumId="9" w15:restartNumberingAfterBreak="0">
    <w:nsid w:val="4D416E14"/>
    <w:multiLevelType w:val="hybridMultilevel"/>
    <w:tmpl w:val="6F325A2A"/>
    <w:lvl w:ilvl="0" w:tplc="0C0A0001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10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 w:eastAsia="Times New Roman" w:cs="Times New Roman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B1C12F1"/>
    <w:multiLevelType w:val="hybridMultilevel"/>
    <w:tmpl w:val="BB96EDFE"/>
    <w:lvl w:ilvl="0" w:tplc="0C0A0001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12" w15:restartNumberingAfterBreak="0">
    <w:nsid w:val="674E678B"/>
    <w:multiLevelType w:val="hybridMultilevel"/>
    <w:tmpl w:val="06B81B82"/>
    <w:lvl w:ilvl="0" w:tplc="0C0A0001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13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hint="default" w:ascii="Wingdings" w:hAnsi="Wingdings"/>
      </w:rPr>
    </w:lvl>
  </w:abstractNum>
  <w:abstractNum w:abstractNumId="15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20D212D"/>
    <w:multiLevelType w:val="hybridMultilevel"/>
    <w:tmpl w:val="FE4C3C2E"/>
    <w:lvl w:ilvl="0" w:tplc="0C0A0001">
      <w:start w:val="1"/>
      <w:numFmt w:val="bullet"/>
      <w:lvlText w:val=""/>
      <w:lvlJc w:val="left"/>
      <w:pPr>
        <w:ind w:left="13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hint="default" w:ascii="Wingdings" w:hAnsi="Wingdings"/>
      </w:rPr>
    </w:lvl>
  </w:abstractNum>
  <w:abstractNum w:abstractNumId="17" w15:restartNumberingAfterBreak="0">
    <w:nsid w:val="729D4AC0"/>
    <w:multiLevelType w:val="hybridMultilevel"/>
    <w:tmpl w:val="C2B89522"/>
    <w:lvl w:ilvl="0" w:tplc="0C0A0001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num w:numId="1" w16cid:durableId="1459450287">
    <w:abstractNumId w:val="4"/>
  </w:num>
  <w:num w:numId="2" w16cid:durableId="471094235">
    <w:abstractNumId w:val="13"/>
  </w:num>
  <w:num w:numId="3" w16cid:durableId="866531063">
    <w:abstractNumId w:val="15"/>
  </w:num>
  <w:num w:numId="4" w16cid:durableId="1507087797">
    <w:abstractNumId w:val="10"/>
  </w:num>
  <w:num w:numId="5" w16cid:durableId="1443383403">
    <w:abstractNumId w:val="3"/>
  </w:num>
  <w:num w:numId="6" w16cid:durableId="1808812778">
    <w:abstractNumId w:val="2"/>
  </w:num>
  <w:num w:numId="7" w16cid:durableId="1062026370">
    <w:abstractNumId w:val="14"/>
  </w:num>
  <w:num w:numId="8" w16cid:durableId="373040955">
    <w:abstractNumId w:val="6"/>
  </w:num>
  <w:num w:numId="9" w16cid:durableId="1242448527">
    <w:abstractNumId w:val="16"/>
  </w:num>
  <w:num w:numId="10" w16cid:durableId="1020548844">
    <w:abstractNumId w:val="8"/>
  </w:num>
  <w:num w:numId="11" w16cid:durableId="1755739937">
    <w:abstractNumId w:val="1"/>
  </w:num>
  <w:num w:numId="12" w16cid:durableId="1822038778">
    <w:abstractNumId w:val="11"/>
  </w:num>
  <w:num w:numId="13" w16cid:durableId="636570948">
    <w:abstractNumId w:val="0"/>
  </w:num>
  <w:num w:numId="14" w16cid:durableId="1557013005">
    <w:abstractNumId w:val="12"/>
  </w:num>
  <w:num w:numId="15" w16cid:durableId="2032411202">
    <w:abstractNumId w:val="9"/>
  </w:num>
  <w:num w:numId="16" w16cid:durableId="26563932">
    <w:abstractNumId w:val="5"/>
  </w:num>
  <w:num w:numId="17" w16cid:durableId="1755280111">
    <w:abstractNumId w:val="17"/>
  </w:num>
  <w:num w:numId="18" w16cid:durableId="63459635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1BD0"/>
    <w:rsid w:val="00076523"/>
    <w:rsid w:val="00110C91"/>
    <w:rsid w:val="00126F76"/>
    <w:rsid w:val="00161B4E"/>
    <w:rsid w:val="001936B8"/>
    <w:rsid w:val="001A44AD"/>
    <w:rsid w:val="00213F48"/>
    <w:rsid w:val="00347F23"/>
    <w:rsid w:val="0036089C"/>
    <w:rsid w:val="00387699"/>
    <w:rsid w:val="00393AF2"/>
    <w:rsid w:val="003E1B41"/>
    <w:rsid w:val="00482D99"/>
    <w:rsid w:val="004D215D"/>
    <w:rsid w:val="00541BAB"/>
    <w:rsid w:val="005F4B85"/>
    <w:rsid w:val="006068CD"/>
    <w:rsid w:val="006A18CA"/>
    <w:rsid w:val="006C194B"/>
    <w:rsid w:val="006E9211"/>
    <w:rsid w:val="00730C67"/>
    <w:rsid w:val="00740904"/>
    <w:rsid w:val="007A1FA4"/>
    <w:rsid w:val="00877C11"/>
    <w:rsid w:val="00896024"/>
    <w:rsid w:val="00974E9D"/>
    <w:rsid w:val="00AB418F"/>
    <w:rsid w:val="00AD0908"/>
    <w:rsid w:val="00AD228B"/>
    <w:rsid w:val="00AF29B9"/>
    <w:rsid w:val="00D260F5"/>
    <w:rsid w:val="00D342D6"/>
    <w:rsid w:val="00E04786"/>
    <w:rsid w:val="00E3461B"/>
    <w:rsid w:val="00E35957"/>
    <w:rsid w:val="00EC2D0C"/>
    <w:rsid w:val="00EC756F"/>
    <w:rsid w:val="00ED4140"/>
    <w:rsid w:val="00F34DB3"/>
    <w:rsid w:val="00FB4611"/>
    <w:rsid w:val="0106D783"/>
    <w:rsid w:val="013232AA"/>
    <w:rsid w:val="01800741"/>
    <w:rsid w:val="01CE9A4E"/>
    <w:rsid w:val="0233DAAA"/>
    <w:rsid w:val="0279C1EE"/>
    <w:rsid w:val="02966464"/>
    <w:rsid w:val="02E9A181"/>
    <w:rsid w:val="03137F31"/>
    <w:rsid w:val="0386A83B"/>
    <w:rsid w:val="039EB674"/>
    <w:rsid w:val="03EB88E5"/>
    <w:rsid w:val="040E6BF7"/>
    <w:rsid w:val="04AB39A8"/>
    <w:rsid w:val="05AEC3A8"/>
    <w:rsid w:val="05D9B049"/>
    <w:rsid w:val="0665283C"/>
    <w:rsid w:val="0692CBD9"/>
    <w:rsid w:val="06D7B4F0"/>
    <w:rsid w:val="07B02BF1"/>
    <w:rsid w:val="07F2FB4C"/>
    <w:rsid w:val="07F8A377"/>
    <w:rsid w:val="0853ADA2"/>
    <w:rsid w:val="094EBB64"/>
    <w:rsid w:val="0994ECE9"/>
    <w:rsid w:val="0A69B1EB"/>
    <w:rsid w:val="0AE9148B"/>
    <w:rsid w:val="0AE9148B"/>
    <w:rsid w:val="0BAB71CB"/>
    <w:rsid w:val="0BAB71CB"/>
    <w:rsid w:val="0BB093A4"/>
    <w:rsid w:val="0BC2C255"/>
    <w:rsid w:val="0C0C52B1"/>
    <w:rsid w:val="0C0C7E33"/>
    <w:rsid w:val="0C4512A4"/>
    <w:rsid w:val="0CAC8467"/>
    <w:rsid w:val="0CB3CD4D"/>
    <w:rsid w:val="0CECC3DD"/>
    <w:rsid w:val="0CFB5B6C"/>
    <w:rsid w:val="0D3C4446"/>
    <w:rsid w:val="0D63403E"/>
    <w:rsid w:val="0DC1003A"/>
    <w:rsid w:val="0DC1003A"/>
    <w:rsid w:val="0DD6E20C"/>
    <w:rsid w:val="0DDF2FFF"/>
    <w:rsid w:val="0E33E778"/>
    <w:rsid w:val="0E5B9EB5"/>
    <w:rsid w:val="0E67EB71"/>
    <w:rsid w:val="0E67EB71"/>
    <w:rsid w:val="0F008AFE"/>
    <w:rsid w:val="0F4D0FE6"/>
    <w:rsid w:val="0F6EBB8D"/>
    <w:rsid w:val="10049E47"/>
    <w:rsid w:val="10517505"/>
    <w:rsid w:val="10B34EC8"/>
    <w:rsid w:val="10B34EC8"/>
    <w:rsid w:val="1104DAD3"/>
    <w:rsid w:val="1147025B"/>
    <w:rsid w:val="11874AF5"/>
    <w:rsid w:val="125A8428"/>
    <w:rsid w:val="12A51FE9"/>
    <w:rsid w:val="12D1198D"/>
    <w:rsid w:val="1316FB17"/>
    <w:rsid w:val="137FF751"/>
    <w:rsid w:val="13816A71"/>
    <w:rsid w:val="1473741C"/>
    <w:rsid w:val="14B0FB58"/>
    <w:rsid w:val="14CB57B6"/>
    <w:rsid w:val="14EF1883"/>
    <w:rsid w:val="154B62E8"/>
    <w:rsid w:val="15859675"/>
    <w:rsid w:val="15B8916A"/>
    <w:rsid w:val="1651BBD4"/>
    <w:rsid w:val="169DFBC8"/>
    <w:rsid w:val="16FE6CC0"/>
    <w:rsid w:val="17040F41"/>
    <w:rsid w:val="1757E29B"/>
    <w:rsid w:val="1785CC21"/>
    <w:rsid w:val="17B10EBB"/>
    <w:rsid w:val="17D9858B"/>
    <w:rsid w:val="18255D80"/>
    <w:rsid w:val="18D3B0BA"/>
    <w:rsid w:val="18FD47FF"/>
    <w:rsid w:val="18FDF895"/>
    <w:rsid w:val="1906B445"/>
    <w:rsid w:val="19A26616"/>
    <w:rsid w:val="19A65A87"/>
    <w:rsid w:val="19FEB35F"/>
    <w:rsid w:val="19FED7F4"/>
    <w:rsid w:val="1A6B8B13"/>
    <w:rsid w:val="1B009AC0"/>
    <w:rsid w:val="1B860121"/>
    <w:rsid w:val="1B860121"/>
    <w:rsid w:val="1BAF3087"/>
    <w:rsid w:val="1BC2CF1F"/>
    <w:rsid w:val="1C909437"/>
    <w:rsid w:val="1D664296"/>
    <w:rsid w:val="1D8F897D"/>
    <w:rsid w:val="1D92133D"/>
    <w:rsid w:val="1DBEEBA5"/>
    <w:rsid w:val="1DDFA0F2"/>
    <w:rsid w:val="1E6B107F"/>
    <w:rsid w:val="1F4D9B0E"/>
    <w:rsid w:val="1F6838F4"/>
    <w:rsid w:val="1F935B19"/>
    <w:rsid w:val="1FDD5B3F"/>
    <w:rsid w:val="204B4EFB"/>
    <w:rsid w:val="2086C979"/>
    <w:rsid w:val="20A6FC2E"/>
    <w:rsid w:val="21FF5F5D"/>
    <w:rsid w:val="2215DB90"/>
    <w:rsid w:val="225598D3"/>
    <w:rsid w:val="2273DC70"/>
    <w:rsid w:val="227D9DFB"/>
    <w:rsid w:val="22DF6750"/>
    <w:rsid w:val="236A58A7"/>
    <w:rsid w:val="237E1A24"/>
    <w:rsid w:val="245DF186"/>
    <w:rsid w:val="247CA45C"/>
    <w:rsid w:val="24BE256C"/>
    <w:rsid w:val="24BE256C"/>
    <w:rsid w:val="25250516"/>
    <w:rsid w:val="2585BBF5"/>
    <w:rsid w:val="26863BFA"/>
    <w:rsid w:val="270651E5"/>
    <w:rsid w:val="273EF256"/>
    <w:rsid w:val="27C72F3A"/>
    <w:rsid w:val="28067630"/>
    <w:rsid w:val="28695B7A"/>
    <w:rsid w:val="28B2F0AC"/>
    <w:rsid w:val="295FC390"/>
    <w:rsid w:val="296ADD63"/>
    <w:rsid w:val="2A377D2A"/>
    <w:rsid w:val="2A6D88E5"/>
    <w:rsid w:val="2A895439"/>
    <w:rsid w:val="2B311CF4"/>
    <w:rsid w:val="2B5185D3"/>
    <w:rsid w:val="2B60E4E5"/>
    <w:rsid w:val="2B60E4E5"/>
    <w:rsid w:val="2C071063"/>
    <w:rsid w:val="2C306E73"/>
    <w:rsid w:val="2C46D903"/>
    <w:rsid w:val="2C4F2AB3"/>
    <w:rsid w:val="2CA117CD"/>
    <w:rsid w:val="2CBE3D71"/>
    <w:rsid w:val="2CCC28E0"/>
    <w:rsid w:val="2D16450D"/>
    <w:rsid w:val="2D8AE764"/>
    <w:rsid w:val="2DD94608"/>
    <w:rsid w:val="2E1274E1"/>
    <w:rsid w:val="2E1274E1"/>
    <w:rsid w:val="2E18C0DD"/>
    <w:rsid w:val="2F210D31"/>
    <w:rsid w:val="2FCC25F0"/>
    <w:rsid w:val="309C70BC"/>
    <w:rsid w:val="3151B275"/>
    <w:rsid w:val="31D374B0"/>
    <w:rsid w:val="31F7382E"/>
    <w:rsid w:val="3238B15C"/>
    <w:rsid w:val="32A77DED"/>
    <w:rsid w:val="32ECE758"/>
    <w:rsid w:val="3321762B"/>
    <w:rsid w:val="33282A5E"/>
    <w:rsid w:val="33AA128E"/>
    <w:rsid w:val="33AA128E"/>
    <w:rsid w:val="344AB51C"/>
    <w:rsid w:val="3484BC0D"/>
    <w:rsid w:val="34903F3C"/>
    <w:rsid w:val="34E057C2"/>
    <w:rsid w:val="35712C51"/>
    <w:rsid w:val="35746C42"/>
    <w:rsid w:val="365FD7D3"/>
    <w:rsid w:val="36A33FCC"/>
    <w:rsid w:val="37130C46"/>
    <w:rsid w:val="374FCFA6"/>
    <w:rsid w:val="379BE558"/>
    <w:rsid w:val="37FF6D9E"/>
    <w:rsid w:val="389A005F"/>
    <w:rsid w:val="389A005F"/>
    <w:rsid w:val="38A0B471"/>
    <w:rsid w:val="396E4D7B"/>
    <w:rsid w:val="3AA1268B"/>
    <w:rsid w:val="3AF96909"/>
    <w:rsid w:val="3B39CC88"/>
    <w:rsid w:val="3C590906"/>
    <w:rsid w:val="3CAF8814"/>
    <w:rsid w:val="3CE6B8CC"/>
    <w:rsid w:val="3D1F3B0C"/>
    <w:rsid w:val="3D92613E"/>
    <w:rsid w:val="3DF4C17C"/>
    <w:rsid w:val="3E63C6D6"/>
    <w:rsid w:val="40B952DB"/>
    <w:rsid w:val="40D6F636"/>
    <w:rsid w:val="41180C40"/>
    <w:rsid w:val="411B9352"/>
    <w:rsid w:val="41B93D74"/>
    <w:rsid w:val="41CB9E09"/>
    <w:rsid w:val="42516460"/>
    <w:rsid w:val="425F367F"/>
    <w:rsid w:val="42A0E185"/>
    <w:rsid w:val="42F025A9"/>
    <w:rsid w:val="435352F1"/>
    <w:rsid w:val="439EE754"/>
    <w:rsid w:val="44872EF3"/>
    <w:rsid w:val="4564B06F"/>
    <w:rsid w:val="4564B06F"/>
    <w:rsid w:val="45F7F4C9"/>
    <w:rsid w:val="45F7F4C9"/>
    <w:rsid w:val="461462E4"/>
    <w:rsid w:val="46558D90"/>
    <w:rsid w:val="471892D8"/>
    <w:rsid w:val="4822DBE7"/>
    <w:rsid w:val="489693B0"/>
    <w:rsid w:val="48B8AAF4"/>
    <w:rsid w:val="493779F5"/>
    <w:rsid w:val="4943B13E"/>
    <w:rsid w:val="4976F406"/>
    <w:rsid w:val="49A4BB10"/>
    <w:rsid w:val="4A63EA3C"/>
    <w:rsid w:val="4AD24EBE"/>
    <w:rsid w:val="4B7A023A"/>
    <w:rsid w:val="4B8252BF"/>
    <w:rsid w:val="4BACE5D0"/>
    <w:rsid w:val="4BDB5203"/>
    <w:rsid w:val="4BDB5203"/>
    <w:rsid w:val="4BEAA5AF"/>
    <w:rsid w:val="4C24520F"/>
    <w:rsid w:val="4C8546A2"/>
    <w:rsid w:val="4C97C54A"/>
    <w:rsid w:val="4CA0CFA6"/>
    <w:rsid w:val="4CBCA453"/>
    <w:rsid w:val="4CF173A1"/>
    <w:rsid w:val="4D3222E4"/>
    <w:rsid w:val="4DDE63BF"/>
    <w:rsid w:val="4DE9FD8C"/>
    <w:rsid w:val="4DE9FD8C"/>
    <w:rsid w:val="4E3C4911"/>
    <w:rsid w:val="4E42F466"/>
    <w:rsid w:val="4E42F466"/>
    <w:rsid w:val="4EF9D6DF"/>
    <w:rsid w:val="4EF9D6DF"/>
    <w:rsid w:val="4F512AFD"/>
    <w:rsid w:val="4F9FC173"/>
    <w:rsid w:val="4FC2DA3A"/>
    <w:rsid w:val="4FF01DD1"/>
    <w:rsid w:val="4FF01DD1"/>
    <w:rsid w:val="50C0EBEB"/>
    <w:rsid w:val="515DB826"/>
    <w:rsid w:val="51665A0E"/>
    <w:rsid w:val="51665A0E"/>
    <w:rsid w:val="51B09612"/>
    <w:rsid w:val="51B1BD6F"/>
    <w:rsid w:val="51B4C4E4"/>
    <w:rsid w:val="51F11751"/>
    <w:rsid w:val="527E59CB"/>
    <w:rsid w:val="527E59CB"/>
    <w:rsid w:val="52977FB6"/>
    <w:rsid w:val="52977FB6"/>
    <w:rsid w:val="52A44188"/>
    <w:rsid w:val="52BA782C"/>
    <w:rsid w:val="53B93790"/>
    <w:rsid w:val="540F974F"/>
    <w:rsid w:val="547ADC51"/>
    <w:rsid w:val="547ADC51"/>
    <w:rsid w:val="54AB42E7"/>
    <w:rsid w:val="54B5D7A7"/>
    <w:rsid w:val="552B8A5A"/>
    <w:rsid w:val="55FF6F0A"/>
    <w:rsid w:val="5638DAAF"/>
    <w:rsid w:val="569019E7"/>
    <w:rsid w:val="573B7196"/>
    <w:rsid w:val="573B7196"/>
    <w:rsid w:val="576341DE"/>
    <w:rsid w:val="57746844"/>
    <w:rsid w:val="57746844"/>
    <w:rsid w:val="57EEFEEE"/>
    <w:rsid w:val="589823DC"/>
    <w:rsid w:val="58AE31BF"/>
    <w:rsid w:val="58C1AAC8"/>
    <w:rsid w:val="58D3AD96"/>
    <w:rsid w:val="5ABFBB32"/>
    <w:rsid w:val="5ACAD32C"/>
    <w:rsid w:val="5B08710C"/>
    <w:rsid w:val="5B166EA8"/>
    <w:rsid w:val="5B2FD193"/>
    <w:rsid w:val="5BB56B4D"/>
    <w:rsid w:val="5C3B2A5B"/>
    <w:rsid w:val="5C98D3F0"/>
    <w:rsid w:val="5DB80A78"/>
    <w:rsid w:val="5E0F75FB"/>
    <w:rsid w:val="5EB341EC"/>
    <w:rsid w:val="5F0C4195"/>
    <w:rsid w:val="5F0C4195"/>
    <w:rsid w:val="5F15AEBB"/>
    <w:rsid w:val="5F6657A5"/>
    <w:rsid w:val="5F7BFDDF"/>
    <w:rsid w:val="5F9F9B92"/>
    <w:rsid w:val="6004F7DF"/>
    <w:rsid w:val="609C93E6"/>
    <w:rsid w:val="609D973F"/>
    <w:rsid w:val="61A60ABA"/>
    <w:rsid w:val="61D1C90B"/>
    <w:rsid w:val="6263A42B"/>
    <w:rsid w:val="6272F3AE"/>
    <w:rsid w:val="628AA94B"/>
    <w:rsid w:val="62F02B1D"/>
    <w:rsid w:val="63C8FB8E"/>
    <w:rsid w:val="65231252"/>
    <w:rsid w:val="6523B800"/>
    <w:rsid w:val="6640ECBB"/>
    <w:rsid w:val="667E82A6"/>
    <w:rsid w:val="66A56175"/>
    <w:rsid w:val="66DC7233"/>
    <w:rsid w:val="66E647A4"/>
    <w:rsid w:val="671042ED"/>
    <w:rsid w:val="675ED77F"/>
    <w:rsid w:val="67FEF046"/>
    <w:rsid w:val="6886E907"/>
    <w:rsid w:val="68C4F8F1"/>
    <w:rsid w:val="691EDA9F"/>
    <w:rsid w:val="6979B152"/>
    <w:rsid w:val="6A9F795D"/>
    <w:rsid w:val="6B10FFFF"/>
    <w:rsid w:val="6B1D727B"/>
    <w:rsid w:val="6B58423B"/>
    <w:rsid w:val="6BAA2289"/>
    <w:rsid w:val="6BE0E705"/>
    <w:rsid w:val="6C327051"/>
    <w:rsid w:val="6CE682DB"/>
    <w:rsid w:val="6CFC1F0B"/>
    <w:rsid w:val="6D0B6238"/>
    <w:rsid w:val="6D23E76A"/>
    <w:rsid w:val="6D5A039B"/>
    <w:rsid w:val="6D9CEB00"/>
    <w:rsid w:val="6DA32983"/>
    <w:rsid w:val="6DABC2EF"/>
    <w:rsid w:val="6DAEF3F5"/>
    <w:rsid w:val="6DD2FDB2"/>
    <w:rsid w:val="6E0C9D65"/>
    <w:rsid w:val="6E406899"/>
    <w:rsid w:val="6E446F8C"/>
    <w:rsid w:val="6E871221"/>
    <w:rsid w:val="704717F6"/>
    <w:rsid w:val="708D9AD6"/>
    <w:rsid w:val="708D9AD6"/>
    <w:rsid w:val="70C33AD1"/>
    <w:rsid w:val="7182F956"/>
    <w:rsid w:val="71953B7A"/>
    <w:rsid w:val="71EC459C"/>
    <w:rsid w:val="7225E8B9"/>
    <w:rsid w:val="7225E8B9"/>
    <w:rsid w:val="72AAF2C5"/>
    <w:rsid w:val="72AB5899"/>
    <w:rsid w:val="72E6D653"/>
    <w:rsid w:val="72F5099A"/>
    <w:rsid w:val="7301830B"/>
    <w:rsid w:val="730C48E1"/>
    <w:rsid w:val="739B53A7"/>
    <w:rsid w:val="73BE9CF5"/>
    <w:rsid w:val="7401C673"/>
    <w:rsid w:val="74DF0F90"/>
    <w:rsid w:val="74E6E5B9"/>
    <w:rsid w:val="74E6E5B9"/>
    <w:rsid w:val="74ED431F"/>
    <w:rsid w:val="7507A0FF"/>
    <w:rsid w:val="750C8470"/>
    <w:rsid w:val="75185BEB"/>
    <w:rsid w:val="751BF4BC"/>
    <w:rsid w:val="75631DE2"/>
    <w:rsid w:val="7584EEDA"/>
    <w:rsid w:val="75DE461B"/>
    <w:rsid w:val="76F81AFB"/>
    <w:rsid w:val="77D00E81"/>
    <w:rsid w:val="789E202E"/>
    <w:rsid w:val="78E8B53B"/>
    <w:rsid w:val="7966DA53"/>
    <w:rsid w:val="7AAD159A"/>
    <w:rsid w:val="7AB4AD11"/>
    <w:rsid w:val="7B01F8DE"/>
    <w:rsid w:val="7BDD92F6"/>
    <w:rsid w:val="7BF77AA1"/>
    <w:rsid w:val="7C201691"/>
    <w:rsid w:val="7C6248E1"/>
    <w:rsid w:val="7C8248FA"/>
    <w:rsid w:val="7C8DF21F"/>
    <w:rsid w:val="7C8DF21F"/>
    <w:rsid w:val="7CC138C2"/>
    <w:rsid w:val="7D1D75FF"/>
    <w:rsid w:val="7D44B84E"/>
    <w:rsid w:val="7D70E1BF"/>
    <w:rsid w:val="7EBFA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C421D56"/>
  <w15:chartTrackingRefBased/>
  <w15:docId w15:val="{6E2FF3EB-EA5A-4086-B4B2-3F6FDD880C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228B"/>
    <w:rPr>
      <w:rFonts w:ascii="Arial" w:hAnsi="Arial"/>
      <w:szCs w:val="24"/>
      <w:lang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link w:val="Ttulo3Car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styleId="Fuentedeprrafopredeter" w:default="1">
    <w:name w:val="Default Paragraph Font"/>
    <w:semiHidden/>
  </w:style>
  <w:style w:type="table" w:styleId="Tab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semiHidden/>
  </w:style>
  <w:style w:type="paragraph" w:styleId="Normalindentado1" w:customStyle="1">
    <w:name w:val="Normal indentado 1"/>
    <w:basedOn w:val="Normal"/>
    <w:pPr>
      <w:ind w:left="300"/>
    </w:pPr>
  </w:style>
  <w:style w:type="paragraph" w:styleId="Normalindentado2" w:customStyle="1">
    <w:name w:val="Normal indentado 2"/>
    <w:basedOn w:val="Normal"/>
    <w:pPr>
      <w:ind w:left="600"/>
    </w:pPr>
  </w:style>
  <w:style w:type="paragraph" w:styleId="Normalindentado3" w:customStyle="1">
    <w:name w:val="Normal indentado 3"/>
    <w:basedOn w:val="Normal"/>
    <w:pPr>
      <w:ind w:left="1200"/>
    </w:pPr>
  </w:style>
  <w:style w:type="paragraph" w:styleId="Normalindentado4" w:customStyle="1">
    <w:name w:val="Normal indentado 4"/>
    <w:basedOn w:val="Normal"/>
    <w:pPr>
      <w:ind w:left="1200"/>
    </w:pPr>
  </w:style>
  <w:style w:type="paragraph" w:styleId="Normalindentado5" w:customStyle="1">
    <w:name w:val="Normal indentado 5"/>
    <w:basedOn w:val="Normalindentado4"/>
    <w:pPr>
      <w:ind w:left="1500"/>
    </w:pPr>
  </w:style>
  <w:style w:type="paragraph" w:styleId="Portada" w:customStyle="1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uiPriority w:val="99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Space="141" w:wrap="auto" w:hAnchor="page" w:xAlign="center" w:yAlign="bottom" w:hRule="exact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Puesto">
    <w:name w:val="Puesto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styleId="Titulo1sinnumeracion" w:customStyle="1">
    <w:name w:val="Titulo 1 sin numeracion"/>
    <w:basedOn w:val="Ttulo1"/>
    <w:next w:val="Normal"/>
  </w:style>
  <w:style w:type="character" w:styleId="Trminodefinido" w:customStyle="1">
    <w:name w:val="Término definido"/>
    <w:rPr>
      <w:i/>
    </w:rPr>
  </w:style>
  <w:style w:type="character" w:styleId="Refdecomentario">
    <w:name w:val="annotation reference"/>
    <w:semiHidden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uiazul" w:customStyle="1">
    <w:name w:val="guiazul"/>
    <w:basedOn w:val="NormalWeb"/>
    <w:rPr>
      <w:i/>
      <w:color w:val="0000FF"/>
    </w:rPr>
  </w:style>
  <w:style w:type="paragraph" w:styleId="EstiloPortadaArial15ptNegritaColorpersonalizadoRGB36" w:customStyle="1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styleId="EstiloPortadaArialNegritaColorpersonalizadoRGB36" w:customStyle="1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styleId="Textoennegrita">
    <w:name w:val="Strong"/>
    <w:uiPriority w:val="22"/>
    <w:qFormat/>
    <w:rsid w:val="00AD0908"/>
    <w:rPr>
      <w:b/>
      <w:bCs/>
    </w:rPr>
  </w:style>
  <w:style w:type="character" w:styleId="Ttulo3Car" w:customStyle="1">
    <w:name w:val="Título 3 Car"/>
    <w:link w:val="Ttulo3"/>
    <w:rsid w:val="00E35957"/>
    <w:rPr>
      <w:rFonts w:ascii="Arial" w:hAnsi="Arial" w:cs="Arial"/>
      <w:b/>
      <w:bCs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6Colorful-Accent1" mc:Ignorable="w14">
    <w:name xmlns:w="http://schemas.openxmlformats.org/wordprocessingml/2006/main" w:val="Grid Table 6 Colorful Accent 1"/>
    <w:basedOn xmlns:w="http://schemas.openxmlformats.org/wordprocessingml/2006/main" w:val="Tablanormal"/>
    <w:uiPriority xmlns:w="http://schemas.openxmlformats.org/wordprocessingml/2006/main" w:val="51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color w:val="2E74B5" w:themeColor="accent1" w:themeShade="BF"/>
    </w:r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8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microsoft.com/office/2020/10/relationships/intelligence" Target="intelligence2.xml" Id="R23dcd0cd6e22496b" /><Relationship Type="http://schemas.openxmlformats.org/officeDocument/2006/relationships/image" Target="/media/image4.png" Id="rId2126921475" /><Relationship Type="http://schemas.openxmlformats.org/officeDocument/2006/relationships/webSettings" Target="webSettings.xml" Id="rId7" /><Relationship Type="http://schemas.openxmlformats.org/officeDocument/2006/relationships/header" Target="header3.xml" Id="rId12" /><Relationship Type="http://schemas.openxmlformats.org/officeDocument/2006/relationships/footer" Target="footer4.xml" Id="Rb98edc9af7b84975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image" Target="/media/image2.png" Id="rId446251745" /><Relationship Type="http://schemas.openxmlformats.org/officeDocument/2006/relationships/styles" Target="styles.xml" Id="rId5" /><Relationship Type="http://schemas.openxmlformats.org/officeDocument/2006/relationships/footer" Target="footer.xml" Id="R58bea978d83045c1" /><Relationship Type="http://schemas.openxmlformats.org/officeDocument/2006/relationships/header" Target="header1.xml" Id="rId10" /><Relationship Type="http://schemas.openxmlformats.org/officeDocument/2006/relationships/footer" Target="footer2.xml" Id="R1a6d2375f3e246f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footer" Target="footer3.xml" Id="Re1959b22083246b1" /><Relationship Type="http://schemas.openxmlformats.org/officeDocument/2006/relationships/customXml" Target="../customXml/item4.xml" Id="rId2126921476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446251745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c4528bade825651501cf1e12263b4f3d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23335a883f850135a297cfedd5263e0c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161520-C91B-47AE-B91F-24D19BF21C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9FD682-1299-4EDE-AB6C-85083434FF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43906B-0741-4C09-B65C-92BE7F9C5E43}"/>
</file>

<file path=customXml/itemProps4.xml><?xml version="1.0" encoding="utf-8"?>
<ds:datastoreItem xmlns:ds="http://schemas.openxmlformats.org/officeDocument/2006/customXml" ds:itemID="{2D452D6A-BE84-4881-A21D-00034F980C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Organizacion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LUIS ALEJANDRO PONCE SANCHEZ</cp:lastModifiedBy>
  <cp:revision>15</cp:revision>
  <cp:lastPrinted>2003-02-19T17:46:00Z</cp:lastPrinted>
  <dcterms:created xsi:type="dcterms:W3CDTF">2025-10-30T03:34:00Z</dcterms:created>
  <dcterms:modified xsi:type="dcterms:W3CDTF">2025-12-17T21:57:03Z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</Properties>
</file>