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🥇Missão 151 - O Enigma do Estoque Perdido 👾 - 01/10/2026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Nunito" w:cs="Nunito" w:eastAsia="Nunito" w:hAnsi="Nunito"/>
          <w:b w:val="1"/>
          <w:bCs w:val="1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UC9 - Realizar operações de atualização e manutenção em aplicações desenvolvidas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1. CONTEXTUALIZAÇÃO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Deu erro devido estar comparando uma variavel (int) com uma (string).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2. ERRO 1: Meu erro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2.1 Execução do programa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" w:cs="Nunito" w:eastAsia="Nunito" w:hAnsi="Nunito"/>
          <w:rtl w:val="0"/>
        </w:rPr>
        <w:t xml:space="preserve">O erro acontece devido ao estoque está sendo declarado como string e estoque_mínimo como int.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2.2 Depuração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720" w:tblpY="3099.1200000000026"/>
        <w:tblW w:w="828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0"/>
        <w:gridCol w:w="2760"/>
        <w:gridCol w:w="2760"/>
        <w:tblGridChange w:id="0">
          <w:tblGrid>
            <w:gridCol w:w="2760"/>
            <w:gridCol w:w="2760"/>
            <w:gridCol w:w="2760"/>
          </w:tblGrid>
        </w:tblGridChange>
      </w:tblGrid>
      <w:tr>
        <w:trPr>
          <w:cantSplit w:val="0"/>
          <w:trHeight w:val="405.07999999999987" w:hRule="atLeast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Antes da depuração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Após a depuração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"Macarrão" 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"Macarrão"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estoque_inicial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"200"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"200"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vendas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"300"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"300"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estoque_minimo 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100 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estoque_final 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"200300" </w:t>
            </w:r>
          </w:p>
        </w:tc>
      </w:tr>
    </w:tbl>
    <w:p w:rsidR="00000000" w:rsidDel="00000000" w:rsidP="00000000" w:rsidRDefault="00000000" w:rsidRPr="00000000" w14:paraId="0000002A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2.3 Correção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312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69.6666666666665"/>
        <w:gridCol w:w="2769.6666666666665"/>
        <w:gridCol w:w="2769.6666666666665"/>
        <w:tblGridChange w:id="0">
          <w:tblGrid>
            <w:gridCol w:w="2769.6666666666665"/>
            <w:gridCol w:w="2769.6666666666665"/>
            <w:gridCol w:w="2769.6666666666665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Variável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Antes da depuração</w:t>
            </w:r>
          </w:p>
        </w:tc>
        <w:tc>
          <w:tcPr>
            <w:shd w:fill="9fc5e8" w:val="clea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Após a depuração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produto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"Macarrão" 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"Macarrão"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estoque_inicial 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"200" 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vendas 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"300" 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300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estoque_minimo 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100 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estoque_final 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color w:val="188038"/>
              </w:rPr>
            </w:pPr>
            <w:r w:rsidDel="00000000" w:rsidR="00000000" w:rsidRPr="00000000">
              <w:rPr>
                <w:rFonts w:ascii="Nunito" w:cs="Nunito" w:eastAsia="Nunito" w:hAnsi="Nunito"/>
                <w:color w:val="188038"/>
                <w:rtl w:val="0"/>
              </w:rPr>
              <w:t xml:space="preserve">200300</w:t>
            </w:r>
          </w:p>
        </w:tc>
      </w:tr>
    </w:tbl>
    <w:p w:rsidR="00000000" w:rsidDel="00000000" w:rsidP="00000000" w:rsidRDefault="00000000" w:rsidRPr="00000000" w14:paraId="00000058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3.  ERRO 2: Meu erro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3.1 Execução do programa</w:t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61.8"/>
        <w:gridCol w:w="1661.8"/>
        <w:gridCol w:w="1661.8"/>
        <w:gridCol w:w="1661.8"/>
        <w:gridCol w:w="1661.8"/>
        <w:tblGridChange w:id="0">
          <w:tblGrid>
            <w:gridCol w:w="1661.8"/>
            <w:gridCol w:w="1661.8"/>
            <w:gridCol w:w="1661.8"/>
            <w:gridCol w:w="1661.8"/>
            <w:gridCol w:w="1661.8"/>
          </w:tblGrid>
        </w:tblGridChange>
      </w:tblGrid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Estoque inicial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Vendas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Estoque mínimo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Estoque final esperado</w:t>
            </w:r>
          </w:p>
        </w:tc>
        <w:tc>
          <w:tcPr>
            <w:shd w:fill="9fc5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  <w:b w:val="1"/>
                <w:bCs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bCs w:val="1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68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80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150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099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18"/>
          <w:szCs w:val="18"/>
          <w:rtl w:val="0"/>
        </w:rPr>
        <w:t xml:space="preserve">4. Testes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Nunito" w:cs="Nunito" w:eastAsia="Nunito" w:hAnsi="Nunito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</w:rPr>
        <w:drawing>
          <wp:inline distB="114300" distT="114300" distL="114300" distR="114300">
            <wp:extent cx="5731200" cy="3479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left="720" w:firstLine="0"/>
        <w:jc w:val="both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Estava dando erro devido a não ter declado algumas variaveis como int então eu troquei para int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