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25A82E" w14:textId="77777777" w:rsidR="00AB2EFE" w:rsidRDefault="00AB2EFE">
      <w:pPr>
        <w:pStyle w:val="BodyText"/>
        <w:rPr>
          <w:sz w:val="18"/>
        </w:rPr>
      </w:pPr>
    </w:p>
    <w:p w14:paraId="7525A82F" w14:textId="77777777" w:rsidR="00AB2EFE" w:rsidRPr="00281C2A" w:rsidRDefault="00B37AA1">
      <w:pPr>
        <w:tabs>
          <w:tab w:val="left" w:pos="595"/>
        </w:tabs>
        <w:spacing w:before="98"/>
        <w:ind w:left="110"/>
        <w:rPr>
          <w:b/>
          <w:sz w:val="36"/>
          <w:szCs w:val="36"/>
        </w:rPr>
      </w:pPr>
      <w:r w:rsidRPr="00281C2A">
        <w:rPr>
          <w:b/>
          <w:w w:val="105"/>
          <w:sz w:val="36"/>
          <w:szCs w:val="36"/>
        </w:rPr>
        <w:t>6.</w:t>
      </w:r>
      <w:r w:rsidRPr="00281C2A">
        <w:rPr>
          <w:b/>
          <w:w w:val="105"/>
          <w:sz w:val="36"/>
          <w:szCs w:val="36"/>
        </w:rPr>
        <w:tab/>
        <w:t>Leases</w:t>
      </w:r>
    </w:p>
    <w:p w14:paraId="7525A834" w14:textId="5711C7CA" w:rsidR="00AB2EFE" w:rsidRPr="00281C2A" w:rsidRDefault="00C40CFA">
      <w:pPr>
        <w:pStyle w:val="BodyText"/>
        <w:spacing w:before="1"/>
        <w:rPr>
          <w:b/>
          <w:i/>
          <w:sz w:val="36"/>
          <w:szCs w:val="36"/>
        </w:rPr>
      </w:pPr>
      <w:r>
        <w:rPr>
          <w:w w:val="105"/>
          <w:sz w:val="36"/>
          <w:szCs w:val="36"/>
        </w:rPr>
        <w:t>…</w:t>
      </w:r>
    </w:p>
    <w:p w14:paraId="7525A835" w14:textId="77777777" w:rsidR="00AB2EFE" w:rsidRPr="00281C2A" w:rsidRDefault="00B37AA1">
      <w:pPr>
        <w:pStyle w:val="BodyText"/>
        <w:spacing w:before="1" w:line="247" w:lineRule="auto"/>
        <w:ind w:left="110" w:right="251"/>
        <w:rPr>
          <w:b/>
          <w:sz w:val="36"/>
          <w:szCs w:val="36"/>
        </w:rPr>
      </w:pPr>
      <w:r w:rsidRPr="00281C2A">
        <w:rPr>
          <w:w w:val="105"/>
          <w:sz w:val="36"/>
          <w:szCs w:val="36"/>
        </w:rPr>
        <w:t>The Company leases most of its retail stores and mail order facilities and certain distribution centers and corporate offices under operating or finance leases, typic</w:t>
      </w:r>
      <w:r w:rsidRPr="00281C2A">
        <w:rPr>
          <w:w w:val="105"/>
          <w:sz w:val="36"/>
          <w:szCs w:val="36"/>
        </w:rPr>
        <w:t>ally</w:t>
      </w:r>
      <w:r w:rsidRPr="00281C2A">
        <w:rPr>
          <w:spacing w:val="-9"/>
          <w:w w:val="105"/>
          <w:sz w:val="36"/>
          <w:szCs w:val="36"/>
        </w:rPr>
        <w:t xml:space="preserve"> </w:t>
      </w:r>
      <w:r w:rsidRPr="00281C2A">
        <w:rPr>
          <w:w w:val="105"/>
          <w:sz w:val="36"/>
          <w:szCs w:val="36"/>
        </w:rPr>
        <w:t>with</w:t>
      </w:r>
      <w:r w:rsidRPr="00281C2A">
        <w:rPr>
          <w:spacing w:val="-8"/>
          <w:w w:val="105"/>
          <w:sz w:val="36"/>
          <w:szCs w:val="36"/>
        </w:rPr>
        <w:t xml:space="preserve"> </w:t>
      </w:r>
      <w:r w:rsidRPr="00281C2A">
        <w:rPr>
          <w:w w:val="105"/>
          <w:sz w:val="36"/>
          <w:szCs w:val="36"/>
        </w:rPr>
        <w:t>initial</w:t>
      </w:r>
      <w:r w:rsidRPr="00281C2A">
        <w:rPr>
          <w:spacing w:val="-8"/>
          <w:w w:val="105"/>
          <w:sz w:val="36"/>
          <w:szCs w:val="36"/>
        </w:rPr>
        <w:t xml:space="preserve"> </w:t>
      </w:r>
      <w:r w:rsidRPr="00281C2A">
        <w:rPr>
          <w:w w:val="105"/>
          <w:sz w:val="36"/>
          <w:szCs w:val="36"/>
        </w:rPr>
        <w:t>terms</w:t>
      </w:r>
      <w:r w:rsidRPr="00281C2A">
        <w:rPr>
          <w:spacing w:val="-9"/>
          <w:w w:val="105"/>
          <w:sz w:val="36"/>
          <w:szCs w:val="36"/>
        </w:rPr>
        <w:t xml:space="preserve"> </w:t>
      </w:r>
      <w:r w:rsidRPr="00281C2A">
        <w:rPr>
          <w:w w:val="105"/>
          <w:sz w:val="36"/>
          <w:szCs w:val="36"/>
        </w:rPr>
        <w:t>of</w:t>
      </w:r>
      <w:r w:rsidRPr="00281C2A">
        <w:rPr>
          <w:spacing w:val="-8"/>
          <w:w w:val="105"/>
          <w:sz w:val="36"/>
          <w:szCs w:val="36"/>
        </w:rPr>
        <w:t xml:space="preserve"> </w:t>
      </w:r>
      <w:r w:rsidRPr="00281C2A">
        <w:rPr>
          <w:w w:val="105"/>
          <w:sz w:val="36"/>
          <w:szCs w:val="36"/>
        </w:rPr>
        <w:t>15</w:t>
      </w:r>
      <w:r w:rsidRPr="00281C2A">
        <w:rPr>
          <w:spacing w:val="-8"/>
          <w:w w:val="105"/>
          <w:sz w:val="36"/>
          <w:szCs w:val="36"/>
        </w:rPr>
        <w:t xml:space="preserve"> </w:t>
      </w:r>
      <w:r w:rsidRPr="00281C2A">
        <w:rPr>
          <w:w w:val="105"/>
          <w:sz w:val="36"/>
          <w:szCs w:val="36"/>
        </w:rPr>
        <w:t>to</w:t>
      </w:r>
      <w:r w:rsidRPr="00281C2A">
        <w:rPr>
          <w:spacing w:val="-8"/>
          <w:w w:val="105"/>
          <w:sz w:val="36"/>
          <w:szCs w:val="36"/>
        </w:rPr>
        <w:t xml:space="preserve"> </w:t>
      </w:r>
      <w:r w:rsidRPr="00281C2A">
        <w:rPr>
          <w:w w:val="105"/>
          <w:sz w:val="36"/>
          <w:szCs w:val="36"/>
        </w:rPr>
        <w:t>25</w:t>
      </w:r>
      <w:r w:rsidRPr="00281C2A">
        <w:rPr>
          <w:spacing w:val="-9"/>
          <w:w w:val="105"/>
          <w:sz w:val="36"/>
          <w:szCs w:val="36"/>
        </w:rPr>
        <w:t xml:space="preserve"> </w:t>
      </w:r>
      <w:r w:rsidRPr="00281C2A">
        <w:rPr>
          <w:w w:val="105"/>
          <w:sz w:val="36"/>
          <w:szCs w:val="36"/>
        </w:rPr>
        <w:t>years.</w:t>
      </w:r>
      <w:r w:rsidRPr="00281C2A">
        <w:rPr>
          <w:spacing w:val="-8"/>
          <w:w w:val="105"/>
          <w:sz w:val="36"/>
          <w:szCs w:val="36"/>
        </w:rPr>
        <w:t xml:space="preserve"> </w:t>
      </w:r>
      <w:r w:rsidRPr="00281C2A">
        <w:rPr>
          <w:w w:val="105"/>
          <w:sz w:val="36"/>
          <w:szCs w:val="36"/>
        </w:rPr>
        <w:t>The</w:t>
      </w:r>
      <w:r w:rsidRPr="00281C2A">
        <w:rPr>
          <w:spacing w:val="-8"/>
          <w:w w:val="105"/>
          <w:sz w:val="36"/>
          <w:szCs w:val="36"/>
        </w:rPr>
        <w:t xml:space="preserve"> </w:t>
      </w:r>
      <w:r w:rsidRPr="00281C2A">
        <w:rPr>
          <w:w w:val="105"/>
          <w:sz w:val="36"/>
          <w:szCs w:val="36"/>
        </w:rPr>
        <w:t>Company</w:t>
      </w:r>
      <w:r w:rsidRPr="00281C2A">
        <w:rPr>
          <w:spacing w:val="-8"/>
          <w:w w:val="105"/>
          <w:sz w:val="36"/>
          <w:szCs w:val="36"/>
        </w:rPr>
        <w:t xml:space="preserve"> </w:t>
      </w:r>
      <w:r w:rsidRPr="00281C2A">
        <w:rPr>
          <w:w w:val="105"/>
          <w:sz w:val="36"/>
          <w:szCs w:val="36"/>
        </w:rPr>
        <w:t>also</w:t>
      </w:r>
      <w:r w:rsidRPr="00281C2A">
        <w:rPr>
          <w:spacing w:val="-9"/>
          <w:w w:val="105"/>
          <w:sz w:val="36"/>
          <w:szCs w:val="36"/>
        </w:rPr>
        <w:t xml:space="preserve"> </w:t>
      </w:r>
      <w:r w:rsidRPr="00281C2A">
        <w:rPr>
          <w:w w:val="105"/>
          <w:sz w:val="36"/>
          <w:szCs w:val="36"/>
        </w:rPr>
        <w:t>leases</w:t>
      </w:r>
      <w:r w:rsidRPr="00281C2A">
        <w:rPr>
          <w:spacing w:val="-8"/>
          <w:w w:val="105"/>
          <w:sz w:val="36"/>
          <w:szCs w:val="36"/>
        </w:rPr>
        <w:t xml:space="preserve"> </w:t>
      </w:r>
      <w:r w:rsidRPr="00281C2A">
        <w:rPr>
          <w:w w:val="105"/>
          <w:sz w:val="36"/>
          <w:szCs w:val="36"/>
        </w:rPr>
        <w:t>certain</w:t>
      </w:r>
      <w:r w:rsidRPr="00281C2A">
        <w:rPr>
          <w:spacing w:val="-8"/>
          <w:w w:val="105"/>
          <w:sz w:val="36"/>
          <w:szCs w:val="36"/>
        </w:rPr>
        <w:t xml:space="preserve"> </w:t>
      </w:r>
      <w:r w:rsidRPr="00281C2A">
        <w:rPr>
          <w:w w:val="105"/>
          <w:sz w:val="36"/>
          <w:szCs w:val="36"/>
        </w:rPr>
        <w:t>equipment</w:t>
      </w:r>
      <w:r w:rsidRPr="00281C2A">
        <w:rPr>
          <w:spacing w:val="-8"/>
          <w:w w:val="105"/>
          <w:sz w:val="36"/>
          <w:szCs w:val="36"/>
        </w:rPr>
        <w:t xml:space="preserve"> </w:t>
      </w:r>
      <w:r w:rsidRPr="00281C2A">
        <w:rPr>
          <w:w w:val="105"/>
          <w:sz w:val="36"/>
          <w:szCs w:val="36"/>
        </w:rPr>
        <w:t>and</w:t>
      </w:r>
      <w:r w:rsidRPr="00281C2A">
        <w:rPr>
          <w:spacing w:val="-9"/>
          <w:w w:val="105"/>
          <w:sz w:val="36"/>
          <w:szCs w:val="36"/>
        </w:rPr>
        <w:t xml:space="preserve"> </w:t>
      </w:r>
      <w:r w:rsidRPr="00281C2A">
        <w:rPr>
          <w:w w:val="105"/>
          <w:sz w:val="36"/>
          <w:szCs w:val="36"/>
        </w:rPr>
        <w:t>other</w:t>
      </w:r>
      <w:r w:rsidRPr="00281C2A">
        <w:rPr>
          <w:spacing w:val="-8"/>
          <w:w w:val="105"/>
          <w:sz w:val="36"/>
          <w:szCs w:val="36"/>
        </w:rPr>
        <w:t xml:space="preserve"> </w:t>
      </w:r>
      <w:r w:rsidRPr="00281C2A">
        <w:rPr>
          <w:w w:val="105"/>
          <w:sz w:val="36"/>
          <w:szCs w:val="36"/>
        </w:rPr>
        <w:t>assets</w:t>
      </w:r>
      <w:r w:rsidRPr="00281C2A">
        <w:rPr>
          <w:spacing w:val="-8"/>
          <w:w w:val="105"/>
          <w:sz w:val="36"/>
          <w:szCs w:val="36"/>
        </w:rPr>
        <w:t xml:space="preserve"> </w:t>
      </w:r>
      <w:r w:rsidRPr="00281C2A">
        <w:rPr>
          <w:w w:val="105"/>
          <w:sz w:val="36"/>
          <w:szCs w:val="36"/>
        </w:rPr>
        <w:t>under</w:t>
      </w:r>
      <w:r w:rsidRPr="00281C2A">
        <w:rPr>
          <w:spacing w:val="-8"/>
          <w:w w:val="105"/>
          <w:sz w:val="36"/>
          <w:szCs w:val="36"/>
        </w:rPr>
        <w:t xml:space="preserve"> </w:t>
      </w:r>
      <w:r w:rsidRPr="00281C2A">
        <w:rPr>
          <w:w w:val="105"/>
          <w:sz w:val="36"/>
          <w:szCs w:val="36"/>
        </w:rPr>
        <w:t>operating</w:t>
      </w:r>
      <w:r w:rsidRPr="00281C2A">
        <w:rPr>
          <w:spacing w:val="-9"/>
          <w:w w:val="105"/>
          <w:sz w:val="36"/>
          <w:szCs w:val="36"/>
        </w:rPr>
        <w:t xml:space="preserve"> </w:t>
      </w:r>
      <w:r w:rsidRPr="00281C2A">
        <w:rPr>
          <w:w w:val="105"/>
          <w:sz w:val="36"/>
          <w:szCs w:val="36"/>
        </w:rPr>
        <w:t>or</w:t>
      </w:r>
      <w:r w:rsidRPr="00281C2A">
        <w:rPr>
          <w:spacing w:val="-8"/>
          <w:w w:val="105"/>
          <w:sz w:val="36"/>
          <w:szCs w:val="36"/>
        </w:rPr>
        <w:t xml:space="preserve"> </w:t>
      </w:r>
      <w:r w:rsidRPr="00281C2A">
        <w:rPr>
          <w:w w:val="105"/>
          <w:sz w:val="36"/>
          <w:szCs w:val="36"/>
        </w:rPr>
        <w:t>finance</w:t>
      </w:r>
      <w:r w:rsidRPr="00281C2A">
        <w:rPr>
          <w:spacing w:val="-8"/>
          <w:w w:val="105"/>
          <w:sz w:val="36"/>
          <w:szCs w:val="36"/>
        </w:rPr>
        <w:t xml:space="preserve"> </w:t>
      </w:r>
      <w:r w:rsidRPr="00281C2A">
        <w:rPr>
          <w:w w:val="105"/>
          <w:sz w:val="36"/>
          <w:szCs w:val="36"/>
        </w:rPr>
        <w:t>leases,</w:t>
      </w:r>
      <w:r w:rsidRPr="00281C2A">
        <w:rPr>
          <w:spacing w:val="-9"/>
          <w:w w:val="105"/>
          <w:sz w:val="36"/>
          <w:szCs w:val="36"/>
        </w:rPr>
        <w:t xml:space="preserve"> </w:t>
      </w:r>
      <w:r w:rsidRPr="00281C2A">
        <w:rPr>
          <w:w w:val="105"/>
          <w:sz w:val="36"/>
          <w:szCs w:val="36"/>
        </w:rPr>
        <w:t>typically</w:t>
      </w:r>
      <w:r w:rsidRPr="00281C2A">
        <w:rPr>
          <w:spacing w:val="-8"/>
          <w:w w:val="105"/>
          <w:sz w:val="36"/>
          <w:szCs w:val="36"/>
        </w:rPr>
        <w:t xml:space="preserve"> </w:t>
      </w:r>
      <w:r w:rsidRPr="00281C2A">
        <w:rPr>
          <w:w w:val="105"/>
          <w:sz w:val="36"/>
          <w:szCs w:val="36"/>
        </w:rPr>
        <w:t>with</w:t>
      </w:r>
      <w:r w:rsidRPr="00281C2A">
        <w:rPr>
          <w:spacing w:val="-8"/>
          <w:w w:val="105"/>
          <w:sz w:val="36"/>
          <w:szCs w:val="36"/>
        </w:rPr>
        <w:t xml:space="preserve"> </w:t>
      </w:r>
      <w:r w:rsidRPr="00281C2A">
        <w:rPr>
          <w:w w:val="105"/>
          <w:sz w:val="36"/>
          <w:szCs w:val="36"/>
        </w:rPr>
        <w:t>initial terms of 3 to 10</w:t>
      </w:r>
      <w:r w:rsidRPr="00281C2A">
        <w:rPr>
          <w:spacing w:val="-7"/>
          <w:w w:val="105"/>
          <w:sz w:val="36"/>
          <w:szCs w:val="36"/>
        </w:rPr>
        <w:t xml:space="preserve"> </w:t>
      </w:r>
      <w:r w:rsidRPr="00281C2A">
        <w:rPr>
          <w:w w:val="105"/>
          <w:sz w:val="36"/>
          <w:szCs w:val="36"/>
        </w:rPr>
        <w:t>years</w:t>
      </w:r>
      <w:r w:rsidRPr="00281C2A">
        <w:rPr>
          <w:b/>
          <w:w w:val="105"/>
          <w:sz w:val="36"/>
          <w:szCs w:val="36"/>
        </w:rPr>
        <w:t>.</w:t>
      </w:r>
    </w:p>
    <w:p w14:paraId="7525A836" w14:textId="77777777" w:rsidR="00AB2EFE" w:rsidRPr="00281C2A" w:rsidRDefault="00AB2EFE">
      <w:pPr>
        <w:pStyle w:val="BodyText"/>
        <w:spacing w:before="9"/>
        <w:rPr>
          <w:b/>
          <w:sz w:val="36"/>
          <w:szCs w:val="36"/>
        </w:rPr>
      </w:pPr>
    </w:p>
    <w:p w14:paraId="7525A837" w14:textId="3B3667DA" w:rsidR="00AB2EFE" w:rsidRPr="00281C2A" w:rsidRDefault="00B37AA1">
      <w:pPr>
        <w:pStyle w:val="BodyText"/>
        <w:ind w:left="110"/>
        <w:rPr>
          <w:sz w:val="36"/>
          <w:szCs w:val="36"/>
        </w:rPr>
      </w:pPr>
      <w:r w:rsidRPr="00281C2A">
        <w:rPr>
          <w:w w:val="105"/>
          <w:sz w:val="36"/>
          <w:szCs w:val="36"/>
        </w:rPr>
        <w:t>In addition, the Company leases pharmacy space at the stores of another retail chain</w:t>
      </w:r>
      <w:r w:rsidR="00281C2A">
        <w:rPr>
          <w:w w:val="105"/>
          <w:sz w:val="36"/>
          <w:szCs w:val="36"/>
        </w:rPr>
        <w:t xml:space="preserve"> …</w:t>
      </w:r>
      <w:bookmarkStart w:id="0" w:name="_GoBack"/>
      <w:bookmarkEnd w:id="0"/>
    </w:p>
    <w:sectPr w:rsidR="00AB2EFE" w:rsidRPr="00281C2A" w:rsidSect="00281C2A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EFE"/>
    <w:rsid w:val="00281C2A"/>
    <w:rsid w:val="004A6B1D"/>
    <w:rsid w:val="007D5A77"/>
    <w:rsid w:val="00AB2EFE"/>
    <w:rsid w:val="00B37AA1"/>
    <w:rsid w:val="00C4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5A809"/>
  <w15:docId w15:val="{831224FA-5B75-4C49-8C63-5E3D3BB24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372</Characters>
  <Application>Microsoft Office Word</Application>
  <DocSecurity>0</DocSecurity>
  <Lines>9</Lines>
  <Paragraphs>5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0000064803-20-000007</dc:title>
  <dc:subject>10-K</dc:subject>
  <dc:creator>EDGAR Online, a division of R.R. Donnelley &amp; Sons Company</dc:creator>
  <cp:keywords>0000064803-20-000007; ; 10-K</cp:keywords>
  <cp:lastModifiedBy>Antle, Rick</cp:lastModifiedBy>
  <cp:revision>5</cp:revision>
  <dcterms:created xsi:type="dcterms:W3CDTF">2020-03-10T13:48:00Z</dcterms:created>
  <dcterms:modified xsi:type="dcterms:W3CDTF">2020-03-10T13:49:00Z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2020-02-18T00:00:00Z</vt:filetime>
  </property>
  <property fmtid="{D5CDD505-2E9C-101B-9397-08002B2CF9AE}" pid="3" name="Creator">
    <vt:lpwstr>EDGAR PDF Generator</vt:lpwstr>
  </property>
  <property fmtid="{D5CDD505-2E9C-101B-9397-08002B2CF9AE}" pid="4" name="LastSaved">
    <vt:filetime>2020-03-10T00:00:00Z</vt:filetime>
  </property>
</Properties>
</file>