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4C4CF9" w14:textId="43319F09" w:rsidR="00022477" w:rsidRPr="00CA5B32" w:rsidRDefault="00C05EE9" w:rsidP="00C96D13">
      <w:pPr>
        <w:jc w:val="both"/>
        <w:rPr>
          <w:b/>
          <w:bCs/>
          <w:i/>
          <w:iCs/>
          <w:color w:val="156082" w:themeColor="accent1"/>
          <w:sz w:val="36"/>
          <w:szCs w:val="36"/>
        </w:rPr>
      </w:pPr>
      <w:r w:rsidRPr="00CA5B32">
        <w:rPr>
          <w:b/>
          <w:bCs/>
          <w:i/>
          <w:iCs/>
          <w:color w:val="156082" w:themeColor="accent1"/>
          <w:sz w:val="36"/>
          <w:szCs w:val="36"/>
        </w:rPr>
        <w:t>Realizzazione di un Web Server minimale in Python e pubblicazione di un sito statico</w:t>
      </w:r>
    </w:p>
    <w:p w14:paraId="76958CD3" w14:textId="77777777" w:rsidR="00022477" w:rsidRPr="00CA5B32" w:rsidRDefault="00022477" w:rsidP="00C96D13">
      <w:pPr>
        <w:jc w:val="both"/>
        <w:rPr>
          <w:b/>
          <w:bCs/>
          <w:sz w:val="18"/>
          <w:szCs w:val="18"/>
        </w:rPr>
      </w:pPr>
    </w:p>
    <w:p w14:paraId="419CF4D9" w14:textId="77777777" w:rsidR="00837222" w:rsidRPr="00CA5B32" w:rsidRDefault="00837222" w:rsidP="00C96D13">
      <w:pPr>
        <w:jc w:val="both"/>
        <w:rPr>
          <w:b/>
          <w:bCs/>
          <w:sz w:val="18"/>
          <w:szCs w:val="18"/>
        </w:rPr>
      </w:pPr>
    </w:p>
    <w:p w14:paraId="12557A2D" w14:textId="7A577D58" w:rsidR="00C05EE9" w:rsidRPr="00CA5B32" w:rsidRDefault="008C2D48" w:rsidP="00C96D13">
      <w:pPr>
        <w:jc w:val="both"/>
        <w:rPr>
          <w:b/>
          <w:bCs/>
          <w:sz w:val="28"/>
          <w:szCs w:val="28"/>
        </w:rPr>
      </w:pPr>
      <w:r>
        <w:rPr>
          <w:b/>
          <w:bCs/>
          <w:sz w:val="28"/>
          <w:szCs w:val="28"/>
        </w:rPr>
        <w:t>Introduzione</w:t>
      </w:r>
    </w:p>
    <w:p w14:paraId="400CFA98" w14:textId="77777777" w:rsidR="008C2D48" w:rsidRDefault="00C05EE9" w:rsidP="00C96D13">
      <w:pPr>
        <w:jc w:val="both"/>
      </w:pPr>
      <w:r w:rsidRPr="00CA5B32">
        <w:t>Il progetto ha come obiettivo la progettazione e implementazione di un Web Server minimale in Python, capace di servire pagine statiche HTML/CSS su localhost:8080.</w:t>
      </w:r>
    </w:p>
    <w:p w14:paraId="67FF3981" w14:textId="4CF668CB" w:rsidR="00022477" w:rsidRPr="00CA5B32" w:rsidRDefault="00C05EE9" w:rsidP="00C96D13">
      <w:pPr>
        <w:jc w:val="both"/>
      </w:pPr>
      <w:r w:rsidRPr="00CA5B32">
        <w:t>Il server implementato è in grado di soddisfare i requisiti richiesti, ossia: essere capace di gestire almeno 3 pagine HTML statiche, gestire richieste GET, gestire una risposta 404 quando si richiede un file inesistente e gestire i MIME types.</w:t>
      </w:r>
    </w:p>
    <w:p w14:paraId="61290259" w14:textId="77777777" w:rsidR="0068331B" w:rsidRPr="00CA5B32" w:rsidRDefault="0068331B" w:rsidP="00C96D13">
      <w:pPr>
        <w:jc w:val="both"/>
      </w:pPr>
    </w:p>
    <w:p w14:paraId="5A1D283A" w14:textId="767B01C1" w:rsidR="00C05EE9" w:rsidRPr="00CA5B32" w:rsidRDefault="00E72650" w:rsidP="00C96D13">
      <w:pPr>
        <w:jc w:val="both"/>
      </w:pPr>
      <w:r w:rsidRPr="00CA5B32">
        <w:rPr>
          <w:b/>
          <w:bCs/>
          <w:sz w:val="28"/>
          <w:szCs w:val="28"/>
        </w:rPr>
        <w:t>Obiettivi</w:t>
      </w:r>
    </w:p>
    <w:p w14:paraId="0130B529" w14:textId="77777777" w:rsidR="00E72650" w:rsidRPr="00CA5B32" w:rsidRDefault="00E72650" w:rsidP="00C96D13">
      <w:pPr>
        <w:numPr>
          <w:ilvl w:val="0"/>
          <w:numId w:val="6"/>
        </w:numPr>
        <w:jc w:val="both"/>
      </w:pPr>
      <w:r w:rsidRPr="00CA5B32">
        <w:t>Ascoltare richieste su</w:t>
      </w:r>
      <w:r w:rsidRPr="008C2D48">
        <w:rPr>
          <w:b/>
          <w:bCs/>
        </w:rPr>
        <w:t xml:space="preserve"> 127.0.0.1:8080.</w:t>
      </w:r>
    </w:p>
    <w:p w14:paraId="44A291CD" w14:textId="77777777" w:rsidR="00E72650" w:rsidRPr="00CA5B32" w:rsidRDefault="00E72650" w:rsidP="00C96D13">
      <w:pPr>
        <w:numPr>
          <w:ilvl w:val="0"/>
          <w:numId w:val="6"/>
        </w:numPr>
        <w:jc w:val="both"/>
      </w:pPr>
      <w:r w:rsidRPr="00CA5B32">
        <w:t>Servire pagine statiche HTML e CSS.</w:t>
      </w:r>
    </w:p>
    <w:p w14:paraId="2BC05040" w14:textId="31991D4B" w:rsidR="00E72650" w:rsidRPr="00CA5B32" w:rsidRDefault="00E72650" w:rsidP="00C96D13">
      <w:pPr>
        <w:numPr>
          <w:ilvl w:val="0"/>
          <w:numId w:val="6"/>
        </w:numPr>
        <w:jc w:val="both"/>
      </w:pPr>
      <w:r w:rsidRPr="00CA5B32">
        <w:t xml:space="preserve">Gestire correttamente il codice di risposta </w:t>
      </w:r>
      <w:r w:rsidRPr="00CA5B32">
        <w:rPr>
          <w:b/>
          <w:bCs/>
        </w:rPr>
        <w:t>200</w:t>
      </w:r>
      <w:r w:rsidRPr="00CA5B32">
        <w:t xml:space="preserve"> (OK) e </w:t>
      </w:r>
      <w:r w:rsidRPr="00CA5B32">
        <w:rPr>
          <w:b/>
          <w:bCs/>
        </w:rPr>
        <w:t>404</w:t>
      </w:r>
      <w:r w:rsidRPr="00CA5B32">
        <w:t xml:space="preserve"> (Not Found).</w:t>
      </w:r>
    </w:p>
    <w:p w14:paraId="1773100B" w14:textId="7C825BE2" w:rsidR="00C05EE9" w:rsidRPr="00CA5B32" w:rsidRDefault="00E72650" w:rsidP="00C96D13">
      <w:pPr>
        <w:numPr>
          <w:ilvl w:val="0"/>
          <w:numId w:val="6"/>
        </w:numPr>
        <w:jc w:val="both"/>
      </w:pPr>
      <w:r w:rsidRPr="00CA5B32">
        <w:t>Registrare su console tutte le richieste ricevute.</w:t>
      </w:r>
    </w:p>
    <w:p w14:paraId="5A7C6B51" w14:textId="0751343D" w:rsidR="00F575FF" w:rsidRPr="00CA5B32" w:rsidRDefault="00F575FF" w:rsidP="00C96D13">
      <w:pPr>
        <w:numPr>
          <w:ilvl w:val="0"/>
          <w:numId w:val="6"/>
        </w:numPr>
        <w:jc w:val="both"/>
      </w:pPr>
      <w:r w:rsidRPr="00CA5B32">
        <w:t>Gestire correttamente MIME types differenti.</w:t>
      </w:r>
    </w:p>
    <w:p w14:paraId="6780B336" w14:textId="77777777" w:rsidR="00B5480C" w:rsidRPr="00CA5B32" w:rsidRDefault="00B5480C" w:rsidP="00C96D13">
      <w:pPr>
        <w:ind w:left="720"/>
        <w:jc w:val="both"/>
      </w:pPr>
    </w:p>
    <w:p w14:paraId="43E4D0DF" w14:textId="64FF2D99" w:rsidR="006D622C" w:rsidRPr="00CA5B32" w:rsidRDefault="00022477" w:rsidP="00C96D13">
      <w:pPr>
        <w:jc w:val="both"/>
        <w:rPr>
          <w:b/>
          <w:bCs/>
          <w:sz w:val="28"/>
          <w:szCs w:val="28"/>
        </w:rPr>
      </w:pPr>
      <w:r w:rsidRPr="00CA5B32">
        <w:rPr>
          <w:b/>
          <w:bCs/>
          <w:sz w:val="28"/>
          <w:szCs w:val="28"/>
        </w:rPr>
        <w:t>Descrizione codice</w:t>
      </w:r>
    </w:p>
    <w:p w14:paraId="36CDADBD" w14:textId="4C4B1383" w:rsidR="00C62A88" w:rsidRPr="00CA5B32" w:rsidRDefault="009841DE" w:rsidP="00C96D13">
      <w:pPr>
        <w:pStyle w:val="Paragrafoelenco"/>
        <w:numPr>
          <w:ilvl w:val="0"/>
          <w:numId w:val="25"/>
        </w:numPr>
        <w:jc w:val="both"/>
        <w:rPr>
          <w:b/>
          <w:bCs/>
        </w:rPr>
      </w:pPr>
      <w:r w:rsidRPr="00CA5B32">
        <w:rPr>
          <w:b/>
          <w:bCs/>
        </w:rPr>
        <w:t>Importazioni dei moduli</w:t>
      </w:r>
    </w:p>
    <w:p w14:paraId="086E422E" w14:textId="594C1ED3" w:rsidR="00C62A88" w:rsidRPr="00CA5B32" w:rsidRDefault="00C62A88" w:rsidP="00C96D13">
      <w:pPr>
        <w:pStyle w:val="Paragrafoelenco"/>
        <w:numPr>
          <w:ilvl w:val="0"/>
          <w:numId w:val="28"/>
        </w:numPr>
        <w:jc w:val="both"/>
        <w:rPr>
          <w:b/>
          <w:bCs/>
        </w:rPr>
      </w:pPr>
      <w:r w:rsidRPr="00CA5B32">
        <w:rPr>
          <w:b/>
          <w:bCs/>
        </w:rPr>
        <w:t>socket</w:t>
      </w:r>
      <w:r w:rsidRPr="00CA5B32">
        <w:t>,</w:t>
      </w:r>
      <w:r w:rsidRPr="00CA5B32">
        <w:rPr>
          <w:b/>
          <w:bCs/>
        </w:rPr>
        <w:t xml:space="preserve"> </w:t>
      </w:r>
      <w:r w:rsidRPr="00CA5B32">
        <w:t>utilizzato per la creazione e gestione di un socket IPv4 TCP</w:t>
      </w:r>
      <w:r w:rsidR="00CA5B32">
        <w:t>.</w:t>
      </w:r>
    </w:p>
    <w:p w14:paraId="08ED98A2" w14:textId="584771AC" w:rsidR="00C62A88" w:rsidRPr="00CA5B32" w:rsidRDefault="00C62A88" w:rsidP="00C96D13">
      <w:pPr>
        <w:pStyle w:val="Paragrafoelenco"/>
        <w:numPr>
          <w:ilvl w:val="0"/>
          <w:numId w:val="28"/>
        </w:numPr>
        <w:jc w:val="both"/>
        <w:rPr>
          <w:b/>
          <w:bCs/>
        </w:rPr>
      </w:pPr>
      <w:r w:rsidRPr="00CA5B32">
        <w:rPr>
          <w:b/>
          <w:bCs/>
        </w:rPr>
        <w:t>os</w:t>
      </w:r>
      <w:r w:rsidRPr="00CA5B32">
        <w:t>, utilizzato per gestire i classpath</w:t>
      </w:r>
      <w:r w:rsidR="00CA5B32">
        <w:t>.</w:t>
      </w:r>
    </w:p>
    <w:p w14:paraId="1E0541FD" w14:textId="47E0B856" w:rsidR="00C62A88" w:rsidRPr="00CA5B32" w:rsidRDefault="00C62A88" w:rsidP="00C96D13">
      <w:pPr>
        <w:pStyle w:val="Paragrafoelenco"/>
        <w:numPr>
          <w:ilvl w:val="0"/>
          <w:numId w:val="28"/>
        </w:numPr>
        <w:jc w:val="both"/>
        <w:rPr>
          <w:b/>
          <w:bCs/>
        </w:rPr>
      </w:pPr>
      <w:r w:rsidRPr="00CA5B32">
        <w:rPr>
          <w:b/>
          <w:bCs/>
        </w:rPr>
        <w:t>threading</w:t>
      </w:r>
      <w:r w:rsidRPr="00CA5B32">
        <w:t>, utilizzato per gestire più client in contemporanea</w:t>
      </w:r>
      <w:r w:rsidR="00CA5B32">
        <w:t>.</w:t>
      </w:r>
    </w:p>
    <w:p w14:paraId="4AC15728" w14:textId="130CA7D1" w:rsidR="00C62A88" w:rsidRPr="00CA5B32" w:rsidRDefault="00C62A88" w:rsidP="00C96D13">
      <w:pPr>
        <w:pStyle w:val="Paragrafoelenco"/>
        <w:numPr>
          <w:ilvl w:val="0"/>
          <w:numId w:val="28"/>
        </w:numPr>
        <w:jc w:val="both"/>
        <w:rPr>
          <w:b/>
          <w:bCs/>
        </w:rPr>
      </w:pPr>
      <w:r w:rsidRPr="00CA5B32">
        <w:rPr>
          <w:b/>
          <w:bCs/>
        </w:rPr>
        <w:t>logging</w:t>
      </w:r>
      <w:r w:rsidRPr="00CA5B32">
        <w:t>, utilizzato per fare logging nel terminale</w:t>
      </w:r>
      <w:r w:rsidR="00CA5B32">
        <w:t>.</w:t>
      </w:r>
    </w:p>
    <w:p w14:paraId="763987F9" w14:textId="1EB9DFB4" w:rsidR="00C62A88" w:rsidRPr="00CA5B32" w:rsidRDefault="00C62A88" w:rsidP="00C96D13">
      <w:pPr>
        <w:pStyle w:val="Paragrafoelenco"/>
        <w:numPr>
          <w:ilvl w:val="0"/>
          <w:numId w:val="28"/>
        </w:numPr>
        <w:jc w:val="both"/>
        <w:rPr>
          <w:b/>
          <w:bCs/>
        </w:rPr>
      </w:pPr>
      <w:r w:rsidRPr="00CA5B32">
        <w:rPr>
          <w:b/>
          <w:bCs/>
        </w:rPr>
        <w:t xml:space="preserve">urllib.parse </w:t>
      </w:r>
      <w:r w:rsidRPr="00CA5B32">
        <w:t>(per la</w:t>
      </w:r>
      <w:r w:rsidRPr="00CA5B32">
        <w:rPr>
          <w:b/>
          <w:bCs/>
        </w:rPr>
        <w:t xml:space="preserve"> </w:t>
      </w:r>
      <w:r w:rsidRPr="00CA5B32">
        <w:t xml:space="preserve">funzione </w:t>
      </w:r>
      <w:r w:rsidRPr="00CA5B32">
        <w:rPr>
          <w:b/>
          <w:bCs/>
        </w:rPr>
        <w:t>unquote</w:t>
      </w:r>
      <w:r w:rsidRPr="00CA5B32">
        <w:t>), utilizzato per rendere il codice più robusto nella lettura degli URL (ad es</w:t>
      </w:r>
      <w:r w:rsidR="00CA5B32">
        <w:t>e</w:t>
      </w:r>
      <w:r w:rsidRPr="00CA5B32">
        <w:t>mpio se fossero presenti spazi)</w:t>
      </w:r>
      <w:r w:rsidR="00CA5B32">
        <w:t>.</w:t>
      </w:r>
    </w:p>
    <w:p w14:paraId="2FAE0F74" w14:textId="5BC7CA17" w:rsidR="00B26016" w:rsidRPr="00CA5B32" w:rsidRDefault="00C62A88" w:rsidP="00C96D13">
      <w:pPr>
        <w:pStyle w:val="Paragrafoelenco"/>
        <w:numPr>
          <w:ilvl w:val="0"/>
          <w:numId w:val="28"/>
        </w:numPr>
        <w:jc w:val="both"/>
        <w:rPr>
          <w:b/>
          <w:bCs/>
        </w:rPr>
      </w:pPr>
      <w:r w:rsidRPr="00CA5B32">
        <w:rPr>
          <w:b/>
          <w:bCs/>
        </w:rPr>
        <w:t>mimetypes</w:t>
      </w:r>
      <w:r w:rsidRPr="00CA5B32">
        <w:t>, utilizzato per gestire i MIME types</w:t>
      </w:r>
      <w:r w:rsidR="00CA5B32">
        <w:t>.</w:t>
      </w:r>
    </w:p>
    <w:p w14:paraId="2C4AE42E" w14:textId="1BC0BA39" w:rsidR="00B26016" w:rsidRPr="00CA5B32" w:rsidRDefault="00B26016" w:rsidP="00C96D13">
      <w:pPr>
        <w:pStyle w:val="Paragrafoelenco"/>
        <w:ind w:left="1068"/>
        <w:jc w:val="both"/>
        <w:rPr>
          <w:b/>
          <w:bCs/>
        </w:rPr>
      </w:pPr>
      <w:r w:rsidRPr="00CA5B32">
        <w:rPr>
          <w:b/>
          <w:bCs/>
          <w:noProof/>
        </w:rPr>
        <w:drawing>
          <wp:inline distT="0" distB="0" distL="0" distR="0" wp14:anchorId="4BB4E5D6" wp14:editId="000D3F2F">
            <wp:extent cx="4058216" cy="1152686"/>
            <wp:effectExtent l="0" t="0" r="0" b="9525"/>
            <wp:docPr id="1164150492" name="Immagine 1" descr="Immagine che contiene testo, Carattere, schermata, design&#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150492" name="Immagine 1" descr="Immagine che contiene testo, Carattere, schermata, design&#10;&#10;Il contenuto generato dall'IA potrebbe non essere corretto."/>
                    <pic:cNvPicPr/>
                  </pic:nvPicPr>
                  <pic:blipFill>
                    <a:blip r:embed="rId6"/>
                    <a:stretch>
                      <a:fillRect/>
                    </a:stretch>
                  </pic:blipFill>
                  <pic:spPr>
                    <a:xfrm>
                      <a:off x="0" y="0"/>
                      <a:ext cx="4058216" cy="1152686"/>
                    </a:xfrm>
                    <a:prstGeom prst="rect">
                      <a:avLst/>
                    </a:prstGeom>
                  </pic:spPr>
                </pic:pic>
              </a:graphicData>
            </a:graphic>
          </wp:inline>
        </w:drawing>
      </w:r>
    </w:p>
    <w:p w14:paraId="23D39E57" w14:textId="77777777" w:rsidR="00C62A88" w:rsidRPr="00CA5B32" w:rsidRDefault="00C62A88" w:rsidP="00C96D13">
      <w:pPr>
        <w:pStyle w:val="Paragrafoelenco"/>
        <w:jc w:val="both"/>
        <w:rPr>
          <w:b/>
          <w:bCs/>
        </w:rPr>
      </w:pPr>
    </w:p>
    <w:p w14:paraId="5F4FF511" w14:textId="473AD62E" w:rsidR="00C62A88" w:rsidRPr="00CA5B32" w:rsidRDefault="00C62A88" w:rsidP="00C96D13">
      <w:pPr>
        <w:pStyle w:val="Paragrafoelenco"/>
        <w:numPr>
          <w:ilvl w:val="0"/>
          <w:numId w:val="25"/>
        </w:numPr>
        <w:jc w:val="both"/>
        <w:rPr>
          <w:b/>
          <w:bCs/>
        </w:rPr>
      </w:pPr>
      <w:r w:rsidRPr="00CA5B32">
        <w:rPr>
          <w:b/>
          <w:bCs/>
        </w:rPr>
        <w:lastRenderedPageBreak/>
        <w:t>Configurazione del Server</w:t>
      </w:r>
    </w:p>
    <w:p w14:paraId="63EF343C" w14:textId="38016E43" w:rsidR="00C62A88" w:rsidRPr="00CA5B32" w:rsidRDefault="00AE3B4D" w:rsidP="00C96D13">
      <w:pPr>
        <w:pStyle w:val="Paragrafoelenco"/>
        <w:jc w:val="both"/>
      </w:pPr>
      <w:r w:rsidRPr="00CA5B32">
        <w:t>Viene impostato il localhost (</w:t>
      </w:r>
      <w:r w:rsidRPr="00CA5B32">
        <w:rPr>
          <w:b/>
          <w:bCs/>
        </w:rPr>
        <w:t>127.0.0.1</w:t>
      </w:r>
      <w:r w:rsidRPr="00CA5B32">
        <w:t xml:space="preserve">) come host del server, si dichiara come porta da utilizzare la </w:t>
      </w:r>
      <w:r w:rsidRPr="00CA5B32">
        <w:rPr>
          <w:b/>
          <w:bCs/>
        </w:rPr>
        <w:t>8080</w:t>
      </w:r>
      <w:r w:rsidRPr="00CA5B32">
        <w:t xml:space="preserve"> e si inizializza come percorso assoluto della cartella da utilizzare dove trovare le risorse web la ‘</w:t>
      </w:r>
      <w:r w:rsidRPr="00CA5B32">
        <w:rPr>
          <w:b/>
          <w:bCs/>
        </w:rPr>
        <w:t>www</w:t>
      </w:r>
      <w:r w:rsidRPr="00CA5B32">
        <w:t>’.</w:t>
      </w:r>
    </w:p>
    <w:p w14:paraId="724CBFF9" w14:textId="687375BF" w:rsidR="00AE3B4D" w:rsidRPr="00CA5B32" w:rsidRDefault="00A159B3" w:rsidP="00C96D13">
      <w:pPr>
        <w:pStyle w:val="Paragrafoelenco"/>
        <w:jc w:val="both"/>
      </w:pPr>
      <w:r w:rsidRPr="00CA5B32">
        <w:t>Infine,</w:t>
      </w:r>
      <w:r w:rsidR="00AE3B4D" w:rsidRPr="00CA5B32">
        <w:t xml:space="preserve"> usando il modulo logging si configura la struttura base del log da stampare ad ogni richiesta (orario della richiesta e messa</w:t>
      </w:r>
      <w:r>
        <w:t>g</w:t>
      </w:r>
      <w:r w:rsidR="00AE3B4D" w:rsidRPr="00CA5B32">
        <w:t>gio del log).</w:t>
      </w:r>
    </w:p>
    <w:p w14:paraId="688969AF" w14:textId="7AA846A5" w:rsidR="00890528" w:rsidRPr="00CA5B32" w:rsidRDefault="00890528" w:rsidP="00C96D13">
      <w:pPr>
        <w:pStyle w:val="Paragrafoelenco"/>
        <w:jc w:val="both"/>
      </w:pPr>
      <w:r w:rsidRPr="00CA5B32">
        <w:rPr>
          <w:b/>
          <w:bCs/>
          <w:noProof/>
        </w:rPr>
        <w:drawing>
          <wp:inline distT="0" distB="0" distL="0" distR="0" wp14:anchorId="24AB339C" wp14:editId="56E7B153">
            <wp:extent cx="4496427" cy="1810003"/>
            <wp:effectExtent l="0" t="0" r="0" b="0"/>
            <wp:docPr id="1300755934" name="Immagine 1" descr="Immagine che contiene testo, schermata,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755934" name="Immagine 1" descr="Immagine che contiene testo, schermata, Carattere&#10;&#10;Il contenuto generato dall'IA potrebbe non essere corretto."/>
                    <pic:cNvPicPr/>
                  </pic:nvPicPr>
                  <pic:blipFill>
                    <a:blip r:embed="rId7"/>
                    <a:stretch>
                      <a:fillRect/>
                    </a:stretch>
                  </pic:blipFill>
                  <pic:spPr>
                    <a:xfrm>
                      <a:off x="0" y="0"/>
                      <a:ext cx="4496427" cy="1810003"/>
                    </a:xfrm>
                    <a:prstGeom prst="rect">
                      <a:avLst/>
                    </a:prstGeom>
                  </pic:spPr>
                </pic:pic>
              </a:graphicData>
            </a:graphic>
          </wp:inline>
        </w:drawing>
      </w:r>
    </w:p>
    <w:p w14:paraId="7DD20B9E" w14:textId="77777777" w:rsidR="00890528" w:rsidRPr="00CA5B32" w:rsidRDefault="00890528" w:rsidP="00C96D13">
      <w:pPr>
        <w:pStyle w:val="Paragrafoelenco"/>
        <w:jc w:val="both"/>
        <w:rPr>
          <w:b/>
          <w:bCs/>
        </w:rPr>
      </w:pPr>
    </w:p>
    <w:p w14:paraId="0225ACD4" w14:textId="3B1DB5BE" w:rsidR="00C62A88" w:rsidRPr="00CA5B32" w:rsidRDefault="00890528" w:rsidP="00C96D13">
      <w:pPr>
        <w:pStyle w:val="Paragrafoelenco"/>
        <w:numPr>
          <w:ilvl w:val="0"/>
          <w:numId w:val="25"/>
        </w:numPr>
        <w:jc w:val="both"/>
        <w:rPr>
          <w:b/>
          <w:bCs/>
        </w:rPr>
      </w:pPr>
      <w:r w:rsidRPr="00CA5B32">
        <w:rPr>
          <w:b/>
          <w:bCs/>
        </w:rPr>
        <w:t>Funzioni</w:t>
      </w:r>
    </w:p>
    <w:p w14:paraId="08637130" w14:textId="2F9F79D0" w:rsidR="00890528" w:rsidRPr="00CA5B32" w:rsidRDefault="00890528" w:rsidP="00C96D13">
      <w:pPr>
        <w:pStyle w:val="Paragrafoelenco"/>
        <w:jc w:val="both"/>
      </w:pPr>
      <w:r w:rsidRPr="00CA5B32">
        <w:t>Ci sono due funzioni:</w:t>
      </w:r>
    </w:p>
    <w:p w14:paraId="1793BE86" w14:textId="77777777" w:rsidR="00890528" w:rsidRPr="00CA5B32" w:rsidRDefault="00890528" w:rsidP="00C96D13">
      <w:pPr>
        <w:pStyle w:val="Paragrafoelenco"/>
        <w:numPr>
          <w:ilvl w:val="0"/>
          <w:numId w:val="29"/>
        </w:numPr>
        <w:jc w:val="both"/>
      </w:pPr>
      <w:r w:rsidRPr="00CA5B32">
        <w:t xml:space="preserve"> </w:t>
      </w:r>
      <w:r w:rsidRPr="00CA5B32">
        <w:rPr>
          <w:b/>
          <w:bCs/>
        </w:rPr>
        <w:t>handle_client()</w:t>
      </w:r>
      <w:r w:rsidRPr="00CA5B32">
        <w:t xml:space="preserve"> si occupa di gestire un singolo client.</w:t>
      </w:r>
    </w:p>
    <w:p w14:paraId="3A207976" w14:textId="55C94BA1" w:rsidR="00195686" w:rsidRPr="00CA5B32" w:rsidRDefault="00A159B3" w:rsidP="00C96D13">
      <w:pPr>
        <w:pStyle w:val="Paragrafoelenco"/>
        <w:ind w:left="1440"/>
        <w:jc w:val="both"/>
      </w:pPr>
      <w:r w:rsidRPr="00CA5B32">
        <w:t>In particolare,</w:t>
      </w:r>
      <w:r w:rsidR="00890528" w:rsidRPr="00CA5B32">
        <w:t xml:space="preserve"> prima legge i dati dell’utente, se non li trova vuol dire che la connessione è stata chiusa. Poi decodifica la richiesta ignorando eventuali errori di decodifica</w:t>
      </w:r>
      <w:r w:rsidR="00195686" w:rsidRPr="00CA5B32">
        <w:t xml:space="preserve">, in modo tale da evitare che eventuali dati errati o eccezioni rallentino/blocchino l’esecuzione. </w:t>
      </w:r>
      <w:r w:rsidRPr="00CA5B32">
        <w:t>Infine,</w:t>
      </w:r>
      <w:r w:rsidR="00195686" w:rsidRPr="00CA5B32">
        <w:t xml:space="preserve"> viene fatto un semplice parsing della richiesta</w:t>
      </w:r>
      <w:r w:rsidR="008C2D48">
        <w:t>:</w:t>
      </w:r>
      <w:r w:rsidR="00195686" w:rsidRPr="00CA5B32">
        <w:t xml:space="preserve"> la prima parte sarà interpretata come metodo della richiesta mentre la seconda come il percorso da cercare. </w:t>
      </w:r>
    </w:p>
    <w:p w14:paraId="5F54DD2F" w14:textId="04BCE4DD" w:rsidR="00890528" w:rsidRPr="00CA5B32" w:rsidRDefault="00195686" w:rsidP="00C96D13">
      <w:pPr>
        <w:jc w:val="both"/>
      </w:pPr>
      <w:r w:rsidRPr="00CA5B32">
        <w:rPr>
          <w:noProof/>
        </w:rPr>
        <w:drawing>
          <wp:inline distT="0" distB="0" distL="0" distR="0" wp14:anchorId="5DA49F51" wp14:editId="40EEFAF3">
            <wp:extent cx="6120130" cy="2228850"/>
            <wp:effectExtent l="0" t="0" r="0" b="0"/>
            <wp:docPr id="1000011915" name="Immagine 1" descr="Immagine che contiene testo, schermata, software,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1915" name="Immagine 1" descr="Immagine che contiene testo, schermata, software, Carattere&#10;&#10;Il contenuto generato dall'IA potrebbe non essere corretto."/>
                    <pic:cNvPicPr/>
                  </pic:nvPicPr>
                  <pic:blipFill>
                    <a:blip r:embed="rId8"/>
                    <a:stretch>
                      <a:fillRect/>
                    </a:stretch>
                  </pic:blipFill>
                  <pic:spPr>
                    <a:xfrm>
                      <a:off x="0" y="0"/>
                      <a:ext cx="6120130" cy="2228850"/>
                    </a:xfrm>
                    <a:prstGeom prst="rect">
                      <a:avLst/>
                    </a:prstGeom>
                  </pic:spPr>
                </pic:pic>
              </a:graphicData>
            </a:graphic>
          </wp:inline>
        </w:drawing>
      </w:r>
    </w:p>
    <w:p w14:paraId="6685816A" w14:textId="3F2776B6" w:rsidR="00195686" w:rsidRPr="00CA5B32" w:rsidRDefault="00A159B3" w:rsidP="00C96D13">
      <w:pPr>
        <w:pStyle w:val="Paragrafoelenco"/>
        <w:ind w:left="1440"/>
        <w:jc w:val="both"/>
      </w:pPr>
      <w:r w:rsidRPr="00CA5B32">
        <w:t>In seguito,</w:t>
      </w:r>
      <w:r w:rsidR="00195686" w:rsidRPr="00CA5B32">
        <w:t xml:space="preserve"> viene </w:t>
      </w:r>
      <w:r w:rsidR="00C80EF3" w:rsidRPr="00CA5B32">
        <w:t>corretto il percorso in modo tale da cercarlo direttamente nella cartella ‘www’.</w:t>
      </w:r>
    </w:p>
    <w:p w14:paraId="0BC25C82" w14:textId="6AD71C9C" w:rsidR="00C80EF3" w:rsidRPr="00CA5B32" w:rsidRDefault="00C80EF3" w:rsidP="00C96D13">
      <w:pPr>
        <w:jc w:val="both"/>
      </w:pPr>
      <w:r w:rsidRPr="00CA5B32">
        <w:rPr>
          <w:noProof/>
        </w:rPr>
        <w:drawing>
          <wp:inline distT="0" distB="0" distL="0" distR="0" wp14:anchorId="59717293" wp14:editId="4786F800">
            <wp:extent cx="6120130" cy="760730"/>
            <wp:effectExtent l="0" t="0" r="0" b="1270"/>
            <wp:docPr id="644405408" name="Immagine 1" descr="Immagine che contiene testo, schermata,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405408" name="Immagine 1" descr="Immagine che contiene testo, schermata, Carattere&#10;&#10;Il contenuto generato dall'IA potrebbe non essere corretto."/>
                    <pic:cNvPicPr/>
                  </pic:nvPicPr>
                  <pic:blipFill>
                    <a:blip r:embed="rId9"/>
                    <a:stretch>
                      <a:fillRect/>
                    </a:stretch>
                  </pic:blipFill>
                  <pic:spPr>
                    <a:xfrm>
                      <a:off x="0" y="0"/>
                      <a:ext cx="6120130" cy="760730"/>
                    </a:xfrm>
                    <a:prstGeom prst="rect">
                      <a:avLst/>
                    </a:prstGeom>
                  </pic:spPr>
                </pic:pic>
              </a:graphicData>
            </a:graphic>
          </wp:inline>
        </w:drawing>
      </w:r>
    </w:p>
    <w:p w14:paraId="3C69126E" w14:textId="7FA71A05" w:rsidR="00C80EF3" w:rsidRPr="00CA5B32" w:rsidRDefault="00C80EF3" w:rsidP="00C96D13">
      <w:pPr>
        <w:pStyle w:val="Paragrafoelenco"/>
        <w:ind w:left="1440"/>
        <w:jc w:val="both"/>
      </w:pPr>
      <w:r w:rsidRPr="00CA5B32">
        <w:lastRenderedPageBreak/>
        <w:t xml:space="preserve">Una volta pulito il percorso del file richiesto si effettua il controllo per vedere se il file esiste. In caso affermativo si procede a leggerlo in formato binario (per essere sicuri di leggere i file in maniera corretta); a questo punto si chiama la funzione </w:t>
      </w:r>
      <w:r w:rsidRPr="00CA5B32">
        <w:rPr>
          <w:i/>
          <w:iCs/>
        </w:rPr>
        <w:t>guess_type</w:t>
      </w:r>
      <w:r w:rsidRPr="00CA5B32">
        <w:t xml:space="preserve"> di</w:t>
      </w:r>
      <w:r w:rsidR="00423E98" w:rsidRPr="00CA5B32">
        <w:t xml:space="preserve"> </w:t>
      </w:r>
      <w:r w:rsidR="00423E98" w:rsidRPr="00CA5B32">
        <w:rPr>
          <w:i/>
          <w:iCs/>
        </w:rPr>
        <w:t xml:space="preserve">mimetypes </w:t>
      </w:r>
      <w:r w:rsidR="00423E98" w:rsidRPr="00CA5B32">
        <w:t xml:space="preserve">per cercare il MIME da usare per leggere correttamente il file, in caso il tipo non venisse riconosciuto si usa un tipo generico e si costruiscono le variabili utili per il log. </w:t>
      </w:r>
    </w:p>
    <w:p w14:paraId="10DE0C42" w14:textId="68D16846" w:rsidR="00423E98" w:rsidRPr="00CA5B32" w:rsidRDefault="00A73BC6" w:rsidP="00C96D13">
      <w:pPr>
        <w:jc w:val="both"/>
      </w:pPr>
      <w:r w:rsidRPr="00CA5B32">
        <w:rPr>
          <w:noProof/>
        </w:rPr>
        <w:drawing>
          <wp:inline distT="0" distB="0" distL="0" distR="0" wp14:anchorId="2355766B" wp14:editId="30B48C3E">
            <wp:extent cx="6120130" cy="2929890"/>
            <wp:effectExtent l="0" t="0" r="0" b="3810"/>
            <wp:docPr id="1175944037" name="Immagine 1" descr="Immagine che contiene testo, schermata, Carattere, softwa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944037" name="Immagine 1" descr="Immagine che contiene testo, schermata, Carattere, software&#10;&#10;Il contenuto generato dall'IA potrebbe non essere corretto."/>
                    <pic:cNvPicPr/>
                  </pic:nvPicPr>
                  <pic:blipFill>
                    <a:blip r:embed="rId10"/>
                    <a:stretch>
                      <a:fillRect/>
                    </a:stretch>
                  </pic:blipFill>
                  <pic:spPr>
                    <a:xfrm>
                      <a:off x="0" y="0"/>
                      <a:ext cx="6120130" cy="2929890"/>
                    </a:xfrm>
                    <a:prstGeom prst="rect">
                      <a:avLst/>
                    </a:prstGeom>
                  </pic:spPr>
                </pic:pic>
              </a:graphicData>
            </a:graphic>
          </wp:inline>
        </w:drawing>
      </w:r>
    </w:p>
    <w:p w14:paraId="295A8283" w14:textId="6359E056" w:rsidR="00423E98" w:rsidRPr="00CA5B32" w:rsidRDefault="00423E98" w:rsidP="00C96D13">
      <w:pPr>
        <w:pStyle w:val="Paragrafoelenco"/>
        <w:ind w:left="1440"/>
        <w:jc w:val="both"/>
      </w:pPr>
      <w:r w:rsidRPr="00CA5B32">
        <w:t xml:space="preserve">In caso negativo invece, ossia se il file non dovesse esistere, </w:t>
      </w:r>
      <w:r w:rsidR="00A159B3" w:rsidRPr="00CA5B32">
        <w:t>verrebbe generata</w:t>
      </w:r>
      <w:r w:rsidR="008F233F" w:rsidRPr="00CA5B32">
        <w:t xml:space="preserve"> la pagina di errore 404 ed impostato lo status di conseguenza.</w:t>
      </w:r>
    </w:p>
    <w:p w14:paraId="6B3DA2BD" w14:textId="35FD4462" w:rsidR="00A73BC6" w:rsidRPr="00CA5B32" w:rsidRDefault="00A73BC6" w:rsidP="00C96D13">
      <w:pPr>
        <w:ind w:firstLine="708"/>
        <w:jc w:val="both"/>
      </w:pPr>
      <w:r w:rsidRPr="00CA5B32">
        <w:rPr>
          <w:noProof/>
        </w:rPr>
        <w:drawing>
          <wp:inline distT="0" distB="0" distL="0" distR="0" wp14:anchorId="50352DEE" wp14:editId="7F5D983A">
            <wp:extent cx="5363323" cy="2048161"/>
            <wp:effectExtent l="0" t="0" r="0" b="9525"/>
            <wp:docPr id="1529011056" name="Immagine 1" descr="Immagine che contiene testo, schermata,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011056" name="Immagine 1" descr="Immagine che contiene testo, schermata, Carattere&#10;&#10;Il contenuto generato dall'IA potrebbe non essere corretto."/>
                    <pic:cNvPicPr/>
                  </pic:nvPicPr>
                  <pic:blipFill>
                    <a:blip r:embed="rId11"/>
                    <a:stretch>
                      <a:fillRect/>
                    </a:stretch>
                  </pic:blipFill>
                  <pic:spPr>
                    <a:xfrm>
                      <a:off x="0" y="0"/>
                      <a:ext cx="5363323" cy="2048161"/>
                    </a:xfrm>
                    <a:prstGeom prst="rect">
                      <a:avLst/>
                    </a:prstGeom>
                  </pic:spPr>
                </pic:pic>
              </a:graphicData>
            </a:graphic>
          </wp:inline>
        </w:drawing>
      </w:r>
    </w:p>
    <w:p w14:paraId="3BC3C2AE" w14:textId="0C942C02" w:rsidR="00423E98" w:rsidRPr="00CA5B32" w:rsidRDefault="008F233F" w:rsidP="00C96D13">
      <w:pPr>
        <w:pStyle w:val="Paragrafoelenco"/>
        <w:ind w:left="1440"/>
        <w:jc w:val="both"/>
      </w:pPr>
      <w:r w:rsidRPr="00CA5B32">
        <w:t>Terminato questo blocco la funzione termina inviando la risposta prodotta al client, chiudendo il socket a lui dedicato e loggando il risultato della richiesta.</w:t>
      </w:r>
    </w:p>
    <w:p w14:paraId="0B01DD0C" w14:textId="3F26B6FC" w:rsidR="008F233F" w:rsidRPr="00CA5B32" w:rsidRDefault="008F233F" w:rsidP="00C96D13">
      <w:pPr>
        <w:jc w:val="both"/>
      </w:pPr>
      <w:r w:rsidRPr="00CA5B32">
        <w:rPr>
          <w:noProof/>
        </w:rPr>
        <w:drawing>
          <wp:inline distT="0" distB="0" distL="0" distR="0" wp14:anchorId="4B46C4D4" wp14:editId="53EDA894">
            <wp:extent cx="6120130" cy="849630"/>
            <wp:effectExtent l="0" t="0" r="0" b="7620"/>
            <wp:docPr id="1712439868" name="Immagine 1" descr="Immagine che contiene testo, schermata,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439868" name="Immagine 1" descr="Immagine che contiene testo, schermata, Carattere&#10;&#10;Il contenuto generato dall'IA potrebbe non essere corretto."/>
                    <pic:cNvPicPr/>
                  </pic:nvPicPr>
                  <pic:blipFill>
                    <a:blip r:embed="rId12"/>
                    <a:stretch>
                      <a:fillRect/>
                    </a:stretch>
                  </pic:blipFill>
                  <pic:spPr>
                    <a:xfrm>
                      <a:off x="0" y="0"/>
                      <a:ext cx="6120130" cy="849630"/>
                    </a:xfrm>
                    <a:prstGeom prst="rect">
                      <a:avLst/>
                    </a:prstGeom>
                  </pic:spPr>
                </pic:pic>
              </a:graphicData>
            </a:graphic>
          </wp:inline>
        </w:drawing>
      </w:r>
    </w:p>
    <w:p w14:paraId="38F90317" w14:textId="77777777" w:rsidR="008F233F" w:rsidRPr="00CA5B32" w:rsidRDefault="008F233F" w:rsidP="00C96D13">
      <w:pPr>
        <w:pStyle w:val="Paragrafoelenco"/>
        <w:jc w:val="both"/>
      </w:pPr>
    </w:p>
    <w:p w14:paraId="43F84B4B" w14:textId="5656DE04" w:rsidR="008F233F" w:rsidRPr="00CA5B32" w:rsidRDefault="008F233F" w:rsidP="00C96D13">
      <w:pPr>
        <w:pStyle w:val="Paragrafoelenco"/>
        <w:numPr>
          <w:ilvl w:val="0"/>
          <w:numId w:val="29"/>
        </w:numPr>
        <w:jc w:val="both"/>
      </w:pPr>
      <w:r w:rsidRPr="00CA5B32">
        <w:lastRenderedPageBreak/>
        <w:t xml:space="preserve"> </w:t>
      </w:r>
      <w:r w:rsidRPr="00CA5B32">
        <w:rPr>
          <w:b/>
          <w:bCs/>
        </w:rPr>
        <w:t>run()</w:t>
      </w:r>
      <w:r w:rsidRPr="00CA5B32">
        <w:t xml:space="preserve"> si occupa </w:t>
      </w:r>
      <w:r w:rsidR="009A118D">
        <w:t xml:space="preserve">invece </w:t>
      </w:r>
      <w:r w:rsidRPr="00CA5B32">
        <w:t>di inizializzare e mettere in esecuzione il server HTTP.</w:t>
      </w:r>
    </w:p>
    <w:p w14:paraId="7BBA03E2" w14:textId="7992DCF5" w:rsidR="00885A90" w:rsidRPr="00CA5B32" w:rsidRDefault="00885A90" w:rsidP="00C96D13">
      <w:pPr>
        <w:pStyle w:val="Paragrafoelenco"/>
        <w:ind w:left="1440"/>
        <w:jc w:val="both"/>
      </w:pPr>
      <w:r w:rsidRPr="00CA5B32">
        <w:t>Inizialmente si occupa di creare il socket</w:t>
      </w:r>
      <w:r w:rsidR="00B26016" w:rsidRPr="00CA5B32">
        <w:t xml:space="preserve"> ed inizializzarlo, impostando l’indirizzo da usare </w:t>
      </w:r>
      <w:r w:rsidR="009A118D">
        <w:t>(</w:t>
      </w:r>
      <w:r w:rsidR="00B26016" w:rsidRPr="00CA5B32">
        <w:t>host e porta precedentemente impostati</w:t>
      </w:r>
      <w:r w:rsidR="009A118D">
        <w:t>)</w:t>
      </w:r>
      <w:r w:rsidR="00B26016" w:rsidRPr="00CA5B32">
        <w:t xml:space="preserve"> e mettendolo in ascolto di richieste. </w:t>
      </w:r>
      <w:r w:rsidR="00CA5B32" w:rsidRPr="00CA5B32">
        <w:t>In seguito,</w:t>
      </w:r>
      <w:r w:rsidR="00B26016" w:rsidRPr="00CA5B32">
        <w:t xml:space="preserve"> fa partire il loop nel quale vengono instaurate le connessioni e </w:t>
      </w:r>
      <w:r w:rsidR="009A118D">
        <w:t xml:space="preserve">dove </w:t>
      </w:r>
      <w:r w:rsidR="00B26016" w:rsidRPr="00CA5B32">
        <w:t>viene creato un thread per ogni client in modo da rendere più efficiente il server.</w:t>
      </w:r>
    </w:p>
    <w:p w14:paraId="0C9E3805" w14:textId="2D4D2A7C" w:rsidR="00423E98" w:rsidRPr="00CA5B32" w:rsidRDefault="00885A90" w:rsidP="00C96D13">
      <w:pPr>
        <w:ind w:firstLine="708"/>
        <w:jc w:val="both"/>
      </w:pPr>
      <w:r w:rsidRPr="00CA5B32">
        <w:rPr>
          <w:noProof/>
        </w:rPr>
        <w:drawing>
          <wp:inline distT="0" distB="0" distL="0" distR="0" wp14:anchorId="04639C22" wp14:editId="77DE7263">
            <wp:extent cx="5353797" cy="2962688"/>
            <wp:effectExtent l="0" t="0" r="0" b="9525"/>
            <wp:docPr id="466089369" name="Immagine 1" descr="Immagine che contiene testo, schermata, Carattere, softwa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089369" name="Immagine 1" descr="Immagine che contiene testo, schermata, Carattere, software&#10;&#10;Il contenuto generato dall'IA potrebbe non essere corretto."/>
                    <pic:cNvPicPr/>
                  </pic:nvPicPr>
                  <pic:blipFill>
                    <a:blip r:embed="rId13"/>
                    <a:stretch>
                      <a:fillRect/>
                    </a:stretch>
                  </pic:blipFill>
                  <pic:spPr>
                    <a:xfrm>
                      <a:off x="0" y="0"/>
                      <a:ext cx="5353797" cy="2962688"/>
                    </a:xfrm>
                    <a:prstGeom prst="rect">
                      <a:avLst/>
                    </a:prstGeom>
                  </pic:spPr>
                </pic:pic>
              </a:graphicData>
            </a:graphic>
          </wp:inline>
        </w:drawing>
      </w:r>
    </w:p>
    <w:p w14:paraId="6C2170C7" w14:textId="77777777" w:rsidR="00B26016" w:rsidRPr="00CA5B32" w:rsidRDefault="00B26016" w:rsidP="00C96D13">
      <w:pPr>
        <w:jc w:val="both"/>
        <w:rPr>
          <w:b/>
          <w:bCs/>
          <w:sz w:val="28"/>
          <w:szCs w:val="28"/>
        </w:rPr>
      </w:pPr>
    </w:p>
    <w:p w14:paraId="0AE6C379" w14:textId="77777777" w:rsidR="00E8447A" w:rsidRPr="00CA5B32" w:rsidRDefault="00E8447A" w:rsidP="00C96D13">
      <w:pPr>
        <w:jc w:val="both"/>
        <w:rPr>
          <w:b/>
          <w:bCs/>
          <w:sz w:val="28"/>
          <w:szCs w:val="28"/>
        </w:rPr>
      </w:pPr>
    </w:p>
    <w:p w14:paraId="393A7DBC" w14:textId="285974E8" w:rsidR="00B26016" w:rsidRPr="00CA5B32" w:rsidRDefault="00B26016" w:rsidP="00C96D13">
      <w:pPr>
        <w:jc w:val="both"/>
        <w:rPr>
          <w:b/>
          <w:bCs/>
          <w:sz w:val="28"/>
          <w:szCs w:val="28"/>
        </w:rPr>
      </w:pPr>
      <w:r w:rsidRPr="00CA5B32">
        <w:rPr>
          <w:b/>
          <w:bCs/>
          <w:sz w:val="28"/>
          <w:szCs w:val="28"/>
        </w:rPr>
        <w:t>Flusso di esecuzione</w:t>
      </w:r>
    </w:p>
    <w:p w14:paraId="2376FBC8" w14:textId="3A43BEFC" w:rsidR="00B26016" w:rsidRPr="00CA5B32" w:rsidRDefault="00B26016" w:rsidP="00C96D13">
      <w:pPr>
        <w:jc w:val="both"/>
      </w:pPr>
      <w:r w:rsidRPr="00CA5B32">
        <w:t xml:space="preserve">Per quanto visto precedentemente, si capisce che eseguito il codice, viene avviata la configurazione del server ed in seguito chiamata la funzione </w:t>
      </w:r>
      <w:r w:rsidRPr="00CA5B32">
        <w:rPr>
          <w:i/>
          <w:iCs/>
        </w:rPr>
        <w:t>run()</w:t>
      </w:r>
      <w:r w:rsidRPr="00CA5B32">
        <w:t xml:space="preserve"> in modo da creare il socket e mettersi in ascolto di richieste dal client. </w:t>
      </w:r>
      <w:r w:rsidR="00CA5B32" w:rsidRPr="00CA5B32">
        <w:t>In seguito,</w:t>
      </w:r>
      <w:r w:rsidRPr="00CA5B32">
        <w:t xml:space="preserve"> quando arriveranno le richieste verranno gestite tramite la funzione </w:t>
      </w:r>
      <w:r w:rsidRPr="00CA5B32">
        <w:rPr>
          <w:i/>
          <w:iCs/>
        </w:rPr>
        <w:t>handle_client</w:t>
      </w:r>
      <w:r w:rsidR="00E8447A" w:rsidRPr="00CA5B32">
        <w:rPr>
          <w:i/>
          <w:iCs/>
        </w:rPr>
        <w:t>()</w:t>
      </w:r>
      <w:r w:rsidRPr="00CA5B32">
        <w:rPr>
          <w:i/>
          <w:iCs/>
        </w:rPr>
        <w:t>.</w:t>
      </w:r>
      <w:r w:rsidRPr="00CA5B32">
        <w:t xml:space="preserve"> </w:t>
      </w:r>
    </w:p>
    <w:p w14:paraId="21D76BA7" w14:textId="20FB6F66" w:rsidR="00B26016" w:rsidRPr="00CA5B32" w:rsidRDefault="00B26016" w:rsidP="00C96D13">
      <w:pPr>
        <w:jc w:val="both"/>
      </w:pPr>
      <w:r w:rsidRPr="00CA5B32">
        <w:t xml:space="preserve">Il ciclo di vita di un thread è gestito impostando </w:t>
      </w:r>
      <w:r w:rsidR="00E8447A" w:rsidRPr="00CA5B32">
        <w:rPr>
          <w:i/>
          <w:iCs/>
        </w:rPr>
        <w:t>da</w:t>
      </w:r>
      <w:r w:rsidRPr="00CA5B32">
        <w:rPr>
          <w:i/>
          <w:iCs/>
        </w:rPr>
        <w:t>emon=true</w:t>
      </w:r>
      <w:r w:rsidRPr="00CA5B32">
        <w:t>, in questo modo il thread viene correttamente terminato quando viene chiuso il programma.</w:t>
      </w:r>
      <w:r w:rsidR="00E8447A" w:rsidRPr="00CA5B32">
        <w:t xml:space="preserve"> </w:t>
      </w:r>
      <w:r w:rsidR="00CA5B32" w:rsidRPr="00CA5B32">
        <w:t>Tuttavia,</w:t>
      </w:r>
      <w:r w:rsidR="00E8447A" w:rsidRPr="00CA5B32">
        <w:t xml:space="preserve"> se il programma si chiudesse improvvisamente, la conseguente chiusura dei thread potrebbe lasciare eventuali task in esecuzione incomplete (essendo questo un server minimale che gestisce unicamente pagine statiche non comporta grossi problemi ed è accettabile come rischio).</w:t>
      </w:r>
    </w:p>
    <w:p w14:paraId="77C3A9E4" w14:textId="26C33123" w:rsidR="00E8447A" w:rsidRPr="00CA5B32" w:rsidRDefault="00E8447A" w:rsidP="00C96D13">
      <w:pPr>
        <w:jc w:val="both"/>
        <w:rPr>
          <w:i/>
          <w:iCs/>
        </w:rPr>
      </w:pPr>
      <w:r w:rsidRPr="00CA5B32">
        <w:t xml:space="preserve">Ciascun socket invece viene correttamente chiuso dopo aver gestito una richiesta con </w:t>
      </w:r>
      <w:r w:rsidRPr="00CA5B32">
        <w:rPr>
          <w:i/>
          <w:iCs/>
        </w:rPr>
        <w:t>conn.close().</w:t>
      </w:r>
    </w:p>
    <w:p w14:paraId="2FB97BA7" w14:textId="77777777" w:rsidR="00F575FF" w:rsidRPr="00CA5B32" w:rsidRDefault="00F575FF" w:rsidP="00C96D13">
      <w:pPr>
        <w:jc w:val="both"/>
        <w:rPr>
          <w:i/>
          <w:iCs/>
        </w:rPr>
      </w:pPr>
    </w:p>
    <w:p w14:paraId="35B97858" w14:textId="77777777" w:rsidR="00A73BC6" w:rsidRPr="00CA5B32" w:rsidRDefault="00A73BC6" w:rsidP="00C96D13">
      <w:pPr>
        <w:jc w:val="both"/>
        <w:rPr>
          <w:i/>
          <w:iCs/>
        </w:rPr>
      </w:pPr>
    </w:p>
    <w:p w14:paraId="043E1897" w14:textId="58786D8E" w:rsidR="00F575FF" w:rsidRPr="00CA5B32" w:rsidRDefault="00F575FF" w:rsidP="00C96D13">
      <w:pPr>
        <w:jc w:val="both"/>
      </w:pPr>
      <w:r w:rsidRPr="00CA5B32">
        <w:rPr>
          <w:b/>
          <w:bCs/>
          <w:sz w:val="28"/>
          <w:szCs w:val="28"/>
        </w:rPr>
        <w:lastRenderedPageBreak/>
        <w:t>Funzionalità</w:t>
      </w:r>
    </w:p>
    <w:p w14:paraId="43AA6A60" w14:textId="27065352" w:rsidR="00F575FF" w:rsidRPr="00CA5B32" w:rsidRDefault="00F575FF" w:rsidP="00C96D13">
      <w:pPr>
        <w:jc w:val="both"/>
      </w:pPr>
      <w:r w:rsidRPr="00CA5B32">
        <w:t>Per quanto visto finora si possono riassumere le principali funzionalità del server:</w:t>
      </w:r>
    </w:p>
    <w:p w14:paraId="4E112E73" w14:textId="01CAC5F6" w:rsidR="00F575FF" w:rsidRPr="00CA5B32" w:rsidRDefault="00F575FF" w:rsidP="00C96D13">
      <w:pPr>
        <w:pStyle w:val="Paragrafoelenco"/>
        <w:numPr>
          <w:ilvl w:val="0"/>
          <w:numId w:val="29"/>
        </w:numPr>
        <w:jc w:val="both"/>
      </w:pPr>
      <w:r w:rsidRPr="00CA5B32">
        <w:t>È in grado di gestire più client contemporaneamente senza perdere eccessivamente in quanto ad efficienza.</w:t>
      </w:r>
    </w:p>
    <w:p w14:paraId="4A3DF532" w14:textId="5B191E78" w:rsidR="00F575FF" w:rsidRPr="00CA5B32" w:rsidRDefault="00F575FF" w:rsidP="00C96D13">
      <w:pPr>
        <w:pStyle w:val="Paragrafoelenco"/>
        <w:numPr>
          <w:ilvl w:val="0"/>
          <w:numId w:val="29"/>
        </w:numPr>
        <w:jc w:val="both"/>
      </w:pPr>
      <w:r w:rsidRPr="00CA5B32">
        <w:t>È in grado di gestire correttamente richieste di vario tipo.</w:t>
      </w:r>
    </w:p>
    <w:p w14:paraId="0570A3F8" w14:textId="2FFE4E23" w:rsidR="00F575FF" w:rsidRPr="00CA5B32" w:rsidRDefault="00F575FF" w:rsidP="00C96D13">
      <w:pPr>
        <w:pStyle w:val="Paragrafoelenco"/>
        <w:numPr>
          <w:ilvl w:val="0"/>
          <w:numId w:val="29"/>
        </w:numPr>
        <w:jc w:val="both"/>
      </w:pPr>
      <w:r w:rsidRPr="00CA5B32">
        <w:t>È in grado di gestire tipi di file differenti (.html, .css, .</w:t>
      </w:r>
      <w:r w:rsidR="00CA5B32">
        <w:t>png</w:t>
      </w:r>
      <w:r w:rsidRPr="00CA5B32">
        <w:t>, …).</w:t>
      </w:r>
    </w:p>
    <w:p w14:paraId="17A4D8BF" w14:textId="15A1722D" w:rsidR="00F575FF" w:rsidRPr="00CA5B32" w:rsidRDefault="00F575FF" w:rsidP="00C96D13">
      <w:pPr>
        <w:pStyle w:val="Paragrafoelenco"/>
        <w:numPr>
          <w:ilvl w:val="0"/>
          <w:numId w:val="29"/>
        </w:numPr>
        <w:jc w:val="both"/>
      </w:pPr>
      <w:r w:rsidRPr="00CA5B32">
        <w:t>Permette di visualizzare correttamente i log relativi alle richieste di ciascun client.</w:t>
      </w:r>
    </w:p>
    <w:p w14:paraId="349A44F9" w14:textId="77777777" w:rsidR="00F575FF" w:rsidRPr="00CA5B32" w:rsidRDefault="00F575FF" w:rsidP="00C96D13">
      <w:pPr>
        <w:jc w:val="both"/>
      </w:pPr>
    </w:p>
    <w:p w14:paraId="6064F2E6" w14:textId="485D1B28" w:rsidR="00E8447A" w:rsidRPr="00CA5B32" w:rsidRDefault="00E8447A" w:rsidP="00C96D13">
      <w:pPr>
        <w:jc w:val="both"/>
      </w:pPr>
      <w:r w:rsidRPr="00CA5B32">
        <w:rPr>
          <w:b/>
          <w:bCs/>
          <w:sz w:val="28"/>
          <w:szCs w:val="28"/>
        </w:rPr>
        <w:t>Conclusioni</w:t>
      </w:r>
    </w:p>
    <w:p w14:paraId="59625A31" w14:textId="77777777" w:rsidR="009A118D" w:rsidRDefault="00E8447A" w:rsidP="00C96D13">
      <w:pPr>
        <w:jc w:val="both"/>
      </w:pPr>
      <w:r w:rsidRPr="00CA5B32">
        <w:t xml:space="preserve">Il progetto </w:t>
      </w:r>
      <w:r w:rsidR="009A118D">
        <w:t>dimostra</w:t>
      </w:r>
      <w:r w:rsidRPr="00CA5B32">
        <w:t xml:space="preserve"> come, attraverso l'uso esclusivo della libreria standard di Python, sia possibile realizzare un web server minimale ma funzionale.</w:t>
      </w:r>
    </w:p>
    <w:p w14:paraId="755ADF85" w14:textId="2D2AF699" w:rsidR="009A118D" w:rsidRDefault="00E8447A" w:rsidP="00C96D13">
      <w:pPr>
        <w:jc w:val="both"/>
      </w:pPr>
      <w:r w:rsidRPr="00CA5B32">
        <w:t>Il server sviluppato è in grado di gestire richieste HTTP GET, servire pagine statiche e rispondere con codici di stato appropriati (200 e 404).</w:t>
      </w:r>
    </w:p>
    <w:p w14:paraId="6CFBB98D" w14:textId="3A3DE9A7" w:rsidR="009A118D" w:rsidRDefault="00E8447A" w:rsidP="00C96D13">
      <w:pPr>
        <w:jc w:val="both"/>
      </w:pPr>
      <w:r w:rsidRPr="00CA5B32">
        <w:t xml:space="preserve">L'implementazione del supporto per i MIME types e il logging delle richieste </w:t>
      </w:r>
      <w:r w:rsidR="009A118D">
        <w:t xml:space="preserve">arricchisce </w:t>
      </w:r>
      <w:r w:rsidRPr="00CA5B32">
        <w:t>le funzionalità del server, rendendolo più completo.</w:t>
      </w:r>
    </w:p>
    <w:p w14:paraId="7D8402F9" w14:textId="77777777" w:rsidR="009A118D" w:rsidRDefault="00E8447A" w:rsidP="00C96D13">
      <w:pPr>
        <w:jc w:val="both"/>
      </w:pPr>
      <w:r w:rsidRPr="00CA5B32">
        <w:t>La gestione delle connessioni tramite thread daemon ha</w:t>
      </w:r>
      <w:r w:rsidR="009A118D">
        <w:t xml:space="preserve"> inoltre</w:t>
      </w:r>
      <w:r w:rsidRPr="00CA5B32">
        <w:t xml:space="preserve"> permesso di affrontare la concorrenza in modo efficace, seppur con le limitazioni </w:t>
      </w:r>
      <w:r w:rsidR="009A118D">
        <w:t>precedentemente discusse</w:t>
      </w:r>
      <w:r w:rsidRPr="00CA5B32">
        <w:t xml:space="preserve"> di tale approccio. </w:t>
      </w:r>
    </w:p>
    <w:p w14:paraId="2339C394" w14:textId="2870C429" w:rsidR="00B26016" w:rsidRPr="00C96D13" w:rsidRDefault="00E8447A" w:rsidP="00C96D13">
      <w:pPr>
        <w:jc w:val="both"/>
        <w:rPr>
          <w:u w:val="single"/>
        </w:rPr>
      </w:pPr>
      <w:r w:rsidRPr="00CA5B32">
        <w:t>Complessivamente, il lavoro svolto rappresenta una solida base per eventuali estensioni future</w:t>
      </w:r>
      <w:r w:rsidR="00C96D13">
        <w:t>.</w:t>
      </w:r>
    </w:p>
    <w:sectPr w:rsidR="00B26016" w:rsidRPr="00C96D1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D35E0"/>
    <w:multiLevelType w:val="multilevel"/>
    <w:tmpl w:val="FD38E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B7276"/>
    <w:multiLevelType w:val="multilevel"/>
    <w:tmpl w:val="D8001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94F02"/>
    <w:multiLevelType w:val="multilevel"/>
    <w:tmpl w:val="8BBAC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864836"/>
    <w:multiLevelType w:val="multilevel"/>
    <w:tmpl w:val="E286B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C35469"/>
    <w:multiLevelType w:val="multilevel"/>
    <w:tmpl w:val="061CB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F35F7B"/>
    <w:multiLevelType w:val="hybridMultilevel"/>
    <w:tmpl w:val="51EC4EDC"/>
    <w:lvl w:ilvl="0" w:tplc="BB54113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E6E1DB1"/>
    <w:multiLevelType w:val="multilevel"/>
    <w:tmpl w:val="9F087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B95888"/>
    <w:multiLevelType w:val="hybridMultilevel"/>
    <w:tmpl w:val="3F70FE6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8" w15:restartNumberingAfterBreak="0">
    <w:nsid w:val="26B82D72"/>
    <w:multiLevelType w:val="hybridMultilevel"/>
    <w:tmpl w:val="7168116A"/>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9" w15:restartNumberingAfterBreak="0">
    <w:nsid w:val="28F56B78"/>
    <w:multiLevelType w:val="multilevel"/>
    <w:tmpl w:val="67909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376B82"/>
    <w:multiLevelType w:val="multilevel"/>
    <w:tmpl w:val="33FE0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825B1C"/>
    <w:multiLevelType w:val="multilevel"/>
    <w:tmpl w:val="1018E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0F4C07"/>
    <w:multiLevelType w:val="hybridMultilevel"/>
    <w:tmpl w:val="E482F63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EE077EB"/>
    <w:multiLevelType w:val="multilevel"/>
    <w:tmpl w:val="AD505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6023A7"/>
    <w:multiLevelType w:val="multilevel"/>
    <w:tmpl w:val="EAA08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FF7E74"/>
    <w:multiLevelType w:val="hybridMultilevel"/>
    <w:tmpl w:val="D714BB62"/>
    <w:lvl w:ilvl="0" w:tplc="BB54113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0FB216E"/>
    <w:multiLevelType w:val="multilevel"/>
    <w:tmpl w:val="4A007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131F47"/>
    <w:multiLevelType w:val="multilevel"/>
    <w:tmpl w:val="60F2A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8174E7"/>
    <w:multiLevelType w:val="multilevel"/>
    <w:tmpl w:val="28B2B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BF6966"/>
    <w:multiLevelType w:val="multilevel"/>
    <w:tmpl w:val="7766E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8C1118"/>
    <w:multiLevelType w:val="multilevel"/>
    <w:tmpl w:val="06E0F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01142D"/>
    <w:multiLevelType w:val="hybridMultilevel"/>
    <w:tmpl w:val="8FE84510"/>
    <w:lvl w:ilvl="0" w:tplc="BFACC0B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653161D1"/>
    <w:multiLevelType w:val="multilevel"/>
    <w:tmpl w:val="CF5A4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8A318E"/>
    <w:multiLevelType w:val="multilevel"/>
    <w:tmpl w:val="BD785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CA10A5"/>
    <w:multiLevelType w:val="multilevel"/>
    <w:tmpl w:val="6436D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27015B"/>
    <w:multiLevelType w:val="hybridMultilevel"/>
    <w:tmpl w:val="486CC87A"/>
    <w:lvl w:ilvl="0" w:tplc="BB54113A">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74565076"/>
    <w:multiLevelType w:val="multilevel"/>
    <w:tmpl w:val="0674F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8430B9"/>
    <w:multiLevelType w:val="multilevel"/>
    <w:tmpl w:val="CC628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971BD4"/>
    <w:multiLevelType w:val="hybridMultilevel"/>
    <w:tmpl w:val="1A84B12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num w:numId="1" w16cid:durableId="1685788661">
    <w:abstractNumId w:val="10"/>
  </w:num>
  <w:num w:numId="2" w16cid:durableId="1751269217">
    <w:abstractNumId w:val="2"/>
  </w:num>
  <w:num w:numId="3" w16cid:durableId="526258617">
    <w:abstractNumId w:val="13"/>
  </w:num>
  <w:num w:numId="4" w16cid:durableId="1317995608">
    <w:abstractNumId w:val="18"/>
  </w:num>
  <w:num w:numId="5" w16cid:durableId="1239054470">
    <w:abstractNumId w:val="19"/>
  </w:num>
  <w:num w:numId="6" w16cid:durableId="1520847931">
    <w:abstractNumId w:val="26"/>
  </w:num>
  <w:num w:numId="7" w16cid:durableId="734202686">
    <w:abstractNumId w:val="16"/>
  </w:num>
  <w:num w:numId="8" w16cid:durableId="206070724">
    <w:abstractNumId w:val="23"/>
  </w:num>
  <w:num w:numId="9" w16cid:durableId="1430855809">
    <w:abstractNumId w:val="11"/>
  </w:num>
  <w:num w:numId="10" w16cid:durableId="1663463641">
    <w:abstractNumId w:val="6"/>
  </w:num>
  <w:num w:numId="11" w16cid:durableId="108202396">
    <w:abstractNumId w:val="1"/>
  </w:num>
  <w:num w:numId="12" w16cid:durableId="1067605201">
    <w:abstractNumId w:val="20"/>
  </w:num>
  <w:num w:numId="13" w16cid:durableId="754286114">
    <w:abstractNumId w:val="27"/>
  </w:num>
  <w:num w:numId="14" w16cid:durableId="968828037">
    <w:abstractNumId w:val="14"/>
  </w:num>
  <w:num w:numId="15" w16cid:durableId="274950133">
    <w:abstractNumId w:val="17"/>
  </w:num>
  <w:num w:numId="16" w16cid:durableId="900099076">
    <w:abstractNumId w:val="24"/>
  </w:num>
  <w:num w:numId="17" w16cid:durableId="136924395">
    <w:abstractNumId w:val="9"/>
  </w:num>
  <w:num w:numId="18" w16cid:durableId="893590292">
    <w:abstractNumId w:val="4"/>
  </w:num>
  <w:num w:numId="19" w16cid:durableId="1314675163">
    <w:abstractNumId w:val="0"/>
  </w:num>
  <w:num w:numId="20" w16cid:durableId="1152672681">
    <w:abstractNumId w:val="22"/>
  </w:num>
  <w:num w:numId="21" w16cid:durableId="169376601">
    <w:abstractNumId w:val="3"/>
  </w:num>
  <w:num w:numId="22" w16cid:durableId="1598365340">
    <w:abstractNumId w:val="12"/>
  </w:num>
  <w:num w:numId="23" w16cid:durableId="87964297">
    <w:abstractNumId w:val="5"/>
  </w:num>
  <w:num w:numId="24" w16cid:durableId="512695058">
    <w:abstractNumId w:val="15"/>
  </w:num>
  <w:num w:numId="25" w16cid:durableId="212666190">
    <w:abstractNumId w:val="25"/>
  </w:num>
  <w:num w:numId="26" w16cid:durableId="514195682">
    <w:abstractNumId w:val="7"/>
  </w:num>
  <w:num w:numId="27" w16cid:durableId="2071807292">
    <w:abstractNumId w:val="21"/>
  </w:num>
  <w:num w:numId="28" w16cid:durableId="688682626">
    <w:abstractNumId w:val="8"/>
  </w:num>
  <w:num w:numId="29" w16cid:durableId="171057289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22C"/>
    <w:rsid w:val="00022477"/>
    <w:rsid w:val="00086779"/>
    <w:rsid w:val="00195686"/>
    <w:rsid w:val="002449FD"/>
    <w:rsid w:val="00423E98"/>
    <w:rsid w:val="0068331B"/>
    <w:rsid w:val="006D622C"/>
    <w:rsid w:val="00832FCB"/>
    <w:rsid w:val="00837222"/>
    <w:rsid w:val="00885A90"/>
    <w:rsid w:val="00890528"/>
    <w:rsid w:val="008C2D48"/>
    <w:rsid w:val="008F233F"/>
    <w:rsid w:val="009841DE"/>
    <w:rsid w:val="009A118D"/>
    <w:rsid w:val="00A159B3"/>
    <w:rsid w:val="00A73BC6"/>
    <w:rsid w:val="00AE3B4D"/>
    <w:rsid w:val="00B26016"/>
    <w:rsid w:val="00B5480C"/>
    <w:rsid w:val="00C04842"/>
    <w:rsid w:val="00C05EE9"/>
    <w:rsid w:val="00C2063E"/>
    <w:rsid w:val="00C62A88"/>
    <w:rsid w:val="00C80EF3"/>
    <w:rsid w:val="00C96D13"/>
    <w:rsid w:val="00CA5B32"/>
    <w:rsid w:val="00CD40EE"/>
    <w:rsid w:val="00E72650"/>
    <w:rsid w:val="00E8447A"/>
    <w:rsid w:val="00E94E7E"/>
    <w:rsid w:val="00F55D84"/>
    <w:rsid w:val="00F575FF"/>
    <w:rsid w:val="00FF295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2CDD0"/>
  <w15:chartTrackingRefBased/>
  <w15:docId w15:val="{44AE92DD-69C9-4EFE-AC51-B19512FE8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D62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6D62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6D622C"/>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6D622C"/>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6D622C"/>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6D622C"/>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6D622C"/>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6D622C"/>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6D622C"/>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D622C"/>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6D622C"/>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6D622C"/>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6D622C"/>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6D622C"/>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6D622C"/>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6D622C"/>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6D622C"/>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6D622C"/>
    <w:rPr>
      <w:rFonts w:eastAsiaTheme="majorEastAsia" w:cstheme="majorBidi"/>
      <w:color w:val="272727" w:themeColor="text1" w:themeTint="D8"/>
    </w:rPr>
  </w:style>
  <w:style w:type="paragraph" w:styleId="Titolo">
    <w:name w:val="Title"/>
    <w:basedOn w:val="Normale"/>
    <w:next w:val="Normale"/>
    <w:link w:val="TitoloCarattere"/>
    <w:uiPriority w:val="10"/>
    <w:qFormat/>
    <w:rsid w:val="006D62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D622C"/>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6D622C"/>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6D622C"/>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6D622C"/>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6D622C"/>
    <w:rPr>
      <w:i/>
      <w:iCs/>
      <w:color w:val="404040" w:themeColor="text1" w:themeTint="BF"/>
    </w:rPr>
  </w:style>
  <w:style w:type="paragraph" w:styleId="Paragrafoelenco">
    <w:name w:val="List Paragraph"/>
    <w:basedOn w:val="Normale"/>
    <w:uiPriority w:val="34"/>
    <w:qFormat/>
    <w:rsid w:val="006D622C"/>
    <w:pPr>
      <w:ind w:left="720"/>
      <w:contextualSpacing/>
    </w:pPr>
  </w:style>
  <w:style w:type="character" w:styleId="Enfasiintensa">
    <w:name w:val="Intense Emphasis"/>
    <w:basedOn w:val="Carpredefinitoparagrafo"/>
    <w:uiPriority w:val="21"/>
    <w:qFormat/>
    <w:rsid w:val="006D622C"/>
    <w:rPr>
      <w:i/>
      <w:iCs/>
      <w:color w:val="0F4761" w:themeColor="accent1" w:themeShade="BF"/>
    </w:rPr>
  </w:style>
  <w:style w:type="paragraph" w:styleId="Citazioneintensa">
    <w:name w:val="Intense Quote"/>
    <w:basedOn w:val="Normale"/>
    <w:next w:val="Normale"/>
    <w:link w:val="CitazioneintensaCarattere"/>
    <w:uiPriority w:val="30"/>
    <w:qFormat/>
    <w:rsid w:val="006D62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6D622C"/>
    <w:rPr>
      <w:i/>
      <w:iCs/>
      <w:color w:val="0F4761" w:themeColor="accent1" w:themeShade="BF"/>
    </w:rPr>
  </w:style>
  <w:style w:type="character" w:styleId="Riferimentointenso">
    <w:name w:val="Intense Reference"/>
    <w:basedOn w:val="Carpredefinitoparagrafo"/>
    <w:uiPriority w:val="32"/>
    <w:qFormat/>
    <w:rsid w:val="006D622C"/>
    <w:rPr>
      <w:b/>
      <w:bCs/>
      <w:smallCaps/>
      <w:color w:val="0F4761" w:themeColor="accent1" w:themeShade="BF"/>
      <w:spacing w:val="5"/>
    </w:rPr>
  </w:style>
  <w:style w:type="character" w:styleId="CodiceHTML">
    <w:name w:val="HTML Code"/>
    <w:basedOn w:val="Carpredefinitoparagrafo"/>
    <w:uiPriority w:val="99"/>
    <w:semiHidden/>
    <w:unhideWhenUsed/>
    <w:rsid w:val="00C05EE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22995">
      <w:bodyDiv w:val="1"/>
      <w:marLeft w:val="0"/>
      <w:marRight w:val="0"/>
      <w:marTop w:val="0"/>
      <w:marBottom w:val="0"/>
      <w:divBdr>
        <w:top w:val="none" w:sz="0" w:space="0" w:color="auto"/>
        <w:left w:val="none" w:sz="0" w:space="0" w:color="auto"/>
        <w:bottom w:val="none" w:sz="0" w:space="0" w:color="auto"/>
        <w:right w:val="none" w:sz="0" w:space="0" w:color="auto"/>
      </w:divBdr>
    </w:div>
    <w:div w:id="38016184">
      <w:bodyDiv w:val="1"/>
      <w:marLeft w:val="0"/>
      <w:marRight w:val="0"/>
      <w:marTop w:val="0"/>
      <w:marBottom w:val="0"/>
      <w:divBdr>
        <w:top w:val="none" w:sz="0" w:space="0" w:color="auto"/>
        <w:left w:val="none" w:sz="0" w:space="0" w:color="auto"/>
        <w:bottom w:val="none" w:sz="0" w:space="0" w:color="auto"/>
        <w:right w:val="none" w:sz="0" w:space="0" w:color="auto"/>
      </w:divBdr>
    </w:div>
    <w:div w:id="272791744">
      <w:bodyDiv w:val="1"/>
      <w:marLeft w:val="0"/>
      <w:marRight w:val="0"/>
      <w:marTop w:val="0"/>
      <w:marBottom w:val="0"/>
      <w:divBdr>
        <w:top w:val="none" w:sz="0" w:space="0" w:color="auto"/>
        <w:left w:val="none" w:sz="0" w:space="0" w:color="auto"/>
        <w:bottom w:val="none" w:sz="0" w:space="0" w:color="auto"/>
        <w:right w:val="none" w:sz="0" w:space="0" w:color="auto"/>
      </w:divBdr>
    </w:div>
    <w:div w:id="413866248">
      <w:bodyDiv w:val="1"/>
      <w:marLeft w:val="0"/>
      <w:marRight w:val="0"/>
      <w:marTop w:val="0"/>
      <w:marBottom w:val="0"/>
      <w:divBdr>
        <w:top w:val="none" w:sz="0" w:space="0" w:color="auto"/>
        <w:left w:val="none" w:sz="0" w:space="0" w:color="auto"/>
        <w:bottom w:val="none" w:sz="0" w:space="0" w:color="auto"/>
        <w:right w:val="none" w:sz="0" w:space="0" w:color="auto"/>
      </w:divBdr>
    </w:div>
    <w:div w:id="1218855939">
      <w:bodyDiv w:val="1"/>
      <w:marLeft w:val="0"/>
      <w:marRight w:val="0"/>
      <w:marTop w:val="0"/>
      <w:marBottom w:val="0"/>
      <w:divBdr>
        <w:top w:val="none" w:sz="0" w:space="0" w:color="auto"/>
        <w:left w:val="none" w:sz="0" w:space="0" w:color="auto"/>
        <w:bottom w:val="none" w:sz="0" w:space="0" w:color="auto"/>
        <w:right w:val="none" w:sz="0" w:space="0" w:color="auto"/>
      </w:divBdr>
    </w:div>
    <w:div w:id="1283196419">
      <w:bodyDiv w:val="1"/>
      <w:marLeft w:val="0"/>
      <w:marRight w:val="0"/>
      <w:marTop w:val="0"/>
      <w:marBottom w:val="0"/>
      <w:divBdr>
        <w:top w:val="none" w:sz="0" w:space="0" w:color="auto"/>
        <w:left w:val="none" w:sz="0" w:space="0" w:color="auto"/>
        <w:bottom w:val="none" w:sz="0" w:space="0" w:color="auto"/>
        <w:right w:val="none" w:sz="0" w:space="0" w:color="auto"/>
      </w:divBdr>
    </w:div>
    <w:div w:id="1436442228">
      <w:bodyDiv w:val="1"/>
      <w:marLeft w:val="0"/>
      <w:marRight w:val="0"/>
      <w:marTop w:val="0"/>
      <w:marBottom w:val="0"/>
      <w:divBdr>
        <w:top w:val="none" w:sz="0" w:space="0" w:color="auto"/>
        <w:left w:val="none" w:sz="0" w:space="0" w:color="auto"/>
        <w:bottom w:val="none" w:sz="0" w:space="0" w:color="auto"/>
        <w:right w:val="none" w:sz="0" w:space="0" w:color="auto"/>
      </w:divBdr>
    </w:div>
    <w:div w:id="1495142976">
      <w:bodyDiv w:val="1"/>
      <w:marLeft w:val="0"/>
      <w:marRight w:val="0"/>
      <w:marTop w:val="0"/>
      <w:marBottom w:val="0"/>
      <w:divBdr>
        <w:top w:val="none" w:sz="0" w:space="0" w:color="auto"/>
        <w:left w:val="none" w:sz="0" w:space="0" w:color="auto"/>
        <w:bottom w:val="none" w:sz="0" w:space="0" w:color="auto"/>
        <w:right w:val="none" w:sz="0" w:space="0" w:color="auto"/>
      </w:divBdr>
    </w:div>
    <w:div w:id="1545798505">
      <w:bodyDiv w:val="1"/>
      <w:marLeft w:val="0"/>
      <w:marRight w:val="0"/>
      <w:marTop w:val="0"/>
      <w:marBottom w:val="0"/>
      <w:divBdr>
        <w:top w:val="none" w:sz="0" w:space="0" w:color="auto"/>
        <w:left w:val="none" w:sz="0" w:space="0" w:color="auto"/>
        <w:bottom w:val="none" w:sz="0" w:space="0" w:color="auto"/>
        <w:right w:val="none" w:sz="0" w:space="0" w:color="auto"/>
      </w:divBdr>
    </w:div>
    <w:div w:id="1838572447">
      <w:bodyDiv w:val="1"/>
      <w:marLeft w:val="0"/>
      <w:marRight w:val="0"/>
      <w:marTop w:val="0"/>
      <w:marBottom w:val="0"/>
      <w:divBdr>
        <w:top w:val="none" w:sz="0" w:space="0" w:color="auto"/>
        <w:left w:val="none" w:sz="0" w:space="0" w:color="auto"/>
        <w:bottom w:val="none" w:sz="0" w:space="0" w:color="auto"/>
        <w:right w:val="none" w:sz="0" w:space="0" w:color="auto"/>
      </w:divBdr>
    </w:div>
    <w:div w:id="2132505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433173-6CE5-4DDA-B467-C8B80B3BC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5</Pages>
  <Words>821</Words>
  <Characters>4684</Characters>
  <Application>Microsoft Office Word</Application>
  <DocSecurity>0</DocSecurity>
  <Lines>39</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C</dc:creator>
  <cp:keywords/>
  <dc:description/>
  <cp:lastModifiedBy>Riccardo C</cp:lastModifiedBy>
  <cp:revision>17</cp:revision>
  <dcterms:created xsi:type="dcterms:W3CDTF">2025-05-10T10:49:00Z</dcterms:created>
  <dcterms:modified xsi:type="dcterms:W3CDTF">2025-05-20T16:45:00Z</dcterms:modified>
</cp:coreProperties>
</file>